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2F0A4" w14:textId="00133857" w:rsidR="006A4AA7" w:rsidRPr="00143716" w:rsidRDefault="001171F7" w:rsidP="001171F7">
      <w:pPr>
        <w:pStyle w:val="SingleTxtG"/>
        <w:tabs>
          <w:tab w:val="left" w:pos="2552"/>
        </w:tabs>
        <w:ind w:left="1701"/>
        <w:rPr>
          <w:b/>
          <w:bCs/>
        </w:rPr>
      </w:pPr>
      <w:r w:rsidRPr="00143716">
        <w:t>6.1</w:t>
      </w:r>
      <w:r w:rsidRPr="00143716">
        <w:tab/>
      </w:r>
      <w:r w:rsidR="006A4AA7" w:rsidRPr="00143716">
        <w:rPr>
          <w:b/>
          <w:bCs/>
        </w:rPr>
        <w:t>Ratify the Optional Protocol to the International Covenant on Economic, Social and Cultural Rights (Costa Rica</w:t>
      </w:r>
      <w:r w:rsidR="00B5685D">
        <w:rPr>
          <w:b/>
          <w:bCs/>
        </w:rPr>
        <w:t>);</w:t>
      </w:r>
      <w:r w:rsidR="000B5792">
        <w:rPr>
          <w:b/>
          <w:bCs/>
        </w:rPr>
        <w:t xml:space="preserve"> </w:t>
      </w:r>
      <w:r w:rsidR="006A4AA7" w:rsidRPr="00143716">
        <w:rPr>
          <w:b/>
          <w:bCs/>
        </w:rPr>
        <w:t>(Haiti);</w:t>
      </w:r>
    </w:p>
    <w:p w14:paraId="58569D6A" w14:textId="25F3410C" w:rsidR="006A4AA7" w:rsidRPr="00143716" w:rsidRDefault="001171F7" w:rsidP="001171F7">
      <w:pPr>
        <w:pStyle w:val="SingleTxtG"/>
        <w:tabs>
          <w:tab w:val="left" w:pos="2552"/>
        </w:tabs>
        <w:ind w:left="1701"/>
        <w:rPr>
          <w:b/>
          <w:bCs/>
        </w:rPr>
      </w:pPr>
      <w:r w:rsidRPr="00143716">
        <w:t>6.2</w:t>
      </w:r>
      <w:r w:rsidRPr="00143716">
        <w:tab/>
      </w:r>
      <w:r w:rsidR="006A4AA7" w:rsidRPr="00143716">
        <w:rPr>
          <w:b/>
          <w:bCs/>
        </w:rPr>
        <w:t>Ratify the Inter-American Convention against All Forms of Discrimination and Intolerance and the Inter-American Convention against Racism, Racial Discrimination and Related Forms of Intolerance, and effectively implement them in national legislation (Switzerland);</w:t>
      </w:r>
    </w:p>
    <w:p w14:paraId="0DE1E38C" w14:textId="4848A51E" w:rsidR="006A4AA7" w:rsidRPr="00143716" w:rsidRDefault="001171F7" w:rsidP="001171F7">
      <w:pPr>
        <w:pStyle w:val="SingleTxtG"/>
        <w:tabs>
          <w:tab w:val="left" w:pos="2552"/>
        </w:tabs>
        <w:ind w:left="1701"/>
        <w:rPr>
          <w:b/>
          <w:bCs/>
        </w:rPr>
      </w:pPr>
      <w:r w:rsidRPr="00143716">
        <w:t>6.3</w:t>
      </w:r>
      <w:r w:rsidRPr="00143716">
        <w:tab/>
      </w:r>
      <w:r w:rsidR="006A4AA7" w:rsidRPr="00143716">
        <w:rPr>
          <w:b/>
          <w:bCs/>
        </w:rPr>
        <w:t>Ratify the Ljubljana – Hague Convention on Mutual Legal Assistance given the commitment of Paraguay to multilateralism and international law (Netherlands (Kingdom of the)</w:t>
      </w:r>
      <w:r w:rsidR="00B5685D">
        <w:rPr>
          <w:b/>
          <w:bCs/>
        </w:rPr>
        <w:t>);</w:t>
      </w:r>
    </w:p>
    <w:p w14:paraId="2DE324E3" w14:textId="7DCD4E7A" w:rsidR="006A4AA7" w:rsidRPr="00143716" w:rsidRDefault="001171F7" w:rsidP="001171F7">
      <w:pPr>
        <w:pStyle w:val="SingleTxtG"/>
        <w:tabs>
          <w:tab w:val="left" w:pos="2552"/>
        </w:tabs>
        <w:ind w:left="1701"/>
        <w:rPr>
          <w:b/>
          <w:bCs/>
        </w:rPr>
      </w:pPr>
      <w:r w:rsidRPr="00143716">
        <w:t>6.4</w:t>
      </w:r>
      <w:r w:rsidRPr="00143716">
        <w:tab/>
      </w:r>
      <w:r w:rsidR="006A4AA7" w:rsidRPr="00143716">
        <w:rPr>
          <w:b/>
          <w:bCs/>
        </w:rPr>
        <w:t>Adopt appropriate laws to give effect to its obligations under international human rights law (Mauritius</w:t>
      </w:r>
      <w:r w:rsidR="00B5685D">
        <w:rPr>
          <w:b/>
          <w:bCs/>
        </w:rPr>
        <w:t>);</w:t>
      </w:r>
    </w:p>
    <w:p w14:paraId="7E0AE6B0" w14:textId="664B9CDA" w:rsidR="006A4AA7" w:rsidRPr="00143716" w:rsidRDefault="001171F7" w:rsidP="001171F7">
      <w:pPr>
        <w:pStyle w:val="SingleTxtG"/>
        <w:tabs>
          <w:tab w:val="left" w:pos="2552"/>
        </w:tabs>
        <w:ind w:left="1701"/>
        <w:rPr>
          <w:b/>
          <w:bCs/>
        </w:rPr>
      </w:pPr>
      <w:r w:rsidRPr="00143716">
        <w:t>6.5</w:t>
      </w:r>
      <w:r w:rsidRPr="00143716">
        <w:tab/>
      </w:r>
      <w:r w:rsidR="006A4AA7" w:rsidRPr="00143716">
        <w:rPr>
          <w:b/>
          <w:bCs/>
        </w:rPr>
        <w:t>Align its legislative framework with its international human rights obligations (Algeria</w:t>
      </w:r>
      <w:r w:rsidR="00B5685D">
        <w:rPr>
          <w:b/>
          <w:bCs/>
        </w:rPr>
        <w:t>);</w:t>
      </w:r>
    </w:p>
    <w:p w14:paraId="0340E00F" w14:textId="044BAD7F" w:rsidR="006A4AA7" w:rsidRPr="00143716" w:rsidRDefault="001171F7" w:rsidP="001171F7">
      <w:pPr>
        <w:pStyle w:val="SingleTxtG"/>
        <w:tabs>
          <w:tab w:val="left" w:pos="2552"/>
        </w:tabs>
        <w:ind w:left="1701"/>
        <w:rPr>
          <w:b/>
          <w:bCs/>
        </w:rPr>
      </w:pPr>
      <w:r w:rsidRPr="00143716">
        <w:t>6.6</w:t>
      </w:r>
      <w:r w:rsidRPr="00143716">
        <w:tab/>
      </w:r>
      <w:r w:rsidR="006A4AA7" w:rsidRPr="00143716">
        <w:rPr>
          <w:b/>
          <w:bCs/>
        </w:rPr>
        <w:t>Advance the effective implementation of the First Care Action Plan 2025-2030, ensuring the allocation of sufficient resources and the strengthening of inter-institutional coordination (Ecuador</w:t>
      </w:r>
      <w:r w:rsidR="00B5685D">
        <w:rPr>
          <w:b/>
          <w:bCs/>
        </w:rPr>
        <w:t>);</w:t>
      </w:r>
    </w:p>
    <w:p w14:paraId="6AE04523" w14:textId="357FD644" w:rsidR="006A4AA7" w:rsidRPr="00143716" w:rsidRDefault="001171F7" w:rsidP="001171F7">
      <w:pPr>
        <w:pStyle w:val="SingleTxtG"/>
        <w:tabs>
          <w:tab w:val="left" w:pos="2552"/>
        </w:tabs>
        <w:ind w:left="1701"/>
        <w:rPr>
          <w:b/>
          <w:bCs/>
        </w:rPr>
      </w:pPr>
      <w:r w:rsidRPr="00143716">
        <w:t>6.7</w:t>
      </w:r>
      <w:r w:rsidRPr="00143716">
        <w:tab/>
      </w:r>
      <w:r w:rsidR="006A4AA7" w:rsidRPr="00143716">
        <w:rPr>
          <w:b/>
          <w:bCs/>
        </w:rPr>
        <w:t>Continue implementing the National Poverty Reduction Plan 2023-2030, ensuring its territorial execution, inter-institutional coordination, and with a focus on vulnerable groups, considering the contributions it has made in recent years to improving the living conditions of the population (El Salvador</w:t>
      </w:r>
      <w:r w:rsidR="00B5685D">
        <w:rPr>
          <w:b/>
          <w:bCs/>
        </w:rPr>
        <w:t>);</w:t>
      </w:r>
    </w:p>
    <w:p w14:paraId="38C93792" w14:textId="29798213" w:rsidR="006A4AA7" w:rsidRPr="00143716" w:rsidRDefault="001171F7" w:rsidP="001171F7">
      <w:pPr>
        <w:pStyle w:val="SingleTxtG"/>
        <w:tabs>
          <w:tab w:val="left" w:pos="2552"/>
        </w:tabs>
        <w:ind w:left="1701"/>
        <w:rPr>
          <w:b/>
          <w:bCs/>
        </w:rPr>
      </w:pPr>
      <w:r w:rsidRPr="00143716">
        <w:t>6.8</w:t>
      </w:r>
      <w:r w:rsidRPr="00143716">
        <w:tab/>
      </w:r>
      <w:r w:rsidR="006A4AA7" w:rsidRPr="00143716">
        <w:rPr>
          <w:b/>
          <w:bCs/>
        </w:rPr>
        <w:t>Step up measures aimed at reducing the poverty level of the population, including through its National Development Plan 2050 and National Poverty Reduction Plan 2023–2030 (Tajikistan</w:t>
      </w:r>
      <w:r w:rsidR="00B5685D">
        <w:rPr>
          <w:b/>
          <w:bCs/>
        </w:rPr>
        <w:t>);</w:t>
      </w:r>
    </w:p>
    <w:p w14:paraId="1A659D28" w14:textId="2FAA0B1F" w:rsidR="006A4AA7" w:rsidRPr="00143716" w:rsidRDefault="001171F7" w:rsidP="001171F7">
      <w:pPr>
        <w:pStyle w:val="SingleTxtG"/>
        <w:tabs>
          <w:tab w:val="left" w:pos="2552"/>
        </w:tabs>
        <w:ind w:left="1701"/>
        <w:rPr>
          <w:b/>
          <w:bCs/>
        </w:rPr>
      </w:pPr>
      <w:r w:rsidRPr="00143716">
        <w:t>6.9</w:t>
      </w:r>
      <w:r w:rsidRPr="00143716">
        <w:tab/>
      </w:r>
      <w:r w:rsidR="006A4AA7" w:rsidRPr="00143716">
        <w:rPr>
          <w:b/>
          <w:bCs/>
        </w:rPr>
        <w:t>Strengthen measures to combat all forms of discrimination and finalize the process of developing the National Plan for People of African Descent (Togo</w:t>
      </w:r>
      <w:r w:rsidR="00B5685D">
        <w:rPr>
          <w:b/>
          <w:bCs/>
        </w:rPr>
        <w:t>);</w:t>
      </w:r>
    </w:p>
    <w:p w14:paraId="474AB516" w14:textId="56CDC922" w:rsidR="006A4AA7" w:rsidRPr="00143716" w:rsidRDefault="001171F7" w:rsidP="001171F7">
      <w:pPr>
        <w:pStyle w:val="SingleTxtG"/>
        <w:tabs>
          <w:tab w:val="left" w:pos="2552"/>
        </w:tabs>
        <w:ind w:left="1701"/>
        <w:rPr>
          <w:b/>
          <w:bCs/>
        </w:rPr>
      </w:pPr>
      <w:r w:rsidRPr="00143716">
        <w:t>6.10</w:t>
      </w:r>
      <w:r w:rsidRPr="00143716">
        <w:tab/>
      </w:r>
      <w:r w:rsidR="006A4AA7" w:rsidRPr="00143716">
        <w:rPr>
          <w:b/>
          <w:bCs/>
        </w:rPr>
        <w:t>Adopt the necessary measures to ensure the independence and financial autonomy of the Human Rights Ombudsman (Algeria</w:t>
      </w:r>
      <w:r w:rsidR="00B5685D">
        <w:rPr>
          <w:b/>
          <w:bCs/>
        </w:rPr>
        <w:t>);</w:t>
      </w:r>
    </w:p>
    <w:p w14:paraId="1811F79E" w14:textId="6293AFD7" w:rsidR="006A4AA7" w:rsidRPr="00143716" w:rsidRDefault="001171F7" w:rsidP="001171F7">
      <w:pPr>
        <w:pStyle w:val="SingleTxtG"/>
        <w:tabs>
          <w:tab w:val="left" w:pos="2552"/>
        </w:tabs>
        <w:ind w:left="1701"/>
        <w:rPr>
          <w:b/>
          <w:bCs/>
        </w:rPr>
      </w:pPr>
      <w:r w:rsidRPr="00143716">
        <w:t>6.11</w:t>
      </w:r>
      <w:r w:rsidRPr="00143716">
        <w:tab/>
      </w:r>
      <w:r w:rsidR="006A4AA7" w:rsidRPr="00143716">
        <w:rPr>
          <w:b/>
          <w:bCs/>
        </w:rPr>
        <w:t>Continue efforts that allow the Office of the Ombudsman to effectively exercise its mandate in line with international standards (Georgia);</w:t>
      </w:r>
    </w:p>
    <w:p w14:paraId="04552E16" w14:textId="41C5F6A3" w:rsidR="006A4AA7" w:rsidRPr="00143716" w:rsidRDefault="001171F7" w:rsidP="001171F7">
      <w:pPr>
        <w:pStyle w:val="SingleTxtG"/>
        <w:tabs>
          <w:tab w:val="left" w:pos="2552"/>
        </w:tabs>
        <w:ind w:left="1701"/>
        <w:rPr>
          <w:b/>
          <w:bCs/>
        </w:rPr>
      </w:pPr>
      <w:r w:rsidRPr="00143716">
        <w:t>6.12</w:t>
      </w:r>
      <w:r w:rsidRPr="00143716">
        <w:tab/>
      </w:r>
      <w:r w:rsidR="006A4AA7" w:rsidRPr="00143716">
        <w:rPr>
          <w:b/>
          <w:bCs/>
        </w:rPr>
        <w:t>Continue strengthening national implementation and follow-up frameworks, including SIMORE Plus, ensuring effective coordination, monitoring and stakeholder participation (Armenia</w:t>
      </w:r>
      <w:r w:rsidR="00B5685D">
        <w:rPr>
          <w:b/>
          <w:bCs/>
        </w:rPr>
        <w:t>);</w:t>
      </w:r>
    </w:p>
    <w:p w14:paraId="52D5B29F" w14:textId="10C3C76A" w:rsidR="006A4AA7" w:rsidRPr="00143716" w:rsidRDefault="001171F7" w:rsidP="001171F7">
      <w:pPr>
        <w:pStyle w:val="SingleTxtG"/>
        <w:tabs>
          <w:tab w:val="left" w:pos="2552"/>
        </w:tabs>
        <w:ind w:left="1701"/>
        <w:rPr>
          <w:b/>
          <w:bCs/>
        </w:rPr>
      </w:pPr>
      <w:r w:rsidRPr="00143716">
        <w:t>6.13</w:t>
      </w:r>
      <w:r w:rsidRPr="00143716">
        <w:tab/>
      </w:r>
      <w:r w:rsidR="006A4AA7" w:rsidRPr="00143716">
        <w:rPr>
          <w:b/>
          <w:bCs/>
        </w:rPr>
        <w:t>Continue strengthening SIMORE, ensuring its sustainability, the use of disaggregated data, and the participation of all State institutions (Dominican Republic</w:t>
      </w:r>
      <w:r w:rsidR="00B5685D">
        <w:rPr>
          <w:b/>
          <w:bCs/>
        </w:rPr>
        <w:t>);</w:t>
      </w:r>
    </w:p>
    <w:p w14:paraId="6B32532D" w14:textId="61AEFA43" w:rsidR="006A4AA7" w:rsidRPr="00143716" w:rsidRDefault="001171F7" w:rsidP="001171F7">
      <w:pPr>
        <w:pStyle w:val="SingleTxtG"/>
        <w:tabs>
          <w:tab w:val="left" w:pos="2552"/>
        </w:tabs>
        <w:ind w:left="1701"/>
        <w:rPr>
          <w:b/>
          <w:bCs/>
        </w:rPr>
      </w:pPr>
      <w:r w:rsidRPr="00143716">
        <w:t>6.14</w:t>
      </w:r>
      <w:r w:rsidRPr="00143716">
        <w:tab/>
      </w:r>
      <w:r w:rsidR="006A4AA7" w:rsidRPr="00143716">
        <w:rPr>
          <w:b/>
          <w:bCs/>
        </w:rPr>
        <w:t>Adopt a comprehensive law against all forms of discrimination, in accordance with international human rights standards (Panama</w:t>
      </w:r>
      <w:r w:rsidR="00B5685D">
        <w:rPr>
          <w:b/>
          <w:bCs/>
        </w:rPr>
        <w:t>);</w:t>
      </w:r>
    </w:p>
    <w:p w14:paraId="04ADE840" w14:textId="7F725EE2" w:rsidR="006A4AA7" w:rsidRPr="00143716" w:rsidRDefault="001171F7" w:rsidP="001171F7">
      <w:pPr>
        <w:pStyle w:val="SingleTxtG"/>
        <w:tabs>
          <w:tab w:val="left" w:pos="2552"/>
        </w:tabs>
        <w:ind w:left="1701"/>
        <w:rPr>
          <w:b/>
          <w:bCs/>
        </w:rPr>
      </w:pPr>
      <w:r w:rsidRPr="00143716">
        <w:t>6.15</w:t>
      </w:r>
      <w:r w:rsidRPr="00143716">
        <w:tab/>
      </w:r>
      <w:r w:rsidR="006A4AA7" w:rsidRPr="00143716">
        <w:rPr>
          <w:b/>
          <w:bCs/>
        </w:rPr>
        <w:t>Adopt comprehensive legislation prohibiting all forms of discrimination, covering all grounds and areas of social life, in accordance with international standards (Cameroon</w:t>
      </w:r>
      <w:r w:rsidR="00B5685D">
        <w:rPr>
          <w:b/>
          <w:bCs/>
        </w:rPr>
        <w:t>);</w:t>
      </w:r>
    </w:p>
    <w:p w14:paraId="1EB39F51" w14:textId="7A4D3836" w:rsidR="006A4AA7" w:rsidRPr="00143716" w:rsidRDefault="001171F7" w:rsidP="001171F7">
      <w:pPr>
        <w:pStyle w:val="SingleTxtG"/>
        <w:tabs>
          <w:tab w:val="left" w:pos="2552"/>
        </w:tabs>
        <w:ind w:left="1701"/>
        <w:rPr>
          <w:b/>
          <w:bCs/>
        </w:rPr>
      </w:pPr>
      <w:r w:rsidRPr="00143716">
        <w:t>6.16</w:t>
      </w:r>
      <w:r w:rsidRPr="00143716">
        <w:tab/>
      </w:r>
      <w:r w:rsidR="006A4AA7" w:rsidRPr="00143716">
        <w:rPr>
          <w:b/>
          <w:bCs/>
        </w:rPr>
        <w:t>Enhance and implement effective legislation to prevent and punish acts of racism or racial discrimination consistent with obligations under the International Convention on the Elimination of All Forms of Racial Discrimination and other international human rights treaties (Pakistan</w:t>
      </w:r>
      <w:r w:rsidR="00B5685D">
        <w:rPr>
          <w:b/>
          <w:bCs/>
        </w:rPr>
        <w:t>);</w:t>
      </w:r>
    </w:p>
    <w:p w14:paraId="6BF3A583" w14:textId="3A4814A8" w:rsidR="006A4AA7" w:rsidRPr="00143716" w:rsidRDefault="001171F7" w:rsidP="001171F7">
      <w:pPr>
        <w:pStyle w:val="SingleTxtG"/>
        <w:tabs>
          <w:tab w:val="left" w:pos="2552"/>
        </w:tabs>
        <w:ind w:left="1701"/>
        <w:rPr>
          <w:b/>
          <w:bCs/>
        </w:rPr>
      </w:pPr>
      <w:r w:rsidRPr="00143716">
        <w:t>6.17</w:t>
      </w:r>
      <w:r w:rsidRPr="00143716">
        <w:tab/>
      </w:r>
      <w:r w:rsidR="006A4AA7" w:rsidRPr="00143716">
        <w:rPr>
          <w:b/>
          <w:bCs/>
        </w:rPr>
        <w:t>Approve a law to prevent and punish all forms of discrimination, including discrimination based on sexual orientation and gender identity, in accordance with international human rights standards (Colombia);</w:t>
      </w:r>
    </w:p>
    <w:p w14:paraId="7D21908A" w14:textId="3F36F454" w:rsidR="006A4AA7" w:rsidRPr="00143716" w:rsidRDefault="001171F7" w:rsidP="001171F7">
      <w:pPr>
        <w:pStyle w:val="SingleTxtG"/>
        <w:tabs>
          <w:tab w:val="left" w:pos="2552"/>
        </w:tabs>
        <w:ind w:left="1701"/>
        <w:rPr>
          <w:b/>
          <w:bCs/>
        </w:rPr>
      </w:pPr>
      <w:r w:rsidRPr="00143716">
        <w:t>6.18</w:t>
      </w:r>
      <w:r w:rsidRPr="00143716">
        <w:tab/>
      </w:r>
      <w:r w:rsidR="006A4AA7" w:rsidRPr="00143716">
        <w:rPr>
          <w:b/>
          <w:bCs/>
        </w:rPr>
        <w:t>Prioritize the adoption of a comprehensive anti-discrimination law that explicitly prohibits discrimination on all grounds (Rwanda);</w:t>
      </w:r>
    </w:p>
    <w:p w14:paraId="0BB30B60" w14:textId="7B13BC97" w:rsidR="006A4AA7" w:rsidRPr="00143716" w:rsidRDefault="001171F7" w:rsidP="001171F7">
      <w:pPr>
        <w:pStyle w:val="SingleTxtG"/>
        <w:tabs>
          <w:tab w:val="left" w:pos="2552"/>
        </w:tabs>
        <w:ind w:left="1701"/>
        <w:rPr>
          <w:b/>
          <w:bCs/>
        </w:rPr>
      </w:pPr>
      <w:r w:rsidRPr="00143716">
        <w:lastRenderedPageBreak/>
        <w:t>6.19</w:t>
      </w:r>
      <w:r w:rsidRPr="00143716">
        <w:tab/>
      </w:r>
      <w:r w:rsidR="006A4AA7" w:rsidRPr="00143716">
        <w:rPr>
          <w:b/>
          <w:bCs/>
        </w:rPr>
        <w:t>Adopt comprehensive anti-discrimination legislation to address all forms of inequality (Azerbaijan</w:t>
      </w:r>
      <w:r w:rsidR="00B5685D">
        <w:rPr>
          <w:b/>
          <w:bCs/>
        </w:rPr>
        <w:t>);</w:t>
      </w:r>
    </w:p>
    <w:p w14:paraId="6EC8247C" w14:textId="02B88004" w:rsidR="006A4AA7" w:rsidRPr="00143716" w:rsidRDefault="001171F7" w:rsidP="001171F7">
      <w:pPr>
        <w:pStyle w:val="SingleTxtG"/>
        <w:tabs>
          <w:tab w:val="left" w:pos="2552"/>
        </w:tabs>
        <w:ind w:left="1701"/>
        <w:rPr>
          <w:b/>
          <w:bCs/>
        </w:rPr>
      </w:pPr>
      <w:r w:rsidRPr="00143716">
        <w:t>6.20</w:t>
      </w:r>
      <w:r w:rsidRPr="00143716">
        <w:tab/>
      </w:r>
      <w:r w:rsidR="006A4AA7" w:rsidRPr="00143716">
        <w:rPr>
          <w:b/>
          <w:bCs/>
        </w:rPr>
        <w:t>Adopt comprehensive legislation prohibiting all forms of discrimination and ensure effective remedies for victims (Gambia);</w:t>
      </w:r>
    </w:p>
    <w:p w14:paraId="0F2C953F" w14:textId="123E7FC6" w:rsidR="006A4AA7" w:rsidRPr="00143716" w:rsidRDefault="001171F7" w:rsidP="001171F7">
      <w:pPr>
        <w:pStyle w:val="SingleTxtG"/>
        <w:tabs>
          <w:tab w:val="left" w:pos="2552"/>
        </w:tabs>
        <w:ind w:left="1701"/>
        <w:rPr>
          <w:b/>
          <w:bCs/>
        </w:rPr>
      </w:pPr>
      <w:r w:rsidRPr="00143716">
        <w:t>6.21</w:t>
      </w:r>
      <w:r w:rsidRPr="00143716">
        <w:tab/>
      </w:r>
      <w:r w:rsidR="006A4AA7" w:rsidRPr="00143716">
        <w:rPr>
          <w:b/>
          <w:bCs/>
        </w:rPr>
        <w:t>Adopt a comprehensive law against discrimination that prohibits all its forms, including those based on ethnic origin, gender identity, and sexual orientation (Mexico</w:t>
      </w:r>
      <w:r w:rsidR="00B5685D">
        <w:rPr>
          <w:b/>
          <w:bCs/>
        </w:rPr>
        <w:t>);</w:t>
      </w:r>
    </w:p>
    <w:p w14:paraId="3C665074" w14:textId="028DBAA8" w:rsidR="006A4AA7" w:rsidRPr="00143716" w:rsidRDefault="001171F7" w:rsidP="001171F7">
      <w:pPr>
        <w:pStyle w:val="SingleTxtG"/>
        <w:tabs>
          <w:tab w:val="left" w:pos="2552"/>
        </w:tabs>
        <w:ind w:left="1701"/>
        <w:rPr>
          <w:b/>
          <w:bCs/>
        </w:rPr>
      </w:pPr>
      <w:r w:rsidRPr="00143716">
        <w:t>6.22</w:t>
      </w:r>
      <w:r w:rsidRPr="00143716">
        <w:tab/>
      </w:r>
      <w:r w:rsidR="006A4AA7" w:rsidRPr="00143716">
        <w:rPr>
          <w:b/>
          <w:bCs/>
        </w:rPr>
        <w:t xml:space="preserve">Adopt a comprehensive national anti-discrimination law that prohibits all forms of discrimination, including </w:t>
      </w:r>
      <w:proofErr w:type="gramStart"/>
      <w:r w:rsidR="006A4AA7" w:rsidRPr="00143716">
        <w:rPr>
          <w:b/>
          <w:bCs/>
        </w:rPr>
        <w:t>on the basis of</w:t>
      </w:r>
      <w:proofErr w:type="gramEnd"/>
      <w:r w:rsidR="006A4AA7" w:rsidRPr="00143716">
        <w:rPr>
          <w:b/>
          <w:bCs/>
        </w:rPr>
        <w:t xml:space="preserve"> sexual orientation, gender identity and expression, and sex characteristics (Iceland</w:t>
      </w:r>
      <w:r w:rsidR="00B5685D">
        <w:rPr>
          <w:b/>
          <w:bCs/>
        </w:rPr>
        <w:t>);</w:t>
      </w:r>
    </w:p>
    <w:p w14:paraId="3C293F51" w14:textId="2015E20C" w:rsidR="006A4AA7" w:rsidRPr="00143716" w:rsidRDefault="001171F7" w:rsidP="001171F7">
      <w:pPr>
        <w:pStyle w:val="SingleTxtG"/>
        <w:tabs>
          <w:tab w:val="left" w:pos="2552"/>
        </w:tabs>
        <w:ind w:left="1701"/>
        <w:rPr>
          <w:b/>
          <w:bCs/>
        </w:rPr>
      </w:pPr>
      <w:r w:rsidRPr="00143716">
        <w:t>6.23</w:t>
      </w:r>
      <w:r w:rsidRPr="00143716">
        <w:tab/>
      </w:r>
      <w:r w:rsidR="006A4AA7" w:rsidRPr="00143716">
        <w:rPr>
          <w:b/>
          <w:bCs/>
        </w:rPr>
        <w:t>Adopt legislation to guarantee comprehensive prohibition of discrimination, including on grounds of sexual orientation and gender identity (Slovenia</w:t>
      </w:r>
      <w:r w:rsidR="00B5685D">
        <w:rPr>
          <w:b/>
          <w:bCs/>
        </w:rPr>
        <w:t>);</w:t>
      </w:r>
    </w:p>
    <w:p w14:paraId="156EE3B7" w14:textId="520B8C65" w:rsidR="006A4AA7" w:rsidRPr="00143716" w:rsidRDefault="001171F7" w:rsidP="001171F7">
      <w:pPr>
        <w:pStyle w:val="SingleTxtG"/>
        <w:tabs>
          <w:tab w:val="left" w:pos="2552"/>
        </w:tabs>
        <w:ind w:left="1701"/>
        <w:rPr>
          <w:b/>
          <w:bCs/>
        </w:rPr>
      </w:pPr>
      <w:r w:rsidRPr="00143716">
        <w:t>6.24</w:t>
      </w:r>
      <w:r w:rsidRPr="00143716">
        <w:tab/>
      </w:r>
      <w:r w:rsidR="006A4AA7" w:rsidRPr="00143716">
        <w:rPr>
          <w:b/>
          <w:bCs/>
        </w:rPr>
        <w:t>Adopt a comprehensive law that prohibits all discrimination based on sexual orientation, gender identity, disability, ethnic origin, or other status (Venezuela (Bolivarian Republic of)</w:t>
      </w:r>
      <w:r w:rsidR="00B5685D">
        <w:rPr>
          <w:b/>
          <w:bCs/>
        </w:rPr>
        <w:t>);</w:t>
      </w:r>
    </w:p>
    <w:p w14:paraId="5A229C6D" w14:textId="655D9434" w:rsidR="006A4AA7" w:rsidRPr="00143716" w:rsidRDefault="001171F7" w:rsidP="001171F7">
      <w:pPr>
        <w:pStyle w:val="SingleTxtG"/>
        <w:tabs>
          <w:tab w:val="left" w:pos="2552"/>
        </w:tabs>
        <w:ind w:left="1701"/>
        <w:rPr>
          <w:b/>
          <w:bCs/>
        </w:rPr>
      </w:pPr>
      <w:r w:rsidRPr="00143716">
        <w:t>6.25</w:t>
      </w:r>
      <w:r w:rsidRPr="00143716">
        <w:tab/>
      </w:r>
      <w:r w:rsidR="006A4AA7" w:rsidRPr="00143716">
        <w:rPr>
          <w:b/>
          <w:bCs/>
        </w:rPr>
        <w:t>Adopt and implement a comprehensive anti-discrimination law that expressly prohibits discrimination based on sexual orientation and gender identity and guarantees effective mechanisms for protection, reporting, and redress (Chile</w:t>
      </w:r>
      <w:r w:rsidR="00B5685D">
        <w:rPr>
          <w:b/>
          <w:bCs/>
        </w:rPr>
        <w:t>);</w:t>
      </w:r>
    </w:p>
    <w:p w14:paraId="7CD7DD3B" w14:textId="1DB9361C" w:rsidR="006A4AA7" w:rsidRPr="00143716" w:rsidRDefault="001171F7" w:rsidP="001171F7">
      <w:pPr>
        <w:pStyle w:val="SingleTxtG"/>
        <w:tabs>
          <w:tab w:val="left" w:pos="2552"/>
        </w:tabs>
        <w:ind w:left="1701"/>
        <w:rPr>
          <w:b/>
          <w:bCs/>
        </w:rPr>
      </w:pPr>
      <w:r w:rsidRPr="00143716">
        <w:t>6.26</w:t>
      </w:r>
      <w:r w:rsidRPr="00143716">
        <w:tab/>
      </w:r>
      <w:r w:rsidR="006A4AA7" w:rsidRPr="00143716">
        <w:rPr>
          <w:b/>
          <w:bCs/>
        </w:rPr>
        <w:t>Adopt comprehensive laws banning discrimination and violence based on sexual orientation and gender identity (Australia</w:t>
      </w:r>
      <w:r w:rsidR="00B5685D">
        <w:rPr>
          <w:b/>
          <w:bCs/>
        </w:rPr>
        <w:t>);</w:t>
      </w:r>
    </w:p>
    <w:p w14:paraId="004F2642" w14:textId="526F9523" w:rsidR="006A4AA7" w:rsidRPr="00143716" w:rsidRDefault="001171F7" w:rsidP="001171F7">
      <w:pPr>
        <w:pStyle w:val="SingleTxtG"/>
        <w:tabs>
          <w:tab w:val="left" w:pos="2552"/>
        </w:tabs>
        <w:ind w:left="1701"/>
        <w:rPr>
          <w:b/>
          <w:bCs/>
        </w:rPr>
      </w:pPr>
      <w:r w:rsidRPr="00143716">
        <w:t>6.27</w:t>
      </w:r>
      <w:r w:rsidRPr="00143716">
        <w:tab/>
      </w:r>
      <w:r w:rsidR="006A4AA7" w:rsidRPr="00143716">
        <w:rPr>
          <w:b/>
          <w:bCs/>
        </w:rPr>
        <w:t>Adopt and implement comprehensive anti-discrimination legislation that covers all forms of discrimination, including those based on sexual orientation and gender identity, as recommended and accepted during the previous cycle (Uruguay</w:t>
      </w:r>
      <w:r w:rsidR="00B5685D">
        <w:rPr>
          <w:b/>
          <w:bCs/>
        </w:rPr>
        <w:t>);</w:t>
      </w:r>
    </w:p>
    <w:p w14:paraId="777B7556" w14:textId="264C268C" w:rsidR="006A4AA7" w:rsidRPr="00143716" w:rsidRDefault="001171F7" w:rsidP="001171F7">
      <w:pPr>
        <w:pStyle w:val="SingleTxtG"/>
        <w:tabs>
          <w:tab w:val="left" w:pos="2552"/>
        </w:tabs>
        <w:ind w:left="1701"/>
        <w:rPr>
          <w:b/>
          <w:bCs/>
        </w:rPr>
      </w:pPr>
      <w:r w:rsidRPr="00143716">
        <w:t>6.28</w:t>
      </w:r>
      <w:r w:rsidRPr="00143716">
        <w:tab/>
      </w:r>
      <w:r w:rsidR="006A4AA7" w:rsidRPr="00143716">
        <w:rPr>
          <w:b/>
          <w:bCs/>
        </w:rPr>
        <w:t>Enact a comprehensive law explicitly prohibiting all forms of discrimination, including on the grounds of social origin, ethnicity, disability, sex, gender identity and sexual orientation (Montenegro</w:t>
      </w:r>
      <w:r w:rsidR="00B5685D">
        <w:rPr>
          <w:b/>
          <w:bCs/>
        </w:rPr>
        <w:t>);</w:t>
      </w:r>
    </w:p>
    <w:p w14:paraId="56514965" w14:textId="1F15E703" w:rsidR="006A4AA7" w:rsidRPr="00143716" w:rsidRDefault="001171F7" w:rsidP="001171F7">
      <w:pPr>
        <w:pStyle w:val="SingleTxtG"/>
        <w:tabs>
          <w:tab w:val="left" w:pos="2552"/>
        </w:tabs>
        <w:ind w:left="1701"/>
        <w:rPr>
          <w:b/>
          <w:bCs/>
        </w:rPr>
      </w:pPr>
      <w:r w:rsidRPr="00143716">
        <w:t>6.29</w:t>
      </w:r>
      <w:r w:rsidRPr="00143716">
        <w:tab/>
      </w:r>
      <w:r w:rsidR="006A4AA7" w:rsidRPr="00143716">
        <w:rPr>
          <w:b/>
          <w:bCs/>
        </w:rPr>
        <w:t>Promote the development of legislation against discrimination based on sexual orientation or gender identity and combat any hate speech with comprehensive public policies and awareness campaigns (Spain</w:t>
      </w:r>
      <w:r w:rsidR="00B5685D">
        <w:rPr>
          <w:b/>
          <w:bCs/>
        </w:rPr>
        <w:t>);</w:t>
      </w:r>
    </w:p>
    <w:p w14:paraId="0779982A" w14:textId="1F8DD44A" w:rsidR="006A4AA7" w:rsidRPr="00143716" w:rsidRDefault="001171F7" w:rsidP="001171F7">
      <w:pPr>
        <w:pStyle w:val="SingleTxtG"/>
        <w:tabs>
          <w:tab w:val="left" w:pos="2552"/>
        </w:tabs>
        <w:ind w:left="1701"/>
        <w:rPr>
          <w:b/>
          <w:bCs/>
        </w:rPr>
      </w:pPr>
      <w:r w:rsidRPr="00143716">
        <w:t>6.30</w:t>
      </w:r>
      <w:r w:rsidRPr="00143716">
        <w:tab/>
      </w:r>
      <w:r w:rsidR="006A4AA7" w:rsidRPr="00143716">
        <w:rPr>
          <w:b/>
          <w:bCs/>
        </w:rPr>
        <w:t>Strengthen the effective implementation and enforcement of legislation addressing all forms of discrimination, including on the grounds of race, ethnicity, religion or belief, and sex (Indonesia</w:t>
      </w:r>
      <w:r w:rsidR="00B5685D">
        <w:rPr>
          <w:b/>
          <w:bCs/>
        </w:rPr>
        <w:t>);</w:t>
      </w:r>
    </w:p>
    <w:p w14:paraId="5ECF2905" w14:textId="659851FA" w:rsidR="006A4AA7" w:rsidRPr="00143716" w:rsidRDefault="001171F7" w:rsidP="001171F7">
      <w:pPr>
        <w:pStyle w:val="SingleTxtG"/>
        <w:tabs>
          <w:tab w:val="left" w:pos="2552"/>
        </w:tabs>
        <w:ind w:left="1701"/>
        <w:rPr>
          <w:b/>
          <w:bCs/>
        </w:rPr>
      </w:pPr>
      <w:r w:rsidRPr="00143716">
        <w:t>6.31</w:t>
      </w:r>
      <w:r w:rsidRPr="00143716">
        <w:tab/>
      </w:r>
      <w:r w:rsidR="006A4AA7" w:rsidRPr="00143716">
        <w:rPr>
          <w:b/>
          <w:bCs/>
        </w:rPr>
        <w:t>Strengthen the fight against all forms of violence and discrimination based on sexual orientation and gender identity (France</w:t>
      </w:r>
      <w:r w:rsidR="00B5685D">
        <w:rPr>
          <w:b/>
          <w:bCs/>
        </w:rPr>
        <w:t>);</w:t>
      </w:r>
    </w:p>
    <w:p w14:paraId="4C6593A3" w14:textId="7F1F0F3B" w:rsidR="006A4AA7" w:rsidRPr="00143716" w:rsidRDefault="001171F7" w:rsidP="001171F7">
      <w:pPr>
        <w:pStyle w:val="SingleTxtG"/>
        <w:tabs>
          <w:tab w:val="left" w:pos="2552"/>
        </w:tabs>
        <w:ind w:left="1701"/>
        <w:rPr>
          <w:b/>
          <w:bCs/>
        </w:rPr>
      </w:pPr>
      <w:r w:rsidRPr="00143716">
        <w:t>6.32</w:t>
      </w:r>
      <w:r w:rsidRPr="00143716">
        <w:tab/>
      </w:r>
      <w:r w:rsidR="006A4AA7" w:rsidRPr="00143716">
        <w:rPr>
          <w:b/>
          <w:bCs/>
        </w:rPr>
        <w:t>Continue to strengthen the rules that expressly prohibit all forms of discrimination based on social or ethnic origin, disability, sex, gender identity, and sexual orientation (Ecuador</w:t>
      </w:r>
      <w:r w:rsidR="00B5685D">
        <w:rPr>
          <w:b/>
          <w:bCs/>
        </w:rPr>
        <w:t>);</w:t>
      </w:r>
    </w:p>
    <w:p w14:paraId="6FDDA07D" w14:textId="19341BE6" w:rsidR="006A4AA7" w:rsidRPr="00143716" w:rsidRDefault="001171F7" w:rsidP="001171F7">
      <w:pPr>
        <w:pStyle w:val="SingleTxtG"/>
        <w:tabs>
          <w:tab w:val="left" w:pos="2552"/>
        </w:tabs>
        <w:ind w:left="1701"/>
        <w:rPr>
          <w:b/>
          <w:bCs/>
        </w:rPr>
      </w:pPr>
      <w:r w:rsidRPr="00143716">
        <w:t>6.33</w:t>
      </w:r>
      <w:r w:rsidRPr="00143716">
        <w:tab/>
      </w:r>
      <w:r w:rsidR="006A4AA7" w:rsidRPr="00143716">
        <w:rPr>
          <w:b/>
          <w:bCs/>
        </w:rPr>
        <w:t xml:space="preserve">Ensure full protection against all forms of discrimination by expanding the scope in the existing legislation to also include discrimination </w:t>
      </w:r>
      <w:proofErr w:type="gramStart"/>
      <w:r w:rsidR="006A4AA7" w:rsidRPr="00143716">
        <w:rPr>
          <w:b/>
          <w:bCs/>
        </w:rPr>
        <w:t>on the basis of</w:t>
      </w:r>
      <w:proofErr w:type="gramEnd"/>
      <w:r w:rsidR="006A4AA7" w:rsidRPr="00143716">
        <w:rPr>
          <w:b/>
          <w:bCs/>
        </w:rPr>
        <w:t xml:space="preserve"> sexual orientation and gender identity (Netherlands (Kingdom of the)</w:t>
      </w:r>
      <w:r w:rsidR="00B5685D">
        <w:rPr>
          <w:b/>
          <w:bCs/>
        </w:rPr>
        <w:t>);</w:t>
      </w:r>
    </w:p>
    <w:p w14:paraId="2462D82B" w14:textId="101F3B56" w:rsidR="006A4AA7" w:rsidRPr="00143716" w:rsidRDefault="001171F7" w:rsidP="001171F7">
      <w:pPr>
        <w:pStyle w:val="SingleTxtG"/>
        <w:tabs>
          <w:tab w:val="left" w:pos="2552"/>
        </w:tabs>
        <w:ind w:left="1701"/>
        <w:rPr>
          <w:b/>
          <w:bCs/>
        </w:rPr>
      </w:pPr>
      <w:r w:rsidRPr="00143716">
        <w:t>6.34</w:t>
      </w:r>
      <w:r w:rsidRPr="00143716">
        <w:tab/>
      </w:r>
      <w:r w:rsidR="006A4AA7" w:rsidRPr="00143716">
        <w:rPr>
          <w:b/>
          <w:bCs/>
        </w:rPr>
        <w:t>Undertake effective actions to combat structural discrimination based on sexual orientation and gender identity, as well as hate speech against LGBTI people (Cuba);</w:t>
      </w:r>
    </w:p>
    <w:p w14:paraId="7F0BADBA" w14:textId="13D93DA9" w:rsidR="006A4AA7" w:rsidRPr="00143716" w:rsidRDefault="001171F7" w:rsidP="001171F7">
      <w:pPr>
        <w:pStyle w:val="SingleTxtG"/>
        <w:tabs>
          <w:tab w:val="left" w:pos="2552"/>
        </w:tabs>
        <w:ind w:left="1701"/>
        <w:rPr>
          <w:b/>
          <w:bCs/>
        </w:rPr>
      </w:pPr>
      <w:r w:rsidRPr="00143716">
        <w:t>6.35</w:t>
      </w:r>
      <w:r w:rsidRPr="00143716">
        <w:tab/>
      </w:r>
      <w:r w:rsidR="006A4AA7" w:rsidRPr="00143716">
        <w:rPr>
          <w:b/>
          <w:bCs/>
        </w:rPr>
        <w:t>Adopt and effectively implement comprehensive anti-discrimination legislation, and strengthen measures to prevent, investigate, and punish discrimination and hate crimes against women, persons of African descent, Indigenous Peoples, and persons with disabilities (North Macedonia);</w:t>
      </w:r>
    </w:p>
    <w:p w14:paraId="7E14BD0A" w14:textId="0864889A" w:rsidR="006A4AA7" w:rsidRPr="00143716" w:rsidRDefault="001171F7" w:rsidP="001171F7">
      <w:pPr>
        <w:pStyle w:val="SingleTxtG"/>
        <w:tabs>
          <w:tab w:val="left" w:pos="2552"/>
        </w:tabs>
        <w:ind w:left="1701"/>
        <w:rPr>
          <w:b/>
          <w:bCs/>
        </w:rPr>
      </w:pPr>
      <w:r w:rsidRPr="00143716">
        <w:lastRenderedPageBreak/>
        <w:t>6.36</w:t>
      </w:r>
      <w:r w:rsidRPr="00143716">
        <w:tab/>
      </w:r>
      <w:r w:rsidR="006A4AA7" w:rsidRPr="00143716">
        <w:rPr>
          <w:b/>
          <w:bCs/>
        </w:rPr>
        <w:t>Strengthen the fight against discrimination against women, people of African descent, Indigenous Peoples and persons with disabilities (Haiti);</w:t>
      </w:r>
    </w:p>
    <w:p w14:paraId="7CA52E3A" w14:textId="674620C8" w:rsidR="006A4AA7" w:rsidRPr="00143716" w:rsidRDefault="001171F7" w:rsidP="001171F7">
      <w:pPr>
        <w:pStyle w:val="SingleTxtG"/>
        <w:tabs>
          <w:tab w:val="left" w:pos="2552"/>
        </w:tabs>
        <w:ind w:left="1701"/>
        <w:rPr>
          <w:b/>
          <w:bCs/>
        </w:rPr>
      </w:pPr>
      <w:r w:rsidRPr="00143716">
        <w:t>6.37</w:t>
      </w:r>
      <w:r w:rsidRPr="00143716">
        <w:tab/>
      </w:r>
      <w:r w:rsidR="006A4AA7" w:rsidRPr="00143716">
        <w:rPr>
          <w:b/>
          <w:bCs/>
        </w:rPr>
        <w:t>Advance implementation of measures to combat racial discrimination and promote inclusion of people of African descent, including through improved desegregated data collection and awareness rising initiatives to support evidence-based policy making (Bahamas</w:t>
      </w:r>
      <w:r w:rsidR="00B5685D">
        <w:rPr>
          <w:b/>
          <w:bCs/>
        </w:rPr>
        <w:t>);</w:t>
      </w:r>
    </w:p>
    <w:p w14:paraId="67EB622D" w14:textId="60102AC8" w:rsidR="006A4AA7" w:rsidRPr="00143716" w:rsidRDefault="001171F7" w:rsidP="001171F7">
      <w:pPr>
        <w:pStyle w:val="SingleTxtG"/>
        <w:tabs>
          <w:tab w:val="left" w:pos="2552"/>
        </w:tabs>
        <w:ind w:left="1701"/>
        <w:rPr>
          <w:b/>
          <w:bCs/>
        </w:rPr>
      </w:pPr>
      <w:r w:rsidRPr="00143716">
        <w:t>6.38</w:t>
      </w:r>
      <w:r w:rsidRPr="00143716">
        <w:tab/>
      </w:r>
      <w:r w:rsidR="006A4AA7" w:rsidRPr="00143716">
        <w:rPr>
          <w:b/>
          <w:bCs/>
        </w:rPr>
        <w:t>Work to combat discrimination and hate speech, particularly that targeting people of African descent, Indigenous Peoples, and persons with disabilities (Iraq</w:t>
      </w:r>
      <w:r w:rsidR="00B5685D">
        <w:rPr>
          <w:b/>
          <w:bCs/>
        </w:rPr>
        <w:t>);</w:t>
      </w:r>
    </w:p>
    <w:p w14:paraId="4C2242F8" w14:textId="2F97727E" w:rsidR="006A4AA7" w:rsidRPr="00143716" w:rsidRDefault="001171F7" w:rsidP="001171F7">
      <w:pPr>
        <w:pStyle w:val="SingleTxtG"/>
        <w:tabs>
          <w:tab w:val="left" w:pos="2552"/>
        </w:tabs>
        <w:ind w:left="1701"/>
        <w:rPr>
          <w:b/>
          <w:bCs/>
        </w:rPr>
      </w:pPr>
      <w:r w:rsidRPr="00143716">
        <w:t>6.39</w:t>
      </w:r>
      <w:r w:rsidRPr="00143716">
        <w:tab/>
      </w:r>
      <w:r w:rsidR="006A4AA7" w:rsidRPr="00143716">
        <w:rPr>
          <w:b/>
          <w:bCs/>
        </w:rPr>
        <w:t>Take measures to eliminate all forms of discrimination especially for Indigenous Peoples and Afro descendants (Guyana</w:t>
      </w:r>
      <w:r w:rsidR="00B5685D">
        <w:rPr>
          <w:b/>
          <w:bCs/>
        </w:rPr>
        <w:t>);</w:t>
      </w:r>
    </w:p>
    <w:p w14:paraId="59701024" w14:textId="115CC8FE" w:rsidR="006A4AA7" w:rsidRPr="00143716" w:rsidRDefault="001171F7" w:rsidP="001171F7">
      <w:pPr>
        <w:pStyle w:val="SingleTxtG"/>
        <w:tabs>
          <w:tab w:val="left" w:pos="2552"/>
        </w:tabs>
        <w:ind w:left="1701"/>
        <w:rPr>
          <w:b/>
          <w:bCs/>
        </w:rPr>
      </w:pPr>
      <w:r w:rsidRPr="00143716">
        <w:t>6.40</w:t>
      </w:r>
      <w:r w:rsidRPr="00143716">
        <w:tab/>
      </w:r>
      <w:r w:rsidR="006A4AA7" w:rsidRPr="00143716">
        <w:rPr>
          <w:b/>
          <w:bCs/>
        </w:rPr>
        <w:t>Strengthen national legislation to combat racism, discrimination, and xenophobia, and ensure combating all forms of discrimination against people of African descent (Egypt</w:t>
      </w:r>
      <w:r w:rsidR="00B5685D">
        <w:rPr>
          <w:b/>
          <w:bCs/>
        </w:rPr>
        <w:t>);</w:t>
      </w:r>
    </w:p>
    <w:p w14:paraId="3B280C12" w14:textId="13F3F723" w:rsidR="006A4AA7" w:rsidRPr="00143716" w:rsidRDefault="001171F7" w:rsidP="001171F7">
      <w:pPr>
        <w:pStyle w:val="SingleTxtG"/>
        <w:tabs>
          <w:tab w:val="left" w:pos="2552"/>
        </w:tabs>
        <w:ind w:left="1701"/>
        <w:rPr>
          <w:b/>
          <w:bCs/>
        </w:rPr>
      </w:pPr>
      <w:r w:rsidRPr="00143716">
        <w:t>6.41</w:t>
      </w:r>
      <w:r w:rsidRPr="00143716">
        <w:tab/>
      </w:r>
      <w:r w:rsidR="006A4AA7" w:rsidRPr="00143716">
        <w:rPr>
          <w:b/>
          <w:bCs/>
        </w:rPr>
        <w:t>Strengthen efforts to implement Act No. 6940 to prevent and punish racism and discrimination against persons of African descent (Gambia);</w:t>
      </w:r>
    </w:p>
    <w:p w14:paraId="0A63E3F6" w14:textId="380787DD" w:rsidR="006A4AA7" w:rsidRPr="00143716" w:rsidRDefault="001171F7" w:rsidP="001171F7">
      <w:pPr>
        <w:pStyle w:val="SingleTxtG"/>
        <w:tabs>
          <w:tab w:val="left" w:pos="2552"/>
        </w:tabs>
        <w:ind w:left="1701"/>
        <w:rPr>
          <w:b/>
          <w:bCs/>
        </w:rPr>
      </w:pPr>
      <w:r w:rsidRPr="00143716">
        <w:t>6.42</w:t>
      </w:r>
      <w:r w:rsidRPr="00143716">
        <w:tab/>
      </w:r>
      <w:r w:rsidR="006A4AA7" w:rsidRPr="00143716">
        <w:rPr>
          <w:b/>
          <w:bCs/>
        </w:rPr>
        <w:t>Strengthen the implementation of concrete and effective policies and measures to eliminate all forms of discrimination, in particular racism and racial discrimination against people of African descent and Indigenous Peoples (Djibouti);</w:t>
      </w:r>
    </w:p>
    <w:p w14:paraId="352D0A8B" w14:textId="080EBA23" w:rsidR="006A4AA7" w:rsidRPr="00143716" w:rsidRDefault="001171F7" w:rsidP="001171F7">
      <w:pPr>
        <w:pStyle w:val="SingleTxtG"/>
        <w:tabs>
          <w:tab w:val="left" w:pos="2552"/>
        </w:tabs>
        <w:ind w:left="1701"/>
        <w:rPr>
          <w:b/>
          <w:bCs/>
        </w:rPr>
      </w:pPr>
      <w:r w:rsidRPr="00143716">
        <w:t>6.43</w:t>
      </w:r>
      <w:r w:rsidRPr="00143716">
        <w:tab/>
      </w:r>
      <w:r w:rsidR="006A4AA7" w:rsidRPr="00143716">
        <w:rPr>
          <w:b/>
          <w:bCs/>
        </w:rPr>
        <w:t>Continue efforts to combat all forms of discrimination, through provision of a robust legal framework for protection of all groups in vulnerable situations (India</w:t>
      </w:r>
      <w:r w:rsidR="00B5685D">
        <w:rPr>
          <w:b/>
          <w:bCs/>
        </w:rPr>
        <w:t>);</w:t>
      </w:r>
    </w:p>
    <w:p w14:paraId="1BFA367D" w14:textId="183A1A46" w:rsidR="006A4AA7" w:rsidRPr="00143716" w:rsidRDefault="001171F7" w:rsidP="001171F7">
      <w:pPr>
        <w:pStyle w:val="SingleTxtG"/>
        <w:tabs>
          <w:tab w:val="left" w:pos="2552"/>
        </w:tabs>
        <w:ind w:left="1701"/>
        <w:rPr>
          <w:b/>
          <w:bCs/>
        </w:rPr>
      </w:pPr>
      <w:r w:rsidRPr="00143716">
        <w:t>6.44</w:t>
      </w:r>
      <w:r w:rsidRPr="00143716">
        <w:tab/>
      </w:r>
      <w:r w:rsidR="006A4AA7" w:rsidRPr="00143716">
        <w:rPr>
          <w:b/>
          <w:bCs/>
        </w:rPr>
        <w:t>Continue to advance measures to eliminate all forms of discrimination, particularly in rural areas and among marginalized communities (Serbia</w:t>
      </w:r>
      <w:r w:rsidR="00B5685D">
        <w:rPr>
          <w:b/>
          <w:bCs/>
        </w:rPr>
        <w:t>);</w:t>
      </w:r>
    </w:p>
    <w:p w14:paraId="69091187" w14:textId="3540F66A" w:rsidR="006A4AA7" w:rsidRPr="00143716" w:rsidRDefault="001171F7" w:rsidP="001171F7">
      <w:pPr>
        <w:pStyle w:val="SingleTxtG"/>
        <w:tabs>
          <w:tab w:val="left" w:pos="2552"/>
        </w:tabs>
        <w:ind w:left="1701"/>
        <w:rPr>
          <w:b/>
          <w:bCs/>
        </w:rPr>
      </w:pPr>
      <w:r w:rsidRPr="00143716">
        <w:t>6.45</w:t>
      </w:r>
      <w:r w:rsidRPr="00143716">
        <w:tab/>
      </w:r>
      <w:r w:rsidR="006A4AA7" w:rsidRPr="00143716">
        <w:rPr>
          <w:b/>
          <w:bCs/>
        </w:rPr>
        <w:t>Establish a comprehensive regulatory framework against all forms of discrimination, including accessible and effective mechanisms for reporting, redress and sanctions, with special attention to people and groups in vulnerable situations (Peru</w:t>
      </w:r>
      <w:r w:rsidR="00B5685D">
        <w:rPr>
          <w:b/>
          <w:bCs/>
        </w:rPr>
        <w:t>);</w:t>
      </w:r>
    </w:p>
    <w:p w14:paraId="1BF26A1F" w14:textId="2C6EE481" w:rsidR="006A4AA7" w:rsidRPr="00143716" w:rsidRDefault="001171F7" w:rsidP="001171F7">
      <w:pPr>
        <w:pStyle w:val="SingleTxtG"/>
        <w:tabs>
          <w:tab w:val="left" w:pos="2552"/>
        </w:tabs>
        <w:ind w:left="1701"/>
        <w:rPr>
          <w:b/>
          <w:bCs/>
        </w:rPr>
      </w:pPr>
      <w:r w:rsidRPr="00143716">
        <w:t>6.46</w:t>
      </w:r>
      <w:r w:rsidRPr="00143716">
        <w:tab/>
      </w:r>
      <w:r w:rsidR="006A4AA7" w:rsidRPr="00143716">
        <w:rPr>
          <w:b/>
          <w:bCs/>
        </w:rPr>
        <w:t>Guarantee effective access to justice for all people, particularly marginalized groups, and address the inequalities and discrimination that continue to hinder access to justice for certain communities (Lebanon</w:t>
      </w:r>
      <w:r w:rsidR="00B5685D">
        <w:rPr>
          <w:b/>
          <w:bCs/>
        </w:rPr>
        <w:t>);</w:t>
      </w:r>
    </w:p>
    <w:p w14:paraId="3DDDE753" w14:textId="3570335A" w:rsidR="006A4AA7" w:rsidRPr="00143716" w:rsidRDefault="001171F7" w:rsidP="001171F7">
      <w:pPr>
        <w:pStyle w:val="SingleTxtG"/>
        <w:tabs>
          <w:tab w:val="left" w:pos="2552"/>
        </w:tabs>
        <w:ind w:left="1701"/>
        <w:rPr>
          <w:b/>
          <w:bCs/>
        </w:rPr>
      </w:pPr>
      <w:r w:rsidRPr="00143716">
        <w:t>6.47</w:t>
      </w:r>
      <w:r w:rsidRPr="00143716">
        <w:tab/>
      </w:r>
      <w:r w:rsidR="006A4AA7" w:rsidRPr="00143716">
        <w:rPr>
          <w:b/>
          <w:bCs/>
        </w:rPr>
        <w:t>Adopt and implement comprehensive anti-discrimination legislation to ensure equal protection and effective remedies for all and publish regular data on enforcement and remedies provided (United Kingdom of Great Britain and Northern Ireland);</w:t>
      </w:r>
    </w:p>
    <w:p w14:paraId="0500409C" w14:textId="6995DDF0" w:rsidR="006A4AA7" w:rsidRPr="00143716" w:rsidRDefault="001171F7" w:rsidP="001171F7">
      <w:pPr>
        <w:pStyle w:val="SingleTxtG"/>
        <w:tabs>
          <w:tab w:val="left" w:pos="2552"/>
        </w:tabs>
        <w:ind w:left="1701"/>
        <w:rPr>
          <w:b/>
          <w:bCs/>
        </w:rPr>
      </w:pPr>
      <w:r w:rsidRPr="00143716">
        <w:t>6.48</w:t>
      </w:r>
      <w:r w:rsidRPr="00143716">
        <w:tab/>
      </w:r>
      <w:r w:rsidR="006A4AA7" w:rsidRPr="00143716">
        <w:rPr>
          <w:b/>
          <w:bCs/>
        </w:rPr>
        <w:t>Take effective measures to ensure substantive equality between men and women (Russian Federation</w:t>
      </w:r>
      <w:r w:rsidR="00B5685D">
        <w:rPr>
          <w:b/>
          <w:bCs/>
        </w:rPr>
        <w:t>);</w:t>
      </w:r>
    </w:p>
    <w:p w14:paraId="75BB51E6" w14:textId="0CDF3235" w:rsidR="006A4AA7" w:rsidRPr="00143716" w:rsidRDefault="001171F7" w:rsidP="001171F7">
      <w:pPr>
        <w:pStyle w:val="SingleTxtG"/>
        <w:tabs>
          <w:tab w:val="left" w:pos="2552"/>
        </w:tabs>
        <w:ind w:left="1701"/>
        <w:rPr>
          <w:b/>
          <w:bCs/>
        </w:rPr>
      </w:pPr>
      <w:r w:rsidRPr="00143716">
        <w:t>6.49</w:t>
      </w:r>
      <w:r w:rsidRPr="00143716">
        <w:tab/>
      </w:r>
      <w:r w:rsidR="006A4AA7" w:rsidRPr="00143716">
        <w:rPr>
          <w:b/>
          <w:bCs/>
        </w:rPr>
        <w:t>Intensify efforts to improve the penitentiary system (Russian Federation</w:t>
      </w:r>
      <w:r w:rsidR="00B5685D">
        <w:rPr>
          <w:b/>
          <w:bCs/>
        </w:rPr>
        <w:t>);</w:t>
      </w:r>
    </w:p>
    <w:p w14:paraId="2E41CB5C" w14:textId="30717D43" w:rsidR="006A4AA7" w:rsidRPr="00143716" w:rsidRDefault="001171F7" w:rsidP="001171F7">
      <w:pPr>
        <w:pStyle w:val="SingleTxtG"/>
        <w:tabs>
          <w:tab w:val="left" w:pos="2552"/>
        </w:tabs>
        <w:ind w:left="1701"/>
        <w:rPr>
          <w:b/>
          <w:bCs/>
        </w:rPr>
      </w:pPr>
      <w:r w:rsidRPr="00143716">
        <w:t>6.50</w:t>
      </w:r>
      <w:r w:rsidRPr="00143716">
        <w:tab/>
      </w:r>
      <w:r w:rsidR="006A4AA7" w:rsidRPr="00143716">
        <w:rPr>
          <w:b/>
          <w:bCs/>
        </w:rPr>
        <w:t>Redouble efforts to address the structural crisis in prison, by reducing excessive use of pretrial detention and improving detention conditions (Rwanda</w:t>
      </w:r>
      <w:r w:rsidR="00B5685D">
        <w:rPr>
          <w:b/>
          <w:bCs/>
        </w:rPr>
        <w:t>);</w:t>
      </w:r>
    </w:p>
    <w:p w14:paraId="2D2343FE" w14:textId="0631680D" w:rsidR="006A4AA7" w:rsidRPr="00143716" w:rsidRDefault="001171F7" w:rsidP="001171F7">
      <w:pPr>
        <w:pStyle w:val="SingleTxtG"/>
        <w:tabs>
          <w:tab w:val="left" w:pos="2552"/>
        </w:tabs>
        <w:ind w:left="1701"/>
        <w:rPr>
          <w:b/>
          <w:bCs/>
        </w:rPr>
      </w:pPr>
      <w:r w:rsidRPr="00143716">
        <w:t>6.51</w:t>
      </w:r>
      <w:r w:rsidRPr="00143716">
        <w:tab/>
      </w:r>
      <w:r w:rsidR="006A4AA7" w:rsidRPr="00143716">
        <w:rPr>
          <w:b/>
          <w:bCs/>
        </w:rPr>
        <w:t>Improve detention conditions and reduce the excessive use of pretrial detention (Azerbaijan</w:t>
      </w:r>
      <w:r w:rsidR="00B5685D">
        <w:rPr>
          <w:b/>
          <w:bCs/>
        </w:rPr>
        <w:t>);</w:t>
      </w:r>
    </w:p>
    <w:p w14:paraId="3CF42A43" w14:textId="591E9B1C" w:rsidR="006A4AA7" w:rsidRPr="00143716" w:rsidRDefault="001171F7" w:rsidP="001171F7">
      <w:pPr>
        <w:pStyle w:val="SingleTxtG"/>
        <w:tabs>
          <w:tab w:val="left" w:pos="2552"/>
        </w:tabs>
        <w:ind w:left="1701"/>
        <w:rPr>
          <w:b/>
          <w:bCs/>
        </w:rPr>
      </w:pPr>
      <w:r w:rsidRPr="00143716">
        <w:t>6.52</w:t>
      </w:r>
      <w:r w:rsidRPr="00143716">
        <w:tab/>
      </w:r>
      <w:r w:rsidR="006A4AA7" w:rsidRPr="00143716">
        <w:rPr>
          <w:b/>
          <w:bCs/>
        </w:rPr>
        <w:t>Reduce the use of pretrial detention and guarantee detention conditions that comply with international standards (Albania</w:t>
      </w:r>
      <w:r w:rsidR="00B5685D">
        <w:rPr>
          <w:b/>
          <w:bCs/>
        </w:rPr>
        <w:t>);</w:t>
      </w:r>
    </w:p>
    <w:p w14:paraId="7E060EA6" w14:textId="2B8CF1A2" w:rsidR="006A4AA7" w:rsidRPr="00143716" w:rsidRDefault="001171F7" w:rsidP="001171F7">
      <w:pPr>
        <w:pStyle w:val="SingleTxtG"/>
        <w:tabs>
          <w:tab w:val="left" w:pos="2552"/>
        </w:tabs>
        <w:ind w:left="1701"/>
        <w:rPr>
          <w:b/>
          <w:bCs/>
        </w:rPr>
      </w:pPr>
      <w:r w:rsidRPr="00143716">
        <w:t>6.53</w:t>
      </w:r>
      <w:r w:rsidRPr="00143716">
        <w:tab/>
      </w:r>
      <w:r w:rsidR="006A4AA7" w:rsidRPr="00143716">
        <w:rPr>
          <w:b/>
          <w:bCs/>
        </w:rPr>
        <w:t>Eradicate overcrowding with alternatives to pretrial detention, eliminate prolonged isolation, and guarantee independent investigations into torture and ill-treatment (Venezuela (Bolivarian Republic of)</w:t>
      </w:r>
      <w:r w:rsidR="00B5685D">
        <w:rPr>
          <w:b/>
          <w:bCs/>
        </w:rPr>
        <w:t>);</w:t>
      </w:r>
    </w:p>
    <w:p w14:paraId="496CECFE" w14:textId="01C63286" w:rsidR="006A4AA7" w:rsidRPr="00143716" w:rsidRDefault="001171F7" w:rsidP="001171F7">
      <w:pPr>
        <w:pStyle w:val="SingleTxtG"/>
        <w:tabs>
          <w:tab w:val="left" w:pos="2552"/>
        </w:tabs>
        <w:ind w:left="1701"/>
        <w:rPr>
          <w:b/>
          <w:bCs/>
        </w:rPr>
      </w:pPr>
      <w:r w:rsidRPr="00143716">
        <w:lastRenderedPageBreak/>
        <w:t>6.54</w:t>
      </w:r>
      <w:r w:rsidRPr="00143716">
        <w:tab/>
      </w:r>
      <w:r w:rsidR="006A4AA7" w:rsidRPr="00143716">
        <w:rPr>
          <w:b/>
          <w:bCs/>
        </w:rPr>
        <w:t>Reduce prison overcrowding by expanding alternatives to pre-trial detention and improve prison overcrowding in line with international standards (Gambia);</w:t>
      </w:r>
    </w:p>
    <w:p w14:paraId="72CC9B52" w14:textId="2E9413BE" w:rsidR="006A4AA7" w:rsidRPr="00143716" w:rsidRDefault="001171F7" w:rsidP="001171F7">
      <w:pPr>
        <w:pStyle w:val="SingleTxtG"/>
        <w:tabs>
          <w:tab w:val="left" w:pos="2552"/>
        </w:tabs>
        <w:ind w:left="1701"/>
        <w:rPr>
          <w:b/>
          <w:bCs/>
        </w:rPr>
      </w:pPr>
      <w:r w:rsidRPr="00143716">
        <w:t>6.55</w:t>
      </w:r>
      <w:r w:rsidRPr="00143716">
        <w:tab/>
      </w:r>
      <w:r w:rsidR="006A4AA7" w:rsidRPr="00143716">
        <w:rPr>
          <w:b/>
          <w:bCs/>
        </w:rPr>
        <w:t>Classify torture as an autonomous crime in full compliance with the Convention against Torture and Other Cruel, Inhuman or Degrading Treatment or Punishment, strengthening training of security officials and justice operators (Chile</w:t>
      </w:r>
      <w:r w:rsidR="00B5685D">
        <w:rPr>
          <w:b/>
          <w:bCs/>
        </w:rPr>
        <w:t>);</w:t>
      </w:r>
    </w:p>
    <w:p w14:paraId="2E6F8AD5" w14:textId="393B2F58" w:rsidR="006A4AA7" w:rsidRPr="00143716" w:rsidRDefault="001171F7" w:rsidP="001171F7">
      <w:pPr>
        <w:pStyle w:val="SingleTxtG"/>
        <w:tabs>
          <w:tab w:val="left" w:pos="2552"/>
        </w:tabs>
        <w:ind w:left="1701"/>
        <w:rPr>
          <w:b/>
          <w:bCs/>
        </w:rPr>
      </w:pPr>
      <w:r w:rsidRPr="00143716">
        <w:t>6.56</w:t>
      </w:r>
      <w:r w:rsidRPr="00143716">
        <w:tab/>
      </w:r>
      <w:r w:rsidR="006A4AA7" w:rsidRPr="00143716">
        <w:rPr>
          <w:b/>
          <w:bCs/>
        </w:rPr>
        <w:t>Strengthen efforts to enforce the prohibition of torture and investigate all allegations (Marshall Islands</w:t>
      </w:r>
      <w:r w:rsidR="00B5685D">
        <w:rPr>
          <w:b/>
          <w:bCs/>
        </w:rPr>
        <w:t>);</w:t>
      </w:r>
    </w:p>
    <w:p w14:paraId="082DD28B" w14:textId="3591E642" w:rsidR="006A4AA7" w:rsidRPr="00143716" w:rsidRDefault="001171F7" w:rsidP="001171F7">
      <w:pPr>
        <w:pStyle w:val="SingleTxtG"/>
        <w:tabs>
          <w:tab w:val="left" w:pos="2552"/>
        </w:tabs>
        <w:ind w:left="1701"/>
        <w:rPr>
          <w:b/>
          <w:bCs/>
        </w:rPr>
      </w:pPr>
      <w:r w:rsidRPr="00143716">
        <w:t>6.57</w:t>
      </w:r>
      <w:r w:rsidRPr="00143716">
        <w:tab/>
      </w:r>
      <w:r w:rsidR="006A4AA7" w:rsidRPr="00143716">
        <w:rPr>
          <w:b/>
          <w:bCs/>
        </w:rPr>
        <w:t>Improve prison conditions, reduce overcrowding, and ensure that allegations of torture or ill-treatment, particularly those concerning children, are investigated, that perpetrators are held accountable, and that victims, especially children, receive the necessary support, including psychological support (Lebanon</w:t>
      </w:r>
      <w:r w:rsidR="00B5685D">
        <w:rPr>
          <w:b/>
          <w:bCs/>
        </w:rPr>
        <w:t>);</w:t>
      </w:r>
    </w:p>
    <w:p w14:paraId="60F2C4B5" w14:textId="7B88437C" w:rsidR="006A4AA7" w:rsidRPr="00143716" w:rsidRDefault="001171F7" w:rsidP="001171F7">
      <w:pPr>
        <w:pStyle w:val="SingleTxtG"/>
        <w:tabs>
          <w:tab w:val="left" w:pos="2552"/>
        </w:tabs>
        <w:ind w:left="1701"/>
        <w:rPr>
          <w:b/>
          <w:bCs/>
        </w:rPr>
      </w:pPr>
      <w:r w:rsidRPr="00143716">
        <w:t>6.58</w:t>
      </w:r>
      <w:r w:rsidRPr="00143716">
        <w:tab/>
      </w:r>
      <w:r w:rsidR="006A4AA7" w:rsidRPr="00143716">
        <w:rPr>
          <w:b/>
          <w:bCs/>
        </w:rPr>
        <w:t>Work to improve the conditions of prisoners in detention centres and end the torture of children, especially those detained in police stations and prisons (Iraq</w:t>
      </w:r>
      <w:r w:rsidR="00B5685D">
        <w:rPr>
          <w:b/>
          <w:bCs/>
        </w:rPr>
        <w:t>);</w:t>
      </w:r>
    </w:p>
    <w:p w14:paraId="5C714605" w14:textId="08F6B4F1" w:rsidR="006A4AA7" w:rsidRPr="00143716" w:rsidRDefault="001171F7" w:rsidP="001171F7">
      <w:pPr>
        <w:pStyle w:val="SingleTxtG"/>
        <w:tabs>
          <w:tab w:val="left" w:pos="2552"/>
        </w:tabs>
        <w:ind w:left="1701"/>
        <w:rPr>
          <w:b/>
          <w:bCs/>
        </w:rPr>
      </w:pPr>
      <w:r w:rsidRPr="00143716">
        <w:t>6.59</w:t>
      </w:r>
      <w:r w:rsidRPr="00143716">
        <w:tab/>
      </w:r>
      <w:r w:rsidR="006A4AA7" w:rsidRPr="00143716">
        <w:rPr>
          <w:b/>
          <w:bCs/>
        </w:rPr>
        <w:t>Adopt measures to prevent and address the disappearance of persons, through the establishment of effective protocols for immediate search and location, conduct prompt and independent investigations, and strengthen the accompaniment, access to information, and comprehensive support for families (Costa Rica</w:t>
      </w:r>
      <w:r w:rsidR="00B5685D">
        <w:rPr>
          <w:b/>
          <w:bCs/>
        </w:rPr>
        <w:t>);</w:t>
      </w:r>
    </w:p>
    <w:p w14:paraId="009807BC" w14:textId="3A667DD9" w:rsidR="006A4AA7" w:rsidRPr="00143716" w:rsidRDefault="001171F7" w:rsidP="001171F7">
      <w:pPr>
        <w:pStyle w:val="SingleTxtG"/>
        <w:tabs>
          <w:tab w:val="left" w:pos="2552"/>
        </w:tabs>
        <w:ind w:left="1701"/>
        <w:rPr>
          <w:b/>
          <w:bCs/>
        </w:rPr>
      </w:pPr>
      <w:r w:rsidRPr="00143716">
        <w:t>6.60</w:t>
      </w:r>
      <w:r w:rsidRPr="00143716">
        <w:tab/>
      </w:r>
      <w:r w:rsidR="006A4AA7" w:rsidRPr="00143716">
        <w:rPr>
          <w:b/>
          <w:bCs/>
        </w:rPr>
        <w:t>Strengthen its legal and regulatory framework regarding its law enforcement officials and ensure that the police, law enforcement agents, and armed forces act with restraint and in conformity with international human rights law (Poland</w:t>
      </w:r>
      <w:r w:rsidR="00B5685D">
        <w:rPr>
          <w:b/>
          <w:bCs/>
        </w:rPr>
        <w:t>);</w:t>
      </w:r>
    </w:p>
    <w:p w14:paraId="636D6992" w14:textId="5107FC4A" w:rsidR="006A4AA7" w:rsidRPr="00143716" w:rsidRDefault="001171F7" w:rsidP="001171F7">
      <w:pPr>
        <w:pStyle w:val="SingleTxtG"/>
        <w:tabs>
          <w:tab w:val="left" w:pos="2552"/>
        </w:tabs>
        <w:ind w:left="1701"/>
        <w:rPr>
          <w:b/>
          <w:bCs/>
        </w:rPr>
      </w:pPr>
      <w:r w:rsidRPr="00143716">
        <w:t>6.61</w:t>
      </w:r>
      <w:r w:rsidRPr="00143716">
        <w:tab/>
      </w:r>
      <w:r w:rsidR="006A4AA7" w:rsidRPr="00143716">
        <w:rPr>
          <w:b/>
          <w:bCs/>
        </w:rPr>
        <w:t>Invest in preventive measures such as strengthening online safety standards and expanding education programmes on violence prevention and rights awareness (Cyprus);</w:t>
      </w:r>
    </w:p>
    <w:p w14:paraId="777801AB" w14:textId="0E78F2D1" w:rsidR="006A4AA7" w:rsidRPr="00143716" w:rsidRDefault="001171F7" w:rsidP="001171F7">
      <w:pPr>
        <w:pStyle w:val="SingleTxtG"/>
        <w:tabs>
          <w:tab w:val="left" w:pos="2552"/>
        </w:tabs>
        <w:ind w:left="1701"/>
        <w:rPr>
          <w:b/>
          <w:bCs/>
        </w:rPr>
      </w:pPr>
      <w:r w:rsidRPr="00143716">
        <w:t>6.62</w:t>
      </w:r>
      <w:r w:rsidRPr="00143716">
        <w:tab/>
      </w:r>
      <w:r w:rsidR="006A4AA7" w:rsidRPr="00143716">
        <w:rPr>
          <w:b/>
          <w:bCs/>
        </w:rPr>
        <w:t>Take effective measures to combat corruption and ensure judicial independence and access to justice (Germany</w:t>
      </w:r>
      <w:r w:rsidR="00B5685D">
        <w:rPr>
          <w:b/>
          <w:bCs/>
        </w:rPr>
        <w:t>);</w:t>
      </w:r>
    </w:p>
    <w:p w14:paraId="51E4FD8C" w14:textId="6BBB60AE" w:rsidR="006A4AA7" w:rsidRPr="00143716" w:rsidRDefault="001171F7" w:rsidP="001171F7">
      <w:pPr>
        <w:pStyle w:val="SingleTxtG"/>
        <w:tabs>
          <w:tab w:val="left" w:pos="2552"/>
        </w:tabs>
        <w:ind w:left="1701"/>
        <w:rPr>
          <w:b/>
          <w:bCs/>
        </w:rPr>
      </w:pPr>
      <w:r w:rsidRPr="00143716">
        <w:t>6.63</w:t>
      </w:r>
      <w:r w:rsidRPr="00143716">
        <w:tab/>
      </w:r>
      <w:r w:rsidR="006A4AA7" w:rsidRPr="00143716">
        <w:rPr>
          <w:b/>
          <w:bCs/>
        </w:rPr>
        <w:t>Advance reforms to enhance the independence and efficiency of the judiciary and guarantee equal access to justice for all (Ukraine</w:t>
      </w:r>
      <w:r w:rsidR="00B5685D">
        <w:rPr>
          <w:b/>
          <w:bCs/>
        </w:rPr>
        <w:t>);</w:t>
      </w:r>
    </w:p>
    <w:p w14:paraId="58DFCA96" w14:textId="4CD39301" w:rsidR="006A4AA7" w:rsidRPr="00143716" w:rsidRDefault="001171F7" w:rsidP="001171F7">
      <w:pPr>
        <w:pStyle w:val="SingleTxtG"/>
        <w:tabs>
          <w:tab w:val="left" w:pos="2552"/>
        </w:tabs>
        <w:ind w:left="1701"/>
        <w:rPr>
          <w:b/>
          <w:bCs/>
        </w:rPr>
      </w:pPr>
      <w:r w:rsidRPr="00143716">
        <w:t>6.64</w:t>
      </w:r>
      <w:r w:rsidRPr="00143716">
        <w:tab/>
      </w:r>
      <w:r w:rsidR="006A4AA7" w:rsidRPr="00143716">
        <w:rPr>
          <w:b/>
          <w:bCs/>
        </w:rPr>
        <w:t>Strengthen the independence, efficiency and accountability of the judiciary (Azerbaijan</w:t>
      </w:r>
      <w:r w:rsidR="00B5685D">
        <w:rPr>
          <w:b/>
          <w:bCs/>
        </w:rPr>
        <w:t>);</w:t>
      </w:r>
    </w:p>
    <w:p w14:paraId="1C6BB775" w14:textId="128D2BBC" w:rsidR="006A4AA7" w:rsidRPr="00143716" w:rsidRDefault="001171F7" w:rsidP="001171F7">
      <w:pPr>
        <w:pStyle w:val="SingleTxtG"/>
        <w:tabs>
          <w:tab w:val="left" w:pos="2552"/>
        </w:tabs>
        <w:ind w:left="1701"/>
        <w:rPr>
          <w:b/>
          <w:bCs/>
        </w:rPr>
      </w:pPr>
      <w:r w:rsidRPr="00143716">
        <w:t>6.65</w:t>
      </w:r>
      <w:r w:rsidRPr="00143716">
        <w:tab/>
      </w:r>
      <w:r w:rsidR="006A4AA7" w:rsidRPr="00143716">
        <w:rPr>
          <w:b/>
          <w:bCs/>
        </w:rPr>
        <w:t>Take measures to guarantee the independence and impartiality of the judiciary by improving the transparency of judicial proceedings and accountability (Mauritius</w:t>
      </w:r>
      <w:r w:rsidR="00B5685D">
        <w:rPr>
          <w:b/>
          <w:bCs/>
        </w:rPr>
        <w:t>);</w:t>
      </w:r>
    </w:p>
    <w:p w14:paraId="6B69CA9C" w14:textId="18FBE502" w:rsidR="006A4AA7" w:rsidRPr="00143716" w:rsidRDefault="001171F7" w:rsidP="001171F7">
      <w:pPr>
        <w:pStyle w:val="SingleTxtG"/>
        <w:tabs>
          <w:tab w:val="left" w:pos="2552"/>
        </w:tabs>
        <w:ind w:left="1701"/>
        <w:rPr>
          <w:b/>
          <w:bCs/>
        </w:rPr>
      </w:pPr>
      <w:r w:rsidRPr="00143716">
        <w:t>6.66</w:t>
      </w:r>
      <w:r w:rsidRPr="00143716">
        <w:tab/>
      </w:r>
      <w:r w:rsidR="006A4AA7" w:rsidRPr="00143716">
        <w:rPr>
          <w:b/>
          <w:bCs/>
        </w:rPr>
        <w:t>Address the inequalities and discrimination that hinder effective access by all to judicial system (Romania</w:t>
      </w:r>
      <w:r w:rsidR="00B5685D">
        <w:rPr>
          <w:b/>
          <w:bCs/>
        </w:rPr>
        <w:t>);</w:t>
      </w:r>
    </w:p>
    <w:p w14:paraId="548EAAF9" w14:textId="4238D2CD" w:rsidR="006A4AA7" w:rsidRPr="00143716" w:rsidRDefault="001171F7" w:rsidP="001171F7">
      <w:pPr>
        <w:pStyle w:val="SingleTxtG"/>
        <w:tabs>
          <w:tab w:val="left" w:pos="2552"/>
        </w:tabs>
        <w:ind w:left="1701"/>
        <w:rPr>
          <w:b/>
          <w:bCs/>
        </w:rPr>
      </w:pPr>
      <w:r w:rsidRPr="00143716">
        <w:t>6.67</w:t>
      </w:r>
      <w:r w:rsidRPr="00143716">
        <w:tab/>
      </w:r>
      <w:r w:rsidR="006A4AA7" w:rsidRPr="00143716">
        <w:rPr>
          <w:b/>
          <w:bCs/>
        </w:rPr>
        <w:t>Continue to uphold the independence of the judiciary through the full implementation of electronic issuance, to reduce the judicial burden and ensure transparency in the investigation of serious crimes such as torture (Equatorial Guinea</w:t>
      </w:r>
      <w:r w:rsidR="00B5685D">
        <w:rPr>
          <w:b/>
          <w:bCs/>
        </w:rPr>
        <w:t>);</w:t>
      </w:r>
    </w:p>
    <w:p w14:paraId="0041E64E" w14:textId="6D146378" w:rsidR="006A4AA7" w:rsidRPr="00143716" w:rsidRDefault="001171F7" w:rsidP="001171F7">
      <w:pPr>
        <w:pStyle w:val="SingleTxtG"/>
        <w:tabs>
          <w:tab w:val="left" w:pos="2552"/>
        </w:tabs>
        <w:ind w:left="1701"/>
        <w:rPr>
          <w:b/>
          <w:bCs/>
        </w:rPr>
      </w:pPr>
      <w:r w:rsidRPr="00143716">
        <w:t>6.68</w:t>
      </w:r>
      <w:r w:rsidRPr="00143716">
        <w:tab/>
      </w:r>
      <w:r w:rsidR="006A4AA7" w:rsidRPr="00143716">
        <w:rPr>
          <w:b/>
          <w:bCs/>
        </w:rPr>
        <w:t>Enhance access to justice by addressing structural barriers and improving the efficiency and independence of the judicial system (Ethiopia</w:t>
      </w:r>
      <w:r w:rsidR="00B5685D">
        <w:rPr>
          <w:b/>
          <w:bCs/>
        </w:rPr>
        <w:t>);</w:t>
      </w:r>
    </w:p>
    <w:p w14:paraId="7B2CFBA0" w14:textId="5250492F" w:rsidR="006A4AA7" w:rsidRPr="00143716" w:rsidRDefault="001171F7" w:rsidP="001171F7">
      <w:pPr>
        <w:pStyle w:val="SingleTxtG"/>
        <w:tabs>
          <w:tab w:val="left" w:pos="2552"/>
        </w:tabs>
        <w:ind w:left="1701"/>
        <w:rPr>
          <w:b/>
          <w:bCs/>
        </w:rPr>
      </w:pPr>
      <w:r w:rsidRPr="00143716">
        <w:t>6.69</w:t>
      </w:r>
      <w:r w:rsidRPr="00143716">
        <w:tab/>
      </w:r>
      <w:r w:rsidR="006A4AA7" w:rsidRPr="00143716">
        <w:rPr>
          <w:b/>
          <w:bCs/>
        </w:rPr>
        <w:t>Strengthen the administration of justice to ensure access to justice for all, including by improving the transparency and timeliness of judicial proceedings (Japan</w:t>
      </w:r>
      <w:r w:rsidR="00B5685D">
        <w:rPr>
          <w:b/>
          <w:bCs/>
        </w:rPr>
        <w:t>);</w:t>
      </w:r>
    </w:p>
    <w:p w14:paraId="07BE194C" w14:textId="27C52CB1" w:rsidR="006A4AA7" w:rsidRPr="00143716" w:rsidRDefault="001171F7" w:rsidP="001171F7">
      <w:pPr>
        <w:pStyle w:val="SingleTxtG"/>
        <w:tabs>
          <w:tab w:val="left" w:pos="2552"/>
        </w:tabs>
        <w:ind w:left="1701"/>
        <w:rPr>
          <w:b/>
          <w:bCs/>
        </w:rPr>
      </w:pPr>
      <w:r w:rsidRPr="00143716">
        <w:t>6.70</w:t>
      </w:r>
      <w:r w:rsidRPr="00143716">
        <w:tab/>
      </w:r>
      <w:r w:rsidR="006A4AA7" w:rsidRPr="00143716">
        <w:rPr>
          <w:b/>
          <w:bCs/>
        </w:rPr>
        <w:t>Strengthen the compensation mechanism for victims of human rights violations perpetrated during the dictatorship (Colombia</w:t>
      </w:r>
      <w:r w:rsidR="00B5685D">
        <w:rPr>
          <w:b/>
          <w:bCs/>
        </w:rPr>
        <w:t>);</w:t>
      </w:r>
    </w:p>
    <w:p w14:paraId="22DD3754" w14:textId="03EFF636" w:rsidR="006A4AA7" w:rsidRPr="00143716" w:rsidRDefault="001171F7" w:rsidP="001171F7">
      <w:pPr>
        <w:pStyle w:val="SingleTxtG"/>
        <w:tabs>
          <w:tab w:val="left" w:pos="2552"/>
        </w:tabs>
        <w:ind w:left="1701"/>
        <w:rPr>
          <w:b/>
          <w:bCs/>
        </w:rPr>
      </w:pPr>
      <w:r w:rsidRPr="00143716">
        <w:lastRenderedPageBreak/>
        <w:t>6.71</w:t>
      </w:r>
      <w:r w:rsidRPr="00143716">
        <w:tab/>
      </w:r>
      <w:r w:rsidR="006A4AA7" w:rsidRPr="00143716">
        <w:rPr>
          <w:b/>
          <w:bCs/>
        </w:rPr>
        <w:t>Establish an effective protection mechanism for human rights defenders (France</w:t>
      </w:r>
      <w:r w:rsidR="00B5685D">
        <w:rPr>
          <w:b/>
          <w:bCs/>
        </w:rPr>
        <w:t>);</w:t>
      </w:r>
    </w:p>
    <w:p w14:paraId="1BA04645" w14:textId="6A2E0E85" w:rsidR="006A4AA7" w:rsidRPr="00143716" w:rsidRDefault="001171F7" w:rsidP="001171F7">
      <w:pPr>
        <w:pStyle w:val="SingleTxtG"/>
        <w:tabs>
          <w:tab w:val="left" w:pos="2552"/>
        </w:tabs>
        <w:ind w:left="1701"/>
        <w:rPr>
          <w:b/>
          <w:bCs/>
        </w:rPr>
      </w:pPr>
      <w:r w:rsidRPr="00143716">
        <w:t>6.72</w:t>
      </w:r>
      <w:r w:rsidRPr="00143716">
        <w:tab/>
      </w:r>
      <w:r w:rsidR="006A4AA7" w:rsidRPr="00143716">
        <w:rPr>
          <w:b/>
          <w:bCs/>
        </w:rPr>
        <w:t>Promote the approval of a comprehensive law to protect journalists and human rights defenders (Spain);</w:t>
      </w:r>
    </w:p>
    <w:p w14:paraId="6EB473BF" w14:textId="2CA251EF" w:rsidR="006A4AA7" w:rsidRPr="00143716" w:rsidRDefault="001171F7" w:rsidP="001171F7">
      <w:pPr>
        <w:pStyle w:val="SingleTxtG"/>
        <w:tabs>
          <w:tab w:val="left" w:pos="2552"/>
        </w:tabs>
        <w:ind w:left="1701"/>
        <w:rPr>
          <w:b/>
          <w:bCs/>
        </w:rPr>
      </w:pPr>
      <w:r w:rsidRPr="00143716">
        <w:t>6.73</w:t>
      </w:r>
      <w:r w:rsidRPr="00143716">
        <w:tab/>
      </w:r>
      <w:r w:rsidR="006A4AA7" w:rsidRPr="00143716">
        <w:rPr>
          <w:b/>
          <w:bCs/>
        </w:rPr>
        <w:t>Guarantee freedom of the press and the protection of journalists, including by ending restrictions on freedom of expression, association, and peaceful assembly (France);</w:t>
      </w:r>
    </w:p>
    <w:p w14:paraId="1BC94673" w14:textId="68AF6AD5" w:rsidR="006A4AA7" w:rsidRPr="00143716" w:rsidRDefault="001171F7" w:rsidP="001171F7">
      <w:pPr>
        <w:pStyle w:val="SingleTxtG"/>
        <w:tabs>
          <w:tab w:val="left" w:pos="2552"/>
        </w:tabs>
        <w:ind w:left="1701"/>
        <w:rPr>
          <w:b/>
          <w:bCs/>
        </w:rPr>
      </w:pPr>
      <w:r w:rsidRPr="00143716">
        <w:t>6.74</w:t>
      </w:r>
      <w:r w:rsidRPr="00143716">
        <w:tab/>
      </w:r>
      <w:r w:rsidR="006A4AA7" w:rsidRPr="00143716">
        <w:rPr>
          <w:b/>
          <w:bCs/>
        </w:rPr>
        <w:t>Review and amend legislation and administrative practices to ensure that journalists, human rights defenders and civil society actors can operate free from intimidation or undue restriction and publish annual data on investigations and outcomes related to alleged harassment or threats (United Kingdom of Great Britain and Northern Ireland);</w:t>
      </w:r>
    </w:p>
    <w:p w14:paraId="13A05829" w14:textId="0A473456" w:rsidR="006A4AA7" w:rsidRPr="00143716" w:rsidRDefault="001171F7" w:rsidP="001171F7">
      <w:pPr>
        <w:pStyle w:val="SingleTxtG"/>
        <w:tabs>
          <w:tab w:val="left" w:pos="2552"/>
        </w:tabs>
        <w:ind w:left="1701"/>
        <w:rPr>
          <w:b/>
          <w:bCs/>
        </w:rPr>
      </w:pPr>
      <w:r w:rsidRPr="00143716">
        <w:t>6.75</w:t>
      </w:r>
      <w:r w:rsidRPr="00143716">
        <w:tab/>
      </w:r>
      <w:r w:rsidR="006A4AA7" w:rsidRPr="00143716">
        <w:rPr>
          <w:b/>
          <w:bCs/>
        </w:rPr>
        <w:t>Repeal the law on non-profit organizations and adopt the law on the protection of journalists and human rights defenders (Albania</w:t>
      </w:r>
      <w:r w:rsidR="00B5685D">
        <w:rPr>
          <w:b/>
          <w:bCs/>
        </w:rPr>
        <w:t>);</w:t>
      </w:r>
    </w:p>
    <w:p w14:paraId="0962E115" w14:textId="6CAB7F80" w:rsidR="006A4AA7" w:rsidRPr="00143716" w:rsidRDefault="001171F7" w:rsidP="001171F7">
      <w:pPr>
        <w:pStyle w:val="SingleTxtG"/>
        <w:tabs>
          <w:tab w:val="left" w:pos="2552"/>
        </w:tabs>
        <w:ind w:left="1701"/>
        <w:rPr>
          <w:b/>
          <w:bCs/>
        </w:rPr>
      </w:pPr>
      <w:r w:rsidRPr="00143716">
        <w:t>6.76</w:t>
      </w:r>
      <w:r w:rsidRPr="00143716">
        <w:tab/>
      </w:r>
      <w:r w:rsidR="006A4AA7" w:rsidRPr="00143716">
        <w:rPr>
          <w:b/>
          <w:bCs/>
        </w:rPr>
        <w:t xml:space="preserve">Adopt, improve and implement legislation </w:t>
      </w:r>
      <w:proofErr w:type="gramStart"/>
      <w:r w:rsidR="006A4AA7" w:rsidRPr="00143716">
        <w:rPr>
          <w:b/>
          <w:bCs/>
        </w:rPr>
        <w:t>in order to</w:t>
      </w:r>
      <w:proofErr w:type="gramEnd"/>
      <w:r w:rsidR="006A4AA7" w:rsidRPr="00143716">
        <w:rPr>
          <w:b/>
          <w:bCs/>
        </w:rPr>
        <w:t xml:space="preserve"> guarantee full protection and assistance for human rights defenders and journalists (Romania</w:t>
      </w:r>
      <w:r w:rsidR="00B5685D">
        <w:rPr>
          <w:b/>
          <w:bCs/>
        </w:rPr>
        <w:t>);</w:t>
      </w:r>
    </w:p>
    <w:p w14:paraId="3161A158" w14:textId="6AE4F582" w:rsidR="006A4AA7" w:rsidRPr="00143716" w:rsidRDefault="001171F7" w:rsidP="001171F7">
      <w:pPr>
        <w:pStyle w:val="SingleTxtG"/>
        <w:tabs>
          <w:tab w:val="left" w:pos="2552"/>
        </w:tabs>
        <w:ind w:left="1701"/>
        <w:rPr>
          <w:b/>
          <w:bCs/>
        </w:rPr>
      </w:pPr>
      <w:r w:rsidRPr="00143716">
        <w:t>6.77</w:t>
      </w:r>
      <w:r w:rsidRPr="00143716">
        <w:tab/>
      </w:r>
      <w:r w:rsidR="006A4AA7" w:rsidRPr="00143716">
        <w:rPr>
          <w:b/>
          <w:bCs/>
        </w:rPr>
        <w:t>Promote a safe and enabling environment for journalists and human rights defenders by adopting the draft Law on the Protection of Journalists and Human Rights Defenders (Netherlands (Kingdom of the)</w:t>
      </w:r>
      <w:r w:rsidR="00B5685D">
        <w:rPr>
          <w:b/>
          <w:bCs/>
        </w:rPr>
        <w:t>);</w:t>
      </w:r>
    </w:p>
    <w:p w14:paraId="09778816" w14:textId="2A7523A3" w:rsidR="006A4AA7" w:rsidRPr="00143716" w:rsidRDefault="001171F7" w:rsidP="001171F7">
      <w:pPr>
        <w:pStyle w:val="SingleTxtG"/>
        <w:tabs>
          <w:tab w:val="left" w:pos="2552"/>
        </w:tabs>
        <w:ind w:left="1701"/>
        <w:rPr>
          <w:b/>
          <w:bCs/>
        </w:rPr>
      </w:pPr>
      <w:r w:rsidRPr="00143716">
        <w:t>6.78</w:t>
      </w:r>
      <w:r w:rsidRPr="00143716">
        <w:tab/>
      </w:r>
      <w:r w:rsidR="006A4AA7" w:rsidRPr="00143716">
        <w:rPr>
          <w:b/>
          <w:bCs/>
        </w:rPr>
        <w:t>Finalize and adopt the draft legislation on the protection of journalists and human rights defenders with a view to establishing an effective and independent protection mechanism, and ensure prompt, impartial and effective investigations and accountability for attacks, and other forms of violence against them (Czechia</w:t>
      </w:r>
      <w:r w:rsidR="00B5685D">
        <w:rPr>
          <w:b/>
          <w:bCs/>
        </w:rPr>
        <w:t>);</w:t>
      </w:r>
    </w:p>
    <w:p w14:paraId="49AC62AC" w14:textId="73D416A1" w:rsidR="006A4AA7" w:rsidRPr="00143716" w:rsidRDefault="001171F7" w:rsidP="001171F7">
      <w:pPr>
        <w:pStyle w:val="SingleTxtG"/>
        <w:tabs>
          <w:tab w:val="left" w:pos="2552"/>
        </w:tabs>
        <w:ind w:left="1701"/>
        <w:rPr>
          <w:b/>
          <w:bCs/>
        </w:rPr>
      </w:pPr>
      <w:r w:rsidRPr="00143716">
        <w:t>6.79</w:t>
      </w:r>
      <w:r w:rsidRPr="00143716">
        <w:tab/>
      </w:r>
      <w:r w:rsidR="006A4AA7" w:rsidRPr="00143716">
        <w:rPr>
          <w:b/>
          <w:bCs/>
        </w:rPr>
        <w:t xml:space="preserve">Enact as a matter of priority the Law for the Protection of Journalists and Human Rights Defenders </w:t>
      </w:r>
      <w:proofErr w:type="gramStart"/>
      <w:r w:rsidR="006A4AA7" w:rsidRPr="00143716">
        <w:rPr>
          <w:b/>
          <w:bCs/>
        </w:rPr>
        <w:t>in order to</w:t>
      </w:r>
      <w:proofErr w:type="gramEnd"/>
      <w:r w:rsidR="006A4AA7" w:rsidRPr="00143716">
        <w:rPr>
          <w:b/>
          <w:bCs/>
        </w:rPr>
        <w:t xml:space="preserve"> establish a robust and independent protection mechanism (Ireland</w:t>
      </w:r>
      <w:r w:rsidR="00B5685D">
        <w:rPr>
          <w:b/>
          <w:bCs/>
        </w:rPr>
        <w:t>);</w:t>
      </w:r>
    </w:p>
    <w:p w14:paraId="7552408A" w14:textId="3F3F20A4" w:rsidR="006A4AA7" w:rsidRPr="00143716" w:rsidRDefault="001171F7" w:rsidP="001171F7">
      <w:pPr>
        <w:pStyle w:val="SingleTxtG"/>
        <w:tabs>
          <w:tab w:val="left" w:pos="2552"/>
        </w:tabs>
        <w:ind w:left="1701"/>
        <w:rPr>
          <w:b/>
          <w:bCs/>
        </w:rPr>
      </w:pPr>
      <w:r w:rsidRPr="00143716">
        <w:t>6.80</w:t>
      </w:r>
      <w:r w:rsidRPr="00143716">
        <w:tab/>
      </w:r>
      <w:r w:rsidR="006A4AA7" w:rsidRPr="00143716">
        <w:rPr>
          <w:b/>
          <w:bCs/>
        </w:rPr>
        <w:t>Adopt a law protecting journalists and human rights defenders from threats, violence, and intimidation, and ensure prompt, independent, effective, and impartial investigations into such acts (Belgium</w:t>
      </w:r>
      <w:r w:rsidR="00B5685D">
        <w:rPr>
          <w:b/>
          <w:bCs/>
        </w:rPr>
        <w:t>);</w:t>
      </w:r>
    </w:p>
    <w:p w14:paraId="6F82E916" w14:textId="1A6C13C5" w:rsidR="006A4AA7" w:rsidRPr="00143716" w:rsidRDefault="001171F7" w:rsidP="001171F7">
      <w:pPr>
        <w:pStyle w:val="SingleTxtG"/>
        <w:tabs>
          <w:tab w:val="left" w:pos="2552"/>
        </w:tabs>
        <w:ind w:left="1701"/>
        <w:rPr>
          <w:b/>
          <w:bCs/>
        </w:rPr>
      </w:pPr>
      <w:r w:rsidRPr="00143716">
        <w:t>6.81</w:t>
      </w:r>
      <w:r w:rsidRPr="00143716">
        <w:tab/>
      </w:r>
      <w:r w:rsidR="006A4AA7" w:rsidRPr="00143716">
        <w:rPr>
          <w:b/>
          <w:bCs/>
        </w:rPr>
        <w:t>Intensify efforts to develop a comprehensive policy for the protection of journalists and human rights defenders to effectively prevent and investigate attacks against them (Marshall Islands</w:t>
      </w:r>
      <w:r w:rsidR="00B5685D">
        <w:rPr>
          <w:b/>
          <w:bCs/>
        </w:rPr>
        <w:t>);</w:t>
      </w:r>
    </w:p>
    <w:p w14:paraId="0C34F40C" w14:textId="6D9C2609" w:rsidR="006A4AA7" w:rsidRPr="00143716" w:rsidRDefault="001171F7" w:rsidP="001171F7">
      <w:pPr>
        <w:pStyle w:val="SingleTxtG"/>
        <w:tabs>
          <w:tab w:val="left" w:pos="2552"/>
        </w:tabs>
        <w:ind w:left="1701"/>
        <w:rPr>
          <w:b/>
          <w:bCs/>
        </w:rPr>
      </w:pPr>
      <w:r w:rsidRPr="00143716">
        <w:t>6.82</w:t>
      </w:r>
      <w:r w:rsidRPr="00143716">
        <w:tab/>
      </w:r>
      <w:r w:rsidR="006A4AA7" w:rsidRPr="00143716">
        <w:rPr>
          <w:b/>
          <w:bCs/>
        </w:rPr>
        <w:t>Guarantee the right to freedom of association, dialogue, and the active participation of all civil society organizations working in the field of human rights, as well as the full protection of journalists and human rights defenders, in accordance with international standards (Switzerland);</w:t>
      </w:r>
    </w:p>
    <w:p w14:paraId="668317FF" w14:textId="1284040D" w:rsidR="006A4AA7" w:rsidRPr="00143716" w:rsidRDefault="001171F7" w:rsidP="001171F7">
      <w:pPr>
        <w:pStyle w:val="SingleTxtG"/>
        <w:tabs>
          <w:tab w:val="left" w:pos="2552"/>
        </w:tabs>
        <w:ind w:left="1701"/>
        <w:rPr>
          <w:b/>
          <w:bCs/>
        </w:rPr>
      </w:pPr>
      <w:r w:rsidRPr="00143716">
        <w:t>6.83</w:t>
      </w:r>
      <w:r w:rsidRPr="00143716">
        <w:tab/>
      </w:r>
      <w:r w:rsidR="006A4AA7" w:rsidRPr="00143716">
        <w:rPr>
          <w:b/>
          <w:bCs/>
        </w:rPr>
        <w:t>Redouble its efforts to effectively protect human rights defenders and to create a safe environment for their work (Poland</w:t>
      </w:r>
      <w:r w:rsidR="00B5685D">
        <w:rPr>
          <w:b/>
          <w:bCs/>
        </w:rPr>
        <w:t>);</w:t>
      </w:r>
    </w:p>
    <w:p w14:paraId="4E3C6ED9" w14:textId="28CE6EF9" w:rsidR="006A4AA7" w:rsidRPr="00143716" w:rsidRDefault="001171F7" w:rsidP="001171F7">
      <w:pPr>
        <w:pStyle w:val="SingleTxtG"/>
        <w:tabs>
          <w:tab w:val="left" w:pos="2552"/>
        </w:tabs>
        <w:ind w:left="1701"/>
        <w:rPr>
          <w:b/>
          <w:bCs/>
        </w:rPr>
      </w:pPr>
      <w:r w:rsidRPr="00143716">
        <w:t>6.84</w:t>
      </w:r>
      <w:r w:rsidRPr="00143716">
        <w:tab/>
      </w:r>
      <w:r w:rsidR="006A4AA7" w:rsidRPr="00143716">
        <w:rPr>
          <w:b/>
          <w:bCs/>
        </w:rPr>
        <w:t>Ensure the prompt and transparent investigation and prosecution of those responsible for attacks, reprisals, and other abuses against journalists and human rights defenders, including through adequate national legislation (Italy</w:t>
      </w:r>
      <w:r w:rsidR="00B5685D">
        <w:rPr>
          <w:b/>
          <w:bCs/>
        </w:rPr>
        <w:t>);</w:t>
      </w:r>
    </w:p>
    <w:p w14:paraId="7F75532B" w14:textId="10FBD95D" w:rsidR="006A4AA7" w:rsidRPr="00143716" w:rsidRDefault="001171F7" w:rsidP="001171F7">
      <w:pPr>
        <w:pStyle w:val="SingleTxtG"/>
        <w:tabs>
          <w:tab w:val="left" w:pos="2552"/>
        </w:tabs>
        <w:ind w:left="1701"/>
        <w:rPr>
          <w:b/>
          <w:bCs/>
        </w:rPr>
      </w:pPr>
      <w:r w:rsidRPr="00143716">
        <w:t>6.85</w:t>
      </w:r>
      <w:r w:rsidRPr="00143716">
        <w:tab/>
      </w:r>
      <w:r w:rsidR="006A4AA7" w:rsidRPr="00143716">
        <w:rPr>
          <w:b/>
          <w:bCs/>
        </w:rPr>
        <w:t>Take urgent measures to eradicate harassment, intimidation, and attacks against peasant leaders, environmental defenders, Indigenous People, and journalists (Cuba);</w:t>
      </w:r>
    </w:p>
    <w:p w14:paraId="53049EBE" w14:textId="53C03D48" w:rsidR="006A4AA7" w:rsidRPr="00143716" w:rsidRDefault="001171F7" w:rsidP="001171F7">
      <w:pPr>
        <w:pStyle w:val="SingleTxtG"/>
        <w:tabs>
          <w:tab w:val="left" w:pos="2552"/>
        </w:tabs>
        <w:ind w:left="1701"/>
        <w:rPr>
          <w:b/>
          <w:bCs/>
        </w:rPr>
      </w:pPr>
      <w:r w:rsidRPr="00143716">
        <w:t>6.86</w:t>
      </w:r>
      <w:r w:rsidRPr="00143716">
        <w:tab/>
      </w:r>
      <w:r w:rsidR="006A4AA7" w:rsidRPr="00143716">
        <w:rPr>
          <w:b/>
          <w:bCs/>
        </w:rPr>
        <w:t>Ensure that legislation affecting civil society organizations is in line with international human rights standards and obligations, including the right to freedom of association (Czechia</w:t>
      </w:r>
      <w:r w:rsidR="00B5685D">
        <w:rPr>
          <w:b/>
          <w:bCs/>
        </w:rPr>
        <w:t>);</w:t>
      </w:r>
    </w:p>
    <w:p w14:paraId="734ABE41" w14:textId="4CBB97ED" w:rsidR="006A4AA7" w:rsidRPr="00143716" w:rsidRDefault="001171F7" w:rsidP="001171F7">
      <w:pPr>
        <w:pStyle w:val="SingleTxtG"/>
        <w:tabs>
          <w:tab w:val="left" w:pos="2552"/>
        </w:tabs>
        <w:ind w:left="1701"/>
        <w:rPr>
          <w:b/>
          <w:bCs/>
        </w:rPr>
      </w:pPr>
      <w:r w:rsidRPr="00143716">
        <w:lastRenderedPageBreak/>
        <w:t>6.87</w:t>
      </w:r>
      <w:r w:rsidRPr="00143716">
        <w:tab/>
      </w:r>
      <w:r w:rsidR="006A4AA7" w:rsidRPr="00143716">
        <w:rPr>
          <w:b/>
          <w:bCs/>
        </w:rPr>
        <w:t>Guarantee freedom of association and protect civil society organizations, including LGBTIQ plus organizations, by amending or repealing restrictive provisions of the current NGO law (Colombia</w:t>
      </w:r>
      <w:r w:rsidR="00B5685D">
        <w:rPr>
          <w:b/>
          <w:bCs/>
        </w:rPr>
        <w:t>);</w:t>
      </w:r>
    </w:p>
    <w:p w14:paraId="1571BEA6" w14:textId="0A0714F4" w:rsidR="006A4AA7" w:rsidRPr="00143716" w:rsidRDefault="001171F7" w:rsidP="001171F7">
      <w:pPr>
        <w:pStyle w:val="SingleTxtG"/>
        <w:tabs>
          <w:tab w:val="left" w:pos="2552"/>
        </w:tabs>
        <w:ind w:left="1701"/>
        <w:rPr>
          <w:b/>
          <w:bCs/>
        </w:rPr>
      </w:pPr>
      <w:r w:rsidRPr="00143716">
        <w:t>6.88</w:t>
      </w:r>
      <w:r w:rsidRPr="00143716">
        <w:tab/>
      </w:r>
      <w:r w:rsidR="006A4AA7" w:rsidRPr="00143716">
        <w:rPr>
          <w:b/>
          <w:bCs/>
        </w:rPr>
        <w:t>Ensure full enjoyment of the rights to freedom of expression and opinion and association, by removing excessive foreign funding restrictions and administrative burdens on civil society organisations (Australia</w:t>
      </w:r>
      <w:r w:rsidR="00B5685D">
        <w:rPr>
          <w:b/>
          <w:bCs/>
        </w:rPr>
        <w:t>);</w:t>
      </w:r>
    </w:p>
    <w:p w14:paraId="47ABA3AC" w14:textId="368AE885" w:rsidR="006A4AA7" w:rsidRPr="00143716" w:rsidRDefault="001171F7" w:rsidP="001171F7">
      <w:pPr>
        <w:pStyle w:val="SingleTxtG"/>
        <w:tabs>
          <w:tab w:val="left" w:pos="2552"/>
        </w:tabs>
        <w:ind w:left="1701"/>
        <w:rPr>
          <w:b/>
          <w:bCs/>
        </w:rPr>
      </w:pPr>
      <w:r w:rsidRPr="00143716">
        <w:t>6.89</w:t>
      </w:r>
      <w:r w:rsidRPr="00143716">
        <w:tab/>
      </w:r>
      <w:r w:rsidR="006A4AA7" w:rsidRPr="00143716">
        <w:rPr>
          <w:b/>
          <w:bCs/>
        </w:rPr>
        <w:t>Review and amend the "Law Establishing Control, Transparency and Accountability for Non-Profit Organizations" to ensure consistency with international human rights law and standards on freedom of association and assembly (Canada</w:t>
      </w:r>
      <w:r w:rsidR="00B5685D">
        <w:rPr>
          <w:b/>
          <w:bCs/>
        </w:rPr>
        <w:t>);</w:t>
      </w:r>
    </w:p>
    <w:p w14:paraId="1EB2CE42" w14:textId="36961406" w:rsidR="006A4AA7" w:rsidRPr="00143716" w:rsidRDefault="001171F7" w:rsidP="001171F7">
      <w:pPr>
        <w:pStyle w:val="SingleTxtG"/>
        <w:tabs>
          <w:tab w:val="left" w:pos="2552"/>
        </w:tabs>
        <w:ind w:left="1701"/>
        <w:rPr>
          <w:b/>
          <w:bCs/>
        </w:rPr>
      </w:pPr>
      <w:r w:rsidRPr="00143716">
        <w:t>6.90</w:t>
      </w:r>
      <w:r w:rsidRPr="00143716">
        <w:tab/>
      </w:r>
      <w:r w:rsidR="006A4AA7" w:rsidRPr="00143716">
        <w:rPr>
          <w:b/>
          <w:bCs/>
        </w:rPr>
        <w:t>Align the provisions of the Non-Profit Organizations Control, Transparency and Accountability Act with the highest standards of human rights protection, including the right to privacy (Brazil</w:t>
      </w:r>
      <w:r w:rsidR="00B5685D">
        <w:rPr>
          <w:b/>
          <w:bCs/>
        </w:rPr>
        <w:t>);</w:t>
      </w:r>
    </w:p>
    <w:p w14:paraId="4C9F8C79" w14:textId="41997123" w:rsidR="006A4AA7" w:rsidRPr="00143716" w:rsidRDefault="001171F7" w:rsidP="001171F7">
      <w:pPr>
        <w:pStyle w:val="SingleTxtG"/>
        <w:tabs>
          <w:tab w:val="left" w:pos="2552"/>
        </w:tabs>
        <w:ind w:left="1701"/>
        <w:rPr>
          <w:b/>
          <w:bCs/>
        </w:rPr>
      </w:pPr>
      <w:r w:rsidRPr="00143716">
        <w:t>6.91</w:t>
      </w:r>
      <w:r w:rsidRPr="00143716">
        <w:tab/>
      </w:r>
      <w:r w:rsidR="006A4AA7" w:rsidRPr="00143716">
        <w:rPr>
          <w:b/>
          <w:bCs/>
        </w:rPr>
        <w:t>Review and harmonize Law No. 7363/2024 with international human rights obligations to guarantee a safe, enabling, and favourable environment for civil society, including access to financing under transparent and facilitative conditions (Chile</w:t>
      </w:r>
      <w:r w:rsidR="00B5685D">
        <w:rPr>
          <w:b/>
          <w:bCs/>
        </w:rPr>
        <w:t>);</w:t>
      </w:r>
    </w:p>
    <w:p w14:paraId="1FDCD746" w14:textId="357AC30C" w:rsidR="006A4AA7" w:rsidRPr="00143716" w:rsidRDefault="001171F7" w:rsidP="001171F7">
      <w:pPr>
        <w:pStyle w:val="SingleTxtG"/>
        <w:tabs>
          <w:tab w:val="left" w:pos="2552"/>
        </w:tabs>
        <w:ind w:left="1701"/>
        <w:rPr>
          <w:b/>
          <w:bCs/>
        </w:rPr>
      </w:pPr>
      <w:r w:rsidRPr="00143716">
        <w:t>6.92</w:t>
      </w:r>
      <w:r w:rsidRPr="00143716">
        <w:tab/>
      </w:r>
      <w:r w:rsidR="006A4AA7" w:rsidRPr="00143716">
        <w:rPr>
          <w:b/>
          <w:bCs/>
        </w:rPr>
        <w:t xml:space="preserve">Repeal Law 7363/24 or adjust it to the principles of necessity and proportionality, </w:t>
      </w:r>
      <w:proofErr w:type="gramStart"/>
      <w:r w:rsidR="006A4AA7" w:rsidRPr="00143716">
        <w:rPr>
          <w:b/>
          <w:bCs/>
        </w:rPr>
        <w:t>in order to</w:t>
      </w:r>
      <w:proofErr w:type="gramEnd"/>
      <w:r w:rsidR="006A4AA7" w:rsidRPr="00143716">
        <w:rPr>
          <w:b/>
          <w:bCs/>
        </w:rPr>
        <w:t xml:space="preserve"> guarantee freedom of association in accordance with international human rights law (Mexico</w:t>
      </w:r>
      <w:r w:rsidR="00B5685D">
        <w:rPr>
          <w:b/>
          <w:bCs/>
        </w:rPr>
        <w:t>);</w:t>
      </w:r>
    </w:p>
    <w:p w14:paraId="763B5FAF" w14:textId="2F93002E" w:rsidR="006A4AA7" w:rsidRPr="00143716" w:rsidRDefault="001171F7" w:rsidP="001171F7">
      <w:pPr>
        <w:pStyle w:val="SingleTxtG"/>
        <w:tabs>
          <w:tab w:val="left" w:pos="2552"/>
        </w:tabs>
        <w:ind w:left="1701"/>
        <w:rPr>
          <w:b/>
          <w:bCs/>
        </w:rPr>
      </w:pPr>
      <w:r w:rsidRPr="00143716">
        <w:t>6.93</w:t>
      </w:r>
      <w:r w:rsidRPr="00143716">
        <w:tab/>
      </w:r>
      <w:r w:rsidR="006A4AA7" w:rsidRPr="00143716">
        <w:rPr>
          <w:b/>
          <w:bCs/>
        </w:rPr>
        <w:t>Amend Law 7363/2024 and related regulations to remove restrictions on civil society organizations and ensure the protection of personal data (Germany</w:t>
      </w:r>
      <w:r w:rsidR="00B5685D">
        <w:rPr>
          <w:b/>
          <w:bCs/>
        </w:rPr>
        <w:t>);</w:t>
      </w:r>
    </w:p>
    <w:p w14:paraId="5ED2B2CF" w14:textId="6E78E917" w:rsidR="006A4AA7" w:rsidRPr="00143716" w:rsidRDefault="001171F7" w:rsidP="001171F7">
      <w:pPr>
        <w:pStyle w:val="SingleTxtG"/>
        <w:tabs>
          <w:tab w:val="left" w:pos="2552"/>
        </w:tabs>
        <w:ind w:left="1701"/>
        <w:rPr>
          <w:b/>
          <w:bCs/>
        </w:rPr>
      </w:pPr>
      <w:r w:rsidRPr="00143716">
        <w:t>6.94</w:t>
      </w:r>
      <w:r w:rsidRPr="00143716">
        <w:tab/>
      </w:r>
      <w:r w:rsidR="006A4AA7" w:rsidRPr="00143716">
        <w:rPr>
          <w:b/>
          <w:bCs/>
        </w:rPr>
        <w:t>Adopt the law establishing the Ministry of the Family, and take the necessary measures to support families to enable them to play their various roles in society (Qatar</w:t>
      </w:r>
      <w:r w:rsidR="00B5685D">
        <w:rPr>
          <w:b/>
          <w:bCs/>
        </w:rPr>
        <w:t>);</w:t>
      </w:r>
    </w:p>
    <w:p w14:paraId="5422A150" w14:textId="7220C6D6" w:rsidR="006A4AA7" w:rsidRPr="00143716" w:rsidRDefault="001171F7" w:rsidP="001171F7">
      <w:pPr>
        <w:pStyle w:val="SingleTxtG"/>
        <w:tabs>
          <w:tab w:val="left" w:pos="2552"/>
        </w:tabs>
        <w:ind w:left="1701"/>
        <w:rPr>
          <w:b/>
          <w:bCs/>
        </w:rPr>
      </w:pPr>
      <w:r w:rsidRPr="00143716">
        <w:t>6.95</w:t>
      </w:r>
      <w:r w:rsidRPr="00143716">
        <w:tab/>
      </w:r>
      <w:r w:rsidR="006A4AA7" w:rsidRPr="00143716">
        <w:rPr>
          <w:b/>
          <w:bCs/>
        </w:rPr>
        <w:t xml:space="preserve">Strengthen the scope of the Comprehensive Strategy for Family Protection and the Programme for Improving the Education in Paraguay </w:t>
      </w:r>
      <w:proofErr w:type="gramStart"/>
      <w:r w:rsidR="006A4AA7" w:rsidRPr="00143716">
        <w:rPr>
          <w:b/>
          <w:bCs/>
        </w:rPr>
        <w:t>in order to</w:t>
      </w:r>
      <w:proofErr w:type="gramEnd"/>
      <w:r w:rsidR="006A4AA7" w:rsidRPr="00143716">
        <w:rPr>
          <w:b/>
          <w:bCs/>
        </w:rPr>
        <w:t xml:space="preserve"> promote conditions of cohesion within the family environment and improve the quality of education (El Salvador</w:t>
      </w:r>
      <w:r w:rsidR="00B5685D">
        <w:rPr>
          <w:b/>
          <w:bCs/>
        </w:rPr>
        <w:t>);</w:t>
      </w:r>
    </w:p>
    <w:p w14:paraId="4F936C67" w14:textId="6A8E5A08" w:rsidR="006A4AA7" w:rsidRPr="00143716" w:rsidRDefault="001171F7" w:rsidP="001171F7">
      <w:pPr>
        <w:pStyle w:val="SingleTxtG"/>
        <w:tabs>
          <w:tab w:val="left" w:pos="2552"/>
        </w:tabs>
        <w:ind w:left="1701"/>
        <w:rPr>
          <w:b/>
          <w:bCs/>
        </w:rPr>
      </w:pPr>
      <w:r w:rsidRPr="00143716">
        <w:t>6.96</w:t>
      </w:r>
      <w:r w:rsidRPr="00143716">
        <w:tab/>
      </w:r>
      <w:r w:rsidR="006A4AA7" w:rsidRPr="00143716">
        <w:rPr>
          <w:b/>
          <w:bCs/>
        </w:rPr>
        <w:t>Ensure legal recognition of same-sex couples (Iceland);</w:t>
      </w:r>
    </w:p>
    <w:p w14:paraId="65B28C4C" w14:textId="3F383677" w:rsidR="006A4AA7" w:rsidRPr="00143716" w:rsidRDefault="001171F7" w:rsidP="001171F7">
      <w:pPr>
        <w:pStyle w:val="SingleTxtG"/>
        <w:tabs>
          <w:tab w:val="left" w:pos="2552"/>
        </w:tabs>
        <w:ind w:left="1701"/>
        <w:rPr>
          <w:b/>
          <w:bCs/>
        </w:rPr>
      </w:pPr>
      <w:r w:rsidRPr="00143716">
        <w:t>6.97</w:t>
      </w:r>
      <w:r w:rsidRPr="00143716">
        <w:tab/>
      </w:r>
      <w:r w:rsidR="006A4AA7" w:rsidRPr="00143716">
        <w:rPr>
          <w:b/>
          <w:bCs/>
        </w:rPr>
        <w:t xml:space="preserve">Continue efforts to eliminate child labour and trafficking, by adopting regulatory instruments and policies to eliminate the practice of </w:t>
      </w:r>
      <w:r w:rsidR="007B0866">
        <w:rPr>
          <w:b/>
          <w:bCs/>
        </w:rPr>
        <w:t>“</w:t>
      </w:r>
      <w:proofErr w:type="spellStart"/>
      <w:r w:rsidR="006A4AA7" w:rsidRPr="00143716">
        <w:rPr>
          <w:b/>
          <w:bCs/>
        </w:rPr>
        <w:t>criadazgo</w:t>
      </w:r>
      <w:proofErr w:type="spellEnd"/>
      <w:r w:rsidR="007B0866">
        <w:rPr>
          <w:b/>
          <w:bCs/>
        </w:rPr>
        <w:t>”</w:t>
      </w:r>
      <w:r w:rsidR="006A4AA7" w:rsidRPr="00143716">
        <w:rPr>
          <w:b/>
          <w:bCs/>
        </w:rPr>
        <w:t xml:space="preserve"> (Italy</w:t>
      </w:r>
      <w:r w:rsidR="00B5685D">
        <w:rPr>
          <w:b/>
          <w:bCs/>
        </w:rPr>
        <w:t>);</w:t>
      </w:r>
    </w:p>
    <w:p w14:paraId="0DBD3A7F" w14:textId="11492C61" w:rsidR="006A4AA7" w:rsidRPr="00143716" w:rsidRDefault="001171F7" w:rsidP="001171F7">
      <w:pPr>
        <w:pStyle w:val="SingleTxtG"/>
        <w:tabs>
          <w:tab w:val="left" w:pos="2552"/>
        </w:tabs>
        <w:ind w:left="1701"/>
        <w:rPr>
          <w:b/>
          <w:bCs/>
        </w:rPr>
      </w:pPr>
      <w:r w:rsidRPr="00143716">
        <w:t>6.98</w:t>
      </w:r>
      <w:r w:rsidRPr="00143716">
        <w:tab/>
      </w:r>
      <w:r w:rsidR="006A4AA7" w:rsidRPr="00143716">
        <w:rPr>
          <w:b/>
          <w:bCs/>
        </w:rPr>
        <w:t xml:space="preserve">Take urgent and effective measures to prevent and eradicate child labour, </w:t>
      </w:r>
      <w:proofErr w:type="gramStart"/>
      <w:r w:rsidR="006A4AA7" w:rsidRPr="00143716">
        <w:rPr>
          <w:b/>
          <w:bCs/>
        </w:rPr>
        <w:t>in particular</w:t>
      </w:r>
      <w:proofErr w:type="gramEnd"/>
      <w:r w:rsidR="006A4AA7" w:rsidRPr="00143716">
        <w:rPr>
          <w:b/>
          <w:bCs/>
        </w:rPr>
        <w:t xml:space="preserve"> the practice of </w:t>
      </w:r>
      <w:r w:rsidR="00311590">
        <w:rPr>
          <w:b/>
          <w:bCs/>
        </w:rPr>
        <w:t>“</w:t>
      </w:r>
      <w:proofErr w:type="spellStart"/>
      <w:r w:rsidR="006A4AA7" w:rsidRPr="00143716">
        <w:rPr>
          <w:b/>
          <w:bCs/>
        </w:rPr>
        <w:t>criadazgo</w:t>
      </w:r>
      <w:proofErr w:type="spellEnd"/>
      <w:r w:rsidR="00311590">
        <w:rPr>
          <w:b/>
          <w:bCs/>
        </w:rPr>
        <w:t>”</w:t>
      </w:r>
      <w:r w:rsidR="006A4AA7" w:rsidRPr="00143716">
        <w:rPr>
          <w:b/>
          <w:bCs/>
        </w:rPr>
        <w:t>, by immediately classifying this form of exploitation as an autonomous crime in the penal code, as well as reinforcing social protection programmes with sufficient resources (Venezuela (Bolivarian Republic of));</w:t>
      </w:r>
    </w:p>
    <w:p w14:paraId="2F79C96B" w14:textId="0A559BDD" w:rsidR="006A4AA7" w:rsidRPr="00143716" w:rsidRDefault="001171F7" w:rsidP="001171F7">
      <w:pPr>
        <w:pStyle w:val="SingleTxtG"/>
        <w:tabs>
          <w:tab w:val="left" w:pos="2552"/>
        </w:tabs>
        <w:ind w:left="1701"/>
        <w:rPr>
          <w:b/>
          <w:bCs/>
        </w:rPr>
      </w:pPr>
      <w:r w:rsidRPr="00143716">
        <w:t>6.99</w:t>
      </w:r>
      <w:r w:rsidRPr="00143716">
        <w:tab/>
      </w:r>
      <w:r w:rsidR="006A4AA7" w:rsidRPr="00143716">
        <w:rPr>
          <w:b/>
          <w:bCs/>
        </w:rPr>
        <w:t>Strengthen public awareness and debate on the practice of “</w:t>
      </w:r>
      <w:proofErr w:type="spellStart"/>
      <w:r w:rsidR="006A4AA7" w:rsidRPr="00143716">
        <w:rPr>
          <w:b/>
          <w:bCs/>
        </w:rPr>
        <w:t>criadazgo</w:t>
      </w:r>
      <w:proofErr w:type="spellEnd"/>
      <w:r w:rsidR="006A4AA7" w:rsidRPr="00143716">
        <w:rPr>
          <w:b/>
          <w:bCs/>
        </w:rPr>
        <w:t>” and adopt a comprehensive legislation to prohibit it, supported by a preventive, adequately resourced, and integrated approach involving both social protection and judicial systems (Belgium</w:t>
      </w:r>
      <w:r w:rsidR="00B5685D">
        <w:rPr>
          <w:b/>
          <w:bCs/>
        </w:rPr>
        <w:t>);</w:t>
      </w:r>
    </w:p>
    <w:p w14:paraId="6E30D8F2" w14:textId="38C5763C" w:rsidR="006A4AA7" w:rsidRPr="00143716" w:rsidRDefault="001171F7" w:rsidP="001171F7">
      <w:pPr>
        <w:pStyle w:val="SingleTxtG"/>
        <w:tabs>
          <w:tab w:val="left" w:pos="2552"/>
        </w:tabs>
        <w:ind w:left="1701"/>
        <w:rPr>
          <w:b/>
          <w:bCs/>
        </w:rPr>
      </w:pPr>
      <w:r w:rsidRPr="00143716">
        <w:t>6.100</w:t>
      </w:r>
      <w:r w:rsidRPr="00143716">
        <w:tab/>
      </w:r>
      <w:r w:rsidR="006A4AA7" w:rsidRPr="00143716">
        <w:rPr>
          <w:b/>
          <w:bCs/>
        </w:rPr>
        <w:t>Adopt a law that explicitly prohibits and punishes the practice of "</w:t>
      </w:r>
      <w:proofErr w:type="spellStart"/>
      <w:r w:rsidR="006A4AA7" w:rsidRPr="00143716">
        <w:rPr>
          <w:b/>
          <w:bCs/>
        </w:rPr>
        <w:t>criadazgo</w:t>
      </w:r>
      <w:proofErr w:type="spellEnd"/>
      <w:r w:rsidR="006A4AA7" w:rsidRPr="00143716">
        <w:rPr>
          <w:b/>
          <w:bCs/>
        </w:rPr>
        <w:t>", establishing prevention programmes with adequate budgets and in coordination with the Municipal Children's Councils (Chile</w:t>
      </w:r>
      <w:r w:rsidR="00B5685D">
        <w:rPr>
          <w:b/>
          <w:bCs/>
        </w:rPr>
        <w:t>);</w:t>
      </w:r>
    </w:p>
    <w:p w14:paraId="62FFBC44" w14:textId="76A1D06A" w:rsidR="006A4AA7" w:rsidRPr="00143716" w:rsidRDefault="001171F7" w:rsidP="001171F7">
      <w:pPr>
        <w:pStyle w:val="SingleTxtG"/>
        <w:tabs>
          <w:tab w:val="left" w:pos="2552"/>
        </w:tabs>
        <w:ind w:left="1701"/>
        <w:rPr>
          <w:b/>
          <w:bCs/>
        </w:rPr>
      </w:pPr>
      <w:r w:rsidRPr="00143716">
        <w:t>6.101</w:t>
      </w:r>
      <w:r w:rsidRPr="00143716">
        <w:tab/>
      </w:r>
      <w:r w:rsidR="006A4AA7" w:rsidRPr="00143716">
        <w:rPr>
          <w:b/>
          <w:bCs/>
        </w:rPr>
        <w:t>Adopt comprehensive legislation that explicitly criminalizes the practice of "</w:t>
      </w:r>
      <w:proofErr w:type="spellStart"/>
      <w:r w:rsidR="006A4AA7" w:rsidRPr="00143716">
        <w:rPr>
          <w:b/>
          <w:bCs/>
        </w:rPr>
        <w:t>criadazgo</w:t>
      </w:r>
      <w:proofErr w:type="spellEnd"/>
      <w:r w:rsidR="006A4AA7" w:rsidRPr="00143716">
        <w:rPr>
          <w:b/>
          <w:bCs/>
        </w:rPr>
        <w:t>" and strengthens protections against forced labour, exploitation and servitude (Canada</w:t>
      </w:r>
      <w:r w:rsidR="00B5685D">
        <w:rPr>
          <w:b/>
          <w:bCs/>
        </w:rPr>
        <w:t>);</w:t>
      </w:r>
    </w:p>
    <w:p w14:paraId="07E65C64" w14:textId="60109144" w:rsidR="006A4AA7" w:rsidRPr="00143716" w:rsidRDefault="001171F7" w:rsidP="001171F7">
      <w:pPr>
        <w:pStyle w:val="SingleTxtG"/>
        <w:tabs>
          <w:tab w:val="left" w:pos="2552"/>
        </w:tabs>
        <w:ind w:left="1701"/>
        <w:rPr>
          <w:b/>
          <w:bCs/>
        </w:rPr>
      </w:pPr>
      <w:r w:rsidRPr="00143716">
        <w:t>6.102</w:t>
      </w:r>
      <w:r w:rsidRPr="00143716">
        <w:tab/>
      </w:r>
      <w:r w:rsidR="006A4AA7" w:rsidRPr="00143716">
        <w:rPr>
          <w:b/>
          <w:bCs/>
        </w:rPr>
        <w:t>Adopt comprehensive policies for the protection of girls, boys and adolescents, including the reduction of</w:t>
      </w:r>
      <w:r w:rsidR="00311590">
        <w:rPr>
          <w:b/>
          <w:bCs/>
        </w:rPr>
        <w:t xml:space="preserve"> “</w:t>
      </w:r>
      <w:proofErr w:type="spellStart"/>
      <w:r w:rsidR="006A4AA7" w:rsidRPr="00143716">
        <w:rPr>
          <w:b/>
          <w:bCs/>
        </w:rPr>
        <w:t>criadazgo</w:t>
      </w:r>
      <w:proofErr w:type="spellEnd"/>
      <w:r w:rsidR="00311590">
        <w:rPr>
          <w:b/>
          <w:bCs/>
        </w:rPr>
        <w:t>”</w:t>
      </w:r>
      <w:r w:rsidR="006A4AA7" w:rsidRPr="00143716">
        <w:rPr>
          <w:b/>
          <w:bCs/>
        </w:rPr>
        <w:t>, child marriage and teenage pregnancy, as well as access to comprehensive sexuality education (Spain</w:t>
      </w:r>
      <w:r w:rsidR="00B5685D">
        <w:rPr>
          <w:b/>
          <w:bCs/>
        </w:rPr>
        <w:t>);</w:t>
      </w:r>
    </w:p>
    <w:p w14:paraId="2B731A15" w14:textId="62F4AFFE" w:rsidR="006A4AA7" w:rsidRPr="00143716" w:rsidRDefault="001171F7" w:rsidP="001171F7">
      <w:pPr>
        <w:pStyle w:val="SingleTxtG"/>
        <w:tabs>
          <w:tab w:val="left" w:pos="2552"/>
        </w:tabs>
        <w:ind w:left="1701"/>
        <w:rPr>
          <w:b/>
          <w:bCs/>
        </w:rPr>
      </w:pPr>
      <w:r w:rsidRPr="00143716">
        <w:lastRenderedPageBreak/>
        <w:t>6.103</w:t>
      </w:r>
      <w:r w:rsidRPr="00143716">
        <w:tab/>
      </w:r>
      <w:r w:rsidR="006A4AA7" w:rsidRPr="00143716">
        <w:rPr>
          <w:b/>
          <w:bCs/>
        </w:rPr>
        <w:t xml:space="preserve">Eradicate the practice of </w:t>
      </w:r>
      <w:r w:rsidR="00761BAC">
        <w:rPr>
          <w:b/>
          <w:bCs/>
        </w:rPr>
        <w:t>“</w:t>
      </w:r>
      <w:proofErr w:type="spellStart"/>
      <w:r w:rsidR="006A4AA7" w:rsidRPr="00143716">
        <w:rPr>
          <w:b/>
          <w:bCs/>
        </w:rPr>
        <w:t>criadazgo</w:t>
      </w:r>
      <w:proofErr w:type="spellEnd"/>
      <w:r w:rsidR="00761BAC">
        <w:rPr>
          <w:b/>
          <w:bCs/>
        </w:rPr>
        <w:t>”</w:t>
      </w:r>
      <w:r w:rsidR="006A4AA7" w:rsidRPr="00143716">
        <w:rPr>
          <w:b/>
          <w:bCs/>
        </w:rPr>
        <w:t xml:space="preserve"> by promoting the approval of a specific legal framework that defines and penalizes child domestic labour, thus protecting the most vulnerable children (Equatorial Guinea</w:t>
      </w:r>
      <w:r w:rsidR="00B5685D">
        <w:rPr>
          <w:b/>
          <w:bCs/>
        </w:rPr>
        <w:t>);</w:t>
      </w:r>
    </w:p>
    <w:p w14:paraId="79BC627B" w14:textId="3DF45F31" w:rsidR="006A4AA7" w:rsidRPr="00143716" w:rsidRDefault="001171F7" w:rsidP="001171F7">
      <w:pPr>
        <w:pStyle w:val="SingleTxtG"/>
        <w:tabs>
          <w:tab w:val="left" w:pos="2552"/>
        </w:tabs>
        <w:ind w:left="1701"/>
        <w:rPr>
          <w:b/>
          <w:bCs/>
        </w:rPr>
      </w:pPr>
      <w:r w:rsidRPr="00143716">
        <w:t>6.104</w:t>
      </w:r>
      <w:r w:rsidRPr="00143716">
        <w:tab/>
      </w:r>
      <w:r w:rsidR="006A4AA7" w:rsidRPr="00143716">
        <w:rPr>
          <w:b/>
          <w:bCs/>
        </w:rPr>
        <w:t>Intensify efforts to eliminate unpaid domestic child labour (Bulgaria);</w:t>
      </w:r>
    </w:p>
    <w:p w14:paraId="4B1AF421" w14:textId="79549C12" w:rsidR="006A4AA7" w:rsidRPr="00143716" w:rsidRDefault="001171F7" w:rsidP="001171F7">
      <w:pPr>
        <w:pStyle w:val="SingleTxtG"/>
        <w:tabs>
          <w:tab w:val="left" w:pos="2552"/>
        </w:tabs>
        <w:ind w:left="1701"/>
        <w:rPr>
          <w:b/>
          <w:bCs/>
        </w:rPr>
      </w:pPr>
      <w:r w:rsidRPr="00143716">
        <w:t>6.105</w:t>
      </w:r>
      <w:r w:rsidRPr="00143716">
        <w:tab/>
      </w:r>
      <w:r w:rsidR="006A4AA7" w:rsidRPr="00143716">
        <w:rPr>
          <w:b/>
          <w:bCs/>
        </w:rPr>
        <w:t>Step up effective measures to eradicate unpaid and forced child labour, including by developing the National Strategy for the Prevention and Eradication of Child Labour and the Protection of Adolescent Workers (Romania</w:t>
      </w:r>
      <w:r w:rsidR="00B5685D">
        <w:rPr>
          <w:b/>
          <w:bCs/>
        </w:rPr>
        <w:t>);</w:t>
      </w:r>
    </w:p>
    <w:p w14:paraId="6414821C" w14:textId="23EDEAC7" w:rsidR="006A4AA7" w:rsidRPr="00143716" w:rsidRDefault="001171F7" w:rsidP="001171F7">
      <w:pPr>
        <w:pStyle w:val="SingleTxtG"/>
        <w:tabs>
          <w:tab w:val="left" w:pos="2552"/>
        </w:tabs>
        <w:ind w:left="1701"/>
        <w:rPr>
          <w:b/>
          <w:bCs/>
        </w:rPr>
      </w:pPr>
      <w:r w:rsidRPr="00143716">
        <w:t>6.106</w:t>
      </w:r>
      <w:r w:rsidRPr="00143716">
        <w:tab/>
      </w:r>
      <w:r w:rsidR="006A4AA7" w:rsidRPr="00143716">
        <w:rPr>
          <w:b/>
          <w:bCs/>
        </w:rPr>
        <w:t>Continue efforts to prevent and eradicate child labour (Mozambique</w:t>
      </w:r>
      <w:r w:rsidR="00B5685D">
        <w:rPr>
          <w:b/>
          <w:bCs/>
        </w:rPr>
        <w:t>);</w:t>
      </w:r>
    </w:p>
    <w:p w14:paraId="01D04A23" w14:textId="5C542A76" w:rsidR="006A4AA7" w:rsidRPr="00143716" w:rsidRDefault="001171F7" w:rsidP="001171F7">
      <w:pPr>
        <w:pStyle w:val="SingleTxtG"/>
        <w:tabs>
          <w:tab w:val="left" w:pos="2552"/>
        </w:tabs>
        <w:ind w:left="1701"/>
        <w:rPr>
          <w:b/>
          <w:bCs/>
        </w:rPr>
      </w:pPr>
      <w:r w:rsidRPr="00143716">
        <w:t>6.107</w:t>
      </w:r>
      <w:r w:rsidRPr="00143716">
        <w:tab/>
      </w:r>
      <w:r w:rsidR="006A4AA7" w:rsidRPr="00143716">
        <w:rPr>
          <w:b/>
          <w:bCs/>
        </w:rPr>
        <w:t>Take measures to address the issues of child labour, especially in rural areas and in domestic sector, and ensure their reintegration into the education and social protection systems (Sri Lanka);</w:t>
      </w:r>
    </w:p>
    <w:p w14:paraId="2EB8CBA6" w14:textId="6F3EEE98" w:rsidR="006A4AA7" w:rsidRPr="00143716" w:rsidRDefault="001171F7" w:rsidP="001171F7">
      <w:pPr>
        <w:pStyle w:val="SingleTxtG"/>
        <w:tabs>
          <w:tab w:val="left" w:pos="2552"/>
        </w:tabs>
        <w:ind w:left="1701"/>
        <w:rPr>
          <w:b/>
          <w:bCs/>
        </w:rPr>
      </w:pPr>
      <w:r w:rsidRPr="00143716">
        <w:t>6.108</w:t>
      </w:r>
      <w:r w:rsidRPr="00143716">
        <w:tab/>
      </w:r>
      <w:r w:rsidR="006A4AA7" w:rsidRPr="00143716">
        <w:rPr>
          <w:b/>
          <w:bCs/>
        </w:rPr>
        <w:t>Strengthen measures to combat child labour and child exploitation, particularly in rural and informal sectors (Mongolia);</w:t>
      </w:r>
    </w:p>
    <w:p w14:paraId="02697C39" w14:textId="2CC3D13D" w:rsidR="006A4AA7" w:rsidRPr="00143716" w:rsidRDefault="001171F7" w:rsidP="001171F7">
      <w:pPr>
        <w:pStyle w:val="SingleTxtG"/>
        <w:tabs>
          <w:tab w:val="left" w:pos="2552"/>
        </w:tabs>
        <w:ind w:left="1701"/>
        <w:rPr>
          <w:b/>
          <w:bCs/>
        </w:rPr>
      </w:pPr>
      <w:r w:rsidRPr="00143716">
        <w:t>6.109</w:t>
      </w:r>
      <w:r w:rsidRPr="00143716">
        <w:tab/>
      </w:r>
      <w:r w:rsidR="006A4AA7" w:rsidRPr="00143716">
        <w:rPr>
          <w:b/>
          <w:bCs/>
        </w:rPr>
        <w:t>Continue efforts to combat trafficking in person, particularly of children, and ensure justice and redress for victims (Iraq</w:t>
      </w:r>
      <w:r w:rsidR="00B5685D">
        <w:rPr>
          <w:b/>
          <w:bCs/>
        </w:rPr>
        <w:t>);</w:t>
      </w:r>
    </w:p>
    <w:p w14:paraId="23CF43D1" w14:textId="7B0C952D" w:rsidR="006A4AA7" w:rsidRPr="00143716" w:rsidRDefault="001171F7" w:rsidP="001171F7">
      <w:pPr>
        <w:pStyle w:val="SingleTxtG"/>
        <w:tabs>
          <w:tab w:val="left" w:pos="2552"/>
        </w:tabs>
        <w:ind w:left="1701"/>
        <w:rPr>
          <w:b/>
          <w:bCs/>
        </w:rPr>
      </w:pPr>
      <w:r w:rsidRPr="00143716">
        <w:t>6.110</w:t>
      </w:r>
      <w:r w:rsidRPr="00143716">
        <w:tab/>
      </w:r>
      <w:r w:rsidR="006A4AA7" w:rsidRPr="00143716">
        <w:rPr>
          <w:b/>
          <w:bCs/>
        </w:rPr>
        <w:t>Take further measures to combat trafficking in persons, especially children, and ensure the necessary protection and support for victims (Egypt</w:t>
      </w:r>
      <w:r w:rsidR="00B5685D">
        <w:rPr>
          <w:b/>
          <w:bCs/>
        </w:rPr>
        <w:t>);</w:t>
      </w:r>
    </w:p>
    <w:p w14:paraId="616969BD" w14:textId="5E0B857B" w:rsidR="006A4AA7" w:rsidRPr="00143716" w:rsidRDefault="001171F7" w:rsidP="001171F7">
      <w:pPr>
        <w:pStyle w:val="SingleTxtG"/>
        <w:tabs>
          <w:tab w:val="left" w:pos="2552"/>
        </w:tabs>
        <w:ind w:left="1701"/>
        <w:rPr>
          <w:b/>
          <w:bCs/>
        </w:rPr>
      </w:pPr>
      <w:r w:rsidRPr="00143716">
        <w:t>6.111</w:t>
      </w:r>
      <w:r w:rsidRPr="00143716">
        <w:tab/>
      </w:r>
      <w:r w:rsidR="006A4AA7" w:rsidRPr="00143716">
        <w:rPr>
          <w:b/>
          <w:bCs/>
        </w:rPr>
        <w:t>Strengthen child protection and anti-trafficking frameworks, including prevention and victim support mechanisms, particularly for women and children (Nigeria);</w:t>
      </w:r>
    </w:p>
    <w:p w14:paraId="240A6D13" w14:textId="0065D791" w:rsidR="006A4AA7" w:rsidRPr="00143716" w:rsidRDefault="001171F7" w:rsidP="001171F7">
      <w:pPr>
        <w:pStyle w:val="SingleTxtG"/>
        <w:tabs>
          <w:tab w:val="left" w:pos="2552"/>
        </w:tabs>
        <w:ind w:left="1701"/>
        <w:rPr>
          <w:b/>
          <w:bCs/>
        </w:rPr>
      </w:pPr>
      <w:r w:rsidRPr="00143716">
        <w:t>6.112</w:t>
      </w:r>
      <w:r w:rsidRPr="00143716">
        <w:tab/>
      </w:r>
      <w:r w:rsidR="006A4AA7" w:rsidRPr="00143716">
        <w:rPr>
          <w:b/>
          <w:bCs/>
        </w:rPr>
        <w:t>Strengthen responses to trafficking in persons, by incorporating comprehensive provisions in the Criminal Code and ensuring the effective investigation and prosecution of all related offences (Rwanda</w:t>
      </w:r>
      <w:r w:rsidR="00B5685D">
        <w:rPr>
          <w:b/>
          <w:bCs/>
        </w:rPr>
        <w:t>);</w:t>
      </w:r>
    </w:p>
    <w:p w14:paraId="3F073D95" w14:textId="09A0FF11" w:rsidR="006A4AA7" w:rsidRPr="00143716" w:rsidRDefault="001171F7" w:rsidP="001171F7">
      <w:pPr>
        <w:pStyle w:val="SingleTxtG"/>
        <w:tabs>
          <w:tab w:val="left" w:pos="2552"/>
        </w:tabs>
        <w:ind w:left="1701"/>
        <w:rPr>
          <w:b/>
          <w:bCs/>
        </w:rPr>
      </w:pPr>
      <w:r w:rsidRPr="00143716">
        <w:t>6.113</w:t>
      </w:r>
      <w:r w:rsidRPr="00143716">
        <w:tab/>
      </w:r>
      <w:r w:rsidR="006A4AA7" w:rsidRPr="00143716">
        <w:rPr>
          <w:b/>
          <w:bCs/>
        </w:rPr>
        <w:t>Combat the expansion of organized crime by strengthening the fight against drug trafficking, human trafficking and corruption (France</w:t>
      </w:r>
      <w:r w:rsidR="00B5685D">
        <w:rPr>
          <w:b/>
          <w:bCs/>
        </w:rPr>
        <w:t>);</w:t>
      </w:r>
    </w:p>
    <w:p w14:paraId="13D24224" w14:textId="6B752F35" w:rsidR="006A4AA7" w:rsidRPr="00143716" w:rsidRDefault="001171F7" w:rsidP="001171F7">
      <w:pPr>
        <w:pStyle w:val="SingleTxtG"/>
        <w:tabs>
          <w:tab w:val="left" w:pos="2552"/>
        </w:tabs>
        <w:ind w:left="1701"/>
        <w:rPr>
          <w:b/>
          <w:bCs/>
        </w:rPr>
      </w:pPr>
      <w:r w:rsidRPr="00143716">
        <w:t>6.114</w:t>
      </w:r>
      <w:r w:rsidRPr="00143716">
        <w:tab/>
      </w:r>
      <w:r w:rsidR="006A4AA7" w:rsidRPr="00143716">
        <w:rPr>
          <w:b/>
          <w:bCs/>
        </w:rPr>
        <w:t>Intensify efforts to prevent, combat, and punish human trafficking, strengthening mechanisms and inter-institutional coordination in the prevention and care of victims of trafficking and sexual violence, with the active participation of civil society and relevant actors (Uruguay</w:t>
      </w:r>
      <w:r w:rsidR="00B5685D">
        <w:rPr>
          <w:b/>
          <w:bCs/>
        </w:rPr>
        <w:t>);</w:t>
      </w:r>
    </w:p>
    <w:p w14:paraId="04401DB9" w14:textId="701B8975" w:rsidR="006A4AA7" w:rsidRPr="00143716" w:rsidRDefault="001171F7" w:rsidP="001171F7">
      <w:pPr>
        <w:pStyle w:val="SingleTxtG"/>
        <w:tabs>
          <w:tab w:val="left" w:pos="2552"/>
        </w:tabs>
        <w:ind w:left="1701"/>
        <w:rPr>
          <w:b/>
          <w:bCs/>
        </w:rPr>
      </w:pPr>
      <w:r w:rsidRPr="00143716">
        <w:t>6.115</w:t>
      </w:r>
      <w:r w:rsidRPr="00143716">
        <w:tab/>
      </w:r>
      <w:r w:rsidR="006A4AA7" w:rsidRPr="00143716">
        <w:rPr>
          <w:b/>
          <w:bCs/>
        </w:rPr>
        <w:t>Strengthen governance and inter-institutional cooperation to prevent and combat human trafficking (Dominican Republic</w:t>
      </w:r>
      <w:r w:rsidR="00B5685D">
        <w:rPr>
          <w:b/>
          <w:bCs/>
        </w:rPr>
        <w:t>);</w:t>
      </w:r>
    </w:p>
    <w:p w14:paraId="2AC0EFFD" w14:textId="0D96DFFC" w:rsidR="006A4AA7" w:rsidRPr="00143716" w:rsidRDefault="001171F7" w:rsidP="001171F7">
      <w:pPr>
        <w:pStyle w:val="SingleTxtG"/>
        <w:tabs>
          <w:tab w:val="left" w:pos="2552"/>
        </w:tabs>
        <w:ind w:left="1701"/>
        <w:rPr>
          <w:b/>
          <w:bCs/>
        </w:rPr>
      </w:pPr>
      <w:r w:rsidRPr="00143716">
        <w:t>6.116</w:t>
      </w:r>
      <w:r w:rsidRPr="00143716">
        <w:tab/>
      </w:r>
      <w:r w:rsidR="006A4AA7" w:rsidRPr="00143716">
        <w:rPr>
          <w:b/>
          <w:bCs/>
        </w:rPr>
        <w:t>Strengthen efforts to prevent and combat trafficking in persons and child exploitation (Armenia</w:t>
      </w:r>
      <w:r w:rsidR="00B5685D">
        <w:rPr>
          <w:b/>
          <w:bCs/>
        </w:rPr>
        <w:t>);</w:t>
      </w:r>
    </w:p>
    <w:p w14:paraId="46C39613" w14:textId="787A7992" w:rsidR="006A4AA7" w:rsidRPr="00143716" w:rsidRDefault="001171F7" w:rsidP="001171F7">
      <w:pPr>
        <w:pStyle w:val="SingleTxtG"/>
        <w:tabs>
          <w:tab w:val="left" w:pos="2552"/>
        </w:tabs>
        <w:ind w:left="1701"/>
        <w:rPr>
          <w:b/>
          <w:bCs/>
        </w:rPr>
      </w:pPr>
      <w:r w:rsidRPr="00143716">
        <w:t>6.117</w:t>
      </w:r>
      <w:r w:rsidRPr="00143716">
        <w:tab/>
      </w:r>
      <w:r w:rsidR="006A4AA7" w:rsidRPr="00143716">
        <w:rPr>
          <w:b/>
          <w:bCs/>
        </w:rPr>
        <w:t>Amend the Criminal Code to penalize trafficking persons, effectively investigate all acts of trafficking in persons, bring perpetrators to prosecution, and allocate sufficient resources for the provision of assistance to victims (Qatar</w:t>
      </w:r>
      <w:r w:rsidR="00B5685D">
        <w:rPr>
          <w:b/>
          <w:bCs/>
        </w:rPr>
        <w:t>);</w:t>
      </w:r>
    </w:p>
    <w:p w14:paraId="58613696" w14:textId="39331A08" w:rsidR="006A4AA7" w:rsidRPr="00143716" w:rsidRDefault="001171F7" w:rsidP="001171F7">
      <w:pPr>
        <w:pStyle w:val="SingleTxtG"/>
        <w:tabs>
          <w:tab w:val="left" w:pos="2552"/>
        </w:tabs>
        <w:ind w:left="1701"/>
        <w:rPr>
          <w:b/>
          <w:bCs/>
        </w:rPr>
      </w:pPr>
      <w:r w:rsidRPr="00143716">
        <w:t>6.118</w:t>
      </w:r>
      <w:r w:rsidRPr="00143716">
        <w:tab/>
      </w:r>
      <w:r w:rsidR="006A4AA7" w:rsidRPr="00143716">
        <w:rPr>
          <w:b/>
          <w:bCs/>
        </w:rPr>
        <w:t>Formulate a national strategy to combat human trafficking and effectively punish such activities (China</w:t>
      </w:r>
      <w:r w:rsidR="00B5685D">
        <w:rPr>
          <w:b/>
          <w:bCs/>
        </w:rPr>
        <w:t>);</w:t>
      </w:r>
    </w:p>
    <w:p w14:paraId="2477F09C" w14:textId="2CA4613D" w:rsidR="006A4AA7" w:rsidRPr="00143716" w:rsidRDefault="001171F7" w:rsidP="001171F7">
      <w:pPr>
        <w:pStyle w:val="SingleTxtG"/>
        <w:tabs>
          <w:tab w:val="left" w:pos="2552"/>
        </w:tabs>
        <w:ind w:left="1701"/>
        <w:rPr>
          <w:b/>
          <w:bCs/>
        </w:rPr>
      </w:pPr>
      <w:r w:rsidRPr="00143716">
        <w:t>6.119</w:t>
      </w:r>
      <w:r w:rsidRPr="00143716">
        <w:tab/>
      </w:r>
      <w:r w:rsidR="006A4AA7" w:rsidRPr="00143716">
        <w:rPr>
          <w:b/>
          <w:bCs/>
        </w:rPr>
        <w:t>Strengthen efforts to combat trafficking in persons particularly in border and high-risk areas, in close coordination with civil society organisations (Malaysia</w:t>
      </w:r>
      <w:r w:rsidR="00B5685D">
        <w:rPr>
          <w:b/>
          <w:bCs/>
        </w:rPr>
        <w:t>);</w:t>
      </w:r>
    </w:p>
    <w:p w14:paraId="28565B87" w14:textId="7AFF3BC1" w:rsidR="006A4AA7" w:rsidRPr="00143716" w:rsidRDefault="001171F7" w:rsidP="001171F7">
      <w:pPr>
        <w:pStyle w:val="SingleTxtG"/>
        <w:tabs>
          <w:tab w:val="left" w:pos="2552"/>
        </w:tabs>
        <w:ind w:left="1701"/>
        <w:rPr>
          <w:b/>
          <w:bCs/>
        </w:rPr>
      </w:pPr>
      <w:r w:rsidRPr="00143716">
        <w:t>6.120</w:t>
      </w:r>
      <w:r w:rsidRPr="00143716">
        <w:tab/>
      </w:r>
      <w:r w:rsidR="006A4AA7" w:rsidRPr="00143716">
        <w:rPr>
          <w:b/>
          <w:bCs/>
        </w:rPr>
        <w:t>Strengthen measures to prevent and combat trafficking in persons, including through effective investigation and prosecution as well as victim support and reintegration services (Gambia);</w:t>
      </w:r>
    </w:p>
    <w:p w14:paraId="14020F21" w14:textId="24D78467" w:rsidR="006A4AA7" w:rsidRPr="00143716" w:rsidRDefault="001171F7" w:rsidP="001171F7">
      <w:pPr>
        <w:pStyle w:val="SingleTxtG"/>
        <w:tabs>
          <w:tab w:val="left" w:pos="2552"/>
        </w:tabs>
        <w:ind w:left="1701"/>
        <w:rPr>
          <w:b/>
          <w:bCs/>
        </w:rPr>
      </w:pPr>
      <w:r w:rsidRPr="00143716">
        <w:lastRenderedPageBreak/>
        <w:t>6.121</w:t>
      </w:r>
      <w:r w:rsidRPr="00143716">
        <w:tab/>
      </w:r>
      <w:r w:rsidR="006A4AA7" w:rsidRPr="00143716">
        <w:rPr>
          <w:b/>
          <w:bCs/>
        </w:rPr>
        <w:t>Strengthen efforts to combat trafficking in persons through effective investigation and prosecution of cases and by allocating adequate resources for victim protection and support (Philippines</w:t>
      </w:r>
      <w:r w:rsidR="00B5685D">
        <w:rPr>
          <w:b/>
          <w:bCs/>
        </w:rPr>
        <w:t>);</w:t>
      </w:r>
    </w:p>
    <w:p w14:paraId="2E0B2A99" w14:textId="26584EE6" w:rsidR="006A4AA7" w:rsidRPr="00143716" w:rsidRDefault="001171F7" w:rsidP="001171F7">
      <w:pPr>
        <w:pStyle w:val="SingleTxtG"/>
        <w:tabs>
          <w:tab w:val="left" w:pos="2552"/>
        </w:tabs>
        <w:ind w:left="1701"/>
        <w:rPr>
          <w:b/>
          <w:bCs/>
        </w:rPr>
      </w:pPr>
      <w:r w:rsidRPr="00143716">
        <w:t>6.122</w:t>
      </w:r>
      <w:r w:rsidRPr="00143716">
        <w:tab/>
      </w:r>
      <w:r w:rsidR="006A4AA7" w:rsidRPr="00143716">
        <w:rPr>
          <w:b/>
          <w:bCs/>
        </w:rPr>
        <w:t>Include specific provisions in the Criminal Code to penalize human trafficking and ensure effective and impartial investigation, prosecution and punishment for all offences of trafficking (Algeria);</w:t>
      </w:r>
    </w:p>
    <w:p w14:paraId="7D6DFF9A" w14:textId="05CD0C2A" w:rsidR="006A4AA7" w:rsidRPr="00143716" w:rsidRDefault="001171F7" w:rsidP="001171F7">
      <w:pPr>
        <w:pStyle w:val="SingleTxtG"/>
        <w:tabs>
          <w:tab w:val="left" w:pos="2552"/>
        </w:tabs>
        <w:ind w:left="1701"/>
        <w:rPr>
          <w:b/>
          <w:bCs/>
        </w:rPr>
      </w:pPr>
      <w:r w:rsidRPr="00143716">
        <w:t>6.123</w:t>
      </w:r>
      <w:r w:rsidRPr="00143716">
        <w:tab/>
      </w:r>
      <w:r w:rsidR="006A4AA7" w:rsidRPr="00143716">
        <w:rPr>
          <w:b/>
          <w:bCs/>
        </w:rPr>
        <w:t>Include specific provisions in the Penal Code to criminalize trafficking in person and ensure that all forms of trafficking are rigorously investigated and punished, and that sufficient resources are allocated to support victims (Lebanon</w:t>
      </w:r>
      <w:r w:rsidR="00B5685D">
        <w:rPr>
          <w:b/>
          <w:bCs/>
        </w:rPr>
        <w:t>);</w:t>
      </w:r>
    </w:p>
    <w:p w14:paraId="7FF3B6D8" w14:textId="2A6BD4BC" w:rsidR="006A4AA7" w:rsidRPr="00143716" w:rsidRDefault="001171F7" w:rsidP="001171F7">
      <w:pPr>
        <w:pStyle w:val="SingleTxtG"/>
        <w:tabs>
          <w:tab w:val="left" w:pos="2552"/>
        </w:tabs>
        <w:ind w:left="1701"/>
        <w:rPr>
          <w:b/>
          <w:bCs/>
        </w:rPr>
      </w:pPr>
      <w:r w:rsidRPr="00143716">
        <w:t>6.124</w:t>
      </w:r>
      <w:r w:rsidRPr="00143716">
        <w:tab/>
      </w:r>
      <w:r w:rsidR="006A4AA7" w:rsidRPr="00143716">
        <w:rPr>
          <w:b/>
          <w:bCs/>
        </w:rPr>
        <w:t>Strengthen the National Programme for the Prevention and Combating of Trafficking in Persons through allocation of sufficient financial resources for victim identification and support services (India</w:t>
      </w:r>
      <w:r w:rsidR="00B5685D">
        <w:rPr>
          <w:b/>
          <w:bCs/>
        </w:rPr>
        <w:t>);</w:t>
      </w:r>
    </w:p>
    <w:p w14:paraId="43BA7F12" w14:textId="250ACD1F" w:rsidR="006A4AA7" w:rsidRPr="00143716" w:rsidRDefault="001171F7" w:rsidP="001171F7">
      <w:pPr>
        <w:pStyle w:val="SingleTxtG"/>
        <w:tabs>
          <w:tab w:val="left" w:pos="2552"/>
        </w:tabs>
        <w:ind w:left="1701"/>
        <w:rPr>
          <w:b/>
          <w:bCs/>
        </w:rPr>
      </w:pPr>
      <w:r w:rsidRPr="00143716">
        <w:t>6.125</w:t>
      </w:r>
      <w:r w:rsidRPr="00143716">
        <w:tab/>
      </w:r>
      <w:r w:rsidR="006A4AA7" w:rsidRPr="00143716">
        <w:rPr>
          <w:b/>
          <w:bCs/>
        </w:rPr>
        <w:t>Intensify efforts to formalise the labour market and enhance workforce capabilities by effectively implementing the Integrated Strategy for Employment Formalization 2025-2028 (India</w:t>
      </w:r>
      <w:r w:rsidR="00B5685D">
        <w:rPr>
          <w:b/>
          <w:bCs/>
        </w:rPr>
        <w:t>);</w:t>
      </w:r>
    </w:p>
    <w:p w14:paraId="64A9A017" w14:textId="75B4681B" w:rsidR="006A4AA7" w:rsidRPr="00143716" w:rsidRDefault="001171F7" w:rsidP="001171F7">
      <w:pPr>
        <w:pStyle w:val="SingleTxtG"/>
        <w:tabs>
          <w:tab w:val="left" w:pos="2552"/>
        </w:tabs>
        <w:ind w:left="1701"/>
        <w:rPr>
          <w:b/>
          <w:bCs/>
        </w:rPr>
      </w:pPr>
      <w:r w:rsidRPr="00143716">
        <w:t>6.126</w:t>
      </w:r>
      <w:r w:rsidRPr="00143716">
        <w:tab/>
      </w:r>
      <w:r w:rsidR="006A4AA7" w:rsidRPr="00143716">
        <w:rPr>
          <w:b/>
          <w:bCs/>
        </w:rPr>
        <w:t>Promote practical policies on generating decent employment, formalizing work and strengthening the capabilities of the workforce (Tajikistan</w:t>
      </w:r>
      <w:r w:rsidR="00B5685D">
        <w:rPr>
          <w:b/>
          <w:bCs/>
        </w:rPr>
        <w:t>);</w:t>
      </w:r>
    </w:p>
    <w:p w14:paraId="5A6F884B" w14:textId="279AB8E8" w:rsidR="006A4AA7" w:rsidRPr="00143716" w:rsidRDefault="001171F7" w:rsidP="001171F7">
      <w:pPr>
        <w:pStyle w:val="SingleTxtG"/>
        <w:tabs>
          <w:tab w:val="left" w:pos="2552"/>
        </w:tabs>
        <w:ind w:left="1701"/>
        <w:rPr>
          <w:b/>
          <w:bCs/>
        </w:rPr>
      </w:pPr>
      <w:r w:rsidRPr="00143716">
        <w:t>6.127</w:t>
      </w:r>
      <w:r w:rsidRPr="00143716">
        <w:tab/>
      </w:r>
      <w:r w:rsidR="006A4AA7" w:rsidRPr="00143716">
        <w:rPr>
          <w:b/>
          <w:bCs/>
        </w:rPr>
        <w:t>Continue efforts to implement targeted policies to reduce gender gaps in employment, income, and access to productive resources (Morocco</w:t>
      </w:r>
      <w:r w:rsidR="00B5685D">
        <w:rPr>
          <w:b/>
          <w:bCs/>
        </w:rPr>
        <w:t>);</w:t>
      </w:r>
    </w:p>
    <w:p w14:paraId="03CC7B58" w14:textId="45ECC6FD" w:rsidR="006A4AA7" w:rsidRPr="00143716" w:rsidRDefault="001171F7" w:rsidP="001171F7">
      <w:pPr>
        <w:pStyle w:val="SingleTxtG"/>
        <w:tabs>
          <w:tab w:val="left" w:pos="2552"/>
        </w:tabs>
        <w:ind w:left="1701"/>
        <w:rPr>
          <w:b/>
          <w:bCs/>
        </w:rPr>
      </w:pPr>
      <w:r w:rsidRPr="00143716">
        <w:t>6.128</w:t>
      </w:r>
      <w:r w:rsidRPr="00143716">
        <w:tab/>
      </w:r>
      <w:r w:rsidR="006A4AA7" w:rsidRPr="00143716">
        <w:rPr>
          <w:b/>
          <w:bCs/>
        </w:rPr>
        <w:t>Take effective measures to strengthen safe employment and educational environments for the empowerment of women (Iran (Islamic Republic of)</w:t>
      </w:r>
      <w:r w:rsidR="00B5685D">
        <w:rPr>
          <w:b/>
          <w:bCs/>
        </w:rPr>
        <w:t>);</w:t>
      </w:r>
    </w:p>
    <w:p w14:paraId="56A48721" w14:textId="19C8C2FB" w:rsidR="006A4AA7" w:rsidRPr="00143716" w:rsidRDefault="001171F7" w:rsidP="001171F7">
      <w:pPr>
        <w:pStyle w:val="SingleTxtG"/>
        <w:tabs>
          <w:tab w:val="left" w:pos="2552"/>
        </w:tabs>
        <w:ind w:left="1701"/>
        <w:rPr>
          <w:b/>
          <w:bCs/>
        </w:rPr>
      </w:pPr>
      <w:r w:rsidRPr="00143716">
        <w:t>6.129</w:t>
      </w:r>
      <w:r w:rsidRPr="00143716">
        <w:tab/>
      </w:r>
      <w:r w:rsidR="006A4AA7" w:rsidRPr="00143716">
        <w:rPr>
          <w:b/>
          <w:bCs/>
        </w:rPr>
        <w:t>Strengthen measures to expand social protection, especially for children and persons with disabilities (Nepal);</w:t>
      </w:r>
    </w:p>
    <w:p w14:paraId="00E0E49E" w14:textId="00B0CD83" w:rsidR="006A4AA7" w:rsidRPr="00143716" w:rsidRDefault="001171F7" w:rsidP="001171F7">
      <w:pPr>
        <w:pStyle w:val="SingleTxtG"/>
        <w:tabs>
          <w:tab w:val="left" w:pos="2552"/>
        </w:tabs>
        <w:ind w:left="1701"/>
        <w:rPr>
          <w:b/>
          <w:bCs/>
        </w:rPr>
      </w:pPr>
      <w:r w:rsidRPr="00143716">
        <w:t>6.130</w:t>
      </w:r>
      <w:r w:rsidRPr="00143716">
        <w:tab/>
      </w:r>
      <w:r w:rsidR="006A4AA7" w:rsidRPr="00143716">
        <w:rPr>
          <w:b/>
          <w:bCs/>
        </w:rPr>
        <w:t>Continue strengthening social protection and inclusive policies by improving coordination among public institutions and ensuring equitable inclusive access to benefits for all (Bhutan</w:t>
      </w:r>
      <w:r w:rsidR="00B5685D">
        <w:rPr>
          <w:b/>
          <w:bCs/>
        </w:rPr>
        <w:t>);</w:t>
      </w:r>
    </w:p>
    <w:p w14:paraId="4EAF3CE4" w14:textId="6B002C4F" w:rsidR="006A4AA7" w:rsidRPr="00143716" w:rsidRDefault="001171F7" w:rsidP="001171F7">
      <w:pPr>
        <w:pStyle w:val="SingleTxtG"/>
        <w:tabs>
          <w:tab w:val="left" w:pos="2552"/>
        </w:tabs>
        <w:ind w:left="1701"/>
        <w:rPr>
          <w:b/>
          <w:bCs/>
        </w:rPr>
      </w:pPr>
      <w:r w:rsidRPr="00143716">
        <w:t>6.131</w:t>
      </w:r>
      <w:r w:rsidRPr="00143716">
        <w:tab/>
      </w:r>
      <w:r w:rsidR="006A4AA7" w:rsidRPr="00143716">
        <w:rPr>
          <w:b/>
          <w:bCs/>
        </w:rPr>
        <w:t>Continue implementing the social protection system to promote social inclusion and cohesion that guarantees access to fundamental rights such as education, health and employment (Tajikistan</w:t>
      </w:r>
      <w:r w:rsidR="00B5685D">
        <w:rPr>
          <w:b/>
          <w:bCs/>
        </w:rPr>
        <w:t>);</w:t>
      </w:r>
    </w:p>
    <w:p w14:paraId="33BFD936" w14:textId="5E793557" w:rsidR="006A4AA7" w:rsidRPr="00143716" w:rsidRDefault="001171F7" w:rsidP="001171F7">
      <w:pPr>
        <w:pStyle w:val="SingleTxtG"/>
        <w:tabs>
          <w:tab w:val="left" w:pos="2552"/>
        </w:tabs>
        <w:ind w:left="1701"/>
        <w:rPr>
          <w:b/>
          <w:bCs/>
        </w:rPr>
      </w:pPr>
      <w:r w:rsidRPr="00143716">
        <w:t>6.132</w:t>
      </w:r>
      <w:r w:rsidRPr="00143716">
        <w:tab/>
      </w:r>
      <w:r w:rsidR="006A4AA7" w:rsidRPr="00143716">
        <w:rPr>
          <w:b/>
          <w:bCs/>
        </w:rPr>
        <w:t>Intensify efforts to reduce poverty and socio-economic inequalities, with particular attention to rural and marginalised communities (Ethiopia</w:t>
      </w:r>
      <w:r w:rsidR="00B5685D">
        <w:rPr>
          <w:b/>
          <w:bCs/>
        </w:rPr>
        <w:t>);</w:t>
      </w:r>
    </w:p>
    <w:p w14:paraId="61FCBE83" w14:textId="62407945" w:rsidR="006A4AA7" w:rsidRPr="00143716" w:rsidRDefault="001171F7" w:rsidP="001171F7">
      <w:pPr>
        <w:pStyle w:val="SingleTxtG"/>
        <w:tabs>
          <w:tab w:val="left" w:pos="2552"/>
        </w:tabs>
        <w:ind w:left="1701"/>
        <w:rPr>
          <w:b/>
          <w:bCs/>
        </w:rPr>
      </w:pPr>
      <w:r w:rsidRPr="00143716">
        <w:t>6.133</w:t>
      </w:r>
      <w:r w:rsidRPr="00143716">
        <w:tab/>
      </w:r>
      <w:r w:rsidR="006A4AA7" w:rsidRPr="00143716">
        <w:rPr>
          <w:b/>
          <w:bCs/>
        </w:rPr>
        <w:t xml:space="preserve">Continue strengthening measures to reduce poverty and social inequalities, </w:t>
      </w:r>
      <w:proofErr w:type="gramStart"/>
      <w:r w:rsidR="006A4AA7" w:rsidRPr="00143716">
        <w:rPr>
          <w:b/>
          <w:bCs/>
        </w:rPr>
        <w:t>in particular for</w:t>
      </w:r>
      <w:proofErr w:type="gramEnd"/>
      <w:r w:rsidR="006A4AA7" w:rsidRPr="00143716">
        <w:rPr>
          <w:b/>
          <w:bCs/>
        </w:rPr>
        <w:t xml:space="preserve"> women, children, persons with disabilities, and people in vulnerable situations (Indonesia</w:t>
      </w:r>
      <w:r w:rsidR="00B5685D">
        <w:rPr>
          <w:b/>
          <w:bCs/>
        </w:rPr>
        <w:t>);</w:t>
      </w:r>
    </w:p>
    <w:p w14:paraId="382595E3" w14:textId="43530054" w:rsidR="006A4AA7" w:rsidRPr="00143716" w:rsidRDefault="001171F7" w:rsidP="001171F7">
      <w:pPr>
        <w:pStyle w:val="SingleTxtG"/>
        <w:tabs>
          <w:tab w:val="left" w:pos="2552"/>
        </w:tabs>
        <w:ind w:left="1701"/>
        <w:rPr>
          <w:b/>
          <w:bCs/>
        </w:rPr>
      </w:pPr>
      <w:r w:rsidRPr="00143716">
        <w:t>6.134</w:t>
      </w:r>
      <w:r w:rsidRPr="00143716">
        <w:tab/>
      </w:r>
      <w:r w:rsidR="006A4AA7" w:rsidRPr="00143716">
        <w:rPr>
          <w:b/>
          <w:bCs/>
        </w:rPr>
        <w:t>Continue to strengthen policies and programmes aimed at reducing poverty (Brunei Darussalam</w:t>
      </w:r>
      <w:r w:rsidR="00B5685D">
        <w:rPr>
          <w:b/>
          <w:bCs/>
        </w:rPr>
        <w:t>);</w:t>
      </w:r>
    </w:p>
    <w:p w14:paraId="14F3E754" w14:textId="46945378" w:rsidR="006A4AA7" w:rsidRPr="00143716" w:rsidRDefault="001171F7" w:rsidP="001171F7">
      <w:pPr>
        <w:pStyle w:val="SingleTxtG"/>
        <w:tabs>
          <w:tab w:val="left" w:pos="2552"/>
        </w:tabs>
        <w:ind w:left="1701"/>
        <w:rPr>
          <w:b/>
          <w:bCs/>
        </w:rPr>
      </w:pPr>
      <w:r w:rsidRPr="00143716">
        <w:t>6.135</w:t>
      </w:r>
      <w:r w:rsidRPr="00143716">
        <w:tab/>
      </w:r>
      <w:r w:rsidR="006A4AA7" w:rsidRPr="00143716">
        <w:rPr>
          <w:b/>
          <w:bCs/>
        </w:rPr>
        <w:t>Continue targeted poverty reduction and social inclusion programmes for rural and remote populations (Nigeria</w:t>
      </w:r>
      <w:r w:rsidR="00B5685D">
        <w:rPr>
          <w:b/>
          <w:bCs/>
        </w:rPr>
        <w:t>);</w:t>
      </w:r>
    </w:p>
    <w:p w14:paraId="6BFE4E64" w14:textId="5388EA60" w:rsidR="006A4AA7" w:rsidRPr="00143716" w:rsidRDefault="001171F7" w:rsidP="001171F7">
      <w:pPr>
        <w:pStyle w:val="SingleTxtG"/>
        <w:tabs>
          <w:tab w:val="left" w:pos="2552"/>
        </w:tabs>
        <w:ind w:left="1701"/>
        <w:rPr>
          <w:b/>
          <w:bCs/>
        </w:rPr>
      </w:pPr>
      <w:r w:rsidRPr="00143716">
        <w:t>6.136</w:t>
      </w:r>
      <w:r w:rsidRPr="00143716">
        <w:tab/>
      </w:r>
      <w:r w:rsidR="006A4AA7" w:rsidRPr="00143716">
        <w:rPr>
          <w:b/>
          <w:bCs/>
        </w:rPr>
        <w:t>Enhance the implementation of targeted public policies to reduce disparities between urban and rural areas (Morocco</w:t>
      </w:r>
      <w:r w:rsidR="00B5685D">
        <w:rPr>
          <w:b/>
          <w:bCs/>
        </w:rPr>
        <w:t>);</w:t>
      </w:r>
    </w:p>
    <w:p w14:paraId="16123A1B" w14:textId="21A86073" w:rsidR="006A4AA7" w:rsidRPr="00143716" w:rsidRDefault="001171F7" w:rsidP="001171F7">
      <w:pPr>
        <w:pStyle w:val="SingleTxtG"/>
        <w:tabs>
          <w:tab w:val="left" w:pos="2552"/>
        </w:tabs>
        <w:ind w:left="1701"/>
        <w:rPr>
          <w:b/>
          <w:bCs/>
        </w:rPr>
      </w:pPr>
      <w:r w:rsidRPr="00143716">
        <w:t>6.137</w:t>
      </w:r>
      <w:r w:rsidRPr="00143716">
        <w:tab/>
      </w:r>
      <w:r w:rsidR="006A4AA7" w:rsidRPr="00143716">
        <w:rPr>
          <w:b/>
          <w:bCs/>
        </w:rPr>
        <w:t>Strengthen implementation of poverty-reduction and rural development programmes including by expanding cash transfer and employment support initiatives for vulnerable households in rural areas (Bahamas);</w:t>
      </w:r>
    </w:p>
    <w:p w14:paraId="544BE750" w14:textId="5770E906" w:rsidR="006A4AA7" w:rsidRPr="00143716" w:rsidRDefault="001171F7" w:rsidP="001171F7">
      <w:pPr>
        <w:pStyle w:val="SingleTxtG"/>
        <w:tabs>
          <w:tab w:val="left" w:pos="2552"/>
        </w:tabs>
        <w:ind w:left="1701"/>
        <w:rPr>
          <w:b/>
          <w:bCs/>
        </w:rPr>
      </w:pPr>
      <w:r w:rsidRPr="00143716">
        <w:t>6.138</w:t>
      </w:r>
      <w:r w:rsidRPr="00143716">
        <w:tab/>
      </w:r>
      <w:r w:rsidR="006A4AA7" w:rsidRPr="00143716">
        <w:rPr>
          <w:b/>
          <w:bCs/>
        </w:rPr>
        <w:t>Strengthen poverty reduction measures in rural areas to bring outcomes at par with urban centres, particularly for People of African descent or persons in vulnerable situations (Pakistan</w:t>
      </w:r>
      <w:r w:rsidR="00B5685D">
        <w:rPr>
          <w:b/>
          <w:bCs/>
        </w:rPr>
        <w:t>);</w:t>
      </w:r>
    </w:p>
    <w:p w14:paraId="7EF5C92B" w14:textId="2EBE5934" w:rsidR="006A4AA7" w:rsidRPr="00143716" w:rsidRDefault="001171F7" w:rsidP="001171F7">
      <w:pPr>
        <w:pStyle w:val="SingleTxtG"/>
        <w:tabs>
          <w:tab w:val="left" w:pos="2552"/>
        </w:tabs>
        <w:ind w:left="1701"/>
        <w:rPr>
          <w:b/>
          <w:bCs/>
        </w:rPr>
      </w:pPr>
      <w:r w:rsidRPr="00143716">
        <w:lastRenderedPageBreak/>
        <w:t>6.139</w:t>
      </w:r>
      <w:r w:rsidRPr="00143716">
        <w:tab/>
      </w:r>
      <w:r w:rsidR="006A4AA7" w:rsidRPr="00143716">
        <w:rPr>
          <w:b/>
          <w:bCs/>
        </w:rPr>
        <w:t>Develop and implement strategies to address food and nutrition security in rural areas and Indigenous communities (Guyana</w:t>
      </w:r>
      <w:r w:rsidR="00B5685D">
        <w:rPr>
          <w:b/>
          <w:bCs/>
        </w:rPr>
        <w:t>);</w:t>
      </w:r>
    </w:p>
    <w:p w14:paraId="3633600C" w14:textId="02E1E296" w:rsidR="006A4AA7" w:rsidRPr="00143716" w:rsidRDefault="001171F7" w:rsidP="001171F7">
      <w:pPr>
        <w:pStyle w:val="SingleTxtG"/>
        <w:tabs>
          <w:tab w:val="left" w:pos="2552"/>
        </w:tabs>
        <w:ind w:left="1701"/>
        <w:rPr>
          <w:b/>
          <w:bCs/>
        </w:rPr>
      </w:pPr>
      <w:r w:rsidRPr="00143716">
        <w:t>6.140</w:t>
      </w:r>
      <w:r w:rsidRPr="00143716">
        <w:tab/>
      </w:r>
      <w:r w:rsidR="006A4AA7" w:rsidRPr="00143716">
        <w:rPr>
          <w:b/>
          <w:bCs/>
        </w:rPr>
        <w:t>Strengthen measures to eradicate child poverty and ensure every child’s right to an adequate standard of living, including access to safe housing, clean water, and sanitation (Maldives</w:t>
      </w:r>
      <w:r w:rsidR="00B5685D">
        <w:rPr>
          <w:b/>
          <w:bCs/>
        </w:rPr>
        <w:t>);</w:t>
      </w:r>
    </w:p>
    <w:p w14:paraId="6BF875B6" w14:textId="7DCB7F5C" w:rsidR="006A4AA7" w:rsidRPr="00143716" w:rsidRDefault="001171F7" w:rsidP="001171F7">
      <w:pPr>
        <w:pStyle w:val="SingleTxtG"/>
        <w:tabs>
          <w:tab w:val="left" w:pos="2552"/>
        </w:tabs>
        <w:ind w:left="1701"/>
        <w:rPr>
          <w:b/>
          <w:bCs/>
        </w:rPr>
      </w:pPr>
      <w:r w:rsidRPr="00143716">
        <w:t>6.141</w:t>
      </w:r>
      <w:r w:rsidRPr="00143716">
        <w:tab/>
      </w:r>
      <w:r w:rsidR="006A4AA7" w:rsidRPr="00143716">
        <w:rPr>
          <w:b/>
          <w:bCs/>
        </w:rPr>
        <w:t>Further enhance access to basic services, such as adequate housing, water, and sanitation, for persons in vulnerable situations, including persons with disabilities (Japan</w:t>
      </w:r>
      <w:r w:rsidR="00B5685D">
        <w:rPr>
          <w:b/>
          <w:bCs/>
        </w:rPr>
        <w:t>);</w:t>
      </w:r>
    </w:p>
    <w:p w14:paraId="35C8C0A7" w14:textId="13068FE8" w:rsidR="006A4AA7" w:rsidRPr="00143716" w:rsidRDefault="001171F7" w:rsidP="001171F7">
      <w:pPr>
        <w:pStyle w:val="SingleTxtG"/>
        <w:tabs>
          <w:tab w:val="left" w:pos="2552"/>
        </w:tabs>
        <w:ind w:left="1701"/>
        <w:rPr>
          <w:b/>
          <w:bCs/>
        </w:rPr>
      </w:pPr>
      <w:r w:rsidRPr="00143716">
        <w:t>6.142</w:t>
      </w:r>
      <w:r w:rsidRPr="00143716">
        <w:tab/>
      </w:r>
      <w:r w:rsidR="006A4AA7" w:rsidRPr="00143716">
        <w:rPr>
          <w:b/>
          <w:bCs/>
        </w:rPr>
        <w:t xml:space="preserve">Strengthen implementation and monitoring capacities within the Ministry of Health and Social Welfare to ensure universal access to healthcare services, </w:t>
      </w:r>
      <w:proofErr w:type="gramStart"/>
      <w:r w:rsidR="006A4AA7" w:rsidRPr="00143716">
        <w:rPr>
          <w:b/>
          <w:bCs/>
        </w:rPr>
        <w:t>in particular to</w:t>
      </w:r>
      <w:proofErr w:type="gramEnd"/>
      <w:r w:rsidR="006A4AA7" w:rsidRPr="00143716">
        <w:rPr>
          <w:b/>
          <w:bCs/>
        </w:rPr>
        <w:t xml:space="preserve"> sexual and reproductive health services and modern contraceptives (Estonia</w:t>
      </w:r>
      <w:r w:rsidR="00B5685D">
        <w:rPr>
          <w:b/>
          <w:bCs/>
        </w:rPr>
        <w:t>);</w:t>
      </w:r>
    </w:p>
    <w:p w14:paraId="7193921E" w14:textId="572073C7" w:rsidR="006A4AA7" w:rsidRPr="00143716" w:rsidRDefault="001171F7" w:rsidP="001171F7">
      <w:pPr>
        <w:pStyle w:val="SingleTxtG"/>
        <w:tabs>
          <w:tab w:val="left" w:pos="2552"/>
        </w:tabs>
        <w:ind w:left="1701"/>
        <w:rPr>
          <w:b/>
          <w:bCs/>
        </w:rPr>
      </w:pPr>
      <w:r w:rsidRPr="00143716">
        <w:t>6.143</w:t>
      </w:r>
      <w:r w:rsidRPr="00143716">
        <w:tab/>
      </w:r>
      <w:r w:rsidR="006A4AA7" w:rsidRPr="00143716">
        <w:rPr>
          <w:b/>
          <w:bCs/>
        </w:rPr>
        <w:t>Protect and promote sexual reproductive health and rights (SRHR) and ensure universal access to SRHR services and information (Iceland</w:t>
      </w:r>
      <w:r w:rsidR="00B5685D">
        <w:rPr>
          <w:b/>
          <w:bCs/>
        </w:rPr>
        <w:t>);</w:t>
      </w:r>
    </w:p>
    <w:p w14:paraId="455985BB" w14:textId="78079D0A" w:rsidR="006A4AA7" w:rsidRPr="00143716" w:rsidRDefault="001171F7" w:rsidP="001171F7">
      <w:pPr>
        <w:pStyle w:val="SingleTxtG"/>
        <w:tabs>
          <w:tab w:val="left" w:pos="2552"/>
        </w:tabs>
        <w:ind w:left="1701"/>
        <w:rPr>
          <w:b/>
          <w:bCs/>
        </w:rPr>
      </w:pPr>
      <w:r w:rsidRPr="00143716">
        <w:t>6.144</w:t>
      </w:r>
      <w:r w:rsidRPr="00143716">
        <w:tab/>
      </w:r>
      <w:r w:rsidR="006A4AA7" w:rsidRPr="00143716">
        <w:rPr>
          <w:b/>
          <w:bCs/>
        </w:rPr>
        <w:t>Adopt legislative and policy measures to strengthen sexual and reproductive health and rights, including ensuring access to sexual health services and education (Australia</w:t>
      </w:r>
      <w:r w:rsidR="00B5685D">
        <w:rPr>
          <w:b/>
          <w:bCs/>
        </w:rPr>
        <w:t>);</w:t>
      </w:r>
    </w:p>
    <w:p w14:paraId="166C2217" w14:textId="4306D434" w:rsidR="006A4AA7" w:rsidRPr="00143716" w:rsidRDefault="001171F7" w:rsidP="001171F7">
      <w:pPr>
        <w:pStyle w:val="SingleTxtG"/>
        <w:tabs>
          <w:tab w:val="left" w:pos="2552"/>
        </w:tabs>
        <w:ind w:left="1701"/>
        <w:rPr>
          <w:b/>
          <w:bCs/>
        </w:rPr>
      </w:pPr>
      <w:r w:rsidRPr="00143716">
        <w:t>6.145</w:t>
      </w:r>
      <w:r w:rsidRPr="00143716">
        <w:tab/>
      </w:r>
      <w:r w:rsidR="006A4AA7" w:rsidRPr="00143716">
        <w:rPr>
          <w:b/>
          <w:bCs/>
        </w:rPr>
        <w:t>Guarantee access to sexual and reproductive health and rights, including through the decriminalization of abortion (France</w:t>
      </w:r>
      <w:r w:rsidR="00B5685D">
        <w:rPr>
          <w:b/>
          <w:bCs/>
        </w:rPr>
        <w:t>);</w:t>
      </w:r>
    </w:p>
    <w:p w14:paraId="4D6486F3" w14:textId="4D68A821" w:rsidR="006A4AA7" w:rsidRPr="00143716" w:rsidRDefault="001171F7" w:rsidP="001171F7">
      <w:pPr>
        <w:pStyle w:val="SingleTxtG"/>
        <w:tabs>
          <w:tab w:val="left" w:pos="2552"/>
        </w:tabs>
        <w:ind w:left="1701"/>
        <w:rPr>
          <w:b/>
          <w:bCs/>
        </w:rPr>
      </w:pPr>
      <w:r w:rsidRPr="00143716">
        <w:t>6.146</w:t>
      </w:r>
      <w:r w:rsidRPr="00143716">
        <w:tab/>
      </w:r>
      <w:r w:rsidR="006A4AA7" w:rsidRPr="00143716">
        <w:rPr>
          <w:b/>
          <w:bCs/>
        </w:rPr>
        <w:t>Adopt a comprehensive sexual and reproductive health policy for adolescents, ensuring that sexual and reproductive health and gender-related education is mandatory with school curriculums (Ireland</w:t>
      </w:r>
      <w:r w:rsidR="00B5685D">
        <w:rPr>
          <w:b/>
          <w:bCs/>
        </w:rPr>
        <w:t>);</w:t>
      </w:r>
    </w:p>
    <w:p w14:paraId="2499F3C4" w14:textId="68A9993D" w:rsidR="006A4AA7" w:rsidRPr="00143716" w:rsidRDefault="001171F7" w:rsidP="001171F7">
      <w:pPr>
        <w:pStyle w:val="SingleTxtG"/>
        <w:tabs>
          <w:tab w:val="left" w:pos="2552"/>
        </w:tabs>
        <w:ind w:left="1701"/>
        <w:rPr>
          <w:b/>
          <w:bCs/>
        </w:rPr>
      </w:pPr>
      <w:r w:rsidRPr="00143716">
        <w:t>6.147</w:t>
      </w:r>
      <w:r w:rsidRPr="00143716">
        <w:tab/>
      </w:r>
      <w:r w:rsidR="006A4AA7" w:rsidRPr="00143716">
        <w:rPr>
          <w:b/>
          <w:bCs/>
        </w:rPr>
        <w:t>Adopt a comprehensive sexual and reproductive health policy for adolescents, including access to health education, with special attention paid to prevention of teenage pregnancies and sexually transmitted infections (Croatia</w:t>
      </w:r>
      <w:r w:rsidR="00B5685D">
        <w:rPr>
          <w:b/>
          <w:bCs/>
        </w:rPr>
        <w:t>);</w:t>
      </w:r>
    </w:p>
    <w:p w14:paraId="412977BA" w14:textId="74C946AF" w:rsidR="006A4AA7" w:rsidRPr="00143716" w:rsidRDefault="001171F7" w:rsidP="001171F7">
      <w:pPr>
        <w:pStyle w:val="SingleTxtG"/>
        <w:tabs>
          <w:tab w:val="left" w:pos="2552"/>
        </w:tabs>
        <w:ind w:left="1701"/>
        <w:rPr>
          <w:b/>
          <w:bCs/>
        </w:rPr>
      </w:pPr>
      <w:r w:rsidRPr="00143716">
        <w:t>6.148</w:t>
      </w:r>
      <w:r w:rsidRPr="00143716">
        <w:tab/>
      </w:r>
      <w:r w:rsidR="006A4AA7" w:rsidRPr="00143716">
        <w:rPr>
          <w:b/>
          <w:bCs/>
        </w:rPr>
        <w:t>Consider strengthening access to sexual and reproductive health services, including by ensuring adequate implementation and funding of national plans and measures to reduce maternal mortality and prevent sexual violence (Portugal</w:t>
      </w:r>
      <w:r w:rsidR="00B5685D">
        <w:rPr>
          <w:b/>
          <w:bCs/>
        </w:rPr>
        <w:t>);</w:t>
      </w:r>
    </w:p>
    <w:p w14:paraId="6EE2E605" w14:textId="64178153" w:rsidR="006A4AA7" w:rsidRPr="00143716" w:rsidRDefault="001171F7" w:rsidP="001171F7">
      <w:pPr>
        <w:pStyle w:val="SingleTxtG"/>
        <w:tabs>
          <w:tab w:val="left" w:pos="2552"/>
        </w:tabs>
        <w:ind w:left="1701"/>
        <w:rPr>
          <w:b/>
          <w:bCs/>
        </w:rPr>
      </w:pPr>
      <w:r w:rsidRPr="00143716">
        <w:t>6.149</w:t>
      </w:r>
      <w:r w:rsidRPr="00143716">
        <w:tab/>
      </w:r>
      <w:r w:rsidR="006A4AA7" w:rsidRPr="00143716">
        <w:rPr>
          <w:b/>
          <w:bCs/>
        </w:rPr>
        <w:t>Adopt measures to improve the accessibility of contraceptive information and services for adolescents and youth in rural areas (Slovenia</w:t>
      </w:r>
      <w:r w:rsidR="00B5685D">
        <w:rPr>
          <w:b/>
          <w:bCs/>
        </w:rPr>
        <w:t>);</w:t>
      </w:r>
    </w:p>
    <w:p w14:paraId="119F4AA6" w14:textId="14ED064D" w:rsidR="006A4AA7" w:rsidRPr="00143716" w:rsidRDefault="001171F7" w:rsidP="001171F7">
      <w:pPr>
        <w:pStyle w:val="SingleTxtG"/>
        <w:tabs>
          <w:tab w:val="left" w:pos="2552"/>
        </w:tabs>
        <w:ind w:left="1701"/>
        <w:rPr>
          <w:b/>
          <w:bCs/>
        </w:rPr>
      </w:pPr>
      <w:r w:rsidRPr="00143716">
        <w:t>6.150</w:t>
      </w:r>
      <w:r w:rsidRPr="00143716">
        <w:tab/>
      </w:r>
      <w:r w:rsidR="006A4AA7" w:rsidRPr="00143716">
        <w:rPr>
          <w:b/>
          <w:bCs/>
        </w:rPr>
        <w:t>Continue efforts to prevent early pregnancies and protect sexual and reproductive rights, including through the National Sexual and Reproductive Health Plan and the adoption of comprehensive and reproductive health policies (Thailand</w:t>
      </w:r>
      <w:r w:rsidR="00B5685D">
        <w:rPr>
          <w:b/>
          <w:bCs/>
        </w:rPr>
        <w:t>);</w:t>
      </w:r>
    </w:p>
    <w:p w14:paraId="26FF8D76" w14:textId="4072F34F" w:rsidR="006A4AA7" w:rsidRPr="00143716" w:rsidRDefault="001171F7" w:rsidP="001171F7">
      <w:pPr>
        <w:pStyle w:val="SingleTxtG"/>
        <w:tabs>
          <w:tab w:val="left" w:pos="2552"/>
        </w:tabs>
        <w:ind w:left="1701"/>
        <w:rPr>
          <w:b/>
          <w:bCs/>
        </w:rPr>
      </w:pPr>
      <w:r w:rsidRPr="00143716">
        <w:t>6.151</w:t>
      </w:r>
      <w:r w:rsidRPr="00143716">
        <w:tab/>
      </w:r>
      <w:r w:rsidR="006A4AA7" w:rsidRPr="00143716">
        <w:rPr>
          <w:b/>
          <w:bCs/>
        </w:rPr>
        <w:t>Continue making progress in implementing measures to guarantee access to sexual and reproductive health services (Spain);</w:t>
      </w:r>
    </w:p>
    <w:p w14:paraId="34E2A276" w14:textId="414CF57F" w:rsidR="006A4AA7" w:rsidRPr="00143716" w:rsidRDefault="001171F7" w:rsidP="001171F7">
      <w:pPr>
        <w:pStyle w:val="SingleTxtG"/>
        <w:tabs>
          <w:tab w:val="left" w:pos="2552"/>
        </w:tabs>
        <w:ind w:left="1701"/>
        <w:rPr>
          <w:b/>
          <w:bCs/>
        </w:rPr>
      </w:pPr>
      <w:r w:rsidRPr="00143716">
        <w:t>6.152</w:t>
      </w:r>
      <w:r w:rsidRPr="00143716">
        <w:tab/>
      </w:r>
      <w:r w:rsidR="006A4AA7" w:rsidRPr="00143716">
        <w:rPr>
          <w:b/>
          <w:bCs/>
        </w:rPr>
        <w:t>Decriminalize abortion in all circumstances and eliminate legal, administrative and practical barriers that hinder access to safe abortion services (Iceland</w:t>
      </w:r>
      <w:r w:rsidR="00B5685D">
        <w:rPr>
          <w:b/>
          <w:bCs/>
        </w:rPr>
        <w:t>);</w:t>
      </w:r>
    </w:p>
    <w:p w14:paraId="757F645A" w14:textId="2475410A" w:rsidR="006A4AA7" w:rsidRPr="00143716" w:rsidRDefault="001171F7" w:rsidP="001171F7">
      <w:pPr>
        <w:pStyle w:val="SingleTxtG"/>
        <w:tabs>
          <w:tab w:val="left" w:pos="2552"/>
        </w:tabs>
        <w:ind w:left="1701"/>
        <w:rPr>
          <w:b/>
          <w:bCs/>
        </w:rPr>
      </w:pPr>
      <w:r w:rsidRPr="00143716">
        <w:t>6.153</w:t>
      </w:r>
      <w:r w:rsidRPr="00143716">
        <w:tab/>
      </w:r>
      <w:r w:rsidR="006A4AA7" w:rsidRPr="00143716">
        <w:rPr>
          <w:b/>
          <w:bCs/>
        </w:rPr>
        <w:t>Continue efforts to prevent sexually transmitted infections, and to promote educational awareness on the importance of these preventive measures (Malaysia</w:t>
      </w:r>
      <w:r w:rsidR="00B5685D">
        <w:rPr>
          <w:b/>
          <w:bCs/>
        </w:rPr>
        <w:t>);</w:t>
      </w:r>
    </w:p>
    <w:p w14:paraId="3339C895" w14:textId="0E8F246E" w:rsidR="006A4AA7" w:rsidRPr="00143716" w:rsidRDefault="001171F7" w:rsidP="001171F7">
      <w:pPr>
        <w:pStyle w:val="SingleTxtG"/>
        <w:tabs>
          <w:tab w:val="left" w:pos="2552"/>
        </w:tabs>
        <w:ind w:left="1701"/>
        <w:rPr>
          <w:b/>
          <w:bCs/>
        </w:rPr>
      </w:pPr>
      <w:r w:rsidRPr="00143716">
        <w:t>6.154</w:t>
      </w:r>
      <w:r w:rsidRPr="00143716">
        <w:tab/>
      </w:r>
      <w:r w:rsidR="006A4AA7" w:rsidRPr="00143716">
        <w:rPr>
          <w:b/>
          <w:bCs/>
        </w:rPr>
        <w:t>Ensure equitable public health system, access to essential medicines, supplies, and medical transportation with approach that respects Indigenous languages and traditions (Slovakia</w:t>
      </w:r>
      <w:r w:rsidR="00B5685D">
        <w:rPr>
          <w:b/>
          <w:bCs/>
        </w:rPr>
        <w:t>);</w:t>
      </w:r>
    </w:p>
    <w:p w14:paraId="4AD0C795" w14:textId="4988576F" w:rsidR="006A4AA7" w:rsidRPr="00143716" w:rsidRDefault="001171F7" w:rsidP="001171F7">
      <w:pPr>
        <w:pStyle w:val="SingleTxtG"/>
        <w:tabs>
          <w:tab w:val="left" w:pos="2552"/>
        </w:tabs>
        <w:ind w:left="1701"/>
        <w:rPr>
          <w:b/>
          <w:bCs/>
        </w:rPr>
      </w:pPr>
      <w:r w:rsidRPr="00143716">
        <w:t>6.155</w:t>
      </w:r>
      <w:r w:rsidRPr="00143716">
        <w:tab/>
      </w:r>
      <w:r w:rsidR="006A4AA7" w:rsidRPr="00143716">
        <w:rPr>
          <w:b/>
          <w:bCs/>
        </w:rPr>
        <w:t>Allocate the necessary resources to ensure universal and equitable access to quality medical assistance, medicines and services within the national health system (Romania</w:t>
      </w:r>
      <w:r w:rsidR="00B5685D">
        <w:rPr>
          <w:b/>
          <w:bCs/>
        </w:rPr>
        <w:t>);</w:t>
      </w:r>
    </w:p>
    <w:p w14:paraId="46857599" w14:textId="0B0E9575" w:rsidR="006A4AA7" w:rsidRPr="00143716" w:rsidRDefault="001171F7" w:rsidP="001171F7">
      <w:pPr>
        <w:pStyle w:val="SingleTxtG"/>
        <w:tabs>
          <w:tab w:val="left" w:pos="2552"/>
        </w:tabs>
        <w:ind w:left="1701"/>
        <w:rPr>
          <w:b/>
          <w:bCs/>
        </w:rPr>
      </w:pPr>
      <w:r w:rsidRPr="00143716">
        <w:lastRenderedPageBreak/>
        <w:t>6.156</w:t>
      </w:r>
      <w:r w:rsidRPr="00143716">
        <w:tab/>
      </w:r>
      <w:r w:rsidR="006A4AA7" w:rsidRPr="00143716">
        <w:rPr>
          <w:b/>
          <w:bCs/>
        </w:rPr>
        <w:t>Continue efforts to expand equitable access to healthcare services, particularly through family and community health units and regional hospitals, and further strengthen coverage in rural and remote areas by ensuring the sustainability of services, adequate human resources and continued attention to barriers to access (Eritrea</w:t>
      </w:r>
      <w:r w:rsidR="00B5685D">
        <w:rPr>
          <w:b/>
          <w:bCs/>
        </w:rPr>
        <w:t>);</w:t>
      </w:r>
    </w:p>
    <w:p w14:paraId="08FD3997" w14:textId="6BE353B1" w:rsidR="006A4AA7" w:rsidRPr="00143716" w:rsidRDefault="001171F7" w:rsidP="001171F7">
      <w:pPr>
        <w:pStyle w:val="SingleTxtG"/>
        <w:tabs>
          <w:tab w:val="left" w:pos="2552"/>
        </w:tabs>
        <w:ind w:left="1701"/>
        <w:rPr>
          <w:b/>
          <w:bCs/>
        </w:rPr>
      </w:pPr>
      <w:r w:rsidRPr="00143716">
        <w:t>6.157</w:t>
      </w:r>
      <w:r w:rsidRPr="00143716">
        <w:tab/>
      </w:r>
      <w:r w:rsidR="006A4AA7" w:rsidRPr="00143716">
        <w:rPr>
          <w:b/>
          <w:bCs/>
        </w:rPr>
        <w:t>Continue efforts to improve access to quality healthcare, particularly in rural areas and for Indigenous Peoples (Republic of Korea</w:t>
      </w:r>
      <w:r w:rsidR="00B5685D">
        <w:rPr>
          <w:b/>
          <w:bCs/>
        </w:rPr>
        <w:t>);</w:t>
      </w:r>
    </w:p>
    <w:p w14:paraId="75970283" w14:textId="003427B1" w:rsidR="006A4AA7" w:rsidRPr="00143716" w:rsidRDefault="001171F7" w:rsidP="001171F7">
      <w:pPr>
        <w:pStyle w:val="SingleTxtG"/>
        <w:tabs>
          <w:tab w:val="left" w:pos="2552"/>
        </w:tabs>
        <w:ind w:left="1701"/>
        <w:rPr>
          <w:b/>
          <w:bCs/>
        </w:rPr>
      </w:pPr>
      <w:r w:rsidRPr="00143716">
        <w:t>6.158</w:t>
      </w:r>
      <w:r w:rsidRPr="00143716">
        <w:tab/>
      </w:r>
      <w:r w:rsidR="006A4AA7" w:rsidRPr="00143716">
        <w:rPr>
          <w:b/>
          <w:bCs/>
        </w:rPr>
        <w:t>Continue enhancing access to quality public healthcare, including by increasing investment in healthcare infrastructure and services, particularly in rural areas (Indonesia</w:t>
      </w:r>
      <w:r w:rsidR="00B5685D">
        <w:rPr>
          <w:b/>
          <w:bCs/>
        </w:rPr>
        <w:t>);</w:t>
      </w:r>
    </w:p>
    <w:p w14:paraId="3D483F52" w14:textId="2B0BD697" w:rsidR="006A4AA7" w:rsidRPr="00143716" w:rsidRDefault="001171F7" w:rsidP="001171F7">
      <w:pPr>
        <w:pStyle w:val="SingleTxtG"/>
        <w:tabs>
          <w:tab w:val="left" w:pos="2552"/>
        </w:tabs>
        <w:ind w:left="1701"/>
        <w:rPr>
          <w:b/>
          <w:bCs/>
        </w:rPr>
      </w:pPr>
      <w:r w:rsidRPr="00143716">
        <w:t>6.159</w:t>
      </w:r>
      <w:r w:rsidRPr="00143716">
        <w:tab/>
      </w:r>
      <w:r w:rsidR="006A4AA7" w:rsidRPr="00143716">
        <w:rPr>
          <w:b/>
          <w:bCs/>
        </w:rPr>
        <w:t>Continue strengthening access to quality healthcare, with particular attention to rural and remote communities (Viet Nam</w:t>
      </w:r>
      <w:r w:rsidR="00B5685D">
        <w:rPr>
          <w:b/>
          <w:bCs/>
        </w:rPr>
        <w:t>);</w:t>
      </w:r>
    </w:p>
    <w:p w14:paraId="17B1FDA4" w14:textId="1EA49599" w:rsidR="006A4AA7" w:rsidRPr="00143716" w:rsidRDefault="001171F7" w:rsidP="001171F7">
      <w:pPr>
        <w:pStyle w:val="SingleTxtG"/>
        <w:tabs>
          <w:tab w:val="left" w:pos="2552"/>
        </w:tabs>
        <w:ind w:left="1701"/>
        <w:rPr>
          <w:b/>
          <w:bCs/>
        </w:rPr>
      </w:pPr>
      <w:r w:rsidRPr="00143716">
        <w:t>6.160</w:t>
      </w:r>
      <w:r w:rsidRPr="00143716">
        <w:tab/>
      </w:r>
      <w:r w:rsidR="006A4AA7" w:rsidRPr="00143716">
        <w:rPr>
          <w:b/>
          <w:bCs/>
        </w:rPr>
        <w:t>Take action to ensure access to healthcare, especially for people from the rural and Indigenous communities (Sri Lanka</w:t>
      </w:r>
      <w:r w:rsidR="00B5685D">
        <w:rPr>
          <w:b/>
          <w:bCs/>
        </w:rPr>
        <w:t>);</w:t>
      </w:r>
    </w:p>
    <w:p w14:paraId="225C2FAE" w14:textId="7D82D14E" w:rsidR="006A4AA7" w:rsidRPr="00143716" w:rsidRDefault="001171F7" w:rsidP="001171F7">
      <w:pPr>
        <w:pStyle w:val="SingleTxtG"/>
        <w:tabs>
          <w:tab w:val="left" w:pos="2552"/>
        </w:tabs>
        <w:ind w:left="1701"/>
        <w:rPr>
          <w:b/>
          <w:bCs/>
        </w:rPr>
      </w:pPr>
      <w:r w:rsidRPr="00143716">
        <w:t>6.161</w:t>
      </w:r>
      <w:r w:rsidRPr="00143716">
        <w:tab/>
      </w:r>
      <w:r w:rsidR="006A4AA7" w:rsidRPr="00143716">
        <w:rPr>
          <w:b/>
          <w:bCs/>
        </w:rPr>
        <w:t>Expand investment in the health sector to ensure equitable access to all, particularly in the rural areas and for affordable maternal healthcare (Bhutan</w:t>
      </w:r>
      <w:r w:rsidR="00B5685D">
        <w:rPr>
          <w:b/>
          <w:bCs/>
        </w:rPr>
        <w:t>);</w:t>
      </w:r>
    </w:p>
    <w:p w14:paraId="459DFB68" w14:textId="637E40A4" w:rsidR="006A4AA7" w:rsidRPr="00143716" w:rsidRDefault="001171F7" w:rsidP="001171F7">
      <w:pPr>
        <w:pStyle w:val="SingleTxtG"/>
        <w:tabs>
          <w:tab w:val="left" w:pos="2552"/>
        </w:tabs>
        <w:ind w:left="1701"/>
        <w:rPr>
          <w:b/>
          <w:bCs/>
        </w:rPr>
      </w:pPr>
      <w:r w:rsidRPr="00143716">
        <w:t>6.162</w:t>
      </w:r>
      <w:r w:rsidRPr="00143716">
        <w:tab/>
      </w:r>
      <w:r w:rsidR="006A4AA7" w:rsidRPr="00143716">
        <w:rPr>
          <w:b/>
          <w:bCs/>
        </w:rPr>
        <w:t>Scale up quality health services in rural areas (China</w:t>
      </w:r>
      <w:r w:rsidR="00B5685D">
        <w:rPr>
          <w:b/>
          <w:bCs/>
        </w:rPr>
        <w:t>);</w:t>
      </w:r>
    </w:p>
    <w:p w14:paraId="58C28C69" w14:textId="4FC8C018" w:rsidR="006A4AA7" w:rsidRPr="00143716" w:rsidRDefault="001171F7" w:rsidP="001171F7">
      <w:pPr>
        <w:pStyle w:val="SingleTxtG"/>
        <w:tabs>
          <w:tab w:val="left" w:pos="2552"/>
        </w:tabs>
        <w:ind w:left="1701"/>
        <w:rPr>
          <w:b/>
          <w:bCs/>
        </w:rPr>
      </w:pPr>
      <w:r w:rsidRPr="00143716">
        <w:t>6.163</w:t>
      </w:r>
      <w:r w:rsidRPr="00143716">
        <w:tab/>
      </w:r>
      <w:r w:rsidR="006A4AA7" w:rsidRPr="00143716">
        <w:rPr>
          <w:b/>
          <w:bCs/>
        </w:rPr>
        <w:t>Increase public investment in health care and education to ensure equitable access and quality services (Azerbaijan</w:t>
      </w:r>
      <w:r w:rsidR="00B5685D">
        <w:rPr>
          <w:b/>
          <w:bCs/>
        </w:rPr>
        <w:t>);</w:t>
      </w:r>
    </w:p>
    <w:p w14:paraId="3A918ADC" w14:textId="6B62FE75" w:rsidR="006A4AA7" w:rsidRPr="00143716" w:rsidRDefault="001171F7" w:rsidP="001171F7">
      <w:pPr>
        <w:pStyle w:val="SingleTxtG"/>
        <w:tabs>
          <w:tab w:val="left" w:pos="2552"/>
        </w:tabs>
        <w:ind w:left="1701"/>
        <w:rPr>
          <w:b/>
          <w:bCs/>
        </w:rPr>
      </w:pPr>
      <w:r w:rsidRPr="00143716">
        <w:t>6.164</w:t>
      </w:r>
      <w:r w:rsidRPr="00143716">
        <w:tab/>
      </w:r>
      <w:r w:rsidR="006A4AA7" w:rsidRPr="00143716">
        <w:rPr>
          <w:b/>
          <w:bCs/>
        </w:rPr>
        <w:t>Set and implement time bound targets to reduce disparities affecting Indigenous and rural communities in access to health and essential services with progress reported through publicly available national monitoring mechanisms (United Kingdom of Great Britain and Northern Ireland);</w:t>
      </w:r>
    </w:p>
    <w:p w14:paraId="7C88F747" w14:textId="2CB65EE3" w:rsidR="006A4AA7" w:rsidRPr="00143716" w:rsidRDefault="001171F7" w:rsidP="001171F7">
      <w:pPr>
        <w:pStyle w:val="SingleTxtG"/>
        <w:tabs>
          <w:tab w:val="left" w:pos="2552"/>
        </w:tabs>
        <w:ind w:left="1701"/>
        <w:rPr>
          <w:b/>
          <w:bCs/>
        </w:rPr>
      </w:pPr>
      <w:r w:rsidRPr="00143716">
        <w:t>6.165</w:t>
      </w:r>
      <w:r w:rsidRPr="00143716">
        <w:tab/>
      </w:r>
      <w:r w:rsidR="006A4AA7" w:rsidRPr="00143716">
        <w:rPr>
          <w:b/>
          <w:bCs/>
        </w:rPr>
        <w:t>Strengthen the implementation and monitoring capacities to expand access to and improve the quality of comprehensive healthcare at the primary care level, especially among vulnerable populations (Colombia</w:t>
      </w:r>
      <w:r w:rsidR="00B5685D">
        <w:rPr>
          <w:b/>
          <w:bCs/>
        </w:rPr>
        <w:t>);</w:t>
      </w:r>
    </w:p>
    <w:p w14:paraId="2D836B6F" w14:textId="54B7DD6C" w:rsidR="006A4AA7" w:rsidRPr="00143716" w:rsidRDefault="001171F7" w:rsidP="001171F7">
      <w:pPr>
        <w:pStyle w:val="SingleTxtG"/>
        <w:tabs>
          <w:tab w:val="left" w:pos="2552"/>
        </w:tabs>
        <w:ind w:left="1701"/>
        <w:rPr>
          <w:b/>
          <w:bCs/>
        </w:rPr>
      </w:pPr>
      <w:r w:rsidRPr="00143716">
        <w:t>6.166</w:t>
      </w:r>
      <w:r w:rsidRPr="00143716">
        <w:tab/>
      </w:r>
      <w:r w:rsidR="006A4AA7" w:rsidRPr="00143716">
        <w:rPr>
          <w:b/>
          <w:bCs/>
        </w:rPr>
        <w:t>Establish effective public policies to reverse low public investment in health and the lack of access to treatments, supplies, and medications (Cuba);</w:t>
      </w:r>
    </w:p>
    <w:p w14:paraId="25BD58EB" w14:textId="3D9693FB" w:rsidR="006A4AA7" w:rsidRPr="00143716" w:rsidRDefault="001171F7" w:rsidP="001171F7">
      <w:pPr>
        <w:pStyle w:val="SingleTxtG"/>
        <w:tabs>
          <w:tab w:val="left" w:pos="2552"/>
        </w:tabs>
        <w:ind w:left="1701"/>
        <w:rPr>
          <w:b/>
          <w:bCs/>
        </w:rPr>
      </w:pPr>
      <w:r w:rsidRPr="00143716">
        <w:t>6.167</w:t>
      </w:r>
      <w:r w:rsidRPr="00143716">
        <w:tab/>
      </w:r>
      <w:r w:rsidR="006A4AA7" w:rsidRPr="00143716">
        <w:rPr>
          <w:b/>
          <w:bCs/>
        </w:rPr>
        <w:t>Accelerate the adoption and implementation of a comprehensive National Care System with sustainable financing (Morocco</w:t>
      </w:r>
      <w:r w:rsidR="00B5685D">
        <w:rPr>
          <w:b/>
          <w:bCs/>
        </w:rPr>
        <w:t>);</w:t>
      </w:r>
    </w:p>
    <w:p w14:paraId="6C08EFCF" w14:textId="758655CD" w:rsidR="006A4AA7" w:rsidRPr="00143716" w:rsidRDefault="001171F7" w:rsidP="001171F7">
      <w:pPr>
        <w:pStyle w:val="SingleTxtG"/>
        <w:tabs>
          <w:tab w:val="left" w:pos="2552"/>
        </w:tabs>
        <w:ind w:left="1701"/>
        <w:rPr>
          <w:b/>
          <w:bCs/>
        </w:rPr>
      </w:pPr>
      <w:r w:rsidRPr="00143716">
        <w:t>6.168</w:t>
      </w:r>
      <w:r w:rsidRPr="00143716">
        <w:tab/>
      </w:r>
      <w:r w:rsidR="006A4AA7" w:rsidRPr="00143716">
        <w:rPr>
          <w:b/>
          <w:bCs/>
        </w:rPr>
        <w:t>Take measures to ensure equitable access to healthcare and education (Guyana</w:t>
      </w:r>
      <w:r w:rsidR="00B5685D">
        <w:rPr>
          <w:b/>
          <w:bCs/>
        </w:rPr>
        <w:t>);</w:t>
      </w:r>
    </w:p>
    <w:p w14:paraId="2DE4BA22" w14:textId="07C6ED32" w:rsidR="006A4AA7" w:rsidRPr="00143716" w:rsidRDefault="001171F7" w:rsidP="001171F7">
      <w:pPr>
        <w:pStyle w:val="SingleTxtG"/>
        <w:tabs>
          <w:tab w:val="left" w:pos="2552"/>
        </w:tabs>
        <w:ind w:left="1701"/>
        <w:rPr>
          <w:b/>
          <w:bCs/>
        </w:rPr>
      </w:pPr>
      <w:r w:rsidRPr="00143716">
        <w:t>6.169</w:t>
      </w:r>
      <w:r w:rsidRPr="00143716">
        <w:tab/>
      </w:r>
      <w:r w:rsidR="006A4AA7" w:rsidRPr="00143716">
        <w:rPr>
          <w:b/>
          <w:bCs/>
        </w:rPr>
        <w:t>Develop strategies to ensure access to menstrual products for all women and girls especially in the Indigenous communities (Guyana</w:t>
      </w:r>
      <w:r w:rsidR="00B5685D">
        <w:rPr>
          <w:b/>
          <w:bCs/>
        </w:rPr>
        <w:t>);</w:t>
      </w:r>
    </w:p>
    <w:p w14:paraId="3AC56D6A" w14:textId="512807FA" w:rsidR="006A4AA7" w:rsidRPr="00143716" w:rsidRDefault="001171F7" w:rsidP="001171F7">
      <w:pPr>
        <w:pStyle w:val="SingleTxtG"/>
        <w:tabs>
          <w:tab w:val="left" w:pos="2552"/>
        </w:tabs>
        <w:ind w:left="1701"/>
        <w:rPr>
          <w:b/>
          <w:bCs/>
        </w:rPr>
      </w:pPr>
      <w:r w:rsidRPr="00143716">
        <w:t>6.170</w:t>
      </w:r>
      <w:r w:rsidRPr="00143716">
        <w:tab/>
      </w:r>
      <w:r w:rsidR="006A4AA7" w:rsidRPr="00143716">
        <w:rPr>
          <w:b/>
          <w:bCs/>
        </w:rPr>
        <w:t>Strengthen measures to guarantee equitable access to free education, especially in rural areas (Panama</w:t>
      </w:r>
      <w:r w:rsidR="00B5685D">
        <w:rPr>
          <w:b/>
          <w:bCs/>
        </w:rPr>
        <w:t>);</w:t>
      </w:r>
    </w:p>
    <w:p w14:paraId="430344CA" w14:textId="41CC2EB1" w:rsidR="006A4AA7" w:rsidRPr="00143716" w:rsidRDefault="001171F7" w:rsidP="001171F7">
      <w:pPr>
        <w:pStyle w:val="SingleTxtG"/>
        <w:tabs>
          <w:tab w:val="left" w:pos="2552"/>
        </w:tabs>
        <w:ind w:left="1701"/>
        <w:rPr>
          <w:b/>
          <w:bCs/>
        </w:rPr>
      </w:pPr>
      <w:r w:rsidRPr="00143716">
        <w:t>6.171</w:t>
      </w:r>
      <w:r w:rsidRPr="00143716">
        <w:tab/>
      </w:r>
      <w:r w:rsidR="006A4AA7" w:rsidRPr="00143716">
        <w:rPr>
          <w:b/>
          <w:bCs/>
        </w:rPr>
        <w:t>Strengthen the quality and inclusivity of the free, compulsory pre-primary, primary, and secondary education systems (Sierra Leone</w:t>
      </w:r>
      <w:r w:rsidR="00B5685D">
        <w:rPr>
          <w:b/>
          <w:bCs/>
        </w:rPr>
        <w:t>);</w:t>
      </w:r>
    </w:p>
    <w:p w14:paraId="6F72C595" w14:textId="05DB1BF5" w:rsidR="006A4AA7" w:rsidRPr="00143716" w:rsidRDefault="001171F7" w:rsidP="001171F7">
      <w:pPr>
        <w:pStyle w:val="SingleTxtG"/>
        <w:tabs>
          <w:tab w:val="left" w:pos="2552"/>
        </w:tabs>
        <w:ind w:left="1701"/>
        <w:rPr>
          <w:b/>
          <w:bCs/>
        </w:rPr>
      </w:pPr>
      <w:r w:rsidRPr="00143716">
        <w:t>6.172</w:t>
      </w:r>
      <w:r w:rsidRPr="00143716">
        <w:tab/>
      </w:r>
      <w:r w:rsidR="006A4AA7" w:rsidRPr="00143716">
        <w:rPr>
          <w:b/>
          <w:bCs/>
        </w:rPr>
        <w:t>Intensify efforts to increase school enrolment, particularly at the pre-primary and secondary levels, while continuing to promote and ensure gender equality in education (Maldives</w:t>
      </w:r>
      <w:r w:rsidR="00B5685D">
        <w:rPr>
          <w:b/>
          <w:bCs/>
        </w:rPr>
        <w:t>);</w:t>
      </w:r>
    </w:p>
    <w:p w14:paraId="2112DAEB" w14:textId="7A395E14" w:rsidR="006A4AA7" w:rsidRPr="00143716" w:rsidRDefault="001171F7" w:rsidP="001171F7">
      <w:pPr>
        <w:pStyle w:val="SingleTxtG"/>
        <w:tabs>
          <w:tab w:val="left" w:pos="2552"/>
        </w:tabs>
        <w:ind w:left="1701"/>
        <w:rPr>
          <w:b/>
          <w:bCs/>
        </w:rPr>
      </w:pPr>
      <w:r w:rsidRPr="00143716">
        <w:t>6.173</w:t>
      </w:r>
      <w:r w:rsidRPr="00143716">
        <w:tab/>
      </w:r>
      <w:r w:rsidR="006A4AA7" w:rsidRPr="00143716">
        <w:rPr>
          <w:b/>
          <w:bCs/>
        </w:rPr>
        <w:t>Strengthen efforts to increase enrolment rates, particularly at the pre-primary and secondary levels, and continue to promote gender equality in education (Sierra Leone</w:t>
      </w:r>
      <w:r w:rsidR="00B5685D">
        <w:rPr>
          <w:b/>
          <w:bCs/>
        </w:rPr>
        <w:t>);</w:t>
      </w:r>
    </w:p>
    <w:p w14:paraId="6B653186" w14:textId="340335F2" w:rsidR="006A4AA7" w:rsidRPr="00143716" w:rsidRDefault="001171F7" w:rsidP="001171F7">
      <w:pPr>
        <w:pStyle w:val="SingleTxtG"/>
        <w:tabs>
          <w:tab w:val="left" w:pos="2552"/>
        </w:tabs>
        <w:ind w:left="1701"/>
        <w:rPr>
          <w:b/>
          <w:bCs/>
        </w:rPr>
      </w:pPr>
      <w:r w:rsidRPr="00143716">
        <w:t>6.174</w:t>
      </w:r>
      <w:r w:rsidRPr="00143716">
        <w:tab/>
      </w:r>
      <w:r w:rsidR="006A4AA7" w:rsidRPr="00143716">
        <w:rPr>
          <w:b/>
          <w:bCs/>
        </w:rPr>
        <w:t>Consider sharing best practices for providing free education and effective funding models to support the equitable and sustainable implementation of compulsory education (Sierra Leone</w:t>
      </w:r>
      <w:r w:rsidR="00B5685D">
        <w:rPr>
          <w:b/>
          <w:bCs/>
        </w:rPr>
        <w:t>);</w:t>
      </w:r>
    </w:p>
    <w:p w14:paraId="2429DED0" w14:textId="02669232" w:rsidR="006A4AA7" w:rsidRPr="00143716" w:rsidRDefault="001171F7" w:rsidP="001171F7">
      <w:pPr>
        <w:pStyle w:val="SingleTxtG"/>
        <w:tabs>
          <w:tab w:val="left" w:pos="2552"/>
        </w:tabs>
        <w:ind w:left="1701"/>
        <w:rPr>
          <w:b/>
          <w:bCs/>
        </w:rPr>
      </w:pPr>
      <w:r w:rsidRPr="00143716">
        <w:lastRenderedPageBreak/>
        <w:t>6.175</w:t>
      </w:r>
      <w:r w:rsidRPr="00143716">
        <w:tab/>
      </w:r>
      <w:r w:rsidR="006A4AA7" w:rsidRPr="00143716">
        <w:rPr>
          <w:b/>
          <w:bCs/>
        </w:rPr>
        <w:t>Ensure universal access to free, equitable and quality primary and secondary education for all children and strengthen programmes to reduce school dropout rates (North Macedonia</w:t>
      </w:r>
      <w:r w:rsidR="00B5685D">
        <w:rPr>
          <w:b/>
          <w:bCs/>
        </w:rPr>
        <w:t>);</w:t>
      </w:r>
    </w:p>
    <w:p w14:paraId="75559239" w14:textId="775B3E01" w:rsidR="006A4AA7" w:rsidRPr="00143716" w:rsidRDefault="001171F7" w:rsidP="001171F7">
      <w:pPr>
        <w:pStyle w:val="SingleTxtG"/>
        <w:tabs>
          <w:tab w:val="left" w:pos="2552"/>
        </w:tabs>
        <w:ind w:left="1701"/>
        <w:rPr>
          <w:b/>
          <w:bCs/>
        </w:rPr>
      </w:pPr>
      <w:r w:rsidRPr="00143716">
        <w:t>6.176</w:t>
      </w:r>
      <w:r w:rsidRPr="00143716">
        <w:tab/>
      </w:r>
      <w:r w:rsidR="006A4AA7" w:rsidRPr="00143716">
        <w:rPr>
          <w:b/>
          <w:bCs/>
        </w:rPr>
        <w:t>Strengthen inclusive education policies, guaranteeing the integration of students with disabilities and those in vulnerable situations (Dominican Republic</w:t>
      </w:r>
      <w:r w:rsidR="00B5685D">
        <w:rPr>
          <w:b/>
          <w:bCs/>
        </w:rPr>
        <w:t>);</w:t>
      </w:r>
    </w:p>
    <w:p w14:paraId="6ED78B8A" w14:textId="1D7A4950" w:rsidR="006A4AA7" w:rsidRPr="00143716" w:rsidRDefault="001171F7" w:rsidP="001171F7">
      <w:pPr>
        <w:pStyle w:val="SingleTxtG"/>
        <w:tabs>
          <w:tab w:val="left" w:pos="2552"/>
        </w:tabs>
        <w:ind w:left="1701"/>
        <w:rPr>
          <w:b/>
          <w:bCs/>
        </w:rPr>
      </w:pPr>
      <w:r w:rsidRPr="00143716">
        <w:t>6.177</w:t>
      </w:r>
      <w:r w:rsidRPr="00143716">
        <w:tab/>
      </w:r>
      <w:r w:rsidR="006A4AA7" w:rsidRPr="00143716">
        <w:rPr>
          <w:b/>
          <w:bCs/>
        </w:rPr>
        <w:t>Invest further in inclusive education to guarantee equitable access to quality learning for all children, including those with disabilities, in both urban and rural areas (Viet Nam</w:t>
      </w:r>
      <w:r w:rsidR="00B5685D">
        <w:rPr>
          <w:b/>
          <w:bCs/>
        </w:rPr>
        <w:t>);</w:t>
      </w:r>
    </w:p>
    <w:p w14:paraId="5E1130A1" w14:textId="2ACD3516" w:rsidR="006A4AA7" w:rsidRPr="00143716" w:rsidRDefault="001171F7" w:rsidP="001171F7">
      <w:pPr>
        <w:pStyle w:val="SingleTxtG"/>
        <w:tabs>
          <w:tab w:val="left" w:pos="2552"/>
        </w:tabs>
        <w:ind w:left="1701"/>
        <w:rPr>
          <w:b/>
          <w:bCs/>
        </w:rPr>
      </w:pPr>
      <w:r w:rsidRPr="00143716">
        <w:t>6.178</w:t>
      </w:r>
      <w:r w:rsidRPr="00143716">
        <w:tab/>
      </w:r>
      <w:r w:rsidR="006A4AA7" w:rsidRPr="00143716">
        <w:rPr>
          <w:b/>
          <w:bCs/>
        </w:rPr>
        <w:t>Redouble its efforts to enhance access to quality education for all, particularly for girls, persons with disabilities and rural children (Nepal);</w:t>
      </w:r>
    </w:p>
    <w:p w14:paraId="5483884C" w14:textId="1B8A7C3F" w:rsidR="006A4AA7" w:rsidRPr="00143716" w:rsidRDefault="001171F7" w:rsidP="001171F7">
      <w:pPr>
        <w:pStyle w:val="SingleTxtG"/>
        <w:tabs>
          <w:tab w:val="left" w:pos="2552"/>
        </w:tabs>
        <w:ind w:left="1701"/>
        <w:rPr>
          <w:b/>
          <w:bCs/>
        </w:rPr>
      </w:pPr>
      <w:r w:rsidRPr="00143716">
        <w:t>6.179</w:t>
      </w:r>
      <w:r w:rsidRPr="00143716">
        <w:tab/>
      </w:r>
      <w:r w:rsidR="006A4AA7" w:rsidRPr="00143716">
        <w:rPr>
          <w:b/>
          <w:bCs/>
        </w:rPr>
        <w:t>Continue investing in education, with a particular emphasis on expanding access to quality education for children in rural areas and Indigenous children (Marshall Islands</w:t>
      </w:r>
      <w:r w:rsidR="00B5685D">
        <w:rPr>
          <w:b/>
          <w:bCs/>
        </w:rPr>
        <w:t>);</w:t>
      </w:r>
    </w:p>
    <w:p w14:paraId="5510B675" w14:textId="2F243824" w:rsidR="006A4AA7" w:rsidRPr="00143716" w:rsidRDefault="001171F7" w:rsidP="001171F7">
      <w:pPr>
        <w:pStyle w:val="SingleTxtG"/>
        <w:tabs>
          <w:tab w:val="left" w:pos="2552"/>
        </w:tabs>
        <w:ind w:left="1701"/>
        <w:rPr>
          <w:b/>
          <w:bCs/>
        </w:rPr>
      </w:pPr>
      <w:r w:rsidRPr="00143716">
        <w:t>6.180</w:t>
      </w:r>
      <w:r w:rsidRPr="00143716">
        <w:tab/>
      </w:r>
      <w:r w:rsidR="006A4AA7" w:rsidRPr="00143716">
        <w:rPr>
          <w:b/>
          <w:bCs/>
        </w:rPr>
        <w:t>Review and repeal the Ministry of Education and Sciences Resolution 1803/2025 that banned all use of the term “gender” in educational materials, to ensure inclusive and evidence-based education (Canada</w:t>
      </w:r>
      <w:r w:rsidR="00B5685D">
        <w:rPr>
          <w:b/>
          <w:bCs/>
        </w:rPr>
        <w:t>);</w:t>
      </w:r>
    </w:p>
    <w:p w14:paraId="7D348117" w14:textId="51FB421D" w:rsidR="006A4AA7" w:rsidRPr="00143716" w:rsidRDefault="001171F7" w:rsidP="001171F7">
      <w:pPr>
        <w:pStyle w:val="SingleTxtG"/>
        <w:tabs>
          <w:tab w:val="left" w:pos="2552"/>
        </w:tabs>
        <w:ind w:left="1701"/>
        <w:rPr>
          <w:b/>
          <w:bCs/>
        </w:rPr>
      </w:pPr>
      <w:r w:rsidRPr="00143716">
        <w:t>6.181</w:t>
      </w:r>
      <w:r w:rsidRPr="00143716">
        <w:tab/>
      </w:r>
      <w:r w:rsidR="006A4AA7" w:rsidRPr="00143716">
        <w:rPr>
          <w:b/>
          <w:bCs/>
        </w:rPr>
        <w:t>Build on ongoing initiatives to improve access and retention in education, including school support programmes and learning recovery measures, by reinforcing efforts to ensure equal educational opportunities and quality learning outcomes for students in vulnerable and rural communities (Eritrea</w:t>
      </w:r>
      <w:r w:rsidR="00B5685D">
        <w:rPr>
          <w:b/>
          <w:bCs/>
        </w:rPr>
        <w:t>);</w:t>
      </w:r>
    </w:p>
    <w:p w14:paraId="62494058" w14:textId="4348914E" w:rsidR="006A4AA7" w:rsidRPr="00143716" w:rsidRDefault="001171F7" w:rsidP="001171F7">
      <w:pPr>
        <w:pStyle w:val="SingleTxtG"/>
        <w:tabs>
          <w:tab w:val="left" w:pos="2552"/>
        </w:tabs>
        <w:ind w:left="1701"/>
        <w:rPr>
          <w:b/>
          <w:bCs/>
        </w:rPr>
      </w:pPr>
      <w:r w:rsidRPr="00143716">
        <w:t>6.182</w:t>
      </w:r>
      <w:r w:rsidRPr="00143716">
        <w:tab/>
      </w:r>
      <w:r w:rsidR="006A4AA7" w:rsidRPr="00143716">
        <w:rPr>
          <w:b/>
          <w:bCs/>
        </w:rPr>
        <w:t>Strengthen the national education system by ensuring that the education of children is free and accessible, as well as reinforcing the adequate training of teachers (Costa Rica</w:t>
      </w:r>
      <w:r w:rsidR="00B5685D">
        <w:rPr>
          <w:b/>
          <w:bCs/>
        </w:rPr>
        <w:t>);</w:t>
      </w:r>
    </w:p>
    <w:p w14:paraId="2F366CE0" w14:textId="69E64DEE" w:rsidR="006A4AA7" w:rsidRPr="00143716" w:rsidRDefault="001171F7" w:rsidP="001171F7">
      <w:pPr>
        <w:pStyle w:val="SingleTxtG"/>
        <w:tabs>
          <w:tab w:val="left" w:pos="2552"/>
        </w:tabs>
        <w:ind w:left="1701"/>
        <w:rPr>
          <w:b/>
          <w:bCs/>
        </w:rPr>
      </w:pPr>
      <w:r w:rsidRPr="00143716">
        <w:t>6.183</w:t>
      </w:r>
      <w:r w:rsidRPr="00143716">
        <w:tab/>
      </w:r>
      <w:r w:rsidR="006A4AA7" w:rsidRPr="00143716">
        <w:rPr>
          <w:b/>
          <w:bCs/>
        </w:rPr>
        <w:t>Ensure access to comprehensive sexuality education in and out of school settings (Iceland</w:t>
      </w:r>
      <w:r w:rsidR="00B5685D">
        <w:rPr>
          <w:b/>
          <w:bCs/>
        </w:rPr>
        <w:t>);</w:t>
      </w:r>
    </w:p>
    <w:p w14:paraId="55FB9F58" w14:textId="5224D403" w:rsidR="006A4AA7" w:rsidRPr="00143716" w:rsidRDefault="001171F7" w:rsidP="001171F7">
      <w:pPr>
        <w:pStyle w:val="SingleTxtG"/>
        <w:tabs>
          <w:tab w:val="left" w:pos="2552"/>
        </w:tabs>
        <w:ind w:left="1701"/>
        <w:rPr>
          <w:b/>
          <w:bCs/>
        </w:rPr>
      </w:pPr>
      <w:r w:rsidRPr="00143716">
        <w:t>6.184</w:t>
      </w:r>
      <w:r w:rsidRPr="00143716">
        <w:tab/>
      </w:r>
      <w:r w:rsidR="006A4AA7" w:rsidRPr="00143716">
        <w:rPr>
          <w:b/>
          <w:bCs/>
        </w:rPr>
        <w:t>Remain committed to ensure quality education as a common good (Brunei Darussalam</w:t>
      </w:r>
      <w:r w:rsidR="00B5685D">
        <w:rPr>
          <w:b/>
          <w:bCs/>
        </w:rPr>
        <w:t>);</w:t>
      </w:r>
    </w:p>
    <w:p w14:paraId="311CE83C" w14:textId="0BE45886" w:rsidR="006A4AA7" w:rsidRPr="00143716" w:rsidRDefault="001171F7" w:rsidP="001171F7">
      <w:pPr>
        <w:pStyle w:val="SingleTxtG"/>
        <w:tabs>
          <w:tab w:val="left" w:pos="2552"/>
        </w:tabs>
        <w:ind w:left="1701"/>
        <w:rPr>
          <w:b/>
          <w:bCs/>
        </w:rPr>
      </w:pPr>
      <w:r w:rsidRPr="00143716">
        <w:t>6.185</w:t>
      </w:r>
      <w:r w:rsidRPr="00143716">
        <w:tab/>
      </w:r>
      <w:r w:rsidR="006A4AA7" w:rsidRPr="00143716">
        <w:rPr>
          <w:b/>
          <w:bCs/>
        </w:rPr>
        <w:t>Strengthen environment laws to prevent exposing the rural and Indigenous communities to toxic substances, particularly hazardous pesticides, and establish a solid and environment-friendly management system to dispose hazardous substances and wastes (Sri Lanka</w:t>
      </w:r>
      <w:r w:rsidR="00B5685D">
        <w:rPr>
          <w:b/>
          <w:bCs/>
        </w:rPr>
        <w:t>);</w:t>
      </w:r>
    </w:p>
    <w:p w14:paraId="3D06038A" w14:textId="26CC6FA8" w:rsidR="006A4AA7" w:rsidRPr="00143716" w:rsidRDefault="001171F7" w:rsidP="001171F7">
      <w:pPr>
        <w:pStyle w:val="SingleTxtG"/>
        <w:tabs>
          <w:tab w:val="left" w:pos="2552"/>
        </w:tabs>
        <w:ind w:left="1701"/>
        <w:rPr>
          <w:b/>
          <w:bCs/>
        </w:rPr>
      </w:pPr>
      <w:r w:rsidRPr="00143716">
        <w:t>6.186</w:t>
      </w:r>
      <w:r w:rsidRPr="00143716">
        <w:tab/>
      </w:r>
      <w:r w:rsidR="006A4AA7" w:rsidRPr="00143716">
        <w:rPr>
          <w:b/>
          <w:bCs/>
        </w:rPr>
        <w:t>Consider the possibility of moving forward with the internal consultation processes related to the ratification of the Escazú Agreement, as a tool for strengthening environmental governance (Panama</w:t>
      </w:r>
      <w:r w:rsidR="00B5685D">
        <w:rPr>
          <w:b/>
          <w:bCs/>
        </w:rPr>
        <w:t>);</w:t>
      </w:r>
    </w:p>
    <w:p w14:paraId="2AC29263" w14:textId="124972F9" w:rsidR="006A4AA7" w:rsidRPr="00143716" w:rsidRDefault="001171F7" w:rsidP="001171F7">
      <w:pPr>
        <w:pStyle w:val="SingleTxtG"/>
        <w:tabs>
          <w:tab w:val="left" w:pos="2552"/>
        </w:tabs>
        <w:ind w:left="1701"/>
        <w:rPr>
          <w:b/>
          <w:bCs/>
        </w:rPr>
      </w:pPr>
      <w:r w:rsidRPr="00143716">
        <w:t>6.187</w:t>
      </w:r>
      <w:r w:rsidRPr="00143716">
        <w:tab/>
      </w:r>
      <w:r w:rsidR="006A4AA7" w:rsidRPr="00143716">
        <w:rPr>
          <w:b/>
          <w:bCs/>
        </w:rPr>
        <w:t>Further enhance efforts to mitigate and adapt to climate change (Brunei Darussalam</w:t>
      </w:r>
      <w:r w:rsidR="00B5685D">
        <w:rPr>
          <w:b/>
          <w:bCs/>
        </w:rPr>
        <w:t>);</w:t>
      </w:r>
    </w:p>
    <w:p w14:paraId="05769DDC" w14:textId="57D144CE" w:rsidR="006A4AA7" w:rsidRPr="00143716" w:rsidRDefault="001171F7" w:rsidP="001171F7">
      <w:pPr>
        <w:pStyle w:val="SingleTxtG"/>
        <w:tabs>
          <w:tab w:val="left" w:pos="2552"/>
        </w:tabs>
        <w:ind w:left="1701"/>
        <w:rPr>
          <w:b/>
          <w:bCs/>
        </w:rPr>
      </w:pPr>
      <w:r w:rsidRPr="00143716">
        <w:t>6.188</w:t>
      </w:r>
      <w:r w:rsidRPr="00143716">
        <w:tab/>
      </w:r>
      <w:r w:rsidR="006A4AA7" w:rsidRPr="00143716">
        <w:rPr>
          <w:b/>
          <w:bCs/>
        </w:rPr>
        <w:t>Strengthen the implementation of national inclusion and development policies through adequate funding and improve access to essential services for remote and rural communities (Nigeria</w:t>
      </w:r>
      <w:r w:rsidR="00B5685D">
        <w:rPr>
          <w:b/>
          <w:bCs/>
        </w:rPr>
        <w:t>);</w:t>
      </w:r>
    </w:p>
    <w:p w14:paraId="3292B5BF" w14:textId="53073D8E" w:rsidR="006A4AA7" w:rsidRPr="00143716" w:rsidRDefault="001171F7" w:rsidP="001171F7">
      <w:pPr>
        <w:pStyle w:val="SingleTxtG"/>
        <w:tabs>
          <w:tab w:val="left" w:pos="2552"/>
        </w:tabs>
        <w:ind w:left="1701"/>
        <w:rPr>
          <w:b/>
          <w:bCs/>
        </w:rPr>
      </w:pPr>
      <w:r w:rsidRPr="00143716">
        <w:t>6.189</w:t>
      </w:r>
      <w:r w:rsidRPr="00143716">
        <w:tab/>
      </w:r>
      <w:r w:rsidR="006A4AA7" w:rsidRPr="00143716">
        <w:rPr>
          <w:b/>
          <w:bCs/>
        </w:rPr>
        <w:t>Maintain and deepen policies aimed at promoting and protecting women's rights through labour, social and economic inclusion initiatives, as well as strengthen early childhood care through the Seeds of the Future programme (El Salvador</w:t>
      </w:r>
      <w:r w:rsidR="00B5685D">
        <w:rPr>
          <w:b/>
          <w:bCs/>
        </w:rPr>
        <w:t>);</w:t>
      </w:r>
    </w:p>
    <w:p w14:paraId="41533C66" w14:textId="5F1F68E0" w:rsidR="006A4AA7" w:rsidRPr="00143716" w:rsidRDefault="001171F7" w:rsidP="001171F7">
      <w:pPr>
        <w:pStyle w:val="SingleTxtG"/>
        <w:tabs>
          <w:tab w:val="left" w:pos="2552"/>
        </w:tabs>
        <w:ind w:left="1701"/>
        <w:rPr>
          <w:b/>
          <w:bCs/>
        </w:rPr>
      </w:pPr>
      <w:r w:rsidRPr="00143716">
        <w:t>6.190</w:t>
      </w:r>
      <w:r w:rsidRPr="00143716">
        <w:tab/>
      </w:r>
      <w:r w:rsidR="006A4AA7" w:rsidRPr="00143716">
        <w:rPr>
          <w:b/>
          <w:bCs/>
        </w:rPr>
        <w:t>Step up measures to increase the representation of women in decision making bodies (Nepal);</w:t>
      </w:r>
    </w:p>
    <w:p w14:paraId="3140F0FE" w14:textId="3A9E1F31" w:rsidR="006A4AA7" w:rsidRPr="00143716" w:rsidRDefault="001171F7" w:rsidP="001171F7">
      <w:pPr>
        <w:pStyle w:val="SingleTxtG"/>
        <w:tabs>
          <w:tab w:val="left" w:pos="2552"/>
        </w:tabs>
        <w:ind w:left="1701"/>
        <w:rPr>
          <w:b/>
          <w:bCs/>
        </w:rPr>
      </w:pPr>
      <w:r w:rsidRPr="00143716">
        <w:t>6.191</w:t>
      </w:r>
      <w:r w:rsidRPr="00143716">
        <w:tab/>
      </w:r>
      <w:r w:rsidR="006A4AA7" w:rsidRPr="00143716">
        <w:rPr>
          <w:b/>
          <w:bCs/>
        </w:rPr>
        <w:t>Adopt legislative measures, including quota laws, to promote the full, equal and effective participation of women in political life and decision-making processes (Costa Rica</w:t>
      </w:r>
      <w:r w:rsidR="00B5685D">
        <w:rPr>
          <w:b/>
          <w:bCs/>
        </w:rPr>
        <w:t>);</w:t>
      </w:r>
    </w:p>
    <w:p w14:paraId="236A153F" w14:textId="2922E453" w:rsidR="006A4AA7" w:rsidRPr="00143716" w:rsidRDefault="001171F7" w:rsidP="001171F7">
      <w:pPr>
        <w:pStyle w:val="SingleTxtG"/>
        <w:tabs>
          <w:tab w:val="left" w:pos="2552"/>
        </w:tabs>
        <w:ind w:left="1701"/>
        <w:rPr>
          <w:b/>
          <w:bCs/>
        </w:rPr>
      </w:pPr>
      <w:r w:rsidRPr="00143716">
        <w:t>6.192</w:t>
      </w:r>
      <w:r w:rsidRPr="00143716">
        <w:tab/>
      </w:r>
      <w:r w:rsidR="006A4AA7" w:rsidRPr="00143716">
        <w:rPr>
          <w:b/>
          <w:bCs/>
        </w:rPr>
        <w:t>Strengthen the participation of women in political life (Mozambique</w:t>
      </w:r>
      <w:r w:rsidR="00B5685D">
        <w:rPr>
          <w:b/>
          <w:bCs/>
        </w:rPr>
        <w:t>);</w:t>
      </w:r>
    </w:p>
    <w:p w14:paraId="37BDC49D" w14:textId="7571C86D" w:rsidR="006A4AA7" w:rsidRPr="00143716" w:rsidRDefault="001171F7" w:rsidP="001171F7">
      <w:pPr>
        <w:pStyle w:val="SingleTxtG"/>
        <w:tabs>
          <w:tab w:val="left" w:pos="2552"/>
        </w:tabs>
        <w:ind w:left="1701"/>
        <w:rPr>
          <w:b/>
          <w:bCs/>
        </w:rPr>
      </w:pPr>
      <w:r w:rsidRPr="00143716">
        <w:lastRenderedPageBreak/>
        <w:t>6.193</w:t>
      </w:r>
      <w:r w:rsidRPr="00143716">
        <w:tab/>
      </w:r>
      <w:r w:rsidR="006A4AA7" w:rsidRPr="00143716">
        <w:rPr>
          <w:b/>
          <w:bCs/>
        </w:rPr>
        <w:t>Further promote a gender-sensitive approach to the treatment of women in prison and protect their rights, including by addressing the disproportionate impact of penalties on them (Thailand</w:t>
      </w:r>
      <w:r w:rsidR="00B5685D">
        <w:rPr>
          <w:b/>
          <w:bCs/>
        </w:rPr>
        <w:t>);</w:t>
      </w:r>
    </w:p>
    <w:p w14:paraId="062C93C1" w14:textId="6E4558EF" w:rsidR="006A4AA7" w:rsidRPr="00143716" w:rsidRDefault="001171F7" w:rsidP="001171F7">
      <w:pPr>
        <w:pStyle w:val="SingleTxtG"/>
        <w:tabs>
          <w:tab w:val="left" w:pos="2552"/>
        </w:tabs>
        <w:ind w:left="1701"/>
        <w:rPr>
          <w:b/>
          <w:bCs/>
        </w:rPr>
      </w:pPr>
      <w:r w:rsidRPr="00143716">
        <w:t>6.194</w:t>
      </w:r>
      <w:r w:rsidRPr="00143716">
        <w:tab/>
      </w:r>
      <w:r w:rsidR="006A4AA7" w:rsidRPr="00143716">
        <w:rPr>
          <w:b/>
          <w:bCs/>
        </w:rPr>
        <w:t xml:space="preserve">Increase efforts to protect the rights of women and children, </w:t>
      </w:r>
      <w:proofErr w:type="gramStart"/>
      <w:r w:rsidR="006A4AA7" w:rsidRPr="00143716">
        <w:rPr>
          <w:b/>
          <w:bCs/>
        </w:rPr>
        <w:t>in particular by</w:t>
      </w:r>
      <w:proofErr w:type="gramEnd"/>
      <w:r w:rsidR="006A4AA7" w:rsidRPr="00143716">
        <w:rPr>
          <w:b/>
          <w:bCs/>
        </w:rPr>
        <w:t xml:space="preserve"> further strengthening the fight against gender-based violence and child labour (Togo</w:t>
      </w:r>
      <w:r w:rsidR="00B5685D">
        <w:rPr>
          <w:b/>
          <w:bCs/>
        </w:rPr>
        <w:t>);</w:t>
      </w:r>
    </w:p>
    <w:p w14:paraId="772D08FC" w14:textId="77255546" w:rsidR="006A4AA7" w:rsidRPr="00143716" w:rsidRDefault="001171F7" w:rsidP="001171F7">
      <w:pPr>
        <w:pStyle w:val="SingleTxtG"/>
        <w:tabs>
          <w:tab w:val="left" w:pos="2552"/>
        </w:tabs>
        <w:ind w:left="1701"/>
        <w:rPr>
          <w:b/>
          <w:bCs/>
        </w:rPr>
      </w:pPr>
      <w:r w:rsidRPr="00143716">
        <w:t>6.195</w:t>
      </w:r>
      <w:r w:rsidRPr="00143716">
        <w:tab/>
      </w:r>
      <w:r w:rsidR="006A4AA7" w:rsidRPr="00143716">
        <w:rPr>
          <w:b/>
          <w:bCs/>
        </w:rPr>
        <w:t>Take all necessary measures to promote women's rights and combat gender-based violence (France</w:t>
      </w:r>
      <w:r w:rsidR="00B5685D">
        <w:rPr>
          <w:b/>
          <w:bCs/>
        </w:rPr>
        <w:t>);</w:t>
      </w:r>
    </w:p>
    <w:p w14:paraId="15BE9C64" w14:textId="78ABF00F" w:rsidR="006A4AA7" w:rsidRPr="00143716" w:rsidRDefault="001171F7" w:rsidP="001171F7">
      <w:pPr>
        <w:pStyle w:val="SingleTxtG"/>
        <w:tabs>
          <w:tab w:val="left" w:pos="2552"/>
        </w:tabs>
        <w:ind w:left="1701"/>
        <w:rPr>
          <w:b/>
          <w:bCs/>
        </w:rPr>
      </w:pPr>
      <w:r w:rsidRPr="00143716">
        <w:t>6.196</w:t>
      </w:r>
      <w:r w:rsidRPr="00143716">
        <w:tab/>
      </w:r>
      <w:r w:rsidR="006A4AA7" w:rsidRPr="00143716">
        <w:rPr>
          <w:b/>
          <w:bCs/>
        </w:rPr>
        <w:t>Implement specific measures aimed at further strengthening the promotion and protection of human rights of girls and women (Bulgaria</w:t>
      </w:r>
      <w:r w:rsidR="00B5685D">
        <w:rPr>
          <w:b/>
          <w:bCs/>
        </w:rPr>
        <w:t>);</w:t>
      </w:r>
    </w:p>
    <w:p w14:paraId="4C827115" w14:textId="6E8ED5C6" w:rsidR="006A4AA7" w:rsidRPr="00143716" w:rsidRDefault="001171F7" w:rsidP="001171F7">
      <w:pPr>
        <w:pStyle w:val="SingleTxtG"/>
        <w:tabs>
          <w:tab w:val="left" w:pos="2552"/>
        </w:tabs>
        <w:ind w:left="1701"/>
        <w:rPr>
          <w:b/>
          <w:bCs/>
        </w:rPr>
      </w:pPr>
      <w:r w:rsidRPr="00143716">
        <w:t>6.197</w:t>
      </w:r>
      <w:r w:rsidRPr="00143716">
        <w:tab/>
      </w:r>
      <w:r w:rsidR="006A4AA7" w:rsidRPr="00143716">
        <w:rPr>
          <w:b/>
          <w:bCs/>
        </w:rPr>
        <w:t>Strengthen prevention of and response to violence against women and girls, including by revising the existing legislation to comprehensively address all forms of digital violence against women (Estonia</w:t>
      </w:r>
      <w:r w:rsidR="00B5685D">
        <w:rPr>
          <w:b/>
          <w:bCs/>
        </w:rPr>
        <w:t>);</w:t>
      </w:r>
    </w:p>
    <w:p w14:paraId="43391AC8" w14:textId="3A4E7297" w:rsidR="006A4AA7" w:rsidRPr="00143716" w:rsidRDefault="001171F7" w:rsidP="001171F7">
      <w:pPr>
        <w:pStyle w:val="SingleTxtG"/>
        <w:tabs>
          <w:tab w:val="left" w:pos="2552"/>
        </w:tabs>
        <w:ind w:left="1701"/>
        <w:rPr>
          <w:b/>
          <w:bCs/>
        </w:rPr>
      </w:pPr>
      <w:r w:rsidRPr="00143716">
        <w:t>6.198</w:t>
      </w:r>
      <w:r w:rsidRPr="00143716">
        <w:tab/>
      </w:r>
      <w:r w:rsidR="006A4AA7" w:rsidRPr="00143716">
        <w:rPr>
          <w:b/>
          <w:bCs/>
        </w:rPr>
        <w:t>Implement a comprehensive system of prevention, support and redress to combat violence against women and girls (Qatar</w:t>
      </w:r>
      <w:r w:rsidR="00B5685D">
        <w:rPr>
          <w:b/>
          <w:bCs/>
        </w:rPr>
        <w:t>);</w:t>
      </w:r>
    </w:p>
    <w:p w14:paraId="00C53092" w14:textId="035A4D27" w:rsidR="006A4AA7" w:rsidRPr="00143716" w:rsidRDefault="001171F7" w:rsidP="001171F7">
      <w:pPr>
        <w:pStyle w:val="SingleTxtG"/>
        <w:tabs>
          <w:tab w:val="left" w:pos="2552"/>
        </w:tabs>
        <w:ind w:left="1701"/>
        <w:rPr>
          <w:b/>
          <w:bCs/>
        </w:rPr>
      </w:pPr>
      <w:r w:rsidRPr="00143716">
        <w:t>6.199</w:t>
      </w:r>
      <w:r w:rsidRPr="00143716">
        <w:tab/>
      </w:r>
      <w:r w:rsidR="006A4AA7" w:rsidRPr="00143716">
        <w:rPr>
          <w:b/>
          <w:bCs/>
        </w:rPr>
        <w:t>Establish and implement a comprehensive system for prevention, support, and redress to effectively combat violence against women, girls, and adolescents (Serbia</w:t>
      </w:r>
      <w:r w:rsidR="00B5685D">
        <w:rPr>
          <w:b/>
          <w:bCs/>
        </w:rPr>
        <w:t>);</w:t>
      </w:r>
    </w:p>
    <w:p w14:paraId="27E4F036" w14:textId="02795263" w:rsidR="006A4AA7" w:rsidRPr="00143716" w:rsidRDefault="001171F7" w:rsidP="001171F7">
      <w:pPr>
        <w:pStyle w:val="SingleTxtG"/>
        <w:tabs>
          <w:tab w:val="left" w:pos="2552"/>
        </w:tabs>
        <w:ind w:left="1701"/>
        <w:rPr>
          <w:b/>
          <w:bCs/>
        </w:rPr>
      </w:pPr>
      <w:r w:rsidRPr="00143716">
        <w:t>6.200</w:t>
      </w:r>
      <w:r w:rsidRPr="00143716">
        <w:tab/>
      </w:r>
      <w:r w:rsidR="006A4AA7" w:rsidRPr="00143716">
        <w:rPr>
          <w:b/>
          <w:bCs/>
        </w:rPr>
        <w:t>Scale up implementation of existing legislation to prevent and address violence against women and girls, including through adequate resources (Germany</w:t>
      </w:r>
      <w:r w:rsidR="00B5685D">
        <w:rPr>
          <w:b/>
          <w:bCs/>
        </w:rPr>
        <w:t>);</w:t>
      </w:r>
    </w:p>
    <w:p w14:paraId="14E010AD" w14:textId="1122E35E" w:rsidR="006A4AA7" w:rsidRPr="00143716" w:rsidRDefault="001171F7" w:rsidP="001171F7">
      <w:pPr>
        <w:pStyle w:val="SingleTxtG"/>
        <w:tabs>
          <w:tab w:val="left" w:pos="2552"/>
        </w:tabs>
        <w:ind w:left="1701"/>
        <w:rPr>
          <w:b/>
          <w:bCs/>
        </w:rPr>
      </w:pPr>
      <w:r w:rsidRPr="00143716">
        <w:t>6.201</w:t>
      </w:r>
      <w:r w:rsidRPr="00143716">
        <w:tab/>
      </w:r>
      <w:r w:rsidR="006A4AA7" w:rsidRPr="00143716">
        <w:rPr>
          <w:b/>
          <w:bCs/>
        </w:rPr>
        <w:t>Take further measures to prevent and combat violence against women and girls, including femicide, by implementing a comprehensive system of prevention, support and redress (Republic of Korea</w:t>
      </w:r>
      <w:r w:rsidR="00B5685D">
        <w:rPr>
          <w:b/>
          <w:bCs/>
        </w:rPr>
        <w:t>);</w:t>
      </w:r>
    </w:p>
    <w:p w14:paraId="72EC7FA5" w14:textId="60C56E3C" w:rsidR="006A4AA7" w:rsidRPr="00143716" w:rsidRDefault="001171F7" w:rsidP="001171F7">
      <w:pPr>
        <w:pStyle w:val="SingleTxtG"/>
        <w:tabs>
          <w:tab w:val="left" w:pos="2552"/>
        </w:tabs>
        <w:ind w:left="1701"/>
        <w:rPr>
          <w:b/>
          <w:bCs/>
        </w:rPr>
      </w:pPr>
      <w:r w:rsidRPr="00143716">
        <w:t>6.202</w:t>
      </w:r>
      <w:r w:rsidRPr="00143716">
        <w:tab/>
      </w:r>
      <w:r w:rsidR="006A4AA7" w:rsidRPr="00143716">
        <w:rPr>
          <w:b/>
          <w:bCs/>
        </w:rPr>
        <w:t xml:space="preserve">Consider implementing a comprehensive system of prevention, care and redress </w:t>
      </w:r>
      <w:proofErr w:type="gramStart"/>
      <w:r w:rsidR="006A4AA7" w:rsidRPr="00143716">
        <w:rPr>
          <w:b/>
          <w:bCs/>
        </w:rPr>
        <w:t>in order to</w:t>
      </w:r>
      <w:proofErr w:type="gramEnd"/>
      <w:r w:rsidR="006A4AA7" w:rsidRPr="00143716">
        <w:rPr>
          <w:b/>
          <w:bCs/>
        </w:rPr>
        <w:t xml:space="preserve"> combat violence against women, girls and adolescents (Ecuador</w:t>
      </w:r>
      <w:r w:rsidR="00B5685D">
        <w:rPr>
          <w:b/>
          <w:bCs/>
        </w:rPr>
        <w:t>);</w:t>
      </w:r>
    </w:p>
    <w:p w14:paraId="75E9C760" w14:textId="0BE4BA22" w:rsidR="006A4AA7" w:rsidRPr="00143716" w:rsidRDefault="001171F7" w:rsidP="001171F7">
      <w:pPr>
        <w:pStyle w:val="SingleTxtG"/>
        <w:tabs>
          <w:tab w:val="left" w:pos="2552"/>
        </w:tabs>
        <w:ind w:left="1701"/>
        <w:rPr>
          <w:b/>
          <w:bCs/>
        </w:rPr>
      </w:pPr>
      <w:r w:rsidRPr="00143716">
        <w:t>6.203</w:t>
      </w:r>
      <w:r w:rsidRPr="00143716">
        <w:tab/>
      </w:r>
      <w:r w:rsidR="006A4AA7" w:rsidRPr="00143716">
        <w:rPr>
          <w:b/>
          <w:bCs/>
        </w:rPr>
        <w:t>Combat all forms of violence and discrimination against women, girls and adolescents and implement a comprehensive system of prevention, support and redress (Cyprus);</w:t>
      </w:r>
    </w:p>
    <w:p w14:paraId="24929BCC" w14:textId="08003B04" w:rsidR="006A4AA7" w:rsidRPr="00143716" w:rsidRDefault="001171F7" w:rsidP="001171F7">
      <w:pPr>
        <w:pStyle w:val="SingleTxtG"/>
        <w:tabs>
          <w:tab w:val="left" w:pos="2552"/>
        </w:tabs>
        <w:ind w:left="1701"/>
        <w:rPr>
          <w:b/>
          <w:bCs/>
        </w:rPr>
      </w:pPr>
      <w:r w:rsidRPr="00143716">
        <w:t>6.204</w:t>
      </w:r>
      <w:r w:rsidRPr="00143716">
        <w:tab/>
      </w:r>
      <w:r w:rsidR="006A4AA7" w:rsidRPr="00143716">
        <w:rPr>
          <w:b/>
          <w:bCs/>
        </w:rPr>
        <w:t>Strengthen existing legal frameworks to prevent and respond to gender-based violence, including femicide (Iceland</w:t>
      </w:r>
      <w:r w:rsidR="00B5685D">
        <w:rPr>
          <w:b/>
          <w:bCs/>
        </w:rPr>
        <w:t>);</w:t>
      </w:r>
    </w:p>
    <w:p w14:paraId="276FA692" w14:textId="72141897" w:rsidR="006A4AA7" w:rsidRPr="00143716" w:rsidRDefault="001171F7" w:rsidP="001171F7">
      <w:pPr>
        <w:pStyle w:val="SingleTxtG"/>
        <w:tabs>
          <w:tab w:val="left" w:pos="2552"/>
        </w:tabs>
        <w:ind w:left="1701"/>
        <w:rPr>
          <w:b/>
          <w:bCs/>
        </w:rPr>
      </w:pPr>
      <w:r w:rsidRPr="00143716">
        <w:t>6.205</w:t>
      </w:r>
      <w:r w:rsidRPr="00143716">
        <w:tab/>
      </w:r>
      <w:r w:rsidR="006A4AA7" w:rsidRPr="00143716">
        <w:rPr>
          <w:b/>
          <w:bCs/>
        </w:rPr>
        <w:t>Further increase efforts to prevent, combat and punish all forms of gender-based violence and violence against children, including by strengthening comprehensive mechanisms of prevention, protection and accountability in this regard (Czechia);</w:t>
      </w:r>
    </w:p>
    <w:p w14:paraId="0155F121" w14:textId="29E5DB20" w:rsidR="006A4AA7" w:rsidRPr="00143716" w:rsidRDefault="001171F7" w:rsidP="001171F7">
      <w:pPr>
        <w:pStyle w:val="SingleTxtG"/>
        <w:tabs>
          <w:tab w:val="left" w:pos="2552"/>
        </w:tabs>
        <w:ind w:left="1701"/>
        <w:rPr>
          <w:b/>
          <w:bCs/>
        </w:rPr>
      </w:pPr>
      <w:r w:rsidRPr="00143716">
        <w:t>6.206</w:t>
      </w:r>
      <w:r w:rsidRPr="00143716">
        <w:tab/>
      </w:r>
      <w:r w:rsidR="006A4AA7" w:rsidRPr="00143716">
        <w:rPr>
          <w:b/>
          <w:bCs/>
        </w:rPr>
        <w:t>Reinforce the efforts to combat gender-based violence and ensure adequate protection and support services for victims (Ethiopia</w:t>
      </w:r>
      <w:r w:rsidR="00B5685D">
        <w:rPr>
          <w:b/>
          <w:bCs/>
        </w:rPr>
        <w:t>);</w:t>
      </w:r>
    </w:p>
    <w:p w14:paraId="59103A68" w14:textId="37DCBA5A" w:rsidR="006A4AA7" w:rsidRPr="00143716" w:rsidRDefault="001171F7" w:rsidP="001171F7">
      <w:pPr>
        <w:pStyle w:val="SingleTxtG"/>
        <w:tabs>
          <w:tab w:val="left" w:pos="2552"/>
        </w:tabs>
        <w:ind w:left="1701"/>
        <w:rPr>
          <w:b/>
          <w:bCs/>
        </w:rPr>
      </w:pPr>
      <w:r w:rsidRPr="00143716">
        <w:t>6.207</w:t>
      </w:r>
      <w:r w:rsidRPr="00143716">
        <w:tab/>
      </w:r>
      <w:r w:rsidR="006A4AA7" w:rsidRPr="00143716">
        <w:rPr>
          <w:b/>
          <w:bCs/>
        </w:rPr>
        <w:t>Ensure the effective implementation of the law protecting women against all forms of violence, as well as the law on feminicide, and allocate sufficient resources to guarantee their enforcement (Belgium</w:t>
      </w:r>
      <w:r w:rsidR="00B5685D">
        <w:rPr>
          <w:b/>
          <w:bCs/>
        </w:rPr>
        <w:t>);</w:t>
      </w:r>
    </w:p>
    <w:p w14:paraId="5E9D8332" w14:textId="366E1307" w:rsidR="006A4AA7" w:rsidRPr="00143716" w:rsidRDefault="001171F7" w:rsidP="001171F7">
      <w:pPr>
        <w:pStyle w:val="SingleTxtG"/>
        <w:tabs>
          <w:tab w:val="left" w:pos="2552"/>
        </w:tabs>
        <w:ind w:left="1701"/>
        <w:rPr>
          <w:b/>
          <w:bCs/>
        </w:rPr>
      </w:pPr>
      <w:r w:rsidRPr="00143716">
        <w:t>6.208</w:t>
      </w:r>
      <w:r w:rsidRPr="00143716">
        <w:tab/>
      </w:r>
      <w:r w:rsidR="006A4AA7" w:rsidRPr="00143716">
        <w:rPr>
          <w:b/>
          <w:bCs/>
        </w:rPr>
        <w:t>Strengthen the application of Law 5777/16 on Comprehensive Protection for Women against all forms of violence, through adequate resources, training of officials and effective systems for prevention, response and sanctioning of gender violence (Spain</w:t>
      </w:r>
      <w:r w:rsidR="00B5685D">
        <w:rPr>
          <w:b/>
          <w:bCs/>
        </w:rPr>
        <w:t>);</w:t>
      </w:r>
    </w:p>
    <w:p w14:paraId="5BBEEB2E" w14:textId="0AD8B395" w:rsidR="006A4AA7" w:rsidRPr="00143716" w:rsidRDefault="001171F7" w:rsidP="001171F7">
      <w:pPr>
        <w:pStyle w:val="SingleTxtG"/>
        <w:tabs>
          <w:tab w:val="left" w:pos="2552"/>
        </w:tabs>
        <w:ind w:left="1701"/>
        <w:rPr>
          <w:b/>
          <w:bCs/>
        </w:rPr>
      </w:pPr>
      <w:r w:rsidRPr="00143716">
        <w:t>6.209</w:t>
      </w:r>
      <w:r w:rsidRPr="00143716">
        <w:tab/>
      </w:r>
      <w:r w:rsidR="006A4AA7" w:rsidRPr="00143716">
        <w:rPr>
          <w:b/>
          <w:bCs/>
        </w:rPr>
        <w:t>Strengthen specialized services for victims of violence, including shelters, legal aid, and psychosocial support, particularly in rural areas (Mongolia</w:t>
      </w:r>
      <w:r w:rsidR="00B5685D">
        <w:rPr>
          <w:b/>
          <w:bCs/>
        </w:rPr>
        <w:t>);</w:t>
      </w:r>
    </w:p>
    <w:p w14:paraId="465131A1" w14:textId="32B2A7B6" w:rsidR="006A4AA7" w:rsidRPr="00143716" w:rsidRDefault="001171F7" w:rsidP="001171F7">
      <w:pPr>
        <w:pStyle w:val="SingleTxtG"/>
        <w:tabs>
          <w:tab w:val="left" w:pos="2552"/>
        </w:tabs>
        <w:ind w:left="1701"/>
        <w:rPr>
          <w:b/>
          <w:bCs/>
        </w:rPr>
      </w:pPr>
      <w:r w:rsidRPr="00143716">
        <w:t>6.210</w:t>
      </w:r>
      <w:r w:rsidRPr="00143716">
        <w:tab/>
      </w:r>
      <w:r w:rsidR="006A4AA7" w:rsidRPr="00143716">
        <w:rPr>
          <w:b/>
          <w:bCs/>
        </w:rPr>
        <w:t xml:space="preserve">Adopt effective measures to prevent and punish gender-based violence, ensuring access to justice, safe shelters, comprehensive care for </w:t>
      </w:r>
      <w:r w:rsidR="006A4AA7" w:rsidRPr="00143716">
        <w:rPr>
          <w:b/>
          <w:bCs/>
        </w:rPr>
        <w:lastRenderedPageBreak/>
        <w:t>victims, and awareness raising campaigns (Venezuela (Bolivarian Republic of)</w:t>
      </w:r>
      <w:r w:rsidR="00B5685D">
        <w:rPr>
          <w:b/>
          <w:bCs/>
        </w:rPr>
        <w:t>);</w:t>
      </w:r>
    </w:p>
    <w:p w14:paraId="33E9D93C" w14:textId="20247BEB" w:rsidR="006A4AA7" w:rsidRPr="00143716" w:rsidRDefault="001171F7" w:rsidP="001171F7">
      <w:pPr>
        <w:pStyle w:val="SingleTxtG"/>
        <w:tabs>
          <w:tab w:val="left" w:pos="2552"/>
        </w:tabs>
        <w:ind w:left="1701"/>
        <w:rPr>
          <w:b/>
          <w:bCs/>
        </w:rPr>
      </w:pPr>
      <w:r w:rsidRPr="00143716">
        <w:t>6.211</w:t>
      </w:r>
      <w:r w:rsidRPr="00143716">
        <w:tab/>
      </w:r>
      <w:r w:rsidR="006A4AA7" w:rsidRPr="00143716">
        <w:rPr>
          <w:b/>
          <w:bCs/>
        </w:rPr>
        <w:t>Intensify action to prevent and respond to gender-based violence, by addressing implementation gaps in investigation and prosecution of cases and expanding survivor-centred support services (Philippines</w:t>
      </w:r>
      <w:r w:rsidR="00B5685D">
        <w:rPr>
          <w:b/>
          <w:bCs/>
        </w:rPr>
        <w:t>);</w:t>
      </w:r>
    </w:p>
    <w:p w14:paraId="2D3FB448" w14:textId="191A470D" w:rsidR="006A4AA7" w:rsidRPr="00143716" w:rsidRDefault="001171F7" w:rsidP="001171F7">
      <w:pPr>
        <w:pStyle w:val="SingleTxtG"/>
        <w:tabs>
          <w:tab w:val="left" w:pos="2552"/>
        </w:tabs>
        <w:ind w:left="1701"/>
        <w:rPr>
          <w:b/>
          <w:bCs/>
        </w:rPr>
      </w:pPr>
      <w:r w:rsidRPr="00143716">
        <w:t>6.212</w:t>
      </w:r>
      <w:r w:rsidRPr="00143716">
        <w:tab/>
      </w:r>
      <w:r w:rsidR="006A4AA7" w:rsidRPr="00143716">
        <w:rPr>
          <w:b/>
          <w:bCs/>
        </w:rPr>
        <w:t>Adopt measures to prevent sexual abuse, including by implementing a comprehensive national plan for preventing and responding to sexual violence (Romania);</w:t>
      </w:r>
    </w:p>
    <w:p w14:paraId="7FF3EDB1" w14:textId="01FE6FF9" w:rsidR="006A4AA7" w:rsidRPr="00143716" w:rsidRDefault="001171F7" w:rsidP="001171F7">
      <w:pPr>
        <w:pStyle w:val="SingleTxtG"/>
        <w:tabs>
          <w:tab w:val="left" w:pos="2552"/>
        </w:tabs>
        <w:ind w:left="1701"/>
        <w:rPr>
          <w:b/>
          <w:bCs/>
        </w:rPr>
      </w:pPr>
      <w:r w:rsidRPr="00143716">
        <w:t>6.213</w:t>
      </w:r>
      <w:r w:rsidRPr="00143716">
        <w:tab/>
      </w:r>
      <w:r w:rsidR="006A4AA7" w:rsidRPr="00143716">
        <w:rPr>
          <w:b/>
          <w:bCs/>
        </w:rPr>
        <w:t>Take measures to ensure the implementation of the 2016 law to prevent all forms of violence against women and girls by adopting a systemic and nationwide approach, based on scientific evidence and with adequate funding (Switzerland);</w:t>
      </w:r>
    </w:p>
    <w:p w14:paraId="4BF2A0B4" w14:textId="13F03A6F" w:rsidR="006A4AA7" w:rsidRPr="00143716" w:rsidRDefault="001171F7" w:rsidP="001171F7">
      <w:pPr>
        <w:pStyle w:val="SingleTxtG"/>
        <w:tabs>
          <w:tab w:val="left" w:pos="2552"/>
        </w:tabs>
        <w:ind w:left="1701"/>
        <w:rPr>
          <w:b/>
          <w:bCs/>
        </w:rPr>
      </w:pPr>
      <w:r w:rsidRPr="00143716">
        <w:t>6.214</w:t>
      </w:r>
      <w:r w:rsidRPr="00143716">
        <w:tab/>
      </w:r>
      <w:r w:rsidR="006A4AA7" w:rsidRPr="00143716">
        <w:rPr>
          <w:b/>
          <w:bCs/>
        </w:rPr>
        <w:t>Intensify efforts to prevent and combat gender-based violence, while ensuring effective protection and assistance for victims (Ukraine</w:t>
      </w:r>
      <w:r w:rsidR="00B5685D">
        <w:rPr>
          <w:b/>
          <w:bCs/>
        </w:rPr>
        <w:t>);</w:t>
      </w:r>
    </w:p>
    <w:p w14:paraId="360BE78B" w14:textId="476BF704" w:rsidR="006A4AA7" w:rsidRPr="00143716" w:rsidRDefault="001171F7" w:rsidP="001171F7">
      <w:pPr>
        <w:pStyle w:val="SingleTxtG"/>
        <w:tabs>
          <w:tab w:val="left" w:pos="2552"/>
        </w:tabs>
        <w:ind w:left="1701"/>
        <w:rPr>
          <w:b/>
          <w:bCs/>
        </w:rPr>
      </w:pPr>
      <w:r w:rsidRPr="00143716">
        <w:t>6.215</w:t>
      </w:r>
      <w:r w:rsidRPr="00143716">
        <w:tab/>
      </w:r>
      <w:r w:rsidR="006A4AA7" w:rsidRPr="00143716">
        <w:rPr>
          <w:b/>
          <w:bCs/>
        </w:rPr>
        <w:t>Reinforce measures to prevent and respond to violence against women, girls and adolescents, including through effective implementation of legislation and adequate resource allocation (Armenia);</w:t>
      </w:r>
    </w:p>
    <w:p w14:paraId="01BE8449" w14:textId="0829D20D" w:rsidR="006A4AA7" w:rsidRPr="00143716" w:rsidRDefault="001171F7" w:rsidP="001171F7">
      <w:pPr>
        <w:pStyle w:val="SingleTxtG"/>
        <w:tabs>
          <w:tab w:val="left" w:pos="2552"/>
        </w:tabs>
        <w:ind w:left="1701"/>
        <w:rPr>
          <w:b/>
          <w:bCs/>
        </w:rPr>
      </w:pPr>
      <w:r w:rsidRPr="00143716">
        <w:t>6.216</w:t>
      </w:r>
      <w:r w:rsidRPr="00143716">
        <w:tab/>
      </w:r>
      <w:r w:rsidR="006A4AA7" w:rsidRPr="00143716">
        <w:rPr>
          <w:b/>
          <w:bCs/>
        </w:rPr>
        <w:t>Strengthen institutional mechanisms to prevent and combat violence against women, with a view to ensuring effective protection of victims, guaranteeing their access to justice, rehabilitation and all appropriate forms of assistance (Djibouti);</w:t>
      </w:r>
    </w:p>
    <w:p w14:paraId="04E58E42" w14:textId="3D58866D" w:rsidR="006A4AA7" w:rsidRPr="00143716" w:rsidRDefault="001171F7" w:rsidP="001171F7">
      <w:pPr>
        <w:pStyle w:val="SingleTxtG"/>
        <w:tabs>
          <w:tab w:val="left" w:pos="2552"/>
        </w:tabs>
        <w:ind w:left="1701"/>
        <w:rPr>
          <w:b/>
          <w:bCs/>
        </w:rPr>
      </w:pPr>
      <w:r w:rsidRPr="00143716">
        <w:t>6.217</w:t>
      </w:r>
      <w:r w:rsidRPr="00143716">
        <w:tab/>
      </w:r>
      <w:r w:rsidR="006A4AA7" w:rsidRPr="00143716">
        <w:rPr>
          <w:b/>
          <w:bCs/>
        </w:rPr>
        <w:t>Reinforce measures and initiatives to protect women and girls from all forms of discrimination or violence and ensure accountability for perpetrators (Pakistan</w:t>
      </w:r>
      <w:r w:rsidR="00B5685D">
        <w:rPr>
          <w:b/>
          <w:bCs/>
        </w:rPr>
        <w:t>);</w:t>
      </w:r>
    </w:p>
    <w:p w14:paraId="758F341F" w14:textId="6D0A407A" w:rsidR="006A4AA7" w:rsidRPr="00143716" w:rsidRDefault="001171F7" w:rsidP="001171F7">
      <w:pPr>
        <w:pStyle w:val="SingleTxtG"/>
        <w:tabs>
          <w:tab w:val="left" w:pos="2552"/>
        </w:tabs>
        <w:ind w:left="1701"/>
        <w:rPr>
          <w:b/>
          <w:bCs/>
        </w:rPr>
      </w:pPr>
      <w:r w:rsidRPr="00143716">
        <w:t>6.218</w:t>
      </w:r>
      <w:r w:rsidRPr="00143716">
        <w:tab/>
      </w:r>
      <w:r w:rsidR="006A4AA7" w:rsidRPr="00143716">
        <w:rPr>
          <w:b/>
          <w:bCs/>
        </w:rPr>
        <w:t>Combat violence against women and children, enact legislation to prohibit early marriage, ensure proper birth registration, and prevent statelessness (China</w:t>
      </w:r>
      <w:r w:rsidR="00B5685D">
        <w:rPr>
          <w:b/>
          <w:bCs/>
        </w:rPr>
        <w:t>);</w:t>
      </w:r>
    </w:p>
    <w:p w14:paraId="11CF784D" w14:textId="3B880A91" w:rsidR="006A4AA7" w:rsidRPr="00143716" w:rsidRDefault="001171F7" w:rsidP="001171F7">
      <w:pPr>
        <w:pStyle w:val="SingleTxtG"/>
        <w:tabs>
          <w:tab w:val="left" w:pos="2552"/>
        </w:tabs>
        <w:ind w:left="1701"/>
        <w:rPr>
          <w:b/>
          <w:bCs/>
        </w:rPr>
      </w:pPr>
      <w:r w:rsidRPr="00143716">
        <w:t>6.219</w:t>
      </w:r>
      <w:r w:rsidRPr="00143716">
        <w:tab/>
      </w:r>
      <w:r w:rsidR="006A4AA7" w:rsidRPr="00143716">
        <w:rPr>
          <w:b/>
          <w:bCs/>
        </w:rPr>
        <w:t>Take effective measures to prevent and combat sexual abuse and child labour, and ensuring the protection of children from all forms of exploitation (Iran (Islamic Republic of)</w:t>
      </w:r>
      <w:r w:rsidR="00B5685D">
        <w:rPr>
          <w:b/>
          <w:bCs/>
        </w:rPr>
        <w:t>);</w:t>
      </w:r>
    </w:p>
    <w:p w14:paraId="5F46CDA7" w14:textId="4E15F5EB" w:rsidR="006A4AA7" w:rsidRPr="00143716" w:rsidRDefault="001171F7" w:rsidP="001171F7">
      <w:pPr>
        <w:pStyle w:val="SingleTxtG"/>
        <w:tabs>
          <w:tab w:val="left" w:pos="2552"/>
        </w:tabs>
        <w:ind w:left="1701"/>
        <w:rPr>
          <w:b/>
          <w:bCs/>
        </w:rPr>
      </w:pPr>
      <w:r w:rsidRPr="00143716">
        <w:t>6.220</w:t>
      </w:r>
      <w:r w:rsidRPr="00143716">
        <w:tab/>
      </w:r>
      <w:r w:rsidR="006A4AA7" w:rsidRPr="00143716">
        <w:rPr>
          <w:b/>
          <w:bCs/>
        </w:rPr>
        <w:t>Strengthen the comprehensive protection of children by guaranteeing the best interests of the child in decision-making, and intensify actions to eradicate early marriage, child labour, sexual exploitation and trafficking (Uruguay);</w:t>
      </w:r>
    </w:p>
    <w:p w14:paraId="3A4C7BE6" w14:textId="54AEB9AD" w:rsidR="006A4AA7" w:rsidRPr="00143716" w:rsidRDefault="001171F7" w:rsidP="001171F7">
      <w:pPr>
        <w:pStyle w:val="SingleTxtG"/>
        <w:tabs>
          <w:tab w:val="left" w:pos="2552"/>
        </w:tabs>
        <w:ind w:left="1701"/>
        <w:rPr>
          <w:b/>
          <w:bCs/>
        </w:rPr>
      </w:pPr>
      <w:r w:rsidRPr="00143716">
        <w:t>6.221</w:t>
      </w:r>
      <w:r w:rsidRPr="00143716">
        <w:tab/>
      </w:r>
      <w:r w:rsidR="006A4AA7" w:rsidRPr="00143716">
        <w:rPr>
          <w:b/>
          <w:bCs/>
        </w:rPr>
        <w:t>Expand the national plan to eradicate violence against children, including measures to prevent sexual abuse through comprehensive sexuality education and the criminalization of all forms of sexual violence against children and adolescents (Mexico</w:t>
      </w:r>
      <w:r w:rsidR="00B5685D">
        <w:rPr>
          <w:b/>
          <w:bCs/>
        </w:rPr>
        <w:t>);</w:t>
      </w:r>
    </w:p>
    <w:p w14:paraId="233A068A" w14:textId="687B13AD" w:rsidR="006A4AA7" w:rsidRPr="00143716" w:rsidRDefault="001171F7" w:rsidP="001171F7">
      <w:pPr>
        <w:pStyle w:val="SingleTxtG"/>
        <w:tabs>
          <w:tab w:val="left" w:pos="2552"/>
        </w:tabs>
        <w:ind w:left="1701"/>
        <w:rPr>
          <w:b/>
          <w:bCs/>
        </w:rPr>
      </w:pPr>
      <w:r w:rsidRPr="00143716">
        <w:t>6.222</w:t>
      </w:r>
      <w:r w:rsidRPr="00143716">
        <w:tab/>
      </w:r>
      <w:r w:rsidR="006A4AA7" w:rsidRPr="00143716">
        <w:rPr>
          <w:b/>
          <w:bCs/>
        </w:rPr>
        <w:t>Strengthen the institutional response to sexual abuse of children, including by reviewing the Penal Code to ensure criminalization of all acts of sexual violence against children, with penalties proportionate to the seriousness of the offenses, and by reinforcing prevention and protection mechanisms (Thailand</w:t>
      </w:r>
      <w:r w:rsidR="00B5685D">
        <w:rPr>
          <w:b/>
          <w:bCs/>
        </w:rPr>
        <w:t>);</w:t>
      </w:r>
    </w:p>
    <w:p w14:paraId="0419A9C3" w14:textId="6C9342EB" w:rsidR="006A4AA7" w:rsidRPr="00143716" w:rsidRDefault="001171F7" w:rsidP="001171F7">
      <w:pPr>
        <w:pStyle w:val="SingleTxtG"/>
        <w:tabs>
          <w:tab w:val="left" w:pos="2552"/>
        </w:tabs>
        <w:ind w:left="1701"/>
        <w:rPr>
          <w:b/>
          <w:bCs/>
        </w:rPr>
      </w:pPr>
      <w:r w:rsidRPr="00143716">
        <w:t>6.223</w:t>
      </w:r>
      <w:r w:rsidRPr="00143716">
        <w:tab/>
      </w:r>
      <w:r w:rsidR="006A4AA7" w:rsidRPr="00143716">
        <w:rPr>
          <w:b/>
          <w:bCs/>
        </w:rPr>
        <w:t>Adopt the necessary measures to prevent, combat and punish all forms of sexual exploitation and abuse of children, including online (Algeria</w:t>
      </w:r>
      <w:r w:rsidR="00B5685D">
        <w:rPr>
          <w:b/>
          <w:bCs/>
        </w:rPr>
        <w:t>);</w:t>
      </w:r>
    </w:p>
    <w:p w14:paraId="67925835" w14:textId="634BC361" w:rsidR="006A4AA7" w:rsidRPr="00143716" w:rsidRDefault="001171F7" w:rsidP="001171F7">
      <w:pPr>
        <w:pStyle w:val="SingleTxtG"/>
        <w:tabs>
          <w:tab w:val="left" w:pos="2552"/>
        </w:tabs>
        <w:ind w:left="1701"/>
        <w:rPr>
          <w:b/>
          <w:bCs/>
        </w:rPr>
      </w:pPr>
      <w:r w:rsidRPr="00143716">
        <w:t>6.224</w:t>
      </w:r>
      <w:r w:rsidRPr="00143716">
        <w:tab/>
      </w:r>
      <w:r w:rsidR="006A4AA7" w:rsidRPr="00143716">
        <w:rPr>
          <w:b/>
          <w:bCs/>
        </w:rPr>
        <w:t>Strengthen measures to address child poverty, as well as child abuse and sexual abuse of children (Cuba);</w:t>
      </w:r>
    </w:p>
    <w:p w14:paraId="744ED632" w14:textId="224C46FB" w:rsidR="006A4AA7" w:rsidRPr="00143716" w:rsidRDefault="001171F7" w:rsidP="001171F7">
      <w:pPr>
        <w:pStyle w:val="SingleTxtG"/>
        <w:tabs>
          <w:tab w:val="left" w:pos="2552"/>
        </w:tabs>
        <w:ind w:left="1701"/>
        <w:rPr>
          <w:b/>
          <w:bCs/>
        </w:rPr>
      </w:pPr>
      <w:r w:rsidRPr="00143716">
        <w:t>6.225</w:t>
      </w:r>
      <w:r w:rsidRPr="00143716">
        <w:tab/>
      </w:r>
      <w:r w:rsidR="006A4AA7" w:rsidRPr="00143716">
        <w:rPr>
          <w:b/>
          <w:bCs/>
        </w:rPr>
        <w:t>Ensure comprehensive birth registration and the issuance of birth certificates for all children born in the territory of Paraguay immediately after the birth (North Macedonia</w:t>
      </w:r>
      <w:r w:rsidR="00B5685D">
        <w:rPr>
          <w:b/>
          <w:bCs/>
        </w:rPr>
        <w:t>);</w:t>
      </w:r>
    </w:p>
    <w:p w14:paraId="0F7C406A" w14:textId="15DB8A10" w:rsidR="006A4AA7" w:rsidRPr="00143716" w:rsidRDefault="001171F7" w:rsidP="001171F7">
      <w:pPr>
        <w:pStyle w:val="SingleTxtG"/>
        <w:tabs>
          <w:tab w:val="left" w:pos="2552"/>
        </w:tabs>
        <w:ind w:left="1701"/>
        <w:rPr>
          <w:b/>
          <w:bCs/>
        </w:rPr>
      </w:pPr>
      <w:r w:rsidRPr="00143716">
        <w:lastRenderedPageBreak/>
        <w:t>6.226</w:t>
      </w:r>
      <w:r w:rsidRPr="00143716">
        <w:tab/>
      </w:r>
      <w:r w:rsidR="006A4AA7" w:rsidRPr="00143716">
        <w:rPr>
          <w:b/>
          <w:bCs/>
        </w:rPr>
        <w:t xml:space="preserve">Simplify the birth registration procedure </w:t>
      </w:r>
      <w:proofErr w:type="gramStart"/>
      <w:r w:rsidR="006A4AA7" w:rsidRPr="00143716">
        <w:rPr>
          <w:b/>
          <w:bCs/>
        </w:rPr>
        <w:t>in order to</w:t>
      </w:r>
      <w:proofErr w:type="gramEnd"/>
      <w:r w:rsidR="006A4AA7" w:rsidRPr="00143716">
        <w:rPr>
          <w:b/>
          <w:bCs/>
        </w:rPr>
        <w:t xml:space="preserve"> ensure registration and the issuance of birth certificates for all children born in Paraguay (Montenegro</w:t>
      </w:r>
      <w:r w:rsidR="00B5685D">
        <w:rPr>
          <w:b/>
          <w:bCs/>
        </w:rPr>
        <w:t>);</w:t>
      </w:r>
    </w:p>
    <w:p w14:paraId="2CBFECEA" w14:textId="659164F9" w:rsidR="006A4AA7" w:rsidRPr="00143716" w:rsidRDefault="001171F7" w:rsidP="001171F7">
      <w:pPr>
        <w:pStyle w:val="SingleTxtG"/>
        <w:tabs>
          <w:tab w:val="left" w:pos="2552"/>
        </w:tabs>
        <w:ind w:left="1701"/>
        <w:rPr>
          <w:b/>
          <w:bCs/>
        </w:rPr>
      </w:pPr>
      <w:r w:rsidRPr="00143716">
        <w:t>6.227</w:t>
      </w:r>
      <w:r w:rsidRPr="00143716">
        <w:tab/>
      </w:r>
      <w:r w:rsidR="006A4AA7" w:rsidRPr="00143716">
        <w:rPr>
          <w:b/>
          <w:bCs/>
        </w:rPr>
        <w:t>Step up the activities of the “Right to an Identity” programme, including in rural and remote areas and ensure comprehensive free-of-charge birth registration and the issuance of birth certificates for all children born in the territory of Paraguay (Croatia</w:t>
      </w:r>
      <w:r w:rsidR="00B5685D">
        <w:rPr>
          <w:b/>
          <w:bCs/>
        </w:rPr>
        <w:t>);</w:t>
      </w:r>
    </w:p>
    <w:p w14:paraId="59F08EA5" w14:textId="156BD9DB" w:rsidR="006A4AA7" w:rsidRPr="00143716" w:rsidRDefault="001171F7" w:rsidP="001171F7">
      <w:pPr>
        <w:pStyle w:val="SingleTxtG"/>
        <w:tabs>
          <w:tab w:val="left" w:pos="2552"/>
        </w:tabs>
        <w:ind w:left="1701"/>
        <w:rPr>
          <w:b/>
          <w:bCs/>
        </w:rPr>
      </w:pPr>
      <w:r w:rsidRPr="00143716">
        <w:t>6.228</w:t>
      </w:r>
      <w:r w:rsidRPr="00143716">
        <w:tab/>
      </w:r>
      <w:r w:rsidR="006A4AA7" w:rsidRPr="00143716">
        <w:rPr>
          <w:b/>
          <w:bCs/>
        </w:rPr>
        <w:t>Ensure that all children, including children with disabilities, complete free, equitable and quality primary and secondary education (Poland</w:t>
      </w:r>
      <w:r w:rsidR="00B5685D">
        <w:rPr>
          <w:b/>
          <w:bCs/>
        </w:rPr>
        <w:t>);</w:t>
      </w:r>
    </w:p>
    <w:p w14:paraId="7C9D2E46" w14:textId="225797EB" w:rsidR="006A4AA7" w:rsidRPr="00143716" w:rsidRDefault="001171F7" w:rsidP="001171F7">
      <w:pPr>
        <w:pStyle w:val="SingleTxtG"/>
        <w:tabs>
          <w:tab w:val="left" w:pos="2552"/>
        </w:tabs>
        <w:ind w:left="1701"/>
        <w:rPr>
          <w:b/>
          <w:bCs/>
        </w:rPr>
      </w:pPr>
      <w:r w:rsidRPr="00143716">
        <w:t>6.229</w:t>
      </w:r>
      <w:r w:rsidRPr="00143716">
        <w:tab/>
      </w:r>
      <w:r w:rsidR="006A4AA7" w:rsidRPr="00143716">
        <w:rPr>
          <w:b/>
          <w:bCs/>
        </w:rPr>
        <w:t>Redouble efforts to ensure that all children, especially children with disabilities, have access to quality education, including in rural and remote areas (Qatar</w:t>
      </w:r>
      <w:r w:rsidR="00B5685D">
        <w:rPr>
          <w:b/>
          <w:bCs/>
        </w:rPr>
        <w:t>);</w:t>
      </w:r>
    </w:p>
    <w:p w14:paraId="35052792" w14:textId="5DEB2E2F" w:rsidR="006A4AA7" w:rsidRPr="00143716" w:rsidRDefault="001171F7" w:rsidP="001171F7">
      <w:pPr>
        <w:pStyle w:val="SingleTxtG"/>
        <w:tabs>
          <w:tab w:val="left" w:pos="2552"/>
        </w:tabs>
        <w:ind w:left="1701"/>
        <w:rPr>
          <w:b/>
          <w:bCs/>
        </w:rPr>
      </w:pPr>
      <w:r w:rsidRPr="00143716">
        <w:t>6.230</w:t>
      </w:r>
      <w:r w:rsidRPr="00143716">
        <w:tab/>
      </w:r>
      <w:r w:rsidR="006A4AA7" w:rsidRPr="00143716">
        <w:rPr>
          <w:b/>
          <w:bCs/>
        </w:rPr>
        <w:t>Strengthen efforts to protect children, with a particular focus on child disappearances, and ensure prompt, effective and impartial investigation and follow-up of cases (Republic of Korea</w:t>
      </w:r>
      <w:r w:rsidR="00B5685D">
        <w:rPr>
          <w:b/>
          <w:bCs/>
        </w:rPr>
        <w:t>);</w:t>
      </w:r>
    </w:p>
    <w:p w14:paraId="21CBD47F" w14:textId="6E12AFB2" w:rsidR="006A4AA7" w:rsidRPr="00143716" w:rsidRDefault="001171F7" w:rsidP="001171F7">
      <w:pPr>
        <w:pStyle w:val="SingleTxtG"/>
        <w:tabs>
          <w:tab w:val="left" w:pos="2552"/>
        </w:tabs>
        <w:ind w:left="1701"/>
        <w:rPr>
          <w:b/>
          <w:bCs/>
        </w:rPr>
      </w:pPr>
      <w:r w:rsidRPr="00143716">
        <w:t>6.231</w:t>
      </w:r>
      <w:r w:rsidRPr="00143716">
        <w:tab/>
      </w:r>
      <w:r w:rsidR="006A4AA7" w:rsidRPr="00143716">
        <w:rPr>
          <w:b/>
          <w:bCs/>
        </w:rPr>
        <w:t>Continue making progress in the comprehensive protection of children, eliminating the legal exceptions that allow marriage before the age of 18 (Panama);</w:t>
      </w:r>
    </w:p>
    <w:p w14:paraId="23A3D86A" w14:textId="56C210FD" w:rsidR="006A4AA7" w:rsidRPr="00143716" w:rsidRDefault="001171F7" w:rsidP="001171F7">
      <w:pPr>
        <w:pStyle w:val="SingleTxtG"/>
        <w:tabs>
          <w:tab w:val="left" w:pos="2552"/>
        </w:tabs>
        <w:ind w:left="1701"/>
        <w:rPr>
          <w:b/>
          <w:bCs/>
        </w:rPr>
      </w:pPr>
      <w:r w:rsidRPr="00143716">
        <w:t>6.232</w:t>
      </w:r>
      <w:r w:rsidRPr="00143716">
        <w:tab/>
      </w:r>
      <w:r w:rsidR="006A4AA7" w:rsidRPr="00143716">
        <w:rPr>
          <w:b/>
          <w:bCs/>
        </w:rPr>
        <w:t>Reform the current legislation to absolutely prohibit child marriage, eliminating all exceptions that allow marriage before the age of 18 (Costa Rica</w:t>
      </w:r>
      <w:r w:rsidR="00B5685D">
        <w:rPr>
          <w:b/>
          <w:bCs/>
        </w:rPr>
        <w:t>);</w:t>
      </w:r>
    </w:p>
    <w:p w14:paraId="5FB230E6" w14:textId="14673752" w:rsidR="006A4AA7" w:rsidRPr="00143716" w:rsidRDefault="001171F7" w:rsidP="001171F7">
      <w:pPr>
        <w:pStyle w:val="SingleTxtG"/>
        <w:tabs>
          <w:tab w:val="left" w:pos="2552"/>
        </w:tabs>
        <w:ind w:left="1701"/>
        <w:rPr>
          <w:b/>
          <w:bCs/>
        </w:rPr>
      </w:pPr>
      <w:r w:rsidRPr="00143716">
        <w:t>6.233</w:t>
      </w:r>
      <w:r w:rsidRPr="00143716">
        <w:tab/>
      </w:r>
      <w:r w:rsidR="006A4AA7" w:rsidRPr="00143716">
        <w:rPr>
          <w:b/>
          <w:bCs/>
        </w:rPr>
        <w:t>Amend legislation to ensure that the minimum age of marriage is set to 18 years without exceptions (Cyprus);</w:t>
      </w:r>
    </w:p>
    <w:p w14:paraId="520AD1F4" w14:textId="2953F192" w:rsidR="006A4AA7" w:rsidRPr="00143716" w:rsidRDefault="001171F7" w:rsidP="001171F7">
      <w:pPr>
        <w:pStyle w:val="SingleTxtG"/>
        <w:tabs>
          <w:tab w:val="left" w:pos="2552"/>
        </w:tabs>
        <w:ind w:left="1701"/>
        <w:rPr>
          <w:b/>
          <w:bCs/>
        </w:rPr>
      </w:pPr>
      <w:r w:rsidRPr="00143716">
        <w:t>6.234</w:t>
      </w:r>
      <w:r w:rsidRPr="00143716">
        <w:tab/>
      </w:r>
      <w:r w:rsidR="006A4AA7" w:rsidRPr="00143716">
        <w:rPr>
          <w:b/>
          <w:bCs/>
        </w:rPr>
        <w:t>Raise the minimum age of marriage to 18 years without exceptions (Iceland</w:t>
      </w:r>
      <w:r w:rsidR="00B5685D">
        <w:rPr>
          <w:b/>
          <w:bCs/>
        </w:rPr>
        <w:t>);</w:t>
      </w:r>
    </w:p>
    <w:p w14:paraId="042554C9" w14:textId="2387BC6A" w:rsidR="006A4AA7" w:rsidRPr="00143716" w:rsidRDefault="001171F7" w:rsidP="001171F7">
      <w:pPr>
        <w:pStyle w:val="SingleTxtG"/>
        <w:tabs>
          <w:tab w:val="left" w:pos="2552"/>
        </w:tabs>
        <w:ind w:left="1701"/>
        <w:rPr>
          <w:b/>
          <w:bCs/>
        </w:rPr>
      </w:pPr>
      <w:r w:rsidRPr="00143716">
        <w:t>6.235</w:t>
      </w:r>
      <w:r w:rsidRPr="00143716">
        <w:tab/>
      </w:r>
      <w:r w:rsidR="006A4AA7" w:rsidRPr="00143716">
        <w:rPr>
          <w:b/>
          <w:bCs/>
        </w:rPr>
        <w:t>Increase financial, physical and human resource allocation to enhance education services to children with disabilities (Sri Lanka</w:t>
      </w:r>
      <w:r w:rsidR="00B5685D">
        <w:rPr>
          <w:b/>
          <w:bCs/>
        </w:rPr>
        <w:t>);</w:t>
      </w:r>
    </w:p>
    <w:p w14:paraId="27326003" w14:textId="702055C8" w:rsidR="006A4AA7" w:rsidRPr="00143716" w:rsidRDefault="001171F7" w:rsidP="001171F7">
      <w:pPr>
        <w:pStyle w:val="SingleTxtG"/>
        <w:tabs>
          <w:tab w:val="left" w:pos="2552"/>
        </w:tabs>
        <w:ind w:left="1701"/>
        <w:rPr>
          <w:b/>
          <w:bCs/>
        </w:rPr>
      </w:pPr>
      <w:r w:rsidRPr="00143716">
        <w:t>6.236</w:t>
      </w:r>
      <w:r w:rsidRPr="00143716">
        <w:tab/>
      </w:r>
      <w:r w:rsidR="006A4AA7" w:rsidRPr="00143716">
        <w:rPr>
          <w:b/>
          <w:bCs/>
        </w:rPr>
        <w:t>Continue steps toward the comprehensive availability of rehabilitation services, assistive devices and disability certification services to all regions (Georgia);</w:t>
      </w:r>
    </w:p>
    <w:p w14:paraId="529A2762" w14:textId="20D03F7D" w:rsidR="006A4AA7" w:rsidRPr="00143716" w:rsidRDefault="001171F7" w:rsidP="001171F7">
      <w:pPr>
        <w:pStyle w:val="SingleTxtG"/>
        <w:tabs>
          <w:tab w:val="left" w:pos="2552"/>
        </w:tabs>
        <w:ind w:left="1701"/>
        <w:rPr>
          <w:b/>
          <w:bCs/>
        </w:rPr>
      </w:pPr>
      <w:r w:rsidRPr="00143716">
        <w:t>6.237</w:t>
      </w:r>
      <w:r w:rsidRPr="00143716">
        <w:tab/>
      </w:r>
      <w:r w:rsidR="006A4AA7" w:rsidRPr="00143716">
        <w:rPr>
          <w:b/>
          <w:bCs/>
        </w:rPr>
        <w:t>Adopt a national strategy to promote an age-sensitive and gender-responsive human rights model of disability and effectively involve persons with disabilities in the development, implementation and regular evaluation of the strategy (Croatia</w:t>
      </w:r>
      <w:r w:rsidR="00B5685D">
        <w:rPr>
          <w:b/>
          <w:bCs/>
        </w:rPr>
        <w:t>);</w:t>
      </w:r>
    </w:p>
    <w:p w14:paraId="7EE5C1B3" w14:textId="25253E35" w:rsidR="006A4AA7" w:rsidRPr="00143716" w:rsidRDefault="001171F7" w:rsidP="001171F7">
      <w:pPr>
        <w:pStyle w:val="SingleTxtG"/>
        <w:tabs>
          <w:tab w:val="left" w:pos="2552"/>
        </w:tabs>
        <w:ind w:left="1701"/>
        <w:rPr>
          <w:b/>
          <w:bCs/>
        </w:rPr>
      </w:pPr>
      <w:r w:rsidRPr="00143716">
        <w:t>6.238</w:t>
      </w:r>
      <w:r w:rsidRPr="00143716">
        <w:tab/>
      </w:r>
      <w:r w:rsidR="006A4AA7" w:rsidRPr="00143716">
        <w:rPr>
          <w:b/>
          <w:bCs/>
        </w:rPr>
        <w:t>Continue and intensify efforts to strengthen the rights of persons with disabilities, especially children, in accordance with the National Action Plan for the Rights of Persons with Disabilities 2015-2030 (Djibouti</w:t>
      </w:r>
      <w:r w:rsidR="00B5685D">
        <w:rPr>
          <w:b/>
          <w:bCs/>
        </w:rPr>
        <w:t>);</w:t>
      </w:r>
    </w:p>
    <w:p w14:paraId="4F44EDD5" w14:textId="19F69E57" w:rsidR="006A4AA7" w:rsidRPr="00143716" w:rsidRDefault="001171F7" w:rsidP="001171F7">
      <w:pPr>
        <w:pStyle w:val="SingleTxtG"/>
        <w:tabs>
          <w:tab w:val="left" w:pos="2552"/>
        </w:tabs>
        <w:ind w:left="1701"/>
        <w:rPr>
          <w:b/>
          <w:bCs/>
        </w:rPr>
      </w:pPr>
      <w:r w:rsidRPr="00143716">
        <w:t>6.239</w:t>
      </w:r>
      <w:r w:rsidRPr="00143716">
        <w:tab/>
      </w:r>
      <w:r w:rsidR="006A4AA7" w:rsidRPr="00143716">
        <w:rPr>
          <w:b/>
          <w:bCs/>
        </w:rPr>
        <w:t>Take additional measures to protect the rights of persons with disabilities and other groups in vulnerable situations (Russian Federation</w:t>
      </w:r>
      <w:r w:rsidR="00B5685D">
        <w:rPr>
          <w:b/>
          <w:bCs/>
        </w:rPr>
        <w:t>);</w:t>
      </w:r>
    </w:p>
    <w:p w14:paraId="2264DD52" w14:textId="5723F83A" w:rsidR="006A4AA7" w:rsidRPr="00143716" w:rsidRDefault="001171F7" w:rsidP="001171F7">
      <w:pPr>
        <w:pStyle w:val="SingleTxtG"/>
        <w:tabs>
          <w:tab w:val="left" w:pos="2552"/>
        </w:tabs>
        <w:ind w:left="1701"/>
        <w:rPr>
          <w:b/>
          <w:bCs/>
        </w:rPr>
      </w:pPr>
      <w:r w:rsidRPr="00143716">
        <w:t>6.240</w:t>
      </w:r>
      <w:r w:rsidRPr="00143716">
        <w:tab/>
      </w:r>
      <w:r w:rsidR="006A4AA7" w:rsidRPr="00143716">
        <w:rPr>
          <w:b/>
          <w:bCs/>
        </w:rPr>
        <w:t>Work to improve the conditions of persons with disabilities, especially those suffering from mental illnesses, and investigate any mistreatment they experience (Iraq</w:t>
      </w:r>
      <w:r w:rsidR="00B5685D">
        <w:rPr>
          <w:b/>
          <w:bCs/>
        </w:rPr>
        <w:t>);</w:t>
      </w:r>
    </w:p>
    <w:p w14:paraId="128B5D92" w14:textId="5D3BB88E" w:rsidR="006A4AA7" w:rsidRPr="00143716" w:rsidRDefault="001171F7" w:rsidP="001171F7">
      <w:pPr>
        <w:pStyle w:val="SingleTxtG"/>
        <w:tabs>
          <w:tab w:val="left" w:pos="2552"/>
        </w:tabs>
        <w:ind w:left="1701"/>
        <w:rPr>
          <w:b/>
          <w:bCs/>
        </w:rPr>
      </w:pPr>
      <w:r w:rsidRPr="00143716">
        <w:t>6.241</w:t>
      </w:r>
      <w:r w:rsidRPr="00143716">
        <w:tab/>
      </w:r>
      <w:r w:rsidR="006A4AA7" w:rsidRPr="00143716">
        <w:rPr>
          <w:b/>
          <w:bCs/>
        </w:rPr>
        <w:t>Ensure that all persons with disabilities have access to quality health services and greater opportunities for suitable employment (Ecuador</w:t>
      </w:r>
      <w:r w:rsidR="00B5685D">
        <w:rPr>
          <w:b/>
          <w:bCs/>
        </w:rPr>
        <w:t>);</w:t>
      </w:r>
    </w:p>
    <w:p w14:paraId="07916829" w14:textId="2732A6F4" w:rsidR="006A4AA7" w:rsidRPr="00143716" w:rsidRDefault="001171F7" w:rsidP="001171F7">
      <w:pPr>
        <w:pStyle w:val="SingleTxtG"/>
        <w:tabs>
          <w:tab w:val="left" w:pos="2552"/>
        </w:tabs>
        <w:ind w:left="1701"/>
        <w:rPr>
          <w:b/>
          <w:bCs/>
        </w:rPr>
      </w:pPr>
      <w:r w:rsidRPr="00143716">
        <w:t>6.242</w:t>
      </w:r>
      <w:r w:rsidRPr="00143716">
        <w:tab/>
      </w:r>
      <w:r w:rsidR="006A4AA7" w:rsidRPr="00143716">
        <w:rPr>
          <w:b/>
          <w:bCs/>
        </w:rPr>
        <w:t>Strengthen efforts to ensure the full integration of persons with disabilities in society, expand access to health, education and rehabilitation services, while ensuring universal access to public services (Jordan</w:t>
      </w:r>
      <w:r w:rsidR="00B5685D">
        <w:rPr>
          <w:b/>
          <w:bCs/>
        </w:rPr>
        <w:t>);</w:t>
      </w:r>
    </w:p>
    <w:p w14:paraId="70559042" w14:textId="0BC1DC72" w:rsidR="006A4AA7" w:rsidRPr="00143716" w:rsidRDefault="001171F7" w:rsidP="001171F7">
      <w:pPr>
        <w:pStyle w:val="SingleTxtG"/>
        <w:tabs>
          <w:tab w:val="left" w:pos="2552"/>
        </w:tabs>
        <w:ind w:left="1701"/>
        <w:rPr>
          <w:b/>
          <w:bCs/>
        </w:rPr>
      </w:pPr>
      <w:r w:rsidRPr="00143716">
        <w:t>6.243</w:t>
      </w:r>
      <w:r w:rsidRPr="00143716">
        <w:tab/>
      </w:r>
      <w:r w:rsidR="006A4AA7" w:rsidRPr="00143716">
        <w:rPr>
          <w:b/>
          <w:bCs/>
        </w:rPr>
        <w:t>Ensure the full inclusion of persons with disabilities by improving accessibility and expanding access to inclusive education and social support systems (Ukraine</w:t>
      </w:r>
      <w:r w:rsidR="00B5685D">
        <w:rPr>
          <w:b/>
          <w:bCs/>
        </w:rPr>
        <w:t>);</w:t>
      </w:r>
    </w:p>
    <w:p w14:paraId="1D8C29FE" w14:textId="4436F781" w:rsidR="006A4AA7" w:rsidRPr="00143716" w:rsidRDefault="001171F7" w:rsidP="001171F7">
      <w:pPr>
        <w:pStyle w:val="SingleTxtG"/>
        <w:tabs>
          <w:tab w:val="left" w:pos="2552"/>
        </w:tabs>
        <w:ind w:left="1701"/>
        <w:rPr>
          <w:b/>
          <w:bCs/>
        </w:rPr>
      </w:pPr>
      <w:r w:rsidRPr="00143716">
        <w:lastRenderedPageBreak/>
        <w:t>6.244</w:t>
      </w:r>
      <w:r w:rsidRPr="00143716">
        <w:tab/>
      </w:r>
      <w:r w:rsidR="006A4AA7" w:rsidRPr="00143716">
        <w:rPr>
          <w:b/>
          <w:bCs/>
        </w:rPr>
        <w:t>Take measures to prevent and eliminate discrimination and violence against women with disabilities (Sri Lanka</w:t>
      </w:r>
      <w:r w:rsidR="00B5685D">
        <w:rPr>
          <w:b/>
          <w:bCs/>
        </w:rPr>
        <w:t>);</w:t>
      </w:r>
    </w:p>
    <w:p w14:paraId="2533AC0C" w14:textId="1A302638" w:rsidR="006A4AA7" w:rsidRPr="00143716" w:rsidRDefault="001171F7" w:rsidP="001171F7">
      <w:pPr>
        <w:pStyle w:val="SingleTxtG"/>
        <w:tabs>
          <w:tab w:val="left" w:pos="2552"/>
        </w:tabs>
        <w:ind w:left="1701"/>
        <w:rPr>
          <w:b/>
          <w:bCs/>
        </w:rPr>
      </w:pPr>
      <w:r w:rsidRPr="00143716">
        <w:t>6.245</w:t>
      </w:r>
      <w:r w:rsidRPr="00143716">
        <w:tab/>
      </w:r>
      <w:r w:rsidR="006A4AA7" w:rsidRPr="00143716">
        <w:rPr>
          <w:b/>
          <w:bCs/>
        </w:rPr>
        <w:t xml:space="preserve">Strengthening the protection of the rights of Indigenous Peoples, </w:t>
      </w:r>
      <w:proofErr w:type="gramStart"/>
      <w:r w:rsidR="006A4AA7" w:rsidRPr="00143716">
        <w:rPr>
          <w:b/>
          <w:bCs/>
        </w:rPr>
        <w:t>in particular by</w:t>
      </w:r>
      <w:proofErr w:type="gramEnd"/>
      <w:r w:rsidR="006A4AA7" w:rsidRPr="00143716">
        <w:rPr>
          <w:b/>
          <w:bCs/>
        </w:rPr>
        <w:t xml:space="preserve"> guaranteeing their land rights, their access to water, basic services and their effective participation in decision-making processes (Cameroon</w:t>
      </w:r>
      <w:r w:rsidR="00B5685D">
        <w:rPr>
          <w:b/>
          <w:bCs/>
        </w:rPr>
        <w:t>);</w:t>
      </w:r>
    </w:p>
    <w:p w14:paraId="4A5C19BB" w14:textId="499CA9F0" w:rsidR="006A4AA7" w:rsidRPr="00143716" w:rsidRDefault="001171F7" w:rsidP="001171F7">
      <w:pPr>
        <w:pStyle w:val="SingleTxtG"/>
        <w:tabs>
          <w:tab w:val="left" w:pos="2552"/>
        </w:tabs>
        <w:ind w:left="1701"/>
        <w:rPr>
          <w:b/>
          <w:bCs/>
        </w:rPr>
      </w:pPr>
      <w:r w:rsidRPr="00143716">
        <w:t>6.246</w:t>
      </w:r>
      <w:r w:rsidRPr="00143716">
        <w:tab/>
      </w:r>
      <w:r w:rsidR="006A4AA7" w:rsidRPr="00143716">
        <w:rPr>
          <w:b/>
          <w:bCs/>
        </w:rPr>
        <w:t>Strengthen the protection of Indigenous communities, including land rights and access to justice and basic services (Germany</w:t>
      </w:r>
      <w:r w:rsidR="00B5685D">
        <w:rPr>
          <w:b/>
          <w:bCs/>
        </w:rPr>
        <w:t>);</w:t>
      </w:r>
    </w:p>
    <w:p w14:paraId="4A53FED0" w14:textId="348ABDB5" w:rsidR="006A4AA7" w:rsidRPr="00143716" w:rsidRDefault="001171F7" w:rsidP="001171F7">
      <w:pPr>
        <w:pStyle w:val="SingleTxtG"/>
        <w:tabs>
          <w:tab w:val="left" w:pos="2552"/>
        </w:tabs>
        <w:ind w:left="1701"/>
        <w:rPr>
          <w:b/>
          <w:bCs/>
        </w:rPr>
      </w:pPr>
      <w:r w:rsidRPr="00143716">
        <w:t>6.247</w:t>
      </w:r>
      <w:r w:rsidRPr="00143716">
        <w:tab/>
      </w:r>
      <w:r w:rsidR="006A4AA7" w:rsidRPr="00143716">
        <w:rPr>
          <w:b/>
          <w:bCs/>
        </w:rPr>
        <w:t>Continue promoting the rights of Indigenous Peoples, ensuring access to land, basic services and prior, free and informed consultation (Dominican Republic</w:t>
      </w:r>
      <w:r w:rsidR="00B5685D">
        <w:rPr>
          <w:b/>
          <w:bCs/>
        </w:rPr>
        <w:t>);</w:t>
      </w:r>
    </w:p>
    <w:p w14:paraId="13635046" w14:textId="42398AB3" w:rsidR="006A4AA7" w:rsidRPr="00143716" w:rsidRDefault="001171F7" w:rsidP="001171F7">
      <w:pPr>
        <w:pStyle w:val="SingleTxtG"/>
        <w:tabs>
          <w:tab w:val="left" w:pos="2552"/>
        </w:tabs>
        <w:ind w:left="1701"/>
        <w:rPr>
          <w:b/>
          <w:bCs/>
        </w:rPr>
      </w:pPr>
      <w:r w:rsidRPr="00143716">
        <w:t>6.248</w:t>
      </w:r>
      <w:r w:rsidRPr="00143716">
        <w:tab/>
      </w:r>
      <w:r w:rsidR="006A4AA7" w:rsidRPr="00143716">
        <w:rPr>
          <w:b/>
          <w:bCs/>
        </w:rPr>
        <w:t>Strengthen mechanisms for the restitution of Indigenous lands and guarantee effective access to essential services (Albania</w:t>
      </w:r>
      <w:r w:rsidR="00B5685D">
        <w:rPr>
          <w:b/>
          <w:bCs/>
        </w:rPr>
        <w:t>);</w:t>
      </w:r>
    </w:p>
    <w:p w14:paraId="640B57AF" w14:textId="5C263E86" w:rsidR="006A4AA7" w:rsidRPr="00143716" w:rsidRDefault="001171F7" w:rsidP="001171F7">
      <w:pPr>
        <w:pStyle w:val="SingleTxtG"/>
        <w:tabs>
          <w:tab w:val="left" w:pos="2552"/>
        </w:tabs>
        <w:ind w:left="1701"/>
        <w:rPr>
          <w:b/>
          <w:bCs/>
        </w:rPr>
      </w:pPr>
      <w:r w:rsidRPr="00143716">
        <w:t>6.249</w:t>
      </w:r>
      <w:r w:rsidRPr="00143716">
        <w:tab/>
      </w:r>
      <w:r w:rsidR="006A4AA7" w:rsidRPr="00143716">
        <w:rPr>
          <w:b/>
          <w:bCs/>
        </w:rPr>
        <w:t>Guarantee the restitution of lands to Indigenous Peoples (Mozambique</w:t>
      </w:r>
      <w:r w:rsidR="00B5685D">
        <w:rPr>
          <w:b/>
          <w:bCs/>
        </w:rPr>
        <w:t>);</w:t>
      </w:r>
    </w:p>
    <w:p w14:paraId="222FAEA4" w14:textId="7237A79E" w:rsidR="006A4AA7" w:rsidRPr="00143716" w:rsidRDefault="001171F7" w:rsidP="001171F7">
      <w:pPr>
        <w:pStyle w:val="SingleTxtG"/>
        <w:tabs>
          <w:tab w:val="left" w:pos="2552"/>
        </w:tabs>
        <w:ind w:left="1701"/>
        <w:rPr>
          <w:b/>
          <w:bCs/>
        </w:rPr>
      </w:pPr>
      <w:r w:rsidRPr="00143716">
        <w:t>6.250</w:t>
      </w:r>
      <w:r w:rsidRPr="00143716">
        <w:tab/>
      </w:r>
      <w:r w:rsidR="006A4AA7" w:rsidRPr="00143716">
        <w:rPr>
          <w:b/>
          <w:bCs/>
        </w:rPr>
        <w:t>Make further advancements in the implementation of Indigenous Peoples’ rights, including the right to political participation and land rights (Italy</w:t>
      </w:r>
      <w:r w:rsidR="00B5685D">
        <w:rPr>
          <w:b/>
          <w:bCs/>
        </w:rPr>
        <w:t>);</w:t>
      </w:r>
    </w:p>
    <w:p w14:paraId="1A4B89CB" w14:textId="79E8C76D" w:rsidR="006A4AA7" w:rsidRPr="00143716" w:rsidRDefault="001171F7" w:rsidP="001171F7">
      <w:pPr>
        <w:pStyle w:val="SingleTxtG"/>
        <w:tabs>
          <w:tab w:val="left" w:pos="2552"/>
        </w:tabs>
        <w:ind w:left="1701"/>
        <w:rPr>
          <w:b/>
          <w:bCs/>
        </w:rPr>
      </w:pPr>
      <w:r w:rsidRPr="00143716">
        <w:t>6.251</w:t>
      </w:r>
      <w:r w:rsidRPr="00143716">
        <w:tab/>
      </w:r>
      <w:r w:rsidR="006A4AA7" w:rsidRPr="00143716">
        <w:rPr>
          <w:b/>
          <w:bCs/>
        </w:rPr>
        <w:t>Take measures to prevent forced evictions of Indigenous Peoples, protect their lands, and ensure access to justice and health care (Iran (Islamic Republic of)</w:t>
      </w:r>
      <w:r w:rsidR="00B5685D">
        <w:rPr>
          <w:b/>
          <w:bCs/>
        </w:rPr>
        <w:t>);</w:t>
      </w:r>
    </w:p>
    <w:p w14:paraId="5EF1FDC5" w14:textId="6410F736" w:rsidR="006A4AA7" w:rsidRPr="00143716" w:rsidRDefault="001171F7" w:rsidP="001171F7">
      <w:pPr>
        <w:pStyle w:val="SingleTxtG"/>
        <w:tabs>
          <w:tab w:val="left" w:pos="2552"/>
        </w:tabs>
        <w:ind w:left="1701"/>
        <w:rPr>
          <w:b/>
          <w:bCs/>
        </w:rPr>
      </w:pPr>
      <w:r w:rsidRPr="00143716">
        <w:t>6.252</w:t>
      </w:r>
      <w:r w:rsidRPr="00143716">
        <w:tab/>
      </w:r>
      <w:r w:rsidR="006A4AA7" w:rsidRPr="00143716">
        <w:rPr>
          <w:b/>
          <w:bCs/>
        </w:rPr>
        <w:t>Work to improve the living conditions of people in rural areas and in communities inhabited by minorities and Indigenous Peoples (Iraq</w:t>
      </w:r>
      <w:r w:rsidR="00B5685D">
        <w:rPr>
          <w:b/>
          <w:bCs/>
        </w:rPr>
        <w:t>);</w:t>
      </w:r>
    </w:p>
    <w:p w14:paraId="04A16448" w14:textId="77A084BB" w:rsidR="006A4AA7" w:rsidRPr="00143716" w:rsidRDefault="001171F7" w:rsidP="001171F7">
      <w:pPr>
        <w:pStyle w:val="SingleTxtG"/>
        <w:tabs>
          <w:tab w:val="left" w:pos="2552"/>
        </w:tabs>
        <w:ind w:left="1701"/>
        <w:rPr>
          <w:b/>
          <w:bCs/>
        </w:rPr>
      </w:pPr>
      <w:r w:rsidRPr="00143716">
        <w:t>6.253</w:t>
      </w:r>
      <w:r w:rsidRPr="00143716">
        <w:tab/>
      </w:r>
      <w:r w:rsidR="006A4AA7" w:rsidRPr="00143716">
        <w:rPr>
          <w:b/>
          <w:bCs/>
        </w:rPr>
        <w:t>Strengthen the capacity of the National Institute of Indigenous Affairs and inter-agency coordination to ensure better access to quality education and adequate healthcare, while enhancing legal and policy framework to better protect the Indigenous People’s rights (Malaysia</w:t>
      </w:r>
      <w:r w:rsidR="00B5685D">
        <w:rPr>
          <w:b/>
          <w:bCs/>
        </w:rPr>
        <w:t>);</w:t>
      </w:r>
    </w:p>
    <w:p w14:paraId="3E90DF58" w14:textId="23971F82" w:rsidR="006A4AA7" w:rsidRPr="00143716" w:rsidRDefault="001171F7" w:rsidP="001171F7">
      <w:pPr>
        <w:pStyle w:val="SingleTxtG"/>
        <w:tabs>
          <w:tab w:val="left" w:pos="2552"/>
        </w:tabs>
        <w:ind w:left="1701"/>
        <w:rPr>
          <w:b/>
          <w:bCs/>
        </w:rPr>
      </w:pPr>
      <w:r w:rsidRPr="00143716">
        <w:t>6.254</w:t>
      </w:r>
      <w:r w:rsidRPr="00143716">
        <w:tab/>
      </w:r>
      <w:r w:rsidR="006A4AA7" w:rsidRPr="00143716">
        <w:rPr>
          <w:b/>
          <w:bCs/>
        </w:rPr>
        <w:t>Adopt effective measures to guarantee the rights of Indigenous Peoples, including access to culturally appropriate health, education and justice services, as well as the protection of their lands (Peru</w:t>
      </w:r>
      <w:r w:rsidR="00B5685D">
        <w:rPr>
          <w:b/>
          <w:bCs/>
        </w:rPr>
        <w:t>);</w:t>
      </w:r>
    </w:p>
    <w:p w14:paraId="56D50DDB" w14:textId="3F5B108F" w:rsidR="006A4AA7" w:rsidRPr="00143716" w:rsidRDefault="001171F7" w:rsidP="001171F7">
      <w:pPr>
        <w:pStyle w:val="SingleTxtG"/>
        <w:tabs>
          <w:tab w:val="left" w:pos="2552"/>
        </w:tabs>
        <w:ind w:left="1701"/>
        <w:rPr>
          <w:b/>
          <w:bCs/>
        </w:rPr>
      </w:pPr>
      <w:r w:rsidRPr="00143716">
        <w:t>6.255</w:t>
      </w:r>
      <w:r w:rsidRPr="00143716">
        <w:tab/>
      </w:r>
      <w:r w:rsidR="006A4AA7" w:rsidRPr="00143716">
        <w:rPr>
          <w:b/>
          <w:bCs/>
        </w:rPr>
        <w:t>Guarantee the rights of Indigenous Peoples in practice and ensure their legal protection (Russian Federation</w:t>
      </w:r>
      <w:r w:rsidR="00B5685D">
        <w:rPr>
          <w:b/>
          <w:bCs/>
        </w:rPr>
        <w:t>);</w:t>
      </w:r>
    </w:p>
    <w:p w14:paraId="4681710F" w14:textId="228ABC00" w:rsidR="006A4AA7" w:rsidRPr="00143716" w:rsidRDefault="001171F7" w:rsidP="001171F7">
      <w:pPr>
        <w:pStyle w:val="SingleTxtG"/>
        <w:tabs>
          <w:tab w:val="left" w:pos="2552"/>
        </w:tabs>
        <w:ind w:left="1701"/>
        <w:rPr>
          <w:b/>
          <w:bCs/>
        </w:rPr>
      </w:pPr>
      <w:r w:rsidRPr="00143716">
        <w:t>6.256</w:t>
      </w:r>
      <w:r w:rsidRPr="00143716">
        <w:tab/>
      </w:r>
      <w:r w:rsidR="006A4AA7" w:rsidRPr="00143716">
        <w:rPr>
          <w:b/>
          <w:bCs/>
        </w:rPr>
        <w:t>Continue to uphold the rights of Indigenous Peoples and people of African descent, including by ensuring their access to healthcare, education, and other basic services (Philippines</w:t>
      </w:r>
      <w:r w:rsidR="00B5685D">
        <w:rPr>
          <w:b/>
          <w:bCs/>
        </w:rPr>
        <w:t>);</w:t>
      </w:r>
    </w:p>
    <w:p w14:paraId="6EDB38DE" w14:textId="5F1422DF" w:rsidR="006A4AA7" w:rsidRPr="00143716" w:rsidRDefault="001171F7" w:rsidP="001171F7">
      <w:pPr>
        <w:pStyle w:val="SingleTxtG"/>
        <w:tabs>
          <w:tab w:val="left" w:pos="2552"/>
        </w:tabs>
        <w:ind w:left="1701"/>
        <w:rPr>
          <w:b/>
          <w:bCs/>
        </w:rPr>
      </w:pPr>
      <w:r w:rsidRPr="00143716">
        <w:t>6.257</w:t>
      </w:r>
      <w:r w:rsidRPr="00143716">
        <w:tab/>
      </w:r>
      <w:r w:rsidR="006A4AA7" w:rsidRPr="00143716">
        <w:rPr>
          <w:b/>
          <w:bCs/>
        </w:rPr>
        <w:t>Adopt comprehensive anti-discrimination legislation to strengthen the protection of Indigenous Peoples and other marginalized groups (Slovakia</w:t>
      </w:r>
      <w:r w:rsidR="00B5685D">
        <w:rPr>
          <w:b/>
          <w:bCs/>
        </w:rPr>
        <w:t>);</w:t>
      </w:r>
    </w:p>
    <w:p w14:paraId="6B21967B" w14:textId="14A37D8C" w:rsidR="006A4AA7" w:rsidRPr="00143716" w:rsidRDefault="001171F7" w:rsidP="001171F7">
      <w:pPr>
        <w:pStyle w:val="SingleTxtG"/>
        <w:tabs>
          <w:tab w:val="left" w:pos="2552"/>
        </w:tabs>
        <w:ind w:left="1701"/>
        <w:rPr>
          <w:b/>
          <w:bCs/>
        </w:rPr>
      </w:pPr>
      <w:r w:rsidRPr="00143716">
        <w:t>6.258</w:t>
      </w:r>
      <w:r w:rsidRPr="00143716">
        <w:tab/>
      </w:r>
      <w:r w:rsidR="006A4AA7" w:rsidRPr="00143716">
        <w:rPr>
          <w:b/>
          <w:bCs/>
        </w:rPr>
        <w:t>Continue efforts in strengthening dialogue and cooperation with Indigenous communities in the implementation of existing policies and programmes (Slovakia</w:t>
      </w:r>
      <w:r w:rsidR="00B5685D">
        <w:rPr>
          <w:b/>
          <w:bCs/>
        </w:rPr>
        <w:t>);</w:t>
      </w:r>
    </w:p>
    <w:p w14:paraId="0296D404" w14:textId="45C794C7" w:rsidR="006A4AA7" w:rsidRPr="00143716" w:rsidRDefault="001171F7" w:rsidP="001171F7">
      <w:pPr>
        <w:pStyle w:val="SingleTxtG"/>
        <w:tabs>
          <w:tab w:val="left" w:pos="2552"/>
        </w:tabs>
        <w:ind w:left="1701"/>
        <w:rPr>
          <w:b/>
          <w:bCs/>
        </w:rPr>
      </w:pPr>
      <w:r w:rsidRPr="00143716">
        <w:t>6.259</w:t>
      </w:r>
      <w:r w:rsidRPr="00143716">
        <w:tab/>
      </w:r>
      <w:r w:rsidR="006A4AA7" w:rsidRPr="00143716">
        <w:rPr>
          <w:b/>
          <w:bCs/>
        </w:rPr>
        <w:t>Strengthen policies protecting the rights of Indigenous Peoples, including communities living in border areas, ensuring their right to cross-border mobility and equitable access to quality public services (Brazil</w:t>
      </w:r>
      <w:r w:rsidR="00B5685D">
        <w:rPr>
          <w:b/>
          <w:bCs/>
        </w:rPr>
        <w:t>);</w:t>
      </w:r>
    </w:p>
    <w:p w14:paraId="6F503D25" w14:textId="4435248A" w:rsidR="006A4AA7" w:rsidRPr="00143716" w:rsidRDefault="001171F7" w:rsidP="001171F7">
      <w:pPr>
        <w:pStyle w:val="SingleTxtG"/>
        <w:tabs>
          <w:tab w:val="left" w:pos="2552"/>
        </w:tabs>
        <w:ind w:left="1701"/>
        <w:rPr>
          <w:b/>
          <w:bCs/>
        </w:rPr>
      </w:pPr>
      <w:r w:rsidRPr="00143716">
        <w:t>6.260</w:t>
      </w:r>
      <w:r w:rsidRPr="00143716">
        <w:tab/>
      </w:r>
      <w:r w:rsidR="006A4AA7" w:rsidRPr="00143716">
        <w:rPr>
          <w:b/>
          <w:bCs/>
        </w:rPr>
        <w:t>Improve access to quality health care education water and sanitation services for Indigenous communities, including to targeted infrastructure investment and culturally centred public services (Bahamas</w:t>
      </w:r>
      <w:r w:rsidR="00B5685D">
        <w:rPr>
          <w:b/>
          <w:bCs/>
        </w:rPr>
        <w:t>);</w:t>
      </w:r>
    </w:p>
    <w:p w14:paraId="7446AE46" w14:textId="25804072" w:rsidR="006A4AA7" w:rsidRPr="00143716" w:rsidRDefault="001171F7" w:rsidP="001171F7">
      <w:pPr>
        <w:pStyle w:val="SingleTxtG"/>
        <w:tabs>
          <w:tab w:val="left" w:pos="2552"/>
        </w:tabs>
        <w:ind w:left="1701"/>
        <w:rPr>
          <w:b/>
          <w:bCs/>
        </w:rPr>
      </w:pPr>
      <w:r w:rsidRPr="00143716">
        <w:t>6.261</w:t>
      </w:r>
      <w:r w:rsidRPr="00143716">
        <w:tab/>
      </w:r>
      <w:r w:rsidR="006A4AA7" w:rsidRPr="00143716">
        <w:rPr>
          <w:b/>
          <w:bCs/>
        </w:rPr>
        <w:t>Ensure the meaningful participation of Indigenous People and other local stakeholders in environmental and disaster risk reduction decision-making processes (Marshall Islands</w:t>
      </w:r>
      <w:r w:rsidR="00B5685D">
        <w:rPr>
          <w:b/>
          <w:bCs/>
        </w:rPr>
        <w:t>);</w:t>
      </w:r>
    </w:p>
    <w:p w14:paraId="5698B1AF" w14:textId="63AE0199" w:rsidR="006A4AA7" w:rsidRPr="00143716" w:rsidRDefault="001171F7" w:rsidP="001171F7">
      <w:pPr>
        <w:pStyle w:val="SingleTxtG"/>
        <w:tabs>
          <w:tab w:val="left" w:pos="2552"/>
        </w:tabs>
        <w:ind w:left="1701"/>
        <w:rPr>
          <w:b/>
          <w:bCs/>
        </w:rPr>
      </w:pPr>
      <w:r w:rsidRPr="00143716">
        <w:lastRenderedPageBreak/>
        <w:t>6.262</w:t>
      </w:r>
      <w:r w:rsidRPr="00143716">
        <w:tab/>
      </w:r>
      <w:r w:rsidR="006A4AA7" w:rsidRPr="00143716">
        <w:rPr>
          <w:b/>
          <w:bCs/>
        </w:rPr>
        <w:t>Improve access to culturally and linguistically appropriate services for Indigenous women and girls who are victims of domestic and sexual violence (Slovakia</w:t>
      </w:r>
      <w:r w:rsidR="00B5685D">
        <w:rPr>
          <w:b/>
          <w:bCs/>
        </w:rPr>
        <w:t>);</w:t>
      </w:r>
    </w:p>
    <w:p w14:paraId="3AE562F6" w14:textId="5131198C" w:rsidR="006A4AA7" w:rsidRPr="00143716" w:rsidRDefault="001171F7" w:rsidP="001171F7">
      <w:pPr>
        <w:pStyle w:val="SingleTxtG"/>
        <w:tabs>
          <w:tab w:val="left" w:pos="2552"/>
        </w:tabs>
        <w:ind w:left="1701"/>
        <w:rPr>
          <w:b/>
          <w:bCs/>
        </w:rPr>
      </w:pPr>
      <w:r w:rsidRPr="00143716">
        <w:t>6.263</w:t>
      </w:r>
      <w:r w:rsidRPr="00143716">
        <w:tab/>
      </w:r>
      <w:r w:rsidR="006A4AA7" w:rsidRPr="00143716">
        <w:rPr>
          <w:b/>
          <w:bCs/>
        </w:rPr>
        <w:t>Adopt and implement legislation and policies on migration, guaranteeing full respect for their rights regardless of their status, including access to basic services and the adoption of appropriate regularization and protection measures (Peru</w:t>
      </w:r>
      <w:r w:rsidR="00B5685D">
        <w:rPr>
          <w:b/>
          <w:bCs/>
        </w:rPr>
        <w:t>);</w:t>
      </w:r>
    </w:p>
    <w:p w14:paraId="0D124FC9" w14:textId="12E408C5" w:rsidR="006A4AA7" w:rsidRPr="00143716" w:rsidRDefault="001171F7" w:rsidP="001171F7">
      <w:pPr>
        <w:pStyle w:val="SingleTxtG"/>
        <w:tabs>
          <w:tab w:val="left" w:pos="2552"/>
        </w:tabs>
        <w:ind w:left="1701"/>
        <w:rPr>
          <w:b/>
          <w:bCs/>
        </w:rPr>
      </w:pPr>
      <w:r w:rsidRPr="00143716">
        <w:t>6.264</w:t>
      </w:r>
      <w:r w:rsidRPr="00143716">
        <w:tab/>
      </w:r>
      <w:r w:rsidR="006A4AA7" w:rsidRPr="00143716">
        <w:rPr>
          <w:b/>
          <w:bCs/>
        </w:rPr>
        <w:t>Accelerate the adoption and implementation of a legal framework for migration (Cameroon</w:t>
      </w:r>
      <w:r w:rsidR="00B5685D">
        <w:rPr>
          <w:b/>
          <w:bCs/>
        </w:rPr>
        <w:t>);</w:t>
      </w:r>
    </w:p>
    <w:p w14:paraId="128B9263" w14:textId="4638FA38" w:rsidR="006A4AA7" w:rsidRPr="00143716" w:rsidRDefault="001171F7" w:rsidP="001171F7">
      <w:pPr>
        <w:pStyle w:val="SingleTxtG"/>
        <w:tabs>
          <w:tab w:val="left" w:pos="2552"/>
        </w:tabs>
        <w:ind w:left="1701"/>
        <w:rPr>
          <w:b/>
          <w:bCs/>
        </w:rPr>
      </w:pPr>
      <w:r w:rsidRPr="00143716">
        <w:t>6.265</w:t>
      </w:r>
      <w:r w:rsidRPr="00143716">
        <w:tab/>
      </w:r>
      <w:r w:rsidR="006A4AA7" w:rsidRPr="00143716">
        <w:rPr>
          <w:b/>
          <w:bCs/>
        </w:rPr>
        <w:t>Adopt the migration law and ensure its full alignment with the International Convention on the Protection of the Rights of All Migrant Workers and Their Families (Algeria</w:t>
      </w:r>
      <w:r w:rsidR="00B5685D">
        <w:rPr>
          <w:b/>
          <w:bCs/>
        </w:rPr>
        <w:t>);</w:t>
      </w:r>
    </w:p>
    <w:p w14:paraId="0F7B9491" w14:textId="13425B0E" w:rsidR="006F1A60" w:rsidRDefault="001171F7" w:rsidP="006F1A60">
      <w:pPr>
        <w:pStyle w:val="SingleTxtG"/>
        <w:tabs>
          <w:tab w:val="left" w:pos="2552"/>
        </w:tabs>
        <w:ind w:left="1701"/>
      </w:pPr>
      <w:r w:rsidRPr="00143716">
        <w:t>6.266</w:t>
      </w:r>
      <w:r w:rsidRPr="00143716">
        <w:tab/>
      </w:r>
      <w:r w:rsidR="006A4AA7" w:rsidRPr="00143716">
        <w:rPr>
          <w:b/>
          <w:bCs/>
        </w:rPr>
        <w:t>Ensure that national legislation is aligned with the provisions of the International Convention on the Protection of the Rights of All Migrant Workers and Members of Their Families (Egypt).</w:t>
      </w:r>
    </w:p>
    <w:p w14:paraId="426F6909" w14:textId="23ECE62E" w:rsidR="002412C1" w:rsidRDefault="002412C1" w:rsidP="00143716">
      <w:pPr>
        <w:spacing w:before="240"/>
        <w:ind w:left="1134" w:right="1134"/>
        <w:jc w:val="center"/>
      </w:pPr>
    </w:p>
    <w:sectPr w:rsidR="002412C1" w:rsidSect="002412C1">
      <w:headerReference w:type="even" r:id="rId10"/>
      <w:headerReference w:type="default" r:id="rId11"/>
      <w:footerReference w:type="even" r:id="rId12"/>
      <w:footerReference w:type="default" r:id="rId13"/>
      <w:endnotePr>
        <w:numFmt w:val="decimal"/>
      </w:endnotePr>
      <w:pgSz w:w="11907" w:h="16840" w:code="9"/>
      <w:pgMar w:top="1417" w:right="1134" w:bottom="1134" w:left="1134" w:header="850"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E7B88" w14:textId="77777777" w:rsidR="00556CB2" w:rsidRDefault="00556CB2"/>
  </w:endnote>
  <w:endnote w:type="continuationSeparator" w:id="0">
    <w:p w14:paraId="03FEA1CA" w14:textId="77777777" w:rsidR="00556CB2" w:rsidRDefault="00556CB2"/>
  </w:endnote>
  <w:endnote w:type="continuationNotice" w:id="1">
    <w:p w14:paraId="1AEA5000" w14:textId="77777777" w:rsidR="00556CB2" w:rsidRDefault="00556C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D619A" w14:textId="1567D556" w:rsidR="002412C1" w:rsidRPr="002412C1" w:rsidRDefault="002412C1" w:rsidP="002412C1">
    <w:pPr>
      <w:pStyle w:val="Footer"/>
      <w:tabs>
        <w:tab w:val="right" w:pos="9638"/>
      </w:tabs>
      <w:rPr>
        <w:sz w:val="18"/>
      </w:rPr>
    </w:pPr>
    <w:r w:rsidRPr="002412C1">
      <w:rPr>
        <w:b/>
        <w:sz w:val="18"/>
      </w:rPr>
      <w:fldChar w:fldCharType="begin"/>
    </w:r>
    <w:r w:rsidRPr="002412C1">
      <w:rPr>
        <w:b/>
        <w:sz w:val="18"/>
      </w:rPr>
      <w:instrText xml:space="preserve"> PAGE  \* MERGEFORMAT </w:instrText>
    </w:r>
    <w:r w:rsidRPr="002412C1">
      <w:rPr>
        <w:b/>
        <w:sz w:val="18"/>
      </w:rPr>
      <w:fldChar w:fldCharType="separate"/>
    </w:r>
    <w:r w:rsidRPr="002412C1">
      <w:rPr>
        <w:b/>
        <w:noProof/>
        <w:sz w:val="18"/>
      </w:rPr>
      <w:t>2</w:t>
    </w:r>
    <w:r w:rsidRPr="002412C1">
      <w:rPr>
        <w:b/>
        <w:sz w:val="18"/>
      </w:rPr>
      <w:fldChar w:fldCharType="end"/>
    </w:r>
    <w:r>
      <w:rPr>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99039" w14:textId="79C42D31" w:rsidR="002412C1" w:rsidRPr="002412C1" w:rsidRDefault="002412C1" w:rsidP="002412C1">
    <w:pPr>
      <w:pStyle w:val="Footer"/>
      <w:tabs>
        <w:tab w:val="right" w:pos="9638"/>
      </w:tabs>
      <w:rPr>
        <w:b/>
        <w:sz w:val="18"/>
      </w:rPr>
    </w:pPr>
    <w:r>
      <w:tab/>
    </w:r>
    <w:r w:rsidRPr="002412C1">
      <w:rPr>
        <w:b/>
        <w:sz w:val="18"/>
      </w:rPr>
      <w:fldChar w:fldCharType="begin"/>
    </w:r>
    <w:r w:rsidRPr="002412C1">
      <w:rPr>
        <w:b/>
        <w:sz w:val="18"/>
      </w:rPr>
      <w:instrText xml:space="preserve"> PAGE  \* MERGEFORMAT </w:instrText>
    </w:r>
    <w:r w:rsidRPr="002412C1">
      <w:rPr>
        <w:b/>
        <w:sz w:val="18"/>
      </w:rPr>
      <w:fldChar w:fldCharType="separate"/>
    </w:r>
    <w:r w:rsidRPr="002412C1">
      <w:rPr>
        <w:b/>
        <w:noProof/>
        <w:sz w:val="18"/>
      </w:rPr>
      <w:t>3</w:t>
    </w:r>
    <w:r w:rsidRPr="002412C1">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EB4CB" w14:textId="77777777" w:rsidR="00556CB2" w:rsidRPr="000B175B" w:rsidRDefault="00556CB2" w:rsidP="000B175B">
      <w:pPr>
        <w:tabs>
          <w:tab w:val="right" w:pos="2155"/>
        </w:tabs>
        <w:spacing w:after="80"/>
        <w:ind w:left="680"/>
        <w:rPr>
          <w:u w:val="single"/>
        </w:rPr>
      </w:pPr>
      <w:r>
        <w:rPr>
          <w:u w:val="single"/>
        </w:rPr>
        <w:tab/>
      </w:r>
    </w:p>
  </w:footnote>
  <w:footnote w:type="continuationSeparator" w:id="0">
    <w:p w14:paraId="6C1EB75F" w14:textId="77777777" w:rsidR="00556CB2" w:rsidRPr="00FC68B7" w:rsidRDefault="00556CB2" w:rsidP="00FC68B7">
      <w:pPr>
        <w:tabs>
          <w:tab w:val="left" w:pos="2155"/>
        </w:tabs>
        <w:spacing w:after="80"/>
        <w:ind w:left="680"/>
        <w:rPr>
          <w:u w:val="single"/>
        </w:rPr>
      </w:pPr>
      <w:r>
        <w:rPr>
          <w:u w:val="single"/>
        </w:rPr>
        <w:tab/>
      </w:r>
    </w:p>
  </w:footnote>
  <w:footnote w:type="continuationNotice" w:id="1">
    <w:p w14:paraId="1448719E" w14:textId="77777777" w:rsidR="00556CB2" w:rsidRDefault="00556C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3832D" w14:textId="0F705AD2" w:rsidR="002412C1" w:rsidRPr="002412C1" w:rsidRDefault="00B5685D">
    <w:pPr>
      <w:pStyle w:val="Header"/>
    </w:pPr>
    <w:fldSimple w:instr=" TITLE  \* MERGEFORMAT ">
      <w:r>
        <w:t>A/HRC/63/8</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AB5A" w14:textId="40B094D5" w:rsidR="002412C1" w:rsidRPr="002412C1" w:rsidRDefault="00B5685D" w:rsidP="002412C1">
    <w:pPr>
      <w:pStyle w:val="Header"/>
      <w:jc w:val="right"/>
    </w:pPr>
    <w:fldSimple w:instr=" TITLE  \* MERGEFORMAT ">
      <w:r>
        <w:t>A/HRC/63/8</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9F8"/>
    <w:multiLevelType w:val="hybridMultilevel"/>
    <w:tmpl w:val="FFD08D26"/>
    <w:lvl w:ilvl="0" w:tplc="075A6416">
      <w:start w:val="1"/>
      <w:numFmt w:val="decimal"/>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6B6070"/>
    <w:multiLevelType w:val="hybridMultilevel"/>
    <w:tmpl w:val="CC6E4CB6"/>
    <w:lvl w:ilvl="0" w:tplc="9DE04030">
      <w:start w:val="1"/>
      <w:numFmt w:val="decimal"/>
      <w:lvlText w:val="%1."/>
      <w:lvlJc w:val="left"/>
      <w:pPr>
        <w:ind w:left="1704" w:hanging="570"/>
      </w:pPr>
      <w:rPr>
        <w:rFonts w:hint="default"/>
      </w:rPr>
    </w:lvl>
    <w:lvl w:ilvl="1" w:tplc="20000019" w:tentative="1">
      <w:start w:val="1"/>
      <w:numFmt w:val="lowerLetter"/>
      <w:lvlText w:val="%2."/>
      <w:lvlJc w:val="left"/>
      <w:pPr>
        <w:ind w:left="2214" w:hanging="360"/>
      </w:pPr>
    </w:lvl>
    <w:lvl w:ilvl="2" w:tplc="2000001B" w:tentative="1">
      <w:start w:val="1"/>
      <w:numFmt w:val="lowerRoman"/>
      <w:lvlText w:val="%3."/>
      <w:lvlJc w:val="right"/>
      <w:pPr>
        <w:ind w:left="2934" w:hanging="180"/>
      </w:pPr>
    </w:lvl>
    <w:lvl w:ilvl="3" w:tplc="2000000F" w:tentative="1">
      <w:start w:val="1"/>
      <w:numFmt w:val="decimal"/>
      <w:lvlText w:val="%4."/>
      <w:lvlJc w:val="left"/>
      <w:pPr>
        <w:ind w:left="3654" w:hanging="360"/>
      </w:pPr>
    </w:lvl>
    <w:lvl w:ilvl="4" w:tplc="20000019" w:tentative="1">
      <w:start w:val="1"/>
      <w:numFmt w:val="lowerLetter"/>
      <w:lvlText w:val="%5."/>
      <w:lvlJc w:val="left"/>
      <w:pPr>
        <w:ind w:left="4374" w:hanging="360"/>
      </w:pPr>
    </w:lvl>
    <w:lvl w:ilvl="5" w:tplc="2000001B" w:tentative="1">
      <w:start w:val="1"/>
      <w:numFmt w:val="lowerRoman"/>
      <w:lvlText w:val="%6."/>
      <w:lvlJc w:val="right"/>
      <w:pPr>
        <w:ind w:left="5094" w:hanging="180"/>
      </w:pPr>
    </w:lvl>
    <w:lvl w:ilvl="6" w:tplc="2000000F" w:tentative="1">
      <w:start w:val="1"/>
      <w:numFmt w:val="decimal"/>
      <w:lvlText w:val="%7."/>
      <w:lvlJc w:val="left"/>
      <w:pPr>
        <w:ind w:left="5814" w:hanging="360"/>
      </w:pPr>
    </w:lvl>
    <w:lvl w:ilvl="7" w:tplc="20000019" w:tentative="1">
      <w:start w:val="1"/>
      <w:numFmt w:val="lowerLetter"/>
      <w:lvlText w:val="%8."/>
      <w:lvlJc w:val="left"/>
      <w:pPr>
        <w:ind w:left="6534" w:hanging="360"/>
      </w:pPr>
    </w:lvl>
    <w:lvl w:ilvl="8" w:tplc="2000001B" w:tentative="1">
      <w:start w:val="1"/>
      <w:numFmt w:val="lowerRoman"/>
      <w:lvlText w:val="%9."/>
      <w:lvlJc w:val="right"/>
      <w:pPr>
        <w:ind w:left="7254" w:hanging="180"/>
      </w:pPr>
    </w:lvl>
  </w:abstractNum>
  <w:abstractNum w:abstractNumId="2" w15:restartNumberingAfterBreak="0">
    <w:nsid w:val="03F2036B"/>
    <w:multiLevelType w:val="hybridMultilevel"/>
    <w:tmpl w:val="B22E0BFA"/>
    <w:lvl w:ilvl="0" w:tplc="9008FA9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954887"/>
    <w:multiLevelType w:val="hybridMultilevel"/>
    <w:tmpl w:val="5A48E46A"/>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15:restartNumberingAfterBreak="0">
    <w:nsid w:val="1024650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67A098C"/>
    <w:multiLevelType w:val="hybridMultilevel"/>
    <w:tmpl w:val="58C62994"/>
    <w:lvl w:ilvl="0" w:tplc="7478A610">
      <w:start w:val="1"/>
      <w:numFmt w:val="decimal"/>
      <w:lvlText w:val="6.%1"/>
      <w:lvlJc w:val="left"/>
      <w:pPr>
        <w:ind w:left="1854" w:hanging="360"/>
      </w:pPr>
      <w:rPr>
        <w:rFonts w:hint="default"/>
        <w:b w:val="0"/>
        <w:bCs w:val="0"/>
      </w:rPr>
    </w:lvl>
    <w:lvl w:ilvl="1" w:tplc="20000019" w:tentative="1">
      <w:start w:val="1"/>
      <w:numFmt w:val="lowerLetter"/>
      <w:lvlText w:val="%2."/>
      <w:lvlJc w:val="left"/>
      <w:pPr>
        <w:ind w:left="2574" w:hanging="360"/>
      </w:pPr>
    </w:lvl>
    <w:lvl w:ilvl="2" w:tplc="2000001B" w:tentative="1">
      <w:start w:val="1"/>
      <w:numFmt w:val="lowerRoman"/>
      <w:lvlText w:val="%3."/>
      <w:lvlJc w:val="right"/>
      <w:pPr>
        <w:ind w:left="3294" w:hanging="180"/>
      </w:pPr>
    </w:lvl>
    <w:lvl w:ilvl="3" w:tplc="2000000F" w:tentative="1">
      <w:start w:val="1"/>
      <w:numFmt w:val="decimal"/>
      <w:lvlText w:val="%4."/>
      <w:lvlJc w:val="left"/>
      <w:pPr>
        <w:ind w:left="4014" w:hanging="360"/>
      </w:pPr>
    </w:lvl>
    <w:lvl w:ilvl="4" w:tplc="20000019" w:tentative="1">
      <w:start w:val="1"/>
      <w:numFmt w:val="lowerLetter"/>
      <w:lvlText w:val="%5."/>
      <w:lvlJc w:val="left"/>
      <w:pPr>
        <w:ind w:left="4734" w:hanging="360"/>
      </w:pPr>
    </w:lvl>
    <w:lvl w:ilvl="5" w:tplc="2000001B" w:tentative="1">
      <w:start w:val="1"/>
      <w:numFmt w:val="lowerRoman"/>
      <w:lvlText w:val="%6."/>
      <w:lvlJc w:val="right"/>
      <w:pPr>
        <w:ind w:left="5454" w:hanging="180"/>
      </w:pPr>
    </w:lvl>
    <w:lvl w:ilvl="6" w:tplc="2000000F" w:tentative="1">
      <w:start w:val="1"/>
      <w:numFmt w:val="decimal"/>
      <w:lvlText w:val="%7."/>
      <w:lvlJc w:val="left"/>
      <w:pPr>
        <w:ind w:left="6174" w:hanging="360"/>
      </w:pPr>
    </w:lvl>
    <w:lvl w:ilvl="7" w:tplc="20000019" w:tentative="1">
      <w:start w:val="1"/>
      <w:numFmt w:val="lowerLetter"/>
      <w:lvlText w:val="%8."/>
      <w:lvlJc w:val="left"/>
      <w:pPr>
        <w:ind w:left="6894" w:hanging="360"/>
      </w:pPr>
    </w:lvl>
    <w:lvl w:ilvl="8" w:tplc="2000001B" w:tentative="1">
      <w:start w:val="1"/>
      <w:numFmt w:val="lowerRoman"/>
      <w:lvlText w:val="%9."/>
      <w:lvlJc w:val="right"/>
      <w:pPr>
        <w:ind w:left="7614" w:hanging="180"/>
      </w:pPr>
    </w:lvl>
  </w:abstractNum>
  <w:abstractNum w:abstractNumId="6" w15:restartNumberingAfterBreak="0">
    <w:nsid w:val="1E253887"/>
    <w:multiLevelType w:val="hybridMultilevel"/>
    <w:tmpl w:val="497EC7CC"/>
    <w:lvl w:ilvl="0" w:tplc="FAE4B376">
      <w:start w:val="1"/>
      <w:numFmt w:val="bullet"/>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1A12325"/>
    <w:multiLevelType w:val="hybridMultilevel"/>
    <w:tmpl w:val="FF0E5B48"/>
    <w:lvl w:ilvl="0" w:tplc="6D5E22D8">
      <w:start w:val="1"/>
      <w:numFmt w:val="bullet"/>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CC85F72"/>
    <w:multiLevelType w:val="hybridMultilevel"/>
    <w:tmpl w:val="DE5878EE"/>
    <w:lvl w:ilvl="0" w:tplc="54860A06">
      <w:start w:val="1"/>
      <w:numFmt w:val="decimal"/>
      <w:lvlText w:val="%1."/>
      <w:lvlJc w:val="left"/>
      <w:pPr>
        <w:ind w:left="1689" w:hanging="555"/>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9" w15:restartNumberingAfterBreak="0">
    <w:nsid w:val="68862366"/>
    <w:multiLevelType w:val="hybridMultilevel"/>
    <w:tmpl w:val="523E6D94"/>
    <w:lvl w:ilvl="0" w:tplc="E24C15DA">
      <w:start w:val="1"/>
      <w:numFmt w:val="bullet"/>
      <w:pStyle w:val="Bullet2G"/>
      <w:lvlText w:val="•"/>
      <w:lvlJc w:val="left"/>
      <w:pPr>
        <w:tabs>
          <w:tab w:val="num" w:pos="2268"/>
        </w:tabs>
        <w:ind w:left="2268" w:hanging="170"/>
      </w:pPr>
      <w:rPr>
        <w:rFonts w:ascii="Times New Roman" w:hAnsi="Times New Roman" w:cs="Times New Roman" w:hint="default"/>
        <w:b w:val="0"/>
        <w:i w:val="0"/>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C4B476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num w:numId="1" w16cid:durableId="569652569">
    <w:abstractNumId w:val="7"/>
  </w:num>
  <w:num w:numId="2" w16cid:durableId="363412492">
    <w:abstractNumId w:val="6"/>
  </w:num>
  <w:num w:numId="3" w16cid:durableId="1300038098">
    <w:abstractNumId w:val="10"/>
  </w:num>
  <w:num w:numId="4" w16cid:durableId="871189066">
    <w:abstractNumId w:val="4"/>
  </w:num>
  <w:num w:numId="5" w16cid:durableId="461385408">
    <w:abstractNumId w:val="0"/>
  </w:num>
  <w:num w:numId="6" w16cid:durableId="1697653625">
    <w:abstractNumId w:val="2"/>
  </w:num>
  <w:num w:numId="7" w16cid:durableId="2054383416">
    <w:abstractNumId w:val="9"/>
  </w:num>
  <w:num w:numId="8" w16cid:durableId="290870981">
    <w:abstractNumId w:val="3"/>
  </w:num>
  <w:num w:numId="9" w16cid:durableId="1188639719">
    <w:abstractNumId w:val="8"/>
  </w:num>
  <w:num w:numId="10" w16cid:durableId="598948974">
    <w:abstractNumId w:val="5"/>
  </w:num>
  <w:num w:numId="11" w16cid:durableId="89590034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5"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357"/>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412C1"/>
    <w:rsid w:val="00007F7F"/>
    <w:rsid w:val="00022DB5"/>
    <w:rsid w:val="000403D1"/>
    <w:rsid w:val="000449AA"/>
    <w:rsid w:val="00045920"/>
    <w:rsid w:val="00050F6B"/>
    <w:rsid w:val="0005662A"/>
    <w:rsid w:val="00072C8C"/>
    <w:rsid w:val="00073E70"/>
    <w:rsid w:val="000876EB"/>
    <w:rsid w:val="00091419"/>
    <w:rsid w:val="000931C0"/>
    <w:rsid w:val="000B0428"/>
    <w:rsid w:val="000B175B"/>
    <w:rsid w:val="000B2851"/>
    <w:rsid w:val="000B3A0F"/>
    <w:rsid w:val="000B4A3B"/>
    <w:rsid w:val="000B5792"/>
    <w:rsid w:val="000C59D8"/>
    <w:rsid w:val="000D1851"/>
    <w:rsid w:val="000E0415"/>
    <w:rsid w:val="001171F7"/>
    <w:rsid w:val="00143716"/>
    <w:rsid w:val="00146D32"/>
    <w:rsid w:val="001509BA"/>
    <w:rsid w:val="001765BE"/>
    <w:rsid w:val="00185F9B"/>
    <w:rsid w:val="001B25DD"/>
    <w:rsid w:val="001B4B04"/>
    <w:rsid w:val="001C6663"/>
    <w:rsid w:val="001C7895"/>
    <w:rsid w:val="001D26DF"/>
    <w:rsid w:val="001E2790"/>
    <w:rsid w:val="0020076D"/>
    <w:rsid w:val="0020613D"/>
    <w:rsid w:val="00211E0B"/>
    <w:rsid w:val="00211E72"/>
    <w:rsid w:val="00214047"/>
    <w:rsid w:val="0022130F"/>
    <w:rsid w:val="00237785"/>
    <w:rsid w:val="002410DD"/>
    <w:rsid w:val="002412C1"/>
    <w:rsid w:val="00241466"/>
    <w:rsid w:val="00253D58"/>
    <w:rsid w:val="0027725F"/>
    <w:rsid w:val="002A7BAB"/>
    <w:rsid w:val="002C21F0"/>
    <w:rsid w:val="003107FA"/>
    <w:rsid w:val="00311590"/>
    <w:rsid w:val="003229D8"/>
    <w:rsid w:val="003314D1"/>
    <w:rsid w:val="00335A2F"/>
    <w:rsid w:val="00341937"/>
    <w:rsid w:val="0039277A"/>
    <w:rsid w:val="003972E0"/>
    <w:rsid w:val="003975ED"/>
    <w:rsid w:val="003C2CC4"/>
    <w:rsid w:val="003D4B23"/>
    <w:rsid w:val="00424C80"/>
    <w:rsid w:val="004325CB"/>
    <w:rsid w:val="0044503A"/>
    <w:rsid w:val="00446DE4"/>
    <w:rsid w:val="00447761"/>
    <w:rsid w:val="00451EC3"/>
    <w:rsid w:val="004721B1"/>
    <w:rsid w:val="004859EC"/>
    <w:rsid w:val="00496A15"/>
    <w:rsid w:val="004B75D2"/>
    <w:rsid w:val="004D1140"/>
    <w:rsid w:val="004F55ED"/>
    <w:rsid w:val="0052176C"/>
    <w:rsid w:val="005261E5"/>
    <w:rsid w:val="005420F2"/>
    <w:rsid w:val="00542574"/>
    <w:rsid w:val="005436AB"/>
    <w:rsid w:val="00546924"/>
    <w:rsid w:val="00546DBF"/>
    <w:rsid w:val="00553D76"/>
    <w:rsid w:val="005552B5"/>
    <w:rsid w:val="00556CB2"/>
    <w:rsid w:val="0056117B"/>
    <w:rsid w:val="00562621"/>
    <w:rsid w:val="00571365"/>
    <w:rsid w:val="005A0E16"/>
    <w:rsid w:val="005B3DB3"/>
    <w:rsid w:val="005B6E48"/>
    <w:rsid w:val="005D53BE"/>
    <w:rsid w:val="005E1712"/>
    <w:rsid w:val="005F1040"/>
    <w:rsid w:val="00603FD8"/>
    <w:rsid w:val="00611FC4"/>
    <w:rsid w:val="006176FB"/>
    <w:rsid w:val="00640B26"/>
    <w:rsid w:val="00655B60"/>
    <w:rsid w:val="00670741"/>
    <w:rsid w:val="006746EF"/>
    <w:rsid w:val="00696BD6"/>
    <w:rsid w:val="006A4AA7"/>
    <w:rsid w:val="006A6B9D"/>
    <w:rsid w:val="006A7392"/>
    <w:rsid w:val="006B26C7"/>
    <w:rsid w:val="006B3189"/>
    <w:rsid w:val="006B7D65"/>
    <w:rsid w:val="006D4524"/>
    <w:rsid w:val="006D6DA6"/>
    <w:rsid w:val="006E564B"/>
    <w:rsid w:val="006F13F0"/>
    <w:rsid w:val="006F1A60"/>
    <w:rsid w:val="006F5035"/>
    <w:rsid w:val="007065EB"/>
    <w:rsid w:val="007146EE"/>
    <w:rsid w:val="00720183"/>
    <w:rsid w:val="0072632A"/>
    <w:rsid w:val="00731663"/>
    <w:rsid w:val="0074200B"/>
    <w:rsid w:val="00761BAC"/>
    <w:rsid w:val="007A6296"/>
    <w:rsid w:val="007A79E4"/>
    <w:rsid w:val="007B0866"/>
    <w:rsid w:val="007B6BA5"/>
    <w:rsid w:val="007C1B62"/>
    <w:rsid w:val="007C3390"/>
    <w:rsid w:val="007C4F4B"/>
    <w:rsid w:val="007D2CDC"/>
    <w:rsid w:val="007D5327"/>
    <w:rsid w:val="007F6611"/>
    <w:rsid w:val="008155C3"/>
    <w:rsid w:val="008175E9"/>
    <w:rsid w:val="0082243E"/>
    <w:rsid w:val="008242D7"/>
    <w:rsid w:val="00843819"/>
    <w:rsid w:val="00856CD2"/>
    <w:rsid w:val="00861BC6"/>
    <w:rsid w:val="00871FD5"/>
    <w:rsid w:val="008847BB"/>
    <w:rsid w:val="008979B1"/>
    <w:rsid w:val="008A6B25"/>
    <w:rsid w:val="008A6C4F"/>
    <w:rsid w:val="008C1E4D"/>
    <w:rsid w:val="008E0E46"/>
    <w:rsid w:val="0090452C"/>
    <w:rsid w:val="00907C3F"/>
    <w:rsid w:val="0092237C"/>
    <w:rsid w:val="0093707B"/>
    <w:rsid w:val="009400EB"/>
    <w:rsid w:val="009427E3"/>
    <w:rsid w:val="00946575"/>
    <w:rsid w:val="00956D9B"/>
    <w:rsid w:val="00963CBA"/>
    <w:rsid w:val="009654B7"/>
    <w:rsid w:val="00991261"/>
    <w:rsid w:val="009A0B83"/>
    <w:rsid w:val="009B3800"/>
    <w:rsid w:val="009D22AC"/>
    <w:rsid w:val="009D50DB"/>
    <w:rsid w:val="009E1C4E"/>
    <w:rsid w:val="00A0036A"/>
    <w:rsid w:val="00A05E0B"/>
    <w:rsid w:val="00A1427D"/>
    <w:rsid w:val="00A236EB"/>
    <w:rsid w:val="00A4634F"/>
    <w:rsid w:val="00A51CF3"/>
    <w:rsid w:val="00A72F22"/>
    <w:rsid w:val="00A73D32"/>
    <w:rsid w:val="00A748A6"/>
    <w:rsid w:val="00A879A4"/>
    <w:rsid w:val="00A87E95"/>
    <w:rsid w:val="00A92E29"/>
    <w:rsid w:val="00AC5AE2"/>
    <w:rsid w:val="00AD09E9"/>
    <w:rsid w:val="00AF0576"/>
    <w:rsid w:val="00AF3829"/>
    <w:rsid w:val="00B037F0"/>
    <w:rsid w:val="00B2327D"/>
    <w:rsid w:val="00B2718F"/>
    <w:rsid w:val="00B30179"/>
    <w:rsid w:val="00B3317B"/>
    <w:rsid w:val="00B334DC"/>
    <w:rsid w:val="00B3631A"/>
    <w:rsid w:val="00B443E1"/>
    <w:rsid w:val="00B53013"/>
    <w:rsid w:val="00B5685D"/>
    <w:rsid w:val="00B67F5E"/>
    <w:rsid w:val="00B73E65"/>
    <w:rsid w:val="00B81E12"/>
    <w:rsid w:val="00B87110"/>
    <w:rsid w:val="00B97FA8"/>
    <w:rsid w:val="00BC1385"/>
    <w:rsid w:val="00BC74E9"/>
    <w:rsid w:val="00BE618E"/>
    <w:rsid w:val="00BE655C"/>
    <w:rsid w:val="00C217E7"/>
    <w:rsid w:val="00C24693"/>
    <w:rsid w:val="00C35F0B"/>
    <w:rsid w:val="00C463DD"/>
    <w:rsid w:val="00C64458"/>
    <w:rsid w:val="00C745C3"/>
    <w:rsid w:val="00CA2A58"/>
    <w:rsid w:val="00CC0B55"/>
    <w:rsid w:val="00CD6995"/>
    <w:rsid w:val="00CE4A8F"/>
    <w:rsid w:val="00CF0214"/>
    <w:rsid w:val="00CF586F"/>
    <w:rsid w:val="00CF7D43"/>
    <w:rsid w:val="00D11129"/>
    <w:rsid w:val="00D2031B"/>
    <w:rsid w:val="00D22332"/>
    <w:rsid w:val="00D25FE2"/>
    <w:rsid w:val="00D43252"/>
    <w:rsid w:val="00D54830"/>
    <w:rsid w:val="00D550F9"/>
    <w:rsid w:val="00D572B0"/>
    <w:rsid w:val="00D62E90"/>
    <w:rsid w:val="00D76BE5"/>
    <w:rsid w:val="00D978C6"/>
    <w:rsid w:val="00DA67AD"/>
    <w:rsid w:val="00DB18CE"/>
    <w:rsid w:val="00DB5566"/>
    <w:rsid w:val="00DD564A"/>
    <w:rsid w:val="00DE3EC0"/>
    <w:rsid w:val="00E11593"/>
    <w:rsid w:val="00E12B6B"/>
    <w:rsid w:val="00E130AB"/>
    <w:rsid w:val="00E438D9"/>
    <w:rsid w:val="00E5644E"/>
    <w:rsid w:val="00E7260F"/>
    <w:rsid w:val="00E806EE"/>
    <w:rsid w:val="00E96630"/>
    <w:rsid w:val="00EB0FB9"/>
    <w:rsid w:val="00ED0CA9"/>
    <w:rsid w:val="00ED7A2A"/>
    <w:rsid w:val="00EE39EA"/>
    <w:rsid w:val="00EF1D7F"/>
    <w:rsid w:val="00EF5BDB"/>
    <w:rsid w:val="00F07FD9"/>
    <w:rsid w:val="00F23933"/>
    <w:rsid w:val="00F24119"/>
    <w:rsid w:val="00F40E75"/>
    <w:rsid w:val="00F42CD9"/>
    <w:rsid w:val="00F52936"/>
    <w:rsid w:val="00F54083"/>
    <w:rsid w:val="00F677CB"/>
    <w:rsid w:val="00F67B04"/>
    <w:rsid w:val="00FA7DF3"/>
    <w:rsid w:val="00FC68B7"/>
    <w:rsid w:val="00FD7C1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BDEC6"/>
  <w15:docId w15:val="{FF2AFC08-5D64-4FCD-94A2-55837E3DE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Indent" w:semiHidden="1"/>
    <w:lsdException w:name="footnote text" w:qFormat="1"/>
    <w:lsdException w:name="annotation text" w:semiHidden="1"/>
    <w:lsdException w:name="header" w:qFormat="1"/>
    <w:lsdException w:name="footer" w:qFormat="1"/>
    <w:lsdException w:name="index heading" w:semiHidden="1"/>
    <w:lsdException w:name="caption" w:semiHidden="1" w:unhideWhenUsed="1" w:qFormat="1"/>
    <w:lsdException w:name="table of figures" w:semiHidden="1"/>
    <w:lsdException w:name="envelope address" w:semiHidden="1"/>
    <w:lsdException w:name="envelope return" w:semiHidden="1"/>
    <w:lsdException w:name="footnote reference" w:qFormat="1"/>
    <w:lsdException w:name="annotation reference" w:semiHidden="1"/>
    <w:lsdException w:name="line number" w:semiHidden="1"/>
    <w:lsdException w:name="page number"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semiHidden="1" w:qFormat="1"/>
    <w:lsdException w:name="Emphasis" w:semiHidden="1" w:qFormat="1"/>
    <w:lsdException w:name="Document Map" w:semiHidden="1"/>
    <w:lsdException w:name="Plain Text" w:semiHidden="1"/>
    <w:lsdException w:name="E-mail Signature"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6924"/>
    <w:pPr>
      <w:suppressAutoHyphens/>
      <w:spacing w:line="240" w:lineRule="atLeast"/>
    </w:pPr>
    <w:rPr>
      <w:lang w:val="en-GB" w:eastAsia="en-US"/>
    </w:rPr>
  </w:style>
  <w:style w:type="paragraph" w:styleId="Heading1">
    <w:name w:val="heading 1"/>
    <w:aliases w:val="Table_G"/>
    <w:basedOn w:val="SingleTxtG"/>
    <w:next w:val="SingleTxtG"/>
    <w:qFormat/>
    <w:rsid w:val="00CF0214"/>
    <w:pPr>
      <w:spacing w:after="0" w:line="240" w:lineRule="auto"/>
      <w:ind w:right="0"/>
      <w:jc w:val="left"/>
      <w:outlineLvl w:val="0"/>
    </w:pPr>
  </w:style>
  <w:style w:type="paragraph" w:styleId="Heading2">
    <w:name w:val="heading 2"/>
    <w:basedOn w:val="Normal"/>
    <w:next w:val="Normal"/>
    <w:semiHidden/>
    <w:qFormat/>
    <w:rsid w:val="00CF0214"/>
    <w:pPr>
      <w:spacing w:line="240" w:lineRule="auto"/>
      <w:outlineLvl w:val="1"/>
    </w:pPr>
  </w:style>
  <w:style w:type="paragraph" w:styleId="Heading3">
    <w:name w:val="heading 3"/>
    <w:basedOn w:val="Normal"/>
    <w:next w:val="Normal"/>
    <w:semiHidden/>
    <w:qFormat/>
    <w:rsid w:val="00CF0214"/>
    <w:pPr>
      <w:spacing w:line="240" w:lineRule="auto"/>
      <w:outlineLvl w:val="2"/>
    </w:pPr>
  </w:style>
  <w:style w:type="paragraph" w:styleId="Heading4">
    <w:name w:val="heading 4"/>
    <w:basedOn w:val="Normal"/>
    <w:next w:val="Normal"/>
    <w:semiHidden/>
    <w:qFormat/>
    <w:rsid w:val="00CF0214"/>
    <w:pPr>
      <w:spacing w:line="240" w:lineRule="auto"/>
      <w:outlineLvl w:val="3"/>
    </w:pPr>
  </w:style>
  <w:style w:type="paragraph" w:styleId="Heading5">
    <w:name w:val="heading 5"/>
    <w:basedOn w:val="Normal"/>
    <w:next w:val="Normal"/>
    <w:semiHidden/>
    <w:qFormat/>
    <w:rsid w:val="00CF0214"/>
    <w:pPr>
      <w:spacing w:line="240" w:lineRule="auto"/>
      <w:outlineLvl w:val="4"/>
    </w:pPr>
  </w:style>
  <w:style w:type="paragraph" w:styleId="Heading6">
    <w:name w:val="heading 6"/>
    <w:basedOn w:val="Normal"/>
    <w:next w:val="Normal"/>
    <w:semiHidden/>
    <w:qFormat/>
    <w:rsid w:val="00CF0214"/>
    <w:pPr>
      <w:spacing w:line="240" w:lineRule="auto"/>
      <w:outlineLvl w:val="5"/>
    </w:pPr>
  </w:style>
  <w:style w:type="paragraph" w:styleId="Heading7">
    <w:name w:val="heading 7"/>
    <w:basedOn w:val="Normal"/>
    <w:next w:val="Normal"/>
    <w:semiHidden/>
    <w:qFormat/>
    <w:rsid w:val="00CF0214"/>
    <w:pPr>
      <w:spacing w:line="240" w:lineRule="auto"/>
      <w:outlineLvl w:val="6"/>
    </w:pPr>
  </w:style>
  <w:style w:type="paragraph" w:styleId="Heading8">
    <w:name w:val="heading 8"/>
    <w:basedOn w:val="Normal"/>
    <w:next w:val="Normal"/>
    <w:semiHidden/>
    <w:qFormat/>
    <w:rsid w:val="00CF0214"/>
    <w:pPr>
      <w:spacing w:line="240" w:lineRule="auto"/>
      <w:outlineLvl w:val="7"/>
    </w:pPr>
  </w:style>
  <w:style w:type="paragraph" w:styleId="Heading9">
    <w:name w:val="heading 9"/>
    <w:basedOn w:val="Normal"/>
    <w:next w:val="Normal"/>
    <w:semiHidden/>
    <w:qFormat/>
    <w:rsid w:val="00CF0214"/>
    <w:pPr>
      <w:spacing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TxtG">
    <w:name w:val="_ Single Txt_G"/>
    <w:basedOn w:val="Normal"/>
    <w:qFormat/>
    <w:rsid w:val="00CF0214"/>
    <w:pPr>
      <w:spacing w:after="120"/>
      <w:ind w:left="1134" w:right="1134"/>
      <w:jc w:val="both"/>
    </w:pPr>
  </w:style>
  <w:style w:type="paragraph" w:customStyle="1" w:styleId="HMG">
    <w:name w:val="_ H __M_G"/>
    <w:basedOn w:val="Normal"/>
    <w:next w:val="Normal"/>
    <w:qFormat/>
    <w:rsid w:val="00CF0214"/>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qFormat/>
    <w:rsid w:val="00CF0214"/>
    <w:pPr>
      <w:keepNext/>
      <w:keepLines/>
      <w:tabs>
        <w:tab w:val="right" w:pos="851"/>
      </w:tabs>
      <w:spacing w:before="360" w:after="240" w:line="300" w:lineRule="exact"/>
      <w:ind w:left="1134" w:right="1134" w:hanging="1134"/>
    </w:pPr>
    <w:rPr>
      <w:b/>
      <w:sz w:val="28"/>
    </w:rPr>
  </w:style>
  <w:style w:type="character" w:styleId="FootnoteReference">
    <w:name w:val="footnote reference"/>
    <w:aliases w:val="4_G"/>
    <w:basedOn w:val="DefaultParagraphFont"/>
    <w:qFormat/>
    <w:rsid w:val="00CF0214"/>
    <w:rPr>
      <w:rFonts w:ascii="Times New Roman" w:hAnsi="Times New Roman"/>
      <w:sz w:val="18"/>
      <w:vertAlign w:val="superscript"/>
    </w:rPr>
  </w:style>
  <w:style w:type="character" w:styleId="EndnoteReference">
    <w:name w:val="endnote reference"/>
    <w:aliases w:val="1_G"/>
    <w:basedOn w:val="FootnoteReference"/>
    <w:qFormat/>
    <w:rsid w:val="00CF0214"/>
    <w:rPr>
      <w:rFonts w:ascii="Times New Roman" w:hAnsi="Times New Roman"/>
      <w:sz w:val="18"/>
      <w:vertAlign w:val="superscript"/>
    </w:rPr>
  </w:style>
  <w:style w:type="paragraph" w:styleId="Header">
    <w:name w:val="header"/>
    <w:aliases w:val="6_G"/>
    <w:basedOn w:val="Normal"/>
    <w:qFormat/>
    <w:rsid w:val="00CF0214"/>
    <w:pPr>
      <w:pBdr>
        <w:bottom w:val="single" w:sz="4" w:space="4" w:color="auto"/>
      </w:pBdr>
      <w:spacing w:line="240" w:lineRule="auto"/>
    </w:pPr>
    <w:rPr>
      <w:b/>
      <w:sz w:val="18"/>
    </w:rPr>
  </w:style>
  <w:style w:type="table" w:styleId="TableGrid">
    <w:name w:val="Table Grid"/>
    <w:basedOn w:val="TableNormal"/>
    <w:semiHidden/>
    <w:rsid w:val="00CF0214"/>
    <w:pPr>
      <w:suppressAutoHyphens/>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CF0214"/>
    <w:rPr>
      <w:color w:val="auto"/>
      <w:u w:val="none"/>
    </w:rPr>
  </w:style>
  <w:style w:type="character" w:styleId="FollowedHyperlink">
    <w:name w:val="FollowedHyperlink"/>
    <w:basedOn w:val="DefaultParagraphFont"/>
    <w:semiHidden/>
    <w:rsid w:val="00CF0214"/>
    <w:rPr>
      <w:color w:val="auto"/>
      <w:u w:val="none"/>
    </w:rPr>
  </w:style>
  <w:style w:type="paragraph" w:customStyle="1" w:styleId="SMG">
    <w:name w:val="__S_M_G"/>
    <w:basedOn w:val="Normal"/>
    <w:next w:val="Normal"/>
    <w:rsid w:val="00CF0214"/>
    <w:pPr>
      <w:keepNext/>
      <w:keepLines/>
      <w:spacing w:before="240" w:after="240" w:line="420" w:lineRule="exact"/>
      <w:ind w:left="1134" w:right="1134"/>
    </w:pPr>
    <w:rPr>
      <w:b/>
      <w:sz w:val="40"/>
    </w:rPr>
  </w:style>
  <w:style w:type="paragraph" w:customStyle="1" w:styleId="SLG">
    <w:name w:val="__S_L_G"/>
    <w:basedOn w:val="Normal"/>
    <w:next w:val="Normal"/>
    <w:rsid w:val="00CF0214"/>
    <w:pPr>
      <w:keepNext/>
      <w:keepLines/>
      <w:spacing w:before="240" w:after="240" w:line="580" w:lineRule="exact"/>
      <w:ind w:left="1134" w:right="1134"/>
    </w:pPr>
    <w:rPr>
      <w:b/>
      <w:sz w:val="56"/>
    </w:rPr>
  </w:style>
  <w:style w:type="paragraph" w:customStyle="1" w:styleId="SSG">
    <w:name w:val="__S_S_G"/>
    <w:basedOn w:val="Normal"/>
    <w:next w:val="Normal"/>
    <w:rsid w:val="00CF0214"/>
    <w:pPr>
      <w:keepNext/>
      <w:keepLines/>
      <w:spacing w:before="240" w:after="240" w:line="300" w:lineRule="exact"/>
      <w:ind w:left="1134" w:right="1134"/>
    </w:pPr>
    <w:rPr>
      <w:b/>
      <w:sz w:val="28"/>
    </w:rPr>
  </w:style>
  <w:style w:type="paragraph" w:styleId="FootnoteText">
    <w:name w:val="footnote text"/>
    <w:aliases w:val="5_G"/>
    <w:basedOn w:val="Normal"/>
    <w:link w:val="FootnoteTextChar"/>
    <w:qFormat/>
    <w:rsid w:val="00CF0214"/>
    <w:pPr>
      <w:tabs>
        <w:tab w:val="right" w:pos="1021"/>
      </w:tabs>
      <w:spacing w:line="220" w:lineRule="exact"/>
      <w:ind w:left="1134" w:right="1134" w:hanging="1134"/>
    </w:pPr>
    <w:rPr>
      <w:sz w:val="18"/>
    </w:rPr>
  </w:style>
  <w:style w:type="paragraph" w:styleId="EndnoteText">
    <w:name w:val="endnote text"/>
    <w:aliases w:val="2_G"/>
    <w:basedOn w:val="FootnoteText"/>
    <w:qFormat/>
    <w:rsid w:val="00CF0214"/>
  </w:style>
  <w:style w:type="character" w:styleId="PageNumber">
    <w:name w:val="page number"/>
    <w:aliases w:val="7_G"/>
    <w:basedOn w:val="DefaultParagraphFont"/>
    <w:qFormat/>
    <w:rsid w:val="00CF0214"/>
    <w:rPr>
      <w:rFonts w:ascii="Times New Roman" w:hAnsi="Times New Roman"/>
      <w:b/>
      <w:sz w:val="18"/>
    </w:rPr>
  </w:style>
  <w:style w:type="paragraph" w:customStyle="1" w:styleId="XLargeG">
    <w:name w:val="__XLarge_G"/>
    <w:basedOn w:val="Normal"/>
    <w:next w:val="Normal"/>
    <w:rsid w:val="00CF0214"/>
    <w:pPr>
      <w:keepNext/>
      <w:keepLines/>
      <w:spacing w:before="240" w:after="240" w:line="420" w:lineRule="exact"/>
      <w:ind w:left="1134" w:right="1134"/>
    </w:pPr>
    <w:rPr>
      <w:b/>
      <w:sz w:val="40"/>
    </w:rPr>
  </w:style>
  <w:style w:type="paragraph" w:customStyle="1" w:styleId="Bullet1G">
    <w:name w:val="_Bullet 1_G"/>
    <w:basedOn w:val="Normal"/>
    <w:qFormat/>
    <w:rsid w:val="00CF0214"/>
    <w:pPr>
      <w:numPr>
        <w:numId w:val="6"/>
      </w:numPr>
      <w:spacing w:after="120"/>
      <w:ind w:right="1134"/>
      <w:jc w:val="both"/>
    </w:pPr>
  </w:style>
  <w:style w:type="paragraph" w:styleId="Footer">
    <w:name w:val="footer"/>
    <w:aliases w:val="3_G"/>
    <w:basedOn w:val="Normal"/>
    <w:qFormat/>
    <w:rsid w:val="00CF0214"/>
    <w:pPr>
      <w:spacing w:line="240" w:lineRule="auto"/>
    </w:pPr>
    <w:rPr>
      <w:sz w:val="16"/>
    </w:rPr>
  </w:style>
  <w:style w:type="paragraph" w:customStyle="1" w:styleId="Bullet2G">
    <w:name w:val="_Bullet 2_G"/>
    <w:basedOn w:val="Normal"/>
    <w:qFormat/>
    <w:rsid w:val="00CF0214"/>
    <w:pPr>
      <w:numPr>
        <w:numId w:val="7"/>
      </w:numPr>
      <w:spacing w:after="120"/>
      <w:ind w:right="1134"/>
      <w:jc w:val="both"/>
    </w:pPr>
  </w:style>
  <w:style w:type="paragraph" w:customStyle="1" w:styleId="H1G">
    <w:name w:val="_ H_1_G"/>
    <w:basedOn w:val="Normal"/>
    <w:next w:val="Normal"/>
    <w:qFormat/>
    <w:rsid w:val="00CF0214"/>
    <w:pPr>
      <w:keepNext/>
      <w:keepLines/>
      <w:tabs>
        <w:tab w:val="right" w:pos="851"/>
      </w:tabs>
      <w:spacing w:before="360" w:after="240" w:line="270" w:lineRule="exact"/>
      <w:ind w:left="1134" w:right="1134" w:hanging="1134"/>
    </w:pPr>
    <w:rPr>
      <w:b/>
      <w:sz w:val="24"/>
    </w:rPr>
  </w:style>
  <w:style w:type="paragraph" w:customStyle="1" w:styleId="H23G">
    <w:name w:val="_ H_2/3_G"/>
    <w:basedOn w:val="Normal"/>
    <w:next w:val="Normal"/>
    <w:qFormat/>
    <w:rsid w:val="00CF0214"/>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qFormat/>
    <w:rsid w:val="00CF0214"/>
    <w:pPr>
      <w:keepNext/>
      <w:keepLines/>
      <w:tabs>
        <w:tab w:val="right" w:pos="851"/>
      </w:tabs>
      <w:spacing w:before="240" w:after="120" w:line="240" w:lineRule="exact"/>
      <w:ind w:left="1134" w:right="1134" w:hanging="1134"/>
    </w:pPr>
    <w:rPr>
      <w:i/>
    </w:rPr>
  </w:style>
  <w:style w:type="paragraph" w:customStyle="1" w:styleId="H56G">
    <w:name w:val="_ H_5/6_G"/>
    <w:basedOn w:val="Normal"/>
    <w:next w:val="Normal"/>
    <w:qFormat/>
    <w:rsid w:val="00CF0214"/>
    <w:pPr>
      <w:keepNext/>
      <w:keepLines/>
      <w:tabs>
        <w:tab w:val="right" w:pos="851"/>
      </w:tabs>
      <w:spacing w:before="240" w:after="120" w:line="240" w:lineRule="exact"/>
      <w:ind w:left="1134" w:right="1134" w:hanging="1134"/>
    </w:pPr>
  </w:style>
  <w:style w:type="paragraph" w:styleId="BalloonText">
    <w:name w:val="Balloon Text"/>
    <w:basedOn w:val="Normal"/>
    <w:link w:val="BalloonTextChar"/>
    <w:semiHidden/>
    <w:rsid w:val="00946575"/>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46575"/>
    <w:rPr>
      <w:rFonts w:ascii="Tahoma" w:hAnsi="Tahoma" w:cs="Tahoma"/>
      <w:sz w:val="16"/>
      <w:szCs w:val="16"/>
      <w:lang w:val="en-GB" w:eastAsia="en-US"/>
    </w:rPr>
  </w:style>
  <w:style w:type="paragraph" w:customStyle="1" w:styleId="ParNoG">
    <w:name w:val="_ParNo_G"/>
    <w:basedOn w:val="SingleTxtG"/>
    <w:qFormat/>
    <w:rsid w:val="005A0E16"/>
    <w:pPr>
      <w:numPr>
        <w:numId w:val="8"/>
      </w:numPr>
      <w:kinsoku w:val="0"/>
      <w:overflowPunct w:val="0"/>
      <w:autoSpaceDE w:val="0"/>
      <w:autoSpaceDN w:val="0"/>
      <w:adjustRightInd w:val="0"/>
      <w:snapToGrid w:val="0"/>
    </w:pPr>
  </w:style>
  <w:style w:type="character" w:customStyle="1" w:styleId="FootnoteTextChar">
    <w:name w:val="Footnote Text Char"/>
    <w:aliases w:val="5_G Char"/>
    <w:basedOn w:val="DefaultParagraphFont"/>
    <w:link w:val="FootnoteText"/>
    <w:rsid w:val="006A4AA7"/>
    <w:rPr>
      <w:sz w:val="18"/>
      <w:lang w:val="en-GB" w:eastAsia="en-US"/>
    </w:rPr>
  </w:style>
  <w:style w:type="paragraph" w:styleId="Revision">
    <w:name w:val="Revision"/>
    <w:hidden/>
    <w:uiPriority w:val="99"/>
    <w:semiHidden/>
    <w:rsid w:val="006A4AA7"/>
    <w:rPr>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N-Docs2017\Templates\A\A_E.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78B87A40DAF247AFE6E5C123063608" ma:contentTypeVersion="1" ma:contentTypeDescription="Create a new document." ma:contentTypeScope="" ma:versionID="096f6c195b1abad2bee7d43b6d46c7ce">
  <xsd:schema xmlns:xsd="http://www.w3.org/2001/XMLSchema" xmlns:xs="http://www.w3.org/2001/XMLSchema" xmlns:p="http://schemas.microsoft.com/office/2006/metadata/properties" xmlns:ns1="http://schemas.microsoft.com/sharepoint/v3" targetNamespace="http://schemas.microsoft.com/office/2006/metadata/properties" ma:root="true" ma:fieldsID="b7643c675454382b6bbfff024c8dad79"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05E3C599-9885-45F7-B800-C605214AF908}">
  <ds:schemaRefs>
    <ds:schemaRef ds:uri="http://schemas.microsoft.com/sharepoint/v3/contenttype/forms"/>
  </ds:schemaRefs>
</ds:datastoreItem>
</file>

<file path=customXml/itemProps2.xml><?xml version="1.0" encoding="utf-8"?>
<ds:datastoreItem xmlns:ds="http://schemas.openxmlformats.org/officeDocument/2006/customXml" ds:itemID="{CBCE7A3A-FB25-4E95-BB1B-86D0959DA5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67F6EA-D4D5-44F5-A416-3E8A705F103B}">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A_E</Template>
  <TotalTime>5</TotalTime>
  <Pages>16</Pages>
  <Words>7099</Words>
  <Characters>40468</Characters>
  <Application>Microsoft Office Word</Application>
  <DocSecurity>0</DocSecurity>
  <Lines>337</Lines>
  <Paragraphs>94</Paragraphs>
  <ScaleCrop>false</ScaleCrop>
  <HeadingPairs>
    <vt:vector size="2" baseType="variant">
      <vt:variant>
        <vt:lpstr>Titre</vt:lpstr>
      </vt:variant>
      <vt:variant>
        <vt:i4>1</vt:i4>
      </vt:variant>
    </vt:vector>
  </HeadingPairs>
  <TitlesOfParts>
    <vt:vector size="1" baseType="lpstr">
      <vt:lpstr/>
    </vt:vector>
  </TitlesOfParts>
  <Company>CSD</Company>
  <LinksUpToDate>false</LinksUpToDate>
  <CharactersWithSpaces>47473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A/HRC/63/8</dc:title>
  <dc:creator>Adesa Mae Delor</dc:creator>
  <cp:lastModifiedBy>Anshu Uppal</cp:lastModifiedBy>
  <cp:revision>6</cp:revision>
  <cp:lastPrinted>2008-01-29T08:30:00Z</cp:lastPrinted>
  <dcterms:created xsi:type="dcterms:W3CDTF">2026-05-08T12:40:00Z</dcterms:created>
  <dcterms:modified xsi:type="dcterms:W3CDTF">2026-05-11T11:48:00Z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0x0101007978B87A40DAF247AFE6E5C123063608</vt:lpwstr>
  </property>
</Properties>
</file>