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1F57F" w14:textId="4EB5DBD5" w:rsidR="007D2CC5" w:rsidRPr="00AD0C29" w:rsidRDefault="00C437E7" w:rsidP="00C437E7">
      <w:pPr>
        <w:pStyle w:val="Geenafstand"/>
        <w:numPr>
          <w:ilvl w:val="0"/>
          <w:numId w:val="1"/>
        </w:numPr>
        <w:rPr>
          <w:rFonts w:ascii="Arial" w:hAnsi="Arial" w:cs="Arial"/>
        </w:rPr>
      </w:pPr>
      <w:r w:rsidRPr="00AD0C29">
        <w:rPr>
          <w:rFonts w:ascii="Arial" w:hAnsi="Arial" w:cs="Arial"/>
        </w:rPr>
        <w:t>Groepsgesprek</w:t>
      </w:r>
    </w:p>
    <w:p w14:paraId="7C2D7C79" w14:textId="31369C07" w:rsidR="00C437E7" w:rsidRDefault="00C437E7" w:rsidP="00C437E7">
      <w:pPr>
        <w:pStyle w:val="Geenafstand"/>
        <w:numPr>
          <w:ilvl w:val="1"/>
          <w:numId w:val="1"/>
        </w:numPr>
        <w:rPr>
          <w:rFonts w:ascii="Arial" w:hAnsi="Arial" w:cs="Arial"/>
        </w:rPr>
      </w:pPr>
      <w:r w:rsidRPr="00AD0C29">
        <w:rPr>
          <w:rFonts w:ascii="Arial" w:hAnsi="Arial" w:cs="Arial"/>
        </w:rPr>
        <w:t>Aanleiding</w:t>
      </w:r>
    </w:p>
    <w:p w14:paraId="40AD413B" w14:textId="77777777" w:rsidR="00FE6E9D" w:rsidRDefault="00FE6E9D" w:rsidP="003E6D70">
      <w:pPr>
        <w:pStyle w:val="Geenafstand"/>
        <w:rPr>
          <w:rFonts w:ascii="Arial" w:hAnsi="Arial" w:cs="Arial"/>
        </w:rPr>
      </w:pPr>
    </w:p>
    <w:p w14:paraId="04E17AF9" w14:textId="27D42CFC" w:rsidR="00FF7E05" w:rsidRPr="00FF7E05" w:rsidRDefault="00FF7E05" w:rsidP="00FF7E05">
      <w:pPr>
        <w:pStyle w:val="Geenafstand"/>
        <w:rPr>
          <w:rFonts w:ascii="Arial" w:hAnsi="Arial" w:cs="Arial"/>
        </w:rPr>
      </w:pPr>
      <w:r w:rsidRPr="00FF7E05">
        <w:rPr>
          <w:rFonts w:ascii="Arial" w:hAnsi="Arial" w:cs="Arial"/>
        </w:rPr>
        <w:t>Een tijd geleden ontdekte een Nederlands politieteam dat sommige Duitse huurauto’s zijn uitgerust met een zogenoemde km-blocker. Dit apparaat wordt achter de kilometerteller geplaatst en voorkomt dat het voertuig de juiste kilometerstand registreert. Hierdoor lijkt het alsof de auto minder heeft gereden dan in werkelijkheid het geval is.</w:t>
      </w:r>
    </w:p>
    <w:p w14:paraId="350C6377" w14:textId="77777777" w:rsidR="00FF7E05" w:rsidRDefault="00FF7E05" w:rsidP="00FF7E05">
      <w:pPr>
        <w:pStyle w:val="Geenafstand"/>
        <w:rPr>
          <w:rFonts w:ascii="Arial" w:hAnsi="Arial" w:cs="Arial"/>
        </w:rPr>
      </w:pPr>
    </w:p>
    <w:p w14:paraId="59375781" w14:textId="49B0D31A" w:rsidR="00FF7E05" w:rsidRPr="00FF7E05" w:rsidRDefault="00FF7E05" w:rsidP="00FF7E05">
      <w:pPr>
        <w:pStyle w:val="Geenafstand"/>
        <w:rPr>
          <w:rFonts w:ascii="Arial" w:hAnsi="Arial" w:cs="Arial"/>
        </w:rPr>
      </w:pPr>
      <w:r w:rsidRPr="00FF7E05">
        <w:rPr>
          <w:rFonts w:ascii="Arial" w:hAnsi="Arial" w:cs="Arial"/>
        </w:rPr>
        <w:t>Dit levert de eigenaar een oneerlijk voordeel op: de auto lijkt meer waard dan hij eigenlijk is. Dat kan kopers misleiden en is bovendien verboden</w:t>
      </w:r>
      <w:r>
        <w:rPr>
          <w:rFonts w:ascii="Arial" w:hAnsi="Arial" w:cs="Arial"/>
        </w:rPr>
        <w:t xml:space="preserve"> in de wet</w:t>
      </w:r>
      <w:r w:rsidRPr="00FF7E05">
        <w:rPr>
          <w:rFonts w:ascii="Arial" w:hAnsi="Arial" w:cs="Arial"/>
        </w:rPr>
        <w:t>.</w:t>
      </w:r>
    </w:p>
    <w:p w14:paraId="758E50A9" w14:textId="77777777" w:rsidR="00FF7E05" w:rsidRDefault="00FF7E05" w:rsidP="00FF7E05">
      <w:pPr>
        <w:pStyle w:val="Geenafstand"/>
        <w:rPr>
          <w:rFonts w:ascii="Arial" w:hAnsi="Arial" w:cs="Arial"/>
        </w:rPr>
      </w:pPr>
    </w:p>
    <w:p w14:paraId="3B24E0C8" w14:textId="2EEB5D9C" w:rsidR="00FF7E05" w:rsidRPr="00FF7E05" w:rsidRDefault="00FF7E05" w:rsidP="00FF7E05">
      <w:pPr>
        <w:pStyle w:val="Geenafstand"/>
        <w:rPr>
          <w:rFonts w:ascii="Arial" w:hAnsi="Arial" w:cs="Arial"/>
        </w:rPr>
      </w:pPr>
      <w:r w:rsidRPr="00FF7E05">
        <w:rPr>
          <w:rFonts w:ascii="Arial" w:hAnsi="Arial" w:cs="Arial"/>
        </w:rPr>
        <w:t>Steeds meer politieagenten in Nederland herkennen deze fraude</w:t>
      </w:r>
      <w:r>
        <w:rPr>
          <w:rFonts w:ascii="Arial" w:hAnsi="Arial" w:cs="Arial"/>
        </w:rPr>
        <w:t xml:space="preserve"> en km-blockers worden niet meer alleen in huurvoertuigen ontdekt</w:t>
      </w:r>
      <w:r w:rsidRPr="00FF7E05">
        <w:rPr>
          <w:rFonts w:ascii="Arial" w:hAnsi="Arial" w:cs="Arial"/>
        </w:rPr>
        <w:t>. Als een km-blocker wordt gevonden, moet het team Forensische Opsporing aantonen dat er is gesjoemeld. Zij gebruiken hiervoor speciale diagnoseapparatuur.</w:t>
      </w:r>
    </w:p>
    <w:p w14:paraId="4CCF996A" w14:textId="77777777" w:rsidR="00FF7E05" w:rsidRDefault="00FF7E05" w:rsidP="00FF7E05">
      <w:pPr>
        <w:pStyle w:val="Geenafstand"/>
        <w:rPr>
          <w:rFonts w:ascii="Arial" w:hAnsi="Arial" w:cs="Arial"/>
        </w:rPr>
      </w:pPr>
    </w:p>
    <w:p w14:paraId="10D0283C" w14:textId="0AB5E09E" w:rsidR="00FF7E05" w:rsidRPr="00FF7E05" w:rsidRDefault="00FF7E05" w:rsidP="00FF7E05">
      <w:pPr>
        <w:pStyle w:val="Geenafstand"/>
        <w:rPr>
          <w:rFonts w:ascii="Arial" w:hAnsi="Arial" w:cs="Arial"/>
        </w:rPr>
      </w:pPr>
      <w:r w:rsidRPr="00FF7E05">
        <w:rPr>
          <w:rFonts w:ascii="Arial" w:hAnsi="Arial" w:cs="Arial"/>
        </w:rPr>
        <w:t xml:space="preserve">Door de toename van dit soort zaken raakt het team Forensische Opsporing overbelast. Daarom is </w:t>
      </w:r>
      <w:r>
        <w:rPr>
          <w:rFonts w:ascii="Arial" w:hAnsi="Arial" w:cs="Arial"/>
        </w:rPr>
        <w:t>door de teamleiding van de forensische opsporing het voornemen</w:t>
      </w:r>
      <w:r w:rsidRPr="00FF7E05">
        <w:rPr>
          <w:rFonts w:ascii="Arial" w:hAnsi="Arial" w:cs="Arial"/>
        </w:rPr>
        <w:t xml:space="preserve"> dat zij zich voortaan alleen nog richten op ernstige verkeersongevallen.</w:t>
      </w:r>
      <w:r w:rsidR="00D635A3">
        <w:rPr>
          <w:rFonts w:ascii="Arial" w:hAnsi="Arial" w:cs="Arial"/>
        </w:rPr>
        <w:t xml:space="preserve"> </w:t>
      </w:r>
    </w:p>
    <w:p w14:paraId="41C91299" w14:textId="77777777" w:rsidR="00FF7E05" w:rsidRDefault="00FF7E05" w:rsidP="00FF7E05">
      <w:pPr>
        <w:pStyle w:val="Geenafstand"/>
        <w:rPr>
          <w:rFonts w:ascii="Arial" w:hAnsi="Arial" w:cs="Arial"/>
        </w:rPr>
      </w:pPr>
    </w:p>
    <w:p w14:paraId="1CA43587" w14:textId="3930D975" w:rsidR="00FF7E05" w:rsidRPr="00FF7E05" w:rsidRDefault="00FF7E05" w:rsidP="00FF7E05">
      <w:pPr>
        <w:pStyle w:val="Geenafstand"/>
        <w:rPr>
          <w:rFonts w:ascii="Arial" w:hAnsi="Arial" w:cs="Arial"/>
        </w:rPr>
      </w:pPr>
      <w:r w:rsidRPr="00FF7E05">
        <w:rPr>
          <w:rFonts w:ascii="Arial" w:hAnsi="Arial" w:cs="Arial"/>
        </w:rPr>
        <w:t>Om tot een goede aanpak te komen, is een werkgroep gestart met als doel een vaste werkwijze te ontwikkelen voor het opsporen en vervolgen van kilometerfraude. Ik vertegenwoordig hierin het team Forensische Opsporing. Ook nemen collega’s van het team Verkeer, het team Nodale Oriëntatie, een officier van justitie en een coördinator van het team Verkeer deel.</w:t>
      </w:r>
    </w:p>
    <w:p w14:paraId="7C2447FD" w14:textId="77777777" w:rsidR="00FF7E05" w:rsidRDefault="00FF7E05" w:rsidP="00FF7E05">
      <w:pPr>
        <w:pStyle w:val="Geenafstand"/>
        <w:rPr>
          <w:rFonts w:ascii="Arial" w:hAnsi="Arial" w:cs="Arial"/>
        </w:rPr>
      </w:pPr>
    </w:p>
    <w:p w14:paraId="5EF7B03F" w14:textId="51D8904A" w:rsidR="00826185" w:rsidRPr="003E6D70" w:rsidRDefault="00FF7E05" w:rsidP="00FF7E05">
      <w:pPr>
        <w:pStyle w:val="Geenafstand"/>
        <w:rPr>
          <w:rFonts w:ascii="Arial" w:hAnsi="Arial" w:cs="Arial"/>
        </w:rPr>
      </w:pPr>
      <w:r w:rsidRPr="00FF7E05">
        <w:rPr>
          <w:rFonts w:ascii="Arial" w:hAnsi="Arial" w:cs="Arial"/>
        </w:rPr>
        <w:t>Op donderdag 20 februari 2025 komt de werkgroep voor het eerst bij elkaar. Tijdens dit overleg zal ik aangeven dat Forensische Opsporing geen bijdrage meer kan leveren aan dit project.</w:t>
      </w:r>
    </w:p>
    <w:p w14:paraId="0A6F7CA3" w14:textId="77777777" w:rsidR="00AD0C29" w:rsidRPr="00AD0C29" w:rsidRDefault="00AD0C29" w:rsidP="001319A4">
      <w:pPr>
        <w:pStyle w:val="Geenafstand"/>
        <w:rPr>
          <w:rFonts w:ascii="Arial" w:hAnsi="Arial" w:cs="Arial"/>
        </w:rPr>
      </w:pPr>
    </w:p>
    <w:p w14:paraId="2E1D37F2" w14:textId="77777777" w:rsidR="001319A4" w:rsidRPr="00AD0C29" w:rsidRDefault="001319A4" w:rsidP="001319A4">
      <w:pPr>
        <w:pStyle w:val="Geenafstand"/>
        <w:numPr>
          <w:ilvl w:val="1"/>
          <w:numId w:val="1"/>
        </w:numPr>
        <w:rPr>
          <w:rFonts w:ascii="Arial" w:hAnsi="Arial" w:cs="Arial"/>
        </w:rPr>
      </w:pPr>
      <w:r w:rsidRPr="00AD0C29">
        <w:rPr>
          <w:rFonts w:ascii="Arial" w:hAnsi="Arial" w:cs="Arial"/>
        </w:rPr>
        <w:t>Voorbereiding middels DROP-model</w:t>
      </w:r>
    </w:p>
    <w:p w14:paraId="41CC6139" w14:textId="77777777" w:rsidR="00C437E7" w:rsidRDefault="00C437E7" w:rsidP="00C437E7">
      <w:pPr>
        <w:pStyle w:val="Geenafstand"/>
        <w:rPr>
          <w:rFonts w:ascii="Arial" w:hAnsi="Arial" w:cs="Arial"/>
        </w:rPr>
      </w:pPr>
    </w:p>
    <w:p w14:paraId="232C6A45" w14:textId="487BE89D" w:rsidR="003E6D70" w:rsidRDefault="00DD6380" w:rsidP="00C437E7">
      <w:pPr>
        <w:pStyle w:val="Geenafstand"/>
        <w:rPr>
          <w:rFonts w:ascii="Arial" w:hAnsi="Arial" w:cs="Arial"/>
        </w:rPr>
      </w:pPr>
      <w:r w:rsidRPr="00DD6380">
        <w:rPr>
          <w:rFonts w:ascii="Arial" w:hAnsi="Arial" w:cs="Arial"/>
        </w:rPr>
        <w:t>Om goed voorbereid het gesprek in te gaan, heb ik het DROP-model toegepast. Daarmee breng ik vooraf de belangrijkste aspecten in beeld. Aan het gesprek nemen vijf personen deel. Ik heb daarom van tevoren in kaart gebracht wie de deelnemers zijn en wat hun mogelijke belangen zijn.</w:t>
      </w:r>
    </w:p>
    <w:p w14:paraId="7FB8234F" w14:textId="77777777" w:rsidR="007C74D6" w:rsidRPr="00AD0C29" w:rsidRDefault="007C74D6" w:rsidP="00C437E7">
      <w:pPr>
        <w:pStyle w:val="Geenafstand"/>
        <w:rPr>
          <w:rFonts w:ascii="Arial" w:hAnsi="Arial" w:cs="Arial"/>
        </w:rPr>
      </w:pPr>
    </w:p>
    <w:tbl>
      <w:tblPr>
        <w:tblStyle w:val="Tabelraster"/>
        <w:tblW w:w="0" w:type="auto"/>
        <w:jc w:val="center"/>
        <w:tblLook w:val="04A0" w:firstRow="1" w:lastRow="0" w:firstColumn="1" w:lastColumn="0" w:noHBand="0" w:noVBand="1"/>
      </w:tblPr>
      <w:tblGrid>
        <w:gridCol w:w="1555"/>
        <w:gridCol w:w="2551"/>
        <w:gridCol w:w="2268"/>
        <w:gridCol w:w="2499"/>
      </w:tblGrid>
      <w:tr w:rsidR="001319A4" w:rsidRPr="00AD0C29" w14:paraId="7D316BC3" w14:textId="77777777" w:rsidTr="002A76F0">
        <w:trPr>
          <w:trHeight w:val="340"/>
          <w:jc w:val="center"/>
        </w:trPr>
        <w:tc>
          <w:tcPr>
            <w:tcW w:w="1555" w:type="dxa"/>
            <w:shd w:val="clear" w:color="auto" w:fill="153D63" w:themeFill="text2" w:themeFillTint="E6"/>
          </w:tcPr>
          <w:p w14:paraId="4732779F" w14:textId="503948FD" w:rsidR="001319A4" w:rsidRPr="00AD0C29" w:rsidRDefault="001319A4" w:rsidP="00AB2D69">
            <w:pPr>
              <w:pStyle w:val="Geenafstand"/>
              <w:jc w:val="center"/>
              <w:rPr>
                <w:rFonts w:ascii="Arial" w:hAnsi="Arial" w:cs="Arial"/>
              </w:rPr>
            </w:pPr>
            <w:r w:rsidRPr="00AD0C29">
              <w:rPr>
                <w:rFonts w:ascii="Arial" w:hAnsi="Arial" w:cs="Arial"/>
              </w:rPr>
              <w:t>Naam</w:t>
            </w:r>
          </w:p>
        </w:tc>
        <w:tc>
          <w:tcPr>
            <w:tcW w:w="2551" w:type="dxa"/>
            <w:shd w:val="clear" w:color="auto" w:fill="153D63" w:themeFill="text2" w:themeFillTint="E6"/>
          </w:tcPr>
          <w:p w14:paraId="7623EB41" w14:textId="68E35470" w:rsidR="001319A4" w:rsidRPr="00AD0C29" w:rsidRDefault="001319A4" w:rsidP="00AB2D69">
            <w:pPr>
              <w:pStyle w:val="Geenafstand"/>
              <w:jc w:val="center"/>
              <w:rPr>
                <w:rFonts w:ascii="Arial" w:hAnsi="Arial" w:cs="Arial"/>
              </w:rPr>
            </w:pPr>
            <w:r w:rsidRPr="00AD0C29">
              <w:rPr>
                <w:rFonts w:ascii="Arial" w:hAnsi="Arial" w:cs="Arial"/>
              </w:rPr>
              <w:t>Organisatie</w:t>
            </w:r>
          </w:p>
        </w:tc>
        <w:tc>
          <w:tcPr>
            <w:tcW w:w="2268" w:type="dxa"/>
            <w:shd w:val="clear" w:color="auto" w:fill="153D63" w:themeFill="text2" w:themeFillTint="E6"/>
          </w:tcPr>
          <w:p w14:paraId="5B05220F" w14:textId="08335941" w:rsidR="001319A4" w:rsidRPr="00AD0C29" w:rsidRDefault="001319A4" w:rsidP="00AB2D69">
            <w:pPr>
              <w:pStyle w:val="Geenafstand"/>
              <w:jc w:val="center"/>
              <w:rPr>
                <w:rFonts w:ascii="Arial" w:hAnsi="Arial" w:cs="Arial"/>
              </w:rPr>
            </w:pPr>
            <w:r w:rsidRPr="00AD0C29">
              <w:rPr>
                <w:rFonts w:ascii="Arial" w:hAnsi="Arial" w:cs="Arial"/>
              </w:rPr>
              <w:t>Functie</w:t>
            </w:r>
          </w:p>
        </w:tc>
        <w:tc>
          <w:tcPr>
            <w:tcW w:w="2499" w:type="dxa"/>
            <w:shd w:val="clear" w:color="auto" w:fill="153D63" w:themeFill="text2" w:themeFillTint="E6"/>
          </w:tcPr>
          <w:p w14:paraId="6EF8869E" w14:textId="20A11FC0" w:rsidR="001319A4" w:rsidRPr="00AD0C29" w:rsidRDefault="001319A4" w:rsidP="00AB2D69">
            <w:pPr>
              <w:pStyle w:val="Geenafstand"/>
              <w:jc w:val="center"/>
              <w:rPr>
                <w:rFonts w:ascii="Arial" w:hAnsi="Arial" w:cs="Arial"/>
              </w:rPr>
            </w:pPr>
            <w:r w:rsidRPr="00AD0C29">
              <w:rPr>
                <w:rFonts w:ascii="Arial" w:hAnsi="Arial" w:cs="Arial"/>
              </w:rPr>
              <w:t>Belang gesprek</w:t>
            </w:r>
          </w:p>
        </w:tc>
      </w:tr>
      <w:tr w:rsidR="002A76F0" w:rsidRPr="00AD0C29" w14:paraId="03919330" w14:textId="77777777" w:rsidTr="002A76F0">
        <w:trPr>
          <w:trHeight w:val="340"/>
          <w:jc w:val="center"/>
        </w:trPr>
        <w:tc>
          <w:tcPr>
            <w:tcW w:w="1555" w:type="dxa"/>
            <w:shd w:val="clear" w:color="auto" w:fill="153D63" w:themeFill="text2" w:themeFillTint="E6"/>
          </w:tcPr>
          <w:p w14:paraId="5BBF251B" w14:textId="743F16AB" w:rsidR="002A76F0" w:rsidRPr="00AD0C29" w:rsidRDefault="002A76F0" w:rsidP="00AB2D69">
            <w:pPr>
              <w:pStyle w:val="Geenafstand"/>
              <w:jc w:val="center"/>
              <w:rPr>
                <w:rFonts w:ascii="Arial" w:hAnsi="Arial" w:cs="Arial"/>
              </w:rPr>
            </w:pPr>
            <w:r w:rsidRPr="00AD0C29">
              <w:rPr>
                <w:rFonts w:ascii="Arial" w:hAnsi="Arial" w:cs="Arial"/>
              </w:rPr>
              <w:t>M van Riel</w:t>
            </w:r>
          </w:p>
        </w:tc>
        <w:tc>
          <w:tcPr>
            <w:tcW w:w="2551" w:type="dxa"/>
            <w:shd w:val="clear" w:color="auto" w:fill="FFFFFF" w:themeFill="background1"/>
          </w:tcPr>
          <w:p w14:paraId="4EFF6ABA" w14:textId="7394DC13" w:rsidR="002A76F0" w:rsidRPr="00AD0C29" w:rsidRDefault="00DD6380" w:rsidP="00AB2D69">
            <w:pPr>
              <w:pStyle w:val="Geenafstand"/>
              <w:jc w:val="center"/>
              <w:rPr>
                <w:rFonts w:ascii="Arial" w:hAnsi="Arial" w:cs="Arial"/>
              </w:rPr>
            </w:pPr>
            <w:r w:rsidRPr="00DD6380">
              <w:rPr>
                <w:rFonts w:ascii="Arial" w:hAnsi="Arial" w:cs="Arial"/>
              </w:rPr>
              <w:t>Politie Zeeland – West-Brabant</w:t>
            </w:r>
          </w:p>
        </w:tc>
        <w:tc>
          <w:tcPr>
            <w:tcW w:w="2268" w:type="dxa"/>
            <w:shd w:val="clear" w:color="auto" w:fill="FFFFFF" w:themeFill="background1"/>
          </w:tcPr>
          <w:p w14:paraId="37AE4D51" w14:textId="4FCF8BD4" w:rsidR="002A76F0" w:rsidRPr="00AD0C29" w:rsidRDefault="002A76F0" w:rsidP="00AB2D69">
            <w:pPr>
              <w:pStyle w:val="Geenafstand"/>
              <w:jc w:val="center"/>
              <w:rPr>
                <w:rFonts w:ascii="Arial" w:hAnsi="Arial" w:cs="Arial"/>
              </w:rPr>
            </w:pPr>
            <w:r w:rsidRPr="00AD0C29">
              <w:rPr>
                <w:rFonts w:ascii="Arial" w:hAnsi="Arial" w:cs="Arial"/>
              </w:rPr>
              <w:t>Coördinator Forensische Opsporing Verkeer</w:t>
            </w:r>
          </w:p>
        </w:tc>
        <w:tc>
          <w:tcPr>
            <w:tcW w:w="2499" w:type="dxa"/>
            <w:shd w:val="clear" w:color="auto" w:fill="FFFFFF" w:themeFill="background1"/>
          </w:tcPr>
          <w:p w14:paraId="34D8FDE9" w14:textId="34E7BBEE" w:rsidR="002A76F0" w:rsidRPr="00AD0C29" w:rsidRDefault="00DD6380" w:rsidP="00AB2D69">
            <w:pPr>
              <w:pStyle w:val="Geenafstand"/>
              <w:jc w:val="center"/>
              <w:rPr>
                <w:rFonts w:ascii="Arial" w:hAnsi="Arial" w:cs="Arial"/>
              </w:rPr>
            </w:pPr>
            <w:r w:rsidRPr="00DD6380">
              <w:rPr>
                <w:rFonts w:ascii="Arial" w:hAnsi="Arial" w:cs="Arial"/>
              </w:rPr>
              <w:t>Wil vanwege capaciteitsproblemen stoppen met het uitvoeren van kilometeronderzoeken</w:t>
            </w:r>
            <w:r w:rsidR="00AD0C29">
              <w:rPr>
                <w:rFonts w:ascii="Arial" w:hAnsi="Arial" w:cs="Arial"/>
              </w:rPr>
              <w:t>.</w:t>
            </w:r>
          </w:p>
        </w:tc>
      </w:tr>
      <w:tr w:rsidR="002A76F0" w:rsidRPr="00AD0C29" w14:paraId="5EC132E9" w14:textId="77777777" w:rsidTr="002A76F0">
        <w:trPr>
          <w:trHeight w:val="340"/>
          <w:jc w:val="center"/>
        </w:trPr>
        <w:tc>
          <w:tcPr>
            <w:tcW w:w="1555" w:type="dxa"/>
            <w:shd w:val="clear" w:color="auto" w:fill="153D63" w:themeFill="text2" w:themeFillTint="E6"/>
          </w:tcPr>
          <w:p w14:paraId="26964FF7" w14:textId="7CD29DAE" w:rsidR="002A76F0" w:rsidRPr="00AD0C29" w:rsidRDefault="002A76F0" w:rsidP="00AB2D69">
            <w:pPr>
              <w:pStyle w:val="Geenafstand"/>
              <w:jc w:val="center"/>
              <w:rPr>
                <w:rFonts w:ascii="Arial" w:hAnsi="Arial" w:cs="Arial"/>
              </w:rPr>
            </w:pPr>
            <w:r w:rsidRPr="00AD0C29">
              <w:rPr>
                <w:rFonts w:ascii="Arial" w:hAnsi="Arial" w:cs="Arial"/>
              </w:rPr>
              <w:t xml:space="preserve">F. </w:t>
            </w:r>
            <w:proofErr w:type="spellStart"/>
            <w:r w:rsidRPr="00AD0C29">
              <w:rPr>
                <w:rFonts w:ascii="Arial" w:hAnsi="Arial" w:cs="Arial"/>
              </w:rPr>
              <w:t>Betters</w:t>
            </w:r>
            <w:proofErr w:type="spellEnd"/>
          </w:p>
        </w:tc>
        <w:tc>
          <w:tcPr>
            <w:tcW w:w="2551" w:type="dxa"/>
            <w:shd w:val="clear" w:color="auto" w:fill="FFFFFF" w:themeFill="background1"/>
          </w:tcPr>
          <w:p w14:paraId="6F867A9D" w14:textId="09495F28" w:rsidR="002A76F0" w:rsidRPr="00AD0C29" w:rsidRDefault="00DD6380" w:rsidP="00AB2D69">
            <w:pPr>
              <w:pStyle w:val="Geenafstand"/>
              <w:jc w:val="center"/>
              <w:rPr>
                <w:rFonts w:ascii="Arial" w:hAnsi="Arial" w:cs="Arial"/>
              </w:rPr>
            </w:pPr>
            <w:r w:rsidRPr="00DD6380">
              <w:rPr>
                <w:rFonts w:ascii="Arial" w:hAnsi="Arial" w:cs="Arial"/>
              </w:rPr>
              <w:t>Politie Zeeland – West-Brabant</w:t>
            </w:r>
          </w:p>
        </w:tc>
        <w:tc>
          <w:tcPr>
            <w:tcW w:w="2268" w:type="dxa"/>
            <w:shd w:val="clear" w:color="auto" w:fill="FFFFFF" w:themeFill="background1"/>
          </w:tcPr>
          <w:p w14:paraId="151AC89B" w14:textId="3CB59DAF" w:rsidR="002A76F0" w:rsidRPr="00AD0C29" w:rsidRDefault="002A76F0" w:rsidP="00AB2D69">
            <w:pPr>
              <w:pStyle w:val="Geenafstand"/>
              <w:jc w:val="center"/>
              <w:rPr>
                <w:rFonts w:ascii="Arial" w:hAnsi="Arial" w:cs="Arial"/>
              </w:rPr>
            </w:pPr>
            <w:r w:rsidRPr="00AD0C29">
              <w:rPr>
                <w:rFonts w:ascii="Arial" w:hAnsi="Arial" w:cs="Arial"/>
              </w:rPr>
              <w:t>Coördinator Team Verkeer</w:t>
            </w:r>
          </w:p>
        </w:tc>
        <w:tc>
          <w:tcPr>
            <w:tcW w:w="2499"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DD6380" w:rsidRPr="00DD6380" w14:paraId="27CDE8F2" w14:textId="77777777" w:rsidTr="00DD6380">
              <w:trPr>
                <w:tblCellSpacing w:w="15" w:type="dxa"/>
              </w:trPr>
              <w:tc>
                <w:tcPr>
                  <w:tcW w:w="0" w:type="auto"/>
                  <w:vAlign w:val="center"/>
                  <w:hideMark/>
                </w:tcPr>
                <w:p w14:paraId="611CC567" w14:textId="77777777" w:rsidR="00DD6380" w:rsidRPr="00DD6380" w:rsidRDefault="00DD6380" w:rsidP="00DD6380">
                  <w:pPr>
                    <w:pStyle w:val="Geenafstand"/>
                    <w:jc w:val="center"/>
                    <w:rPr>
                      <w:rFonts w:ascii="Arial" w:hAnsi="Arial" w:cs="Arial"/>
                    </w:rPr>
                  </w:pPr>
                  <w:r w:rsidRPr="00DD6380">
                    <w:rPr>
                      <w:rFonts w:ascii="Arial" w:hAnsi="Arial" w:cs="Arial"/>
                    </w:rPr>
                    <w:t>Wil inzicht krijgen in werkwijze en knelpunten.</w:t>
                  </w:r>
                </w:p>
              </w:tc>
            </w:tr>
          </w:tbl>
          <w:p w14:paraId="216E4E4D" w14:textId="77777777" w:rsidR="00DD6380" w:rsidRPr="00DD6380" w:rsidRDefault="00DD6380" w:rsidP="00DD6380">
            <w:pPr>
              <w:pStyle w:val="Geenafstand"/>
              <w:jc w:val="cente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6380" w:rsidRPr="00DD6380" w14:paraId="728976A1" w14:textId="77777777" w:rsidTr="00DD6380">
              <w:trPr>
                <w:tblCellSpacing w:w="15" w:type="dxa"/>
              </w:trPr>
              <w:tc>
                <w:tcPr>
                  <w:tcW w:w="0" w:type="auto"/>
                  <w:vAlign w:val="center"/>
                  <w:hideMark/>
                </w:tcPr>
                <w:p w14:paraId="1FBEB744" w14:textId="77777777" w:rsidR="00DD6380" w:rsidRPr="00DD6380" w:rsidRDefault="00DD6380" w:rsidP="00DD6380">
                  <w:pPr>
                    <w:pStyle w:val="Geenafstand"/>
                    <w:jc w:val="center"/>
                    <w:rPr>
                      <w:rFonts w:ascii="Arial" w:hAnsi="Arial" w:cs="Arial"/>
                    </w:rPr>
                  </w:pPr>
                </w:p>
              </w:tc>
            </w:tr>
          </w:tbl>
          <w:p w14:paraId="3F8EA79E" w14:textId="6A1FCD88" w:rsidR="002A76F0" w:rsidRPr="00AD0C29" w:rsidRDefault="002A76F0" w:rsidP="00AB2D69">
            <w:pPr>
              <w:pStyle w:val="Geenafstand"/>
              <w:jc w:val="center"/>
              <w:rPr>
                <w:rFonts w:ascii="Arial" w:hAnsi="Arial" w:cs="Arial"/>
              </w:rPr>
            </w:pPr>
          </w:p>
        </w:tc>
      </w:tr>
      <w:tr w:rsidR="002A76F0" w:rsidRPr="00AD0C29" w14:paraId="6BA4F1E4" w14:textId="77777777" w:rsidTr="002A76F0">
        <w:trPr>
          <w:trHeight w:val="340"/>
          <w:jc w:val="center"/>
        </w:trPr>
        <w:tc>
          <w:tcPr>
            <w:tcW w:w="1555" w:type="dxa"/>
            <w:shd w:val="clear" w:color="auto" w:fill="153D63" w:themeFill="text2" w:themeFillTint="E6"/>
          </w:tcPr>
          <w:p w14:paraId="6446F3BE" w14:textId="69046120" w:rsidR="002A76F0" w:rsidRPr="00AD0C29" w:rsidRDefault="002A76F0" w:rsidP="00AB2D69">
            <w:pPr>
              <w:pStyle w:val="Geenafstand"/>
              <w:jc w:val="center"/>
              <w:rPr>
                <w:rFonts w:ascii="Arial" w:hAnsi="Arial" w:cs="Arial"/>
              </w:rPr>
            </w:pPr>
            <w:r w:rsidRPr="00AD0C29">
              <w:rPr>
                <w:rFonts w:ascii="Arial" w:hAnsi="Arial" w:cs="Arial"/>
              </w:rPr>
              <w:t>P. Oldenzaal</w:t>
            </w:r>
          </w:p>
        </w:tc>
        <w:tc>
          <w:tcPr>
            <w:tcW w:w="2551"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DD6380" w:rsidRPr="00DD6380" w14:paraId="50DA3DC7" w14:textId="77777777" w:rsidTr="00DD6380">
              <w:trPr>
                <w:tblCellSpacing w:w="15" w:type="dxa"/>
              </w:trPr>
              <w:tc>
                <w:tcPr>
                  <w:tcW w:w="0" w:type="auto"/>
                  <w:vAlign w:val="center"/>
                  <w:hideMark/>
                </w:tcPr>
                <w:p w14:paraId="295F8767" w14:textId="77777777" w:rsidR="00DD6380" w:rsidRPr="00DD6380" w:rsidRDefault="00DD6380" w:rsidP="00DD6380">
                  <w:pPr>
                    <w:pStyle w:val="Geenafstand"/>
                    <w:jc w:val="center"/>
                    <w:rPr>
                      <w:rFonts w:ascii="Arial" w:hAnsi="Arial" w:cs="Arial"/>
                    </w:rPr>
                  </w:pPr>
                  <w:r w:rsidRPr="00DD6380">
                    <w:rPr>
                      <w:rFonts w:ascii="Arial" w:hAnsi="Arial" w:cs="Arial"/>
                    </w:rPr>
                    <w:t>Openbaar Ministerie Zeeland – West-Brabant</w:t>
                  </w:r>
                </w:p>
              </w:tc>
            </w:tr>
          </w:tbl>
          <w:p w14:paraId="5F80E072" w14:textId="77777777" w:rsidR="00DD6380" w:rsidRPr="00DD6380" w:rsidRDefault="00DD6380" w:rsidP="00DD6380">
            <w:pPr>
              <w:pStyle w:val="Geenafstand"/>
              <w:jc w:val="cente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6380" w:rsidRPr="00DD6380" w14:paraId="293C7410" w14:textId="77777777" w:rsidTr="00DD6380">
              <w:trPr>
                <w:tblCellSpacing w:w="15" w:type="dxa"/>
              </w:trPr>
              <w:tc>
                <w:tcPr>
                  <w:tcW w:w="0" w:type="auto"/>
                  <w:vAlign w:val="center"/>
                  <w:hideMark/>
                </w:tcPr>
                <w:p w14:paraId="6E2F577E" w14:textId="77777777" w:rsidR="00DD6380" w:rsidRPr="00DD6380" w:rsidRDefault="00DD6380" w:rsidP="00DD6380">
                  <w:pPr>
                    <w:pStyle w:val="Geenafstand"/>
                    <w:jc w:val="center"/>
                    <w:rPr>
                      <w:rFonts w:ascii="Arial" w:hAnsi="Arial" w:cs="Arial"/>
                    </w:rPr>
                  </w:pPr>
                </w:p>
              </w:tc>
            </w:tr>
          </w:tbl>
          <w:p w14:paraId="11019EA9" w14:textId="7110B793" w:rsidR="002A76F0" w:rsidRPr="00AD0C29" w:rsidRDefault="002A76F0" w:rsidP="00AB2D69">
            <w:pPr>
              <w:pStyle w:val="Geenafstand"/>
              <w:jc w:val="center"/>
              <w:rPr>
                <w:rFonts w:ascii="Arial" w:hAnsi="Arial" w:cs="Arial"/>
              </w:rPr>
            </w:pPr>
          </w:p>
        </w:tc>
        <w:tc>
          <w:tcPr>
            <w:tcW w:w="2268" w:type="dxa"/>
            <w:shd w:val="clear" w:color="auto" w:fill="FFFFFF" w:themeFill="background1"/>
          </w:tcPr>
          <w:p w14:paraId="06307CAF" w14:textId="2711B787" w:rsidR="002A76F0" w:rsidRPr="00AD0C29" w:rsidRDefault="002A76F0" w:rsidP="00AB2D69">
            <w:pPr>
              <w:pStyle w:val="Geenafstand"/>
              <w:jc w:val="center"/>
              <w:rPr>
                <w:rFonts w:ascii="Arial" w:hAnsi="Arial" w:cs="Arial"/>
              </w:rPr>
            </w:pPr>
            <w:r w:rsidRPr="00AD0C29">
              <w:rPr>
                <w:rFonts w:ascii="Arial" w:hAnsi="Arial" w:cs="Arial"/>
              </w:rPr>
              <w:t>Officier van Justitie</w:t>
            </w:r>
            <w:r w:rsidR="00DD6380">
              <w:rPr>
                <w:rFonts w:ascii="Arial" w:hAnsi="Arial" w:cs="Arial"/>
              </w:rPr>
              <w:t>,</w:t>
            </w:r>
            <w:r w:rsidRPr="00AD0C29">
              <w:rPr>
                <w:rFonts w:ascii="Arial" w:hAnsi="Arial" w:cs="Arial"/>
              </w:rPr>
              <w:t xml:space="preserve"> portefeuillehouder Verkeer</w:t>
            </w:r>
          </w:p>
        </w:tc>
        <w:tc>
          <w:tcPr>
            <w:tcW w:w="2499"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DD6380" w:rsidRPr="00DD6380" w14:paraId="0EEEF13B" w14:textId="77777777" w:rsidTr="00DD6380">
              <w:trPr>
                <w:tblCellSpacing w:w="15" w:type="dxa"/>
              </w:trPr>
              <w:tc>
                <w:tcPr>
                  <w:tcW w:w="0" w:type="auto"/>
                  <w:vAlign w:val="center"/>
                  <w:hideMark/>
                </w:tcPr>
                <w:p w14:paraId="59AE4DE3" w14:textId="77777777" w:rsidR="00DD6380" w:rsidRPr="00DD6380" w:rsidRDefault="00DD6380" w:rsidP="00DD6380">
                  <w:pPr>
                    <w:pStyle w:val="Geenafstand"/>
                    <w:jc w:val="center"/>
                    <w:rPr>
                      <w:rFonts w:ascii="Arial" w:hAnsi="Arial" w:cs="Arial"/>
                    </w:rPr>
                  </w:pPr>
                  <w:r w:rsidRPr="00DD6380">
                    <w:rPr>
                      <w:rFonts w:ascii="Arial" w:hAnsi="Arial" w:cs="Arial"/>
                    </w:rPr>
                    <w:t>Wil inzicht in de strafrechtelijke aanpak door de politie.</w:t>
                  </w:r>
                </w:p>
              </w:tc>
            </w:tr>
          </w:tbl>
          <w:p w14:paraId="7FA93042" w14:textId="77777777" w:rsidR="00DD6380" w:rsidRPr="00DD6380" w:rsidRDefault="00DD6380" w:rsidP="00DD6380">
            <w:pPr>
              <w:pStyle w:val="Geenafstand"/>
              <w:jc w:val="cente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6380" w:rsidRPr="00DD6380" w14:paraId="4B7AC65B" w14:textId="77777777" w:rsidTr="00DD6380">
              <w:trPr>
                <w:tblCellSpacing w:w="15" w:type="dxa"/>
              </w:trPr>
              <w:tc>
                <w:tcPr>
                  <w:tcW w:w="0" w:type="auto"/>
                  <w:vAlign w:val="center"/>
                  <w:hideMark/>
                </w:tcPr>
                <w:p w14:paraId="18AD4D4A" w14:textId="77777777" w:rsidR="00DD6380" w:rsidRPr="00DD6380" w:rsidRDefault="00DD6380" w:rsidP="00DD6380">
                  <w:pPr>
                    <w:pStyle w:val="Geenafstand"/>
                    <w:jc w:val="center"/>
                    <w:rPr>
                      <w:rFonts w:ascii="Arial" w:hAnsi="Arial" w:cs="Arial"/>
                    </w:rPr>
                  </w:pPr>
                </w:p>
              </w:tc>
            </w:tr>
          </w:tbl>
          <w:p w14:paraId="0D2BFD66" w14:textId="33C9A43C" w:rsidR="002A76F0" w:rsidRPr="00AD0C29" w:rsidRDefault="002A76F0" w:rsidP="00AB2D69">
            <w:pPr>
              <w:pStyle w:val="Geenafstand"/>
              <w:jc w:val="center"/>
              <w:rPr>
                <w:rFonts w:ascii="Arial" w:hAnsi="Arial" w:cs="Arial"/>
              </w:rPr>
            </w:pPr>
          </w:p>
        </w:tc>
      </w:tr>
      <w:tr w:rsidR="002A76F0" w:rsidRPr="00AD0C29" w14:paraId="61339117" w14:textId="77777777" w:rsidTr="002A76F0">
        <w:trPr>
          <w:trHeight w:val="340"/>
          <w:jc w:val="center"/>
        </w:trPr>
        <w:tc>
          <w:tcPr>
            <w:tcW w:w="1555" w:type="dxa"/>
            <w:shd w:val="clear" w:color="auto" w:fill="153D63" w:themeFill="text2" w:themeFillTint="E6"/>
          </w:tcPr>
          <w:p w14:paraId="42806B04" w14:textId="61DD4C4F" w:rsidR="002A76F0" w:rsidRPr="00AD0C29" w:rsidRDefault="002A76F0" w:rsidP="00AB2D69">
            <w:pPr>
              <w:pStyle w:val="Geenafstand"/>
              <w:jc w:val="center"/>
              <w:rPr>
                <w:rFonts w:ascii="Arial" w:hAnsi="Arial" w:cs="Arial"/>
              </w:rPr>
            </w:pPr>
            <w:r w:rsidRPr="00AD0C29">
              <w:rPr>
                <w:rFonts w:ascii="Arial" w:hAnsi="Arial" w:cs="Arial"/>
              </w:rPr>
              <w:lastRenderedPageBreak/>
              <w:t>J. van der Maas</w:t>
            </w:r>
          </w:p>
        </w:tc>
        <w:tc>
          <w:tcPr>
            <w:tcW w:w="2551" w:type="dxa"/>
            <w:shd w:val="clear" w:color="auto" w:fill="FFFFFF" w:themeFill="background1"/>
          </w:tcPr>
          <w:p w14:paraId="5396530A" w14:textId="5F13DC65" w:rsidR="002A76F0" w:rsidRPr="00AD0C29" w:rsidRDefault="00DD6380" w:rsidP="00AB2D69">
            <w:pPr>
              <w:pStyle w:val="Geenafstand"/>
              <w:jc w:val="center"/>
              <w:rPr>
                <w:rFonts w:ascii="Arial" w:hAnsi="Arial" w:cs="Arial"/>
              </w:rPr>
            </w:pPr>
            <w:r w:rsidRPr="00DD6380">
              <w:rPr>
                <w:rFonts w:ascii="Arial" w:hAnsi="Arial" w:cs="Arial"/>
              </w:rPr>
              <w:t>Politie Zeeland – West-Brabant</w:t>
            </w:r>
          </w:p>
        </w:tc>
        <w:tc>
          <w:tcPr>
            <w:tcW w:w="2268" w:type="dxa"/>
            <w:shd w:val="clear" w:color="auto" w:fill="FFFFFF" w:themeFill="background1"/>
          </w:tcPr>
          <w:p w14:paraId="48FC97A0" w14:textId="10DBCA5B" w:rsidR="002A76F0" w:rsidRPr="00AD0C29" w:rsidRDefault="00DD6380" w:rsidP="00AB2D69">
            <w:pPr>
              <w:pStyle w:val="Geenafstand"/>
              <w:jc w:val="center"/>
              <w:rPr>
                <w:rFonts w:ascii="Arial" w:hAnsi="Arial" w:cs="Arial"/>
              </w:rPr>
            </w:pPr>
            <w:r w:rsidRPr="00DD6380">
              <w:rPr>
                <w:rFonts w:ascii="Arial" w:hAnsi="Arial" w:cs="Arial"/>
              </w:rPr>
              <w:t>Coördinator Team Nodale Oriëntatie</w:t>
            </w:r>
          </w:p>
        </w:tc>
        <w:tc>
          <w:tcPr>
            <w:tcW w:w="2499"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DD6380" w:rsidRPr="00DD6380" w14:paraId="56CE938F" w14:textId="77777777" w:rsidTr="00DD6380">
              <w:trPr>
                <w:tblCellSpacing w:w="15" w:type="dxa"/>
              </w:trPr>
              <w:tc>
                <w:tcPr>
                  <w:tcW w:w="0" w:type="auto"/>
                  <w:vAlign w:val="center"/>
                  <w:hideMark/>
                </w:tcPr>
                <w:p w14:paraId="519EDE9A" w14:textId="77777777" w:rsidR="00DD6380" w:rsidRPr="00DD6380" w:rsidRDefault="00DD6380" w:rsidP="00DD6380">
                  <w:pPr>
                    <w:pStyle w:val="Geenafstand"/>
                    <w:jc w:val="center"/>
                    <w:rPr>
                      <w:rFonts w:ascii="Arial" w:hAnsi="Arial" w:cs="Arial"/>
                    </w:rPr>
                  </w:pPr>
                  <w:r w:rsidRPr="00DD6380">
                    <w:rPr>
                      <w:rFonts w:ascii="Arial" w:hAnsi="Arial" w:cs="Arial"/>
                    </w:rPr>
                    <w:t>Wil een generieke werkwijze ontwikkelen en afspraken borgen.</w:t>
                  </w:r>
                </w:p>
              </w:tc>
            </w:tr>
          </w:tbl>
          <w:p w14:paraId="4DFFB814" w14:textId="77777777" w:rsidR="00DD6380" w:rsidRPr="00DD6380" w:rsidRDefault="00DD6380" w:rsidP="00DD6380">
            <w:pPr>
              <w:pStyle w:val="Geenafstand"/>
              <w:jc w:val="cente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6380" w:rsidRPr="00DD6380" w14:paraId="1C7135EC" w14:textId="77777777" w:rsidTr="00DD6380">
              <w:trPr>
                <w:tblCellSpacing w:w="15" w:type="dxa"/>
              </w:trPr>
              <w:tc>
                <w:tcPr>
                  <w:tcW w:w="0" w:type="auto"/>
                  <w:vAlign w:val="center"/>
                  <w:hideMark/>
                </w:tcPr>
                <w:p w14:paraId="6645BD04" w14:textId="77777777" w:rsidR="00DD6380" w:rsidRPr="00DD6380" w:rsidRDefault="00DD6380" w:rsidP="00DD6380">
                  <w:pPr>
                    <w:pStyle w:val="Geenafstand"/>
                    <w:jc w:val="center"/>
                    <w:rPr>
                      <w:rFonts w:ascii="Arial" w:hAnsi="Arial" w:cs="Arial"/>
                    </w:rPr>
                  </w:pPr>
                </w:p>
              </w:tc>
            </w:tr>
          </w:tbl>
          <w:p w14:paraId="1D51ABAB" w14:textId="3F9BA893" w:rsidR="002A76F0" w:rsidRPr="00AD0C29" w:rsidRDefault="002A76F0" w:rsidP="00AB2D69">
            <w:pPr>
              <w:pStyle w:val="Geenafstand"/>
              <w:jc w:val="center"/>
              <w:rPr>
                <w:rFonts w:ascii="Arial" w:hAnsi="Arial" w:cs="Arial"/>
              </w:rPr>
            </w:pPr>
          </w:p>
        </w:tc>
      </w:tr>
      <w:tr w:rsidR="002A76F0" w:rsidRPr="00AD0C29" w14:paraId="30F47674" w14:textId="77777777" w:rsidTr="002A76F0">
        <w:trPr>
          <w:trHeight w:val="340"/>
          <w:jc w:val="center"/>
        </w:trPr>
        <w:tc>
          <w:tcPr>
            <w:tcW w:w="1555" w:type="dxa"/>
            <w:shd w:val="clear" w:color="auto" w:fill="153D63" w:themeFill="text2" w:themeFillTint="E6"/>
          </w:tcPr>
          <w:p w14:paraId="468819BB" w14:textId="7A6A9DE2" w:rsidR="002A76F0" w:rsidRPr="00AD0C29" w:rsidRDefault="002A76F0" w:rsidP="00AB2D69">
            <w:pPr>
              <w:pStyle w:val="Geenafstand"/>
              <w:jc w:val="center"/>
              <w:rPr>
                <w:rFonts w:ascii="Arial" w:hAnsi="Arial" w:cs="Arial"/>
              </w:rPr>
            </w:pPr>
            <w:r w:rsidRPr="00AD0C29">
              <w:rPr>
                <w:rFonts w:ascii="Arial" w:hAnsi="Arial" w:cs="Arial"/>
              </w:rPr>
              <w:t xml:space="preserve">K. </w:t>
            </w:r>
            <w:proofErr w:type="spellStart"/>
            <w:r w:rsidRPr="00AD0C29">
              <w:rPr>
                <w:rFonts w:ascii="Arial" w:hAnsi="Arial" w:cs="Arial"/>
              </w:rPr>
              <w:t>Thums</w:t>
            </w:r>
            <w:proofErr w:type="spellEnd"/>
          </w:p>
        </w:tc>
        <w:tc>
          <w:tcPr>
            <w:tcW w:w="2551" w:type="dxa"/>
            <w:shd w:val="clear" w:color="auto" w:fill="FFFFFF" w:themeFill="background1"/>
          </w:tcPr>
          <w:p w14:paraId="6E4FF5F8" w14:textId="2738EEA3" w:rsidR="002A76F0" w:rsidRPr="00AD0C29" w:rsidRDefault="00DD6380" w:rsidP="00AB2D69">
            <w:pPr>
              <w:pStyle w:val="Geenafstand"/>
              <w:jc w:val="center"/>
              <w:rPr>
                <w:rFonts w:ascii="Arial" w:hAnsi="Arial" w:cs="Arial"/>
              </w:rPr>
            </w:pPr>
            <w:r w:rsidRPr="00DD6380">
              <w:rPr>
                <w:rFonts w:ascii="Arial" w:hAnsi="Arial" w:cs="Arial"/>
              </w:rPr>
              <w:t>Politie Zeeland – West-Brabant</w:t>
            </w:r>
          </w:p>
        </w:tc>
        <w:tc>
          <w:tcPr>
            <w:tcW w:w="2268" w:type="dxa"/>
            <w:shd w:val="clear" w:color="auto" w:fill="FFFFFF" w:themeFill="background1"/>
          </w:tcPr>
          <w:p w14:paraId="0C9C1F89" w14:textId="70063F08" w:rsidR="002A76F0" w:rsidRPr="00AD0C29" w:rsidRDefault="00AD0C29" w:rsidP="00AB2D69">
            <w:pPr>
              <w:pStyle w:val="Geenafstand"/>
              <w:jc w:val="center"/>
              <w:rPr>
                <w:rFonts w:ascii="Arial" w:hAnsi="Arial" w:cs="Arial"/>
              </w:rPr>
            </w:pPr>
            <w:r>
              <w:rPr>
                <w:rFonts w:ascii="Arial" w:hAnsi="Arial" w:cs="Arial"/>
              </w:rPr>
              <w:t>Generalist Team Verkeer</w:t>
            </w:r>
          </w:p>
        </w:tc>
        <w:tc>
          <w:tcPr>
            <w:tcW w:w="2499" w:type="dxa"/>
            <w:shd w:val="clear" w:color="auto" w:fill="FFFFFF" w:themeFill="background1"/>
          </w:tcPr>
          <w:p w14:paraId="5C7288BC" w14:textId="3F703196" w:rsidR="002A76F0" w:rsidRPr="00DD6380" w:rsidRDefault="00DD6380" w:rsidP="00DD6380">
            <w:pPr>
              <w:jc w:val="center"/>
              <w:rPr>
                <w:rFonts w:ascii="Arial" w:hAnsi="Arial" w:cs="Arial"/>
              </w:rPr>
            </w:pPr>
            <w:r w:rsidRPr="00DD6380">
              <w:rPr>
                <w:rFonts w:ascii="Arial" w:hAnsi="Arial" w:cs="Arial"/>
              </w:rPr>
              <w:t>Controleert de meeste voertuigen op km-blockers en wil opschaling van de capaciteit.</w:t>
            </w:r>
          </w:p>
        </w:tc>
      </w:tr>
    </w:tbl>
    <w:p w14:paraId="477EE234" w14:textId="77777777" w:rsidR="00C437E7" w:rsidRPr="00AD0C29" w:rsidRDefault="00C437E7" w:rsidP="00C437E7">
      <w:pPr>
        <w:pStyle w:val="Geenafstand"/>
        <w:rPr>
          <w:rFonts w:ascii="Arial" w:hAnsi="Arial" w:cs="Arial"/>
        </w:rPr>
      </w:pPr>
    </w:p>
    <w:p w14:paraId="251CEA52" w14:textId="77777777" w:rsidR="00D96496" w:rsidRDefault="00C437E7" w:rsidP="00D96496">
      <w:pPr>
        <w:pStyle w:val="Geenafstand"/>
        <w:rPr>
          <w:rFonts w:ascii="Arial" w:hAnsi="Arial" w:cs="Arial"/>
          <w:b/>
          <w:bCs/>
        </w:rPr>
      </w:pPr>
      <w:r w:rsidRPr="00DD6380">
        <w:rPr>
          <w:rFonts w:ascii="Arial" w:hAnsi="Arial" w:cs="Arial"/>
          <w:b/>
          <w:bCs/>
        </w:rPr>
        <w:t>Doelen</w:t>
      </w:r>
      <w:r w:rsidR="00DD6380">
        <w:rPr>
          <w:rFonts w:ascii="Arial" w:hAnsi="Arial" w:cs="Arial"/>
          <w:b/>
          <w:bCs/>
        </w:rPr>
        <w:t xml:space="preserve">: </w:t>
      </w:r>
    </w:p>
    <w:p w14:paraId="14546013" w14:textId="6156125F" w:rsidR="00D85DC7" w:rsidRPr="00D96496" w:rsidRDefault="00D85DC7" w:rsidP="00D96496">
      <w:pPr>
        <w:pStyle w:val="Geenafstand"/>
        <w:rPr>
          <w:rFonts w:ascii="Arial" w:hAnsi="Arial" w:cs="Arial"/>
          <w:b/>
          <w:bCs/>
        </w:rPr>
      </w:pPr>
      <w:r w:rsidRPr="00D85DC7">
        <w:rPr>
          <w:rFonts w:ascii="Arial" w:hAnsi="Arial" w:cs="Arial"/>
        </w:rPr>
        <w:t>Het gesprek is door mij geïnitieerd. Er zijn twee hoofdredenen:</w:t>
      </w:r>
    </w:p>
    <w:p w14:paraId="058257D2" w14:textId="77777777" w:rsidR="00D85DC7" w:rsidRPr="00D85DC7" w:rsidRDefault="00D85DC7" w:rsidP="00D85DC7">
      <w:pPr>
        <w:pStyle w:val="Geenafstand"/>
        <w:numPr>
          <w:ilvl w:val="0"/>
          <w:numId w:val="2"/>
        </w:numPr>
        <w:rPr>
          <w:rFonts w:ascii="Arial" w:hAnsi="Arial" w:cs="Arial"/>
        </w:rPr>
      </w:pPr>
      <w:r w:rsidRPr="00D85DC7">
        <w:rPr>
          <w:rFonts w:ascii="Arial" w:hAnsi="Arial" w:cs="Arial"/>
        </w:rPr>
        <w:t>Er moeten werkafspraken worden gemaakt.</w:t>
      </w:r>
    </w:p>
    <w:p w14:paraId="746FBCB9" w14:textId="77777777" w:rsidR="00D85DC7" w:rsidRPr="00D85DC7" w:rsidRDefault="00D85DC7" w:rsidP="00D85DC7">
      <w:pPr>
        <w:pStyle w:val="Geenafstand"/>
        <w:numPr>
          <w:ilvl w:val="0"/>
          <w:numId w:val="2"/>
        </w:numPr>
        <w:rPr>
          <w:rFonts w:ascii="Arial" w:hAnsi="Arial" w:cs="Arial"/>
        </w:rPr>
      </w:pPr>
      <w:r w:rsidRPr="00D85DC7">
        <w:rPr>
          <w:rFonts w:ascii="Arial" w:hAnsi="Arial" w:cs="Arial"/>
        </w:rPr>
        <w:t>Ik wil mededelen dat het team Forensische Opsporing stopt met het leveren van bijdragen aan het onderzoek naar km-blockers, vanwege capaciteitsproblemen.</w:t>
      </w:r>
    </w:p>
    <w:p w14:paraId="5C442CE1" w14:textId="3101A637" w:rsidR="00D85DC7" w:rsidRDefault="00D85DC7" w:rsidP="00D82262">
      <w:pPr>
        <w:pStyle w:val="Geenafstand"/>
        <w:ind w:firstLine="708"/>
        <w:rPr>
          <w:rFonts w:ascii="Arial" w:hAnsi="Arial" w:cs="Arial"/>
        </w:rPr>
      </w:pPr>
      <w:r w:rsidRPr="00D85DC7">
        <w:rPr>
          <w:rFonts w:ascii="Arial" w:hAnsi="Arial" w:cs="Arial"/>
        </w:rPr>
        <w:t xml:space="preserve">Tegelijkertijd wil ik een actieve bijdrage leveren aan het vinden van een oplossing. </w:t>
      </w:r>
    </w:p>
    <w:p w14:paraId="5FAEA762" w14:textId="77777777" w:rsidR="00D96496" w:rsidRPr="00D85DC7" w:rsidRDefault="00D96496" w:rsidP="00D85DC7">
      <w:pPr>
        <w:pStyle w:val="Geenafstand"/>
        <w:rPr>
          <w:rFonts w:ascii="Arial" w:hAnsi="Arial" w:cs="Arial"/>
        </w:rPr>
      </w:pPr>
    </w:p>
    <w:p w14:paraId="2EB6E36B" w14:textId="1908634E" w:rsidR="00D85DC7" w:rsidRPr="00D85DC7" w:rsidRDefault="00D85DC7" w:rsidP="00D96496">
      <w:pPr>
        <w:pStyle w:val="Geenafstand"/>
        <w:rPr>
          <w:rFonts w:ascii="Arial" w:hAnsi="Arial" w:cs="Arial"/>
        </w:rPr>
      </w:pPr>
      <w:r w:rsidRPr="00D85DC7">
        <w:rPr>
          <w:rFonts w:ascii="Arial" w:hAnsi="Arial" w:cs="Arial"/>
        </w:rPr>
        <w:t>Mijn doel is bereikt wanneer:</w:t>
      </w:r>
    </w:p>
    <w:p w14:paraId="393F4255" w14:textId="77777777" w:rsidR="00D85DC7" w:rsidRPr="00D85DC7" w:rsidRDefault="00D85DC7" w:rsidP="00D85DC7">
      <w:pPr>
        <w:pStyle w:val="Geenafstand"/>
        <w:numPr>
          <w:ilvl w:val="0"/>
          <w:numId w:val="3"/>
        </w:numPr>
        <w:rPr>
          <w:rFonts w:ascii="Arial" w:hAnsi="Arial" w:cs="Arial"/>
        </w:rPr>
      </w:pPr>
      <w:r w:rsidRPr="00D85DC7">
        <w:rPr>
          <w:rFonts w:ascii="Arial" w:hAnsi="Arial" w:cs="Arial"/>
        </w:rPr>
        <w:t xml:space="preserve">Opsporing en vervolging van gemanipuleerde kilometertellers mogelijk is </w:t>
      </w:r>
      <w:r w:rsidRPr="00D85DC7">
        <w:rPr>
          <w:rFonts w:ascii="Arial" w:hAnsi="Arial" w:cs="Arial"/>
          <w:i/>
          <w:iCs/>
        </w:rPr>
        <w:t>zonder inzet van het team Forensische Opsporing</w:t>
      </w:r>
      <w:r w:rsidRPr="00D85DC7">
        <w:rPr>
          <w:rFonts w:ascii="Arial" w:hAnsi="Arial" w:cs="Arial"/>
        </w:rPr>
        <w:t>,</w:t>
      </w:r>
    </w:p>
    <w:p w14:paraId="585A02FF" w14:textId="11029C56" w:rsidR="00D96496" w:rsidRPr="00D96496" w:rsidRDefault="00D85DC7" w:rsidP="00D96496">
      <w:pPr>
        <w:pStyle w:val="Geenafstand"/>
        <w:numPr>
          <w:ilvl w:val="0"/>
          <w:numId w:val="3"/>
        </w:numPr>
        <w:rPr>
          <w:rFonts w:ascii="Arial" w:hAnsi="Arial" w:cs="Arial"/>
        </w:rPr>
      </w:pPr>
      <w:r w:rsidRPr="00D85DC7">
        <w:rPr>
          <w:rFonts w:ascii="Arial" w:hAnsi="Arial" w:cs="Arial"/>
          <w:i/>
          <w:iCs/>
        </w:rPr>
        <w:t>met behoud van kwaliteit</w:t>
      </w:r>
      <w:r w:rsidRPr="00D85DC7">
        <w:rPr>
          <w:rFonts w:ascii="Arial" w:hAnsi="Arial" w:cs="Arial"/>
        </w:rPr>
        <w:t xml:space="preserve"> in het opsporingsproces.</w:t>
      </w:r>
    </w:p>
    <w:p w14:paraId="16FDDDEA" w14:textId="658FA9AF" w:rsidR="00DD6380" w:rsidRPr="00D96496" w:rsidRDefault="00D85DC7" w:rsidP="00D96496">
      <w:pPr>
        <w:pStyle w:val="Geenafstand"/>
        <w:rPr>
          <w:rFonts w:ascii="Arial" w:hAnsi="Arial" w:cs="Arial"/>
        </w:rPr>
      </w:pPr>
      <w:r w:rsidRPr="00D85DC7">
        <w:rPr>
          <w:rFonts w:ascii="Arial" w:hAnsi="Arial" w:cs="Arial"/>
        </w:rPr>
        <w:t>Ik verwacht weerstand van de politieagenten van Team Verkeer, die juist graag opschaling van capaciteit willen</w:t>
      </w:r>
      <w:r w:rsidR="00ED4D62" w:rsidRPr="00D96496">
        <w:rPr>
          <w:rFonts w:ascii="Arial" w:hAnsi="Arial" w:cs="Arial"/>
        </w:rPr>
        <w:t xml:space="preserve">.  </w:t>
      </w:r>
    </w:p>
    <w:p w14:paraId="5C3308A5" w14:textId="77777777" w:rsidR="00DD6380" w:rsidRPr="00DD6380" w:rsidRDefault="00DD6380" w:rsidP="00C437E7">
      <w:pPr>
        <w:pStyle w:val="Geenafstand"/>
        <w:rPr>
          <w:rFonts w:ascii="Arial" w:hAnsi="Arial" w:cs="Arial"/>
          <w:b/>
          <w:bCs/>
        </w:rPr>
      </w:pPr>
    </w:p>
    <w:p w14:paraId="00F05417" w14:textId="1ED6A809" w:rsidR="00D96496" w:rsidRDefault="00C437E7" w:rsidP="00D96496">
      <w:pPr>
        <w:pStyle w:val="Geenafstand"/>
        <w:rPr>
          <w:rFonts w:ascii="Arial" w:hAnsi="Arial" w:cs="Arial"/>
        </w:rPr>
      </w:pPr>
      <w:r w:rsidRPr="00DD6380">
        <w:rPr>
          <w:rFonts w:ascii="Arial" w:hAnsi="Arial" w:cs="Arial"/>
          <w:b/>
          <w:bCs/>
        </w:rPr>
        <w:t>Rollen</w:t>
      </w:r>
      <w:r w:rsidR="00ED4D62">
        <w:rPr>
          <w:rFonts w:ascii="Arial" w:hAnsi="Arial" w:cs="Arial"/>
          <w:b/>
          <w:bCs/>
        </w:rPr>
        <w:t xml:space="preserve">: </w:t>
      </w:r>
    </w:p>
    <w:p w14:paraId="44543293" w14:textId="77777777" w:rsidR="00D96496" w:rsidRPr="00D96496" w:rsidRDefault="00D96496" w:rsidP="00D96496">
      <w:pPr>
        <w:pStyle w:val="Geenafstand"/>
        <w:rPr>
          <w:rFonts w:ascii="Arial" w:hAnsi="Arial" w:cs="Arial"/>
        </w:rPr>
      </w:pPr>
      <w:r w:rsidRPr="00D96496">
        <w:rPr>
          <w:rFonts w:ascii="Arial" w:hAnsi="Arial" w:cs="Arial"/>
        </w:rPr>
        <w:t>Mijn rol:</w:t>
      </w:r>
    </w:p>
    <w:p w14:paraId="08D9C7C3" w14:textId="606AC1C3" w:rsidR="00EC2217" w:rsidRDefault="00EC2217" w:rsidP="00D96496">
      <w:pPr>
        <w:pStyle w:val="Geenafstand"/>
        <w:numPr>
          <w:ilvl w:val="0"/>
          <w:numId w:val="4"/>
        </w:numPr>
        <w:rPr>
          <w:rFonts w:ascii="Arial" w:hAnsi="Arial" w:cs="Arial"/>
        </w:rPr>
      </w:pPr>
      <w:r>
        <w:rPr>
          <w:rFonts w:ascii="Arial" w:hAnsi="Arial" w:cs="Arial"/>
        </w:rPr>
        <w:t>Treed op als gespreksleider (voorzitter)</w:t>
      </w:r>
    </w:p>
    <w:p w14:paraId="6D2501B9" w14:textId="1CAF36E6" w:rsidR="00D96496" w:rsidRPr="00D96496" w:rsidRDefault="00D96496" w:rsidP="00D96496">
      <w:pPr>
        <w:pStyle w:val="Geenafstand"/>
        <w:numPr>
          <w:ilvl w:val="0"/>
          <w:numId w:val="4"/>
        </w:numPr>
        <w:rPr>
          <w:rFonts w:ascii="Arial" w:hAnsi="Arial" w:cs="Arial"/>
        </w:rPr>
      </w:pPr>
      <w:r w:rsidRPr="00D96496">
        <w:rPr>
          <w:rFonts w:ascii="Arial" w:hAnsi="Arial" w:cs="Arial"/>
        </w:rPr>
        <w:t>Uitleggen hoe een km-blocker werkt en welke risico’s eraan verbonden.</w:t>
      </w:r>
    </w:p>
    <w:p w14:paraId="3FC00B9F" w14:textId="2B5B61C8" w:rsidR="00D96496" w:rsidRPr="00D96496" w:rsidRDefault="00D96496" w:rsidP="00D96496">
      <w:pPr>
        <w:pStyle w:val="Geenafstand"/>
        <w:numPr>
          <w:ilvl w:val="0"/>
          <w:numId w:val="4"/>
        </w:numPr>
        <w:rPr>
          <w:rFonts w:ascii="Arial" w:hAnsi="Arial" w:cs="Arial"/>
        </w:rPr>
      </w:pPr>
      <w:r w:rsidRPr="00D96496">
        <w:rPr>
          <w:rFonts w:ascii="Arial" w:hAnsi="Arial" w:cs="Arial"/>
        </w:rPr>
        <w:t>Delen hoe Forensische Opsporing nu onderzoek doet naar km-blockers</w:t>
      </w:r>
      <w:r>
        <w:rPr>
          <w:rFonts w:ascii="Arial" w:hAnsi="Arial" w:cs="Arial"/>
        </w:rPr>
        <w:t xml:space="preserve"> </w:t>
      </w:r>
      <w:r w:rsidRPr="00D96496">
        <w:rPr>
          <w:rFonts w:ascii="Arial" w:hAnsi="Arial" w:cs="Arial"/>
        </w:rPr>
        <w:t>zijn</w:t>
      </w:r>
      <w:r>
        <w:rPr>
          <w:rFonts w:ascii="Arial" w:hAnsi="Arial" w:cs="Arial"/>
        </w:rPr>
        <w:t>. Dit zal ik doen door het delen van eigen ervaringen van deze onderzoeken</w:t>
      </w:r>
      <w:r w:rsidRPr="00D96496">
        <w:rPr>
          <w:rFonts w:ascii="Arial" w:hAnsi="Arial" w:cs="Arial"/>
        </w:rPr>
        <w:t>.</w:t>
      </w:r>
    </w:p>
    <w:p w14:paraId="458A9E84" w14:textId="77777777" w:rsidR="00D96496" w:rsidRPr="00D96496" w:rsidRDefault="00D96496" w:rsidP="00D96496">
      <w:pPr>
        <w:pStyle w:val="Geenafstand"/>
        <w:numPr>
          <w:ilvl w:val="0"/>
          <w:numId w:val="4"/>
        </w:numPr>
        <w:rPr>
          <w:rFonts w:ascii="Arial" w:hAnsi="Arial" w:cs="Arial"/>
        </w:rPr>
      </w:pPr>
      <w:r w:rsidRPr="00D96496">
        <w:rPr>
          <w:rFonts w:ascii="Arial" w:hAnsi="Arial" w:cs="Arial"/>
        </w:rPr>
        <w:t>Onderbouwde informatie geven over het type km-blockers dat op de markt beschikbaar is (a.d.h.v. eigen online onderzoek).</w:t>
      </w:r>
    </w:p>
    <w:p w14:paraId="2E4F5E7A" w14:textId="77777777" w:rsidR="00D96496" w:rsidRPr="00D96496" w:rsidRDefault="00D96496" w:rsidP="00D96496">
      <w:pPr>
        <w:pStyle w:val="Geenafstand"/>
        <w:rPr>
          <w:rFonts w:ascii="Arial" w:hAnsi="Arial" w:cs="Arial"/>
        </w:rPr>
      </w:pPr>
    </w:p>
    <w:p w14:paraId="179E0491" w14:textId="77777777" w:rsidR="00D96496" w:rsidRPr="00D96496" w:rsidRDefault="00D96496" w:rsidP="00D96496">
      <w:pPr>
        <w:pStyle w:val="Geenafstand"/>
        <w:rPr>
          <w:rFonts w:ascii="Arial" w:hAnsi="Arial" w:cs="Arial"/>
          <w:b/>
          <w:bCs/>
        </w:rPr>
      </w:pPr>
      <w:r w:rsidRPr="00D96496">
        <w:rPr>
          <w:rFonts w:ascii="Arial" w:hAnsi="Arial" w:cs="Arial"/>
          <w:b/>
          <w:bCs/>
        </w:rPr>
        <w:t>Andere aanwezigen en hun rol:</w:t>
      </w:r>
    </w:p>
    <w:p w14:paraId="2421E4ED" w14:textId="3118BA48" w:rsidR="00D96496" w:rsidRPr="00D96496" w:rsidRDefault="00D96496" w:rsidP="00D96496">
      <w:pPr>
        <w:pStyle w:val="Geenafstand"/>
        <w:numPr>
          <w:ilvl w:val="0"/>
          <w:numId w:val="5"/>
        </w:numPr>
        <w:rPr>
          <w:rFonts w:ascii="Arial" w:hAnsi="Arial" w:cs="Arial"/>
        </w:rPr>
      </w:pPr>
      <w:r w:rsidRPr="00D96496">
        <w:rPr>
          <w:rFonts w:ascii="Arial" w:hAnsi="Arial" w:cs="Arial"/>
        </w:rPr>
        <w:t>J. van der Maas (Team Nodale Oriëntatie): Streeft naar een projectgroep met één visie en een generieke werkinstructie.</w:t>
      </w:r>
    </w:p>
    <w:p w14:paraId="43581F0E" w14:textId="77777777" w:rsidR="00D96496" w:rsidRPr="00D96496" w:rsidRDefault="00D96496" w:rsidP="00D96496">
      <w:pPr>
        <w:pStyle w:val="Geenafstand"/>
        <w:numPr>
          <w:ilvl w:val="0"/>
          <w:numId w:val="5"/>
        </w:numPr>
        <w:rPr>
          <w:rFonts w:ascii="Arial" w:hAnsi="Arial" w:cs="Arial"/>
        </w:rPr>
      </w:pPr>
      <w:r w:rsidRPr="00D96496">
        <w:rPr>
          <w:rFonts w:ascii="Arial" w:hAnsi="Arial" w:cs="Arial"/>
        </w:rPr>
        <w:t xml:space="preserve">Politieagenten Team Verkeer: </w:t>
      </w:r>
    </w:p>
    <w:p w14:paraId="26AC3674" w14:textId="77777777" w:rsidR="00D96496" w:rsidRPr="00D96496" w:rsidRDefault="00D96496" w:rsidP="00D96496">
      <w:pPr>
        <w:pStyle w:val="Geenafstand"/>
        <w:numPr>
          <w:ilvl w:val="1"/>
          <w:numId w:val="5"/>
        </w:numPr>
        <w:rPr>
          <w:rFonts w:ascii="Arial" w:hAnsi="Arial" w:cs="Arial"/>
        </w:rPr>
      </w:pPr>
      <w:r w:rsidRPr="00D96496">
        <w:rPr>
          <w:rFonts w:ascii="Arial" w:hAnsi="Arial" w:cs="Arial"/>
        </w:rPr>
        <w:t>Willen opschaling van de capaciteit.</w:t>
      </w:r>
    </w:p>
    <w:p w14:paraId="37B1B5DD" w14:textId="77777777" w:rsidR="00D96496" w:rsidRPr="00D96496" w:rsidRDefault="00D96496" w:rsidP="00D96496">
      <w:pPr>
        <w:pStyle w:val="Geenafstand"/>
        <w:numPr>
          <w:ilvl w:val="1"/>
          <w:numId w:val="5"/>
        </w:numPr>
        <w:rPr>
          <w:rFonts w:ascii="Arial" w:hAnsi="Arial" w:cs="Arial"/>
        </w:rPr>
      </w:pPr>
      <w:r w:rsidRPr="00D96496">
        <w:rPr>
          <w:rFonts w:ascii="Arial" w:hAnsi="Arial" w:cs="Arial"/>
        </w:rPr>
        <w:t>Hebben cijfers verzameld over het aantal vastgestelde gevallen en een inschatting gemaakt van de omvang van het probleem.</w:t>
      </w:r>
    </w:p>
    <w:p w14:paraId="29B4EA66" w14:textId="77777777" w:rsidR="00EC2217" w:rsidRDefault="00D96496" w:rsidP="00EC2217">
      <w:pPr>
        <w:pStyle w:val="Geenafstand"/>
        <w:numPr>
          <w:ilvl w:val="1"/>
          <w:numId w:val="5"/>
        </w:numPr>
        <w:rPr>
          <w:rFonts w:ascii="Arial" w:hAnsi="Arial" w:cs="Arial"/>
        </w:rPr>
      </w:pPr>
      <w:r w:rsidRPr="00D96496">
        <w:rPr>
          <w:rFonts w:ascii="Arial" w:hAnsi="Arial" w:cs="Arial"/>
        </w:rPr>
        <w:t>Hebben geïnventariseerd hoe andere verkeersteams en het OM in Nederland hiermee omgaan.</w:t>
      </w:r>
    </w:p>
    <w:p w14:paraId="6913372E" w14:textId="0C874095" w:rsidR="00EC2217" w:rsidRPr="00D96496" w:rsidRDefault="00EC2217" w:rsidP="00EC2217">
      <w:pPr>
        <w:pStyle w:val="Geenafstand"/>
        <w:numPr>
          <w:ilvl w:val="1"/>
          <w:numId w:val="5"/>
        </w:numPr>
        <w:rPr>
          <w:rFonts w:ascii="Arial" w:hAnsi="Arial" w:cs="Arial"/>
        </w:rPr>
      </w:pPr>
      <w:r w:rsidRPr="00D96496">
        <w:rPr>
          <w:rFonts w:ascii="Arial" w:hAnsi="Arial" w:cs="Arial"/>
        </w:rPr>
        <w:t>Notuleren van het gesprek.</w:t>
      </w:r>
    </w:p>
    <w:p w14:paraId="4718A2A6" w14:textId="77777777" w:rsidR="00D96496" w:rsidRPr="00D96496" w:rsidRDefault="00D96496" w:rsidP="00D96496">
      <w:pPr>
        <w:pStyle w:val="Geenafstand"/>
        <w:numPr>
          <w:ilvl w:val="0"/>
          <w:numId w:val="5"/>
        </w:numPr>
        <w:rPr>
          <w:rFonts w:ascii="Arial" w:hAnsi="Arial" w:cs="Arial"/>
        </w:rPr>
      </w:pPr>
      <w:r w:rsidRPr="00D96496">
        <w:rPr>
          <w:rFonts w:ascii="Arial" w:hAnsi="Arial" w:cs="Arial"/>
        </w:rPr>
        <w:t xml:space="preserve">Officier van Justitie (P. Oldenzaal): </w:t>
      </w:r>
    </w:p>
    <w:p w14:paraId="172493C6" w14:textId="77777777" w:rsidR="00D96496" w:rsidRPr="00D96496" w:rsidRDefault="00D96496" w:rsidP="00D96496">
      <w:pPr>
        <w:pStyle w:val="Geenafstand"/>
        <w:numPr>
          <w:ilvl w:val="1"/>
          <w:numId w:val="5"/>
        </w:numPr>
        <w:rPr>
          <w:rFonts w:ascii="Arial" w:hAnsi="Arial" w:cs="Arial"/>
        </w:rPr>
      </w:pPr>
      <w:r w:rsidRPr="00D96496">
        <w:rPr>
          <w:rFonts w:ascii="Arial" w:hAnsi="Arial" w:cs="Arial"/>
        </w:rPr>
        <w:t>Wil inzicht in de omvang en maatschappelijke impact van de problematiek.</w:t>
      </w:r>
    </w:p>
    <w:p w14:paraId="7145C1C2" w14:textId="77777777" w:rsidR="00D96496" w:rsidRPr="00D96496" w:rsidRDefault="00D96496" w:rsidP="00D96496">
      <w:pPr>
        <w:pStyle w:val="Geenafstand"/>
        <w:numPr>
          <w:ilvl w:val="1"/>
          <w:numId w:val="5"/>
        </w:numPr>
        <w:rPr>
          <w:rFonts w:ascii="Arial" w:hAnsi="Arial" w:cs="Arial"/>
        </w:rPr>
      </w:pPr>
      <w:r w:rsidRPr="00D96496">
        <w:rPr>
          <w:rFonts w:ascii="Arial" w:hAnsi="Arial" w:cs="Arial"/>
        </w:rPr>
        <w:t>Wil weten in hoeverre de manipulatie juridisch bewijsbaar is.</w:t>
      </w:r>
    </w:p>
    <w:p w14:paraId="1C271D79" w14:textId="77777777" w:rsidR="00D96496" w:rsidRPr="00D96496" w:rsidRDefault="00D96496" w:rsidP="00D96496">
      <w:pPr>
        <w:pStyle w:val="Geenafstand"/>
        <w:numPr>
          <w:ilvl w:val="1"/>
          <w:numId w:val="5"/>
        </w:numPr>
        <w:rPr>
          <w:rFonts w:ascii="Arial" w:hAnsi="Arial" w:cs="Arial"/>
        </w:rPr>
      </w:pPr>
      <w:r w:rsidRPr="00D96496">
        <w:rPr>
          <w:rFonts w:ascii="Arial" w:hAnsi="Arial" w:cs="Arial"/>
        </w:rPr>
        <w:t>Bepaalt mede de vervolgstappen, zoals inbeslagname van voertuig en km-blocker.</w:t>
      </w:r>
    </w:p>
    <w:p w14:paraId="01D8CA6D" w14:textId="77777777" w:rsidR="00A1008C" w:rsidRPr="00A1008C" w:rsidRDefault="00A1008C" w:rsidP="00D96496">
      <w:pPr>
        <w:pStyle w:val="Geenafstand"/>
        <w:rPr>
          <w:rFonts w:ascii="Arial" w:hAnsi="Arial" w:cs="Arial"/>
        </w:rPr>
      </w:pPr>
    </w:p>
    <w:p w14:paraId="292D0272" w14:textId="3EC39D44" w:rsidR="00D96496" w:rsidRDefault="00C437E7" w:rsidP="00D96496">
      <w:pPr>
        <w:pStyle w:val="Geenafstand"/>
        <w:rPr>
          <w:rFonts w:ascii="Arial" w:hAnsi="Arial" w:cs="Arial"/>
        </w:rPr>
      </w:pPr>
      <w:r w:rsidRPr="00DD6380">
        <w:rPr>
          <w:rFonts w:ascii="Arial" w:hAnsi="Arial" w:cs="Arial"/>
          <w:b/>
          <w:bCs/>
        </w:rPr>
        <w:t>Onderwerp</w:t>
      </w:r>
      <w:r w:rsidR="00A1008C">
        <w:rPr>
          <w:rFonts w:ascii="Arial" w:hAnsi="Arial" w:cs="Arial"/>
          <w:b/>
          <w:bCs/>
        </w:rPr>
        <w:t xml:space="preserve">: </w:t>
      </w:r>
    </w:p>
    <w:p w14:paraId="054B9F08" w14:textId="77777777" w:rsidR="00D96496" w:rsidRPr="00D96496" w:rsidRDefault="00D96496" w:rsidP="00D96496">
      <w:pPr>
        <w:pStyle w:val="Geenafstand"/>
        <w:rPr>
          <w:rFonts w:ascii="Arial" w:hAnsi="Arial" w:cs="Arial"/>
        </w:rPr>
      </w:pPr>
      <w:r w:rsidRPr="00D96496">
        <w:rPr>
          <w:rFonts w:ascii="Arial" w:hAnsi="Arial" w:cs="Arial"/>
        </w:rPr>
        <w:t>Het gesprek richt zich op de aanpak en vervolging van km-blockers.</w:t>
      </w:r>
    </w:p>
    <w:p w14:paraId="4120ABDB" w14:textId="77777777" w:rsidR="00D96496" w:rsidRPr="00D96496" w:rsidRDefault="00D96496" w:rsidP="00D96496">
      <w:pPr>
        <w:pStyle w:val="Geenafstand"/>
        <w:rPr>
          <w:rFonts w:ascii="Arial" w:hAnsi="Arial" w:cs="Arial"/>
        </w:rPr>
      </w:pPr>
      <w:r w:rsidRPr="00D96496">
        <w:rPr>
          <w:rFonts w:ascii="Arial" w:hAnsi="Arial" w:cs="Arial"/>
        </w:rPr>
        <w:t>Mijn concrete vragen/doelen:</w:t>
      </w:r>
    </w:p>
    <w:p w14:paraId="1D6DC202" w14:textId="77777777" w:rsidR="00D96496" w:rsidRPr="00D96496" w:rsidRDefault="00D96496" w:rsidP="00D96496">
      <w:pPr>
        <w:pStyle w:val="Geenafstand"/>
        <w:numPr>
          <w:ilvl w:val="0"/>
          <w:numId w:val="6"/>
        </w:numPr>
        <w:rPr>
          <w:rFonts w:ascii="Arial" w:hAnsi="Arial" w:cs="Arial"/>
        </w:rPr>
      </w:pPr>
      <w:r w:rsidRPr="00D96496">
        <w:rPr>
          <w:rFonts w:ascii="Arial" w:hAnsi="Arial" w:cs="Arial"/>
        </w:rPr>
        <w:t>Kan deze aanpak plaatsvinden zonder hulp van het team Forensische Opsporing?</w:t>
      </w:r>
    </w:p>
    <w:p w14:paraId="16B88B37" w14:textId="77777777" w:rsidR="00D96496" w:rsidRPr="00D96496" w:rsidRDefault="00D96496" w:rsidP="00D96496">
      <w:pPr>
        <w:pStyle w:val="Geenafstand"/>
        <w:numPr>
          <w:ilvl w:val="0"/>
          <w:numId w:val="6"/>
        </w:numPr>
        <w:rPr>
          <w:rFonts w:ascii="Arial" w:hAnsi="Arial" w:cs="Arial"/>
        </w:rPr>
      </w:pPr>
      <w:r w:rsidRPr="00D96496">
        <w:rPr>
          <w:rFonts w:ascii="Arial" w:hAnsi="Arial" w:cs="Arial"/>
        </w:rPr>
        <w:t>Hoe groot acht het OM de kans van slagen in dit soort zaken (zeker gezien het bewijsprobleem m.b.t. wie de km-blocker heeft ingebouwd)?</w:t>
      </w:r>
    </w:p>
    <w:p w14:paraId="40C17135" w14:textId="77777777" w:rsidR="00D96496" w:rsidRPr="00D96496" w:rsidRDefault="00D96496" w:rsidP="00D96496">
      <w:pPr>
        <w:pStyle w:val="Geenafstand"/>
        <w:numPr>
          <w:ilvl w:val="0"/>
          <w:numId w:val="6"/>
        </w:numPr>
        <w:rPr>
          <w:rFonts w:ascii="Arial" w:hAnsi="Arial" w:cs="Arial"/>
        </w:rPr>
      </w:pPr>
      <w:r w:rsidRPr="00D96496">
        <w:rPr>
          <w:rFonts w:ascii="Arial" w:hAnsi="Arial" w:cs="Arial"/>
        </w:rPr>
        <w:lastRenderedPageBreak/>
        <w:t>Wat zijn de prioriteiten van het OM op dit onderwerp?</w:t>
      </w:r>
    </w:p>
    <w:p w14:paraId="5820C8E2" w14:textId="77777777" w:rsidR="00D96496" w:rsidRPr="00D96496" w:rsidRDefault="00D96496" w:rsidP="00D96496">
      <w:pPr>
        <w:pStyle w:val="Geenafstand"/>
        <w:numPr>
          <w:ilvl w:val="0"/>
          <w:numId w:val="6"/>
        </w:numPr>
        <w:rPr>
          <w:rFonts w:ascii="Arial" w:hAnsi="Arial" w:cs="Arial"/>
        </w:rPr>
      </w:pPr>
      <w:r w:rsidRPr="00D96496">
        <w:rPr>
          <w:rFonts w:ascii="Arial" w:hAnsi="Arial" w:cs="Arial"/>
        </w:rPr>
        <w:t>Hoe verloopt de opsporing en vervolging van km-blockers elders in het land?</w:t>
      </w:r>
    </w:p>
    <w:p w14:paraId="7CC75CA4" w14:textId="77777777" w:rsidR="00D96496" w:rsidRPr="00D96496" w:rsidRDefault="00D96496" w:rsidP="00D96496">
      <w:pPr>
        <w:pStyle w:val="Geenafstand"/>
        <w:numPr>
          <w:ilvl w:val="0"/>
          <w:numId w:val="6"/>
        </w:numPr>
        <w:rPr>
          <w:rFonts w:ascii="Arial" w:hAnsi="Arial" w:cs="Arial"/>
        </w:rPr>
      </w:pPr>
      <w:r w:rsidRPr="00D96496">
        <w:rPr>
          <w:rFonts w:ascii="Arial" w:hAnsi="Arial" w:cs="Arial"/>
        </w:rPr>
        <w:t>Hoeveel zaken per week/maand verwacht men als we dit actief gaan oppakken?</w:t>
      </w:r>
    </w:p>
    <w:p w14:paraId="0739F7EB" w14:textId="77777777" w:rsidR="00D96496" w:rsidRPr="00D96496" w:rsidRDefault="00D96496" w:rsidP="00D96496">
      <w:pPr>
        <w:pStyle w:val="Geenafstand"/>
        <w:numPr>
          <w:ilvl w:val="0"/>
          <w:numId w:val="6"/>
        </w:numPr>
        <w:rPr>
          <w:rFonts w:ascii="Arial" w:hAnsi="Arial" w:cs="Arial"/>
        </w:rPr>
      </w:pPr>
      <w:r w:rsidRPr="00D96496">
        <w:rPr>
          <w:rFonts w:ascii="Arial" w:hAnsi="Arial" w:cs="Arial"/>
        </w:rPr>
        <w:t>Wat zijn de leerpunten van eerdere zaken?</w:t>
      </w:r>
    </w:p>
    <w:p w14:paraId="55E89B0E" w14:textId="1E14AC7C" w:rsidR="00D96496" w:rsidRPr="00D96496" w:rsidRDefault="00D96496" w:rsidP="00D96496">
      <w:pPr>
        <w:pStyle w:val="Geenafstand"/>
        <w:rPr>
          <w:rFonts w:ascii="Arial" w:hAnsi="Arial" w:cs="Arial"/>
        </w:rPr>
      </w:pPr>
      <w:r w:rsidRPr="00D96496">
        <w:rPr>
          <w:rFonts w:ascii="Arial" w:hAnsi="Arial" w:cs="Arial"/>
        </w:rPr>
        <w:t xml:space="preserve">Ik heb voor dit gesprek een aantal gerichte vragen voorbereid om een volledig beeld </w:t>
      </w:r>
      <w:r>
        <w:rPr>
          <w:rFonts w:ascii="Arial" w:hAnsi="Arial" w:cs="Arial"/>
        </w:rPr>
        <w:t xml:space="preserve">van de problematiek </w:t>
      </w:r>
      <w:r w:rsidRPr="00D96496">
        <w:rPr>
          <w:rFonts w:ascii="Arial" w:hAnsi="Arial" w:cs="Arial"/>
        </w:rPr>
        <w:t>te krijgen.</w:t>
      </w:r>
    </w:p>
    <w:p w14:paraId="68261574" w14:textId="77777777" w:rsidR="00922CBD" w:rsidRDefault="00922CBD" w:rsidP="00D96496">
      <w:pPr>
        <w:pStyle w:val="Geenafstand"/>
        <w:rPr>
          <w:rFonts w:ascii="Arial" w:hAnsi="Arial" w:cs="Arial"/>
          <w:b/>
          <w:bCs/>
        </w:rPr>
      </w:pPr>
    </w:p>
    <w:p w14:paraId="53121355" w14:textId="77777777" w:rsidR="0084018B" w:rsidRDefault="00C437E7" w:rsidP="0084018B">
      <w:pPr>
        <w:pStyle w:val="Geenafstand"/>
        <w:rPr>
          <w:rFonts w:ascii="Arial" w:hAnsi="Arial" w:cs="Arial"/>
          <w:b/>
          <w:bCs/>
        </w:rPr>
      </w:pPr>
      <w:r w:rsidRPr="00DD6380">
        <w:rPr>
          <w:rFonts w:ascii="Arial" w:hAnsi="Arial" w:cs="Arial"/>
          <w:b/>
          <w:bCs/>
        </w:rPr>
        <w:t>Procedures</w:t>
      </w:r>
      <w:r w:rsidR="00A1008C">
        <w:rPr>
          <w:rFonts w:ascii="Arial" w:hAnsi="Arial" w:cs="Arial"/>
          <w:b/>
          <w:bCs/>
        </w:rPr>
        <w:t xml:space="preserve">: </w:t>
      </w:r>
    </w:p>
    <w:p w14:paraId="64191252" w14:textId="77777777" w:rsidR="0084018B" w:rsidRDefault="0084018B" w:rsidP="0084018B">
      <w:pPr>
        <w:pStyle w:val="Geenafstand"/>
        <w:numPr>
          <w:ilvl w:val="0"/>
          <w:numId w:val="7"/>
        </w:numPr>
        <w:rPr>
          <w:rFonts w:ascii="Arial" w:hAnsi="Arial" w:cs="Arial"/>
        </w:rPr>
      </w:pPr>
      <w:r w:rsidRPr="0084018B">
        <w:rPr>
          <w:rFonts w:ascii="Arial" w:hAnsi="Arial" w:cs="Arial"/>
        </w:rPr>
        <w:t>Datum: Donderdag 20 februari 2025</w:t>
      </w:r>
      <w:r>
        <w:rPr>
          <w:rFonts w:ascii="Arial" w:hAnsi="Arial" w:cs="Arial"/>
        </w:rPr>
        <w:t>.</w:t>
      </w:r>
    </w:p>
    <w:p w14:paraId="566CAA74" w14:textId="77777777" w:rsidR="0084018B" w:rsidRDefault="0084018B" w:rsidP="0084018B">
      <w:pPr>
        <w:pStyle w:val="Geenafstand"/>
        <w:numPr>
          <w:ilvl w:val="0"/>
          <w:numId w:val="7"/>
        </w:numPr>
        <w:rPr>
          <w:rFonts w:ascii="Arial" w:hAnsi="Arial" w:cs="Arial"/>
        </w:rPr>
      </w:pPr>
      <w:r w:rsidRPr="0084018B">
        <w:rPr>
          <w:rFonts w:ascii="Arial" w:hAnsi="Arial" w:cs="Arial"/>
        </w:rPr>
        <w:t>Tijd: 14:00 – 16:00 uur</w:t>
      </w:r>
      <w:r>
        <w:rPr>
          <w:rFonts w:ascii="Arial" w:hAnsi="Arial" w:cs="Arial"/>
        </w:rPr>
        <w:t>.</w:t>
      </w:r>
    </w:p>
    <w:p w14:paraId="4913EBE2" w14:textId="77777777" w:rsidR="0084018B" w:rsidRDefault="0084018B" w:rsidP="0084018B">
      <w:pPr>
        <w:pStyle w:val="Geenafstand"/>
        <w:numPr>
          <w:ilvl w:val="0"/>
          <w:numId w:val="7"/>
        </w:numPr>
        <w:rPr>
          <w:rFonts w:ascii="Arial" w:hAnsi="Arial" w:cs="Arial"/>
        </w:rPr>
      </w:pPr>
      <w:r w:rsidRPr="0084018B">
        <w:rPr>
          <w:rFonts w:ascii="Arial" w:hAnsi="Arial" w:cs="Arial"/>
        </w:rPr>
        <w:t xml:space="preserve">Locatie: Politiebureau Zeeland – West-Brabant, </w:t>
      </w:r>
      <w:proofErr w:type="spellStart"/>
      <w:r w:rsidRPr="0084018B">
        <w:rPr>
          <w:rFonts w:ascii="Arial" w:hAnsi="Arial" w:cs="Arial"/>
        </w:rPr>
        <w:t>Mijkenbroek</w:t>
      </w:r>
      <w:proofErr w:type="spellEnd"/>
      <w:r w:rsidRPr="0084018B">
        <w:rPr>
          <w:rFonts w:ascii="Arial" w:hAnsi="Arial" w:cs="Arial"/>
        </w:rPr>
        <w:t xml:space="preserve"> Breda, ruimte 1.29</w:t>
      </w:r>
      <w:r>
        <w:rPr>
          <w:rFonts w:ascii="Arial" w:hAnsi="Arial" w:cs="Arial"/>
        </w:rPr>
        <w:t>.</w:t>
      </w:r>
    </w:p>
    <w:p w14:paraId="2EB65875" w14:textId="77777777" w:rsidR="0084018B" w:rsidRDefault="0084018B" w:rsidP="0084018B">
      <w:pPr>
        <w:pStyle w:val="Geenafstand"/>
        <w:numPr>
          <w:ilvl w:val="0"/>
          <w:numId w:val="7"/>
        </w:numPr>
        <w:rPr>
          <w:rFonts w:ascii="Arial" w:hAnsi="Arial" w:cs="Arial"/>
        </w:rPr>
      </w:pPr>
      <w:r w:rsidRPr="0084018B">
        <w:rPr>
          <w:rFonts w:ascii="Arial" w:hAnsi="Arial" w:cs="Arial"/>
        </w:rPr>
        <w:t>Opstelling: Zittend aan tafel</w:t>
      </w:r>
      <w:r w:rsidRPr="0084018B">
        <w:rPr>
          <w:rFonts w:ascii="Arial" w:hAnsi="Arial" w:cs="Arial"/>
        </w:rPr>
        <w:t xml:space="preserve"> in een ronde opstelling</w:t>
      </w:r>
      <w:r>
        <w:rPr>
          <w:rFonts w:ascii="Arial" w:hAnsi="Arial" w:cs="Arial"/>
        </w:rPr>
        <w:t>.</w:t>
      </w:r>
    </w:p>
    <w:p w14:paraId="3F44F449" w14:textId="030BADF2" w:rsidR="00C437E7" w:rsidRPr="0084018B" w:rsidRDefault="0084018B" w:rsidP="0084018B">
      <w:pPr>
        <w:pStyle w:val="Geenafstand"/>
        <w:numPr>
          <w:ilvl w:val="0"/>
          <w:numId w:val="7"/>
        </w:numPr>
        <w:rPr>
          <w:rFonts w:ascii="Arial" w:hAnsi="Arial" w:cs="Arial"/>
        </w:rPr>
      </w:pPr>
      <w:r w:rsidRPr="0084018B">
        <w:rPr>
          <w:rFonts w:ascii="Arial" w:hAnsi="Arial" w:cs="Arial"/>
        </w:rPr>
        <w:t xml:space="preserve">Hulpmiddelen: </w:t>
      </w:r>
      <w:r>
        <w:rPr>
          <w:rFonts w:ascii="Arial" w:hAnsi="Arial" w:cs="Arial"/>
        </w:rPr>
        <w:t>Uitwisbaar boekje</w:t>
      </w:r>
      <w:r w:rsidRPr="0084018B">
        <w:rPr>
          <w:rFonts w:ascii="Arial" w:hAnsi="Arial" w:cs="Arial"/>
        </w:rPr>
        <w:t xml:space="preserve"> </w:t>
      </w:r>
      <w:r>
        <w:rPr>
          <w:rFonts w:ascii="Arial" w:hAnsi="Arial" w:cs="Arial"/>
        </w:rPr>
        <w:t xml:space="preserve">met vragen en </w:t>
      </w:r>
      <w:r w:rsidRPr="0084018B">
        <w:rPr>
          <w:rFonts w:ascii="Arial" w:hAnsi="Arial" w:cs="Arial"/>
        </w:rPr>
        <w:t>voor</w:t>
      </w:r>
      <w:r>
        <w:rPr>
          <w:rFonts w:ascii="Arial" w:hAnsi="Arial" w:cs="Arial"/>
        </w:rPr>
        <w:t xml:space="preserve"> de</w:t>
      </w:r>
      <w:r w:rsidRPr="0084018B">
        <w:rPr>
          <w:rFonts w:ascii="Arial" w:hAnsi="Arial" w:cs="Arial"/>
        </w:rPr>
        <w:t xml:space="preserve"> notulen</w:t>
      </w:r>
      <w:r>
        <w:rPr>
          <w:rFonts w:ascii="Arial" w:hAnsi="Arial" w:cs="Arial"/>
        </w:rPr>
        <w:t>.</w:t>
      </w:r>
    </w:p>
    <w:p w14:paraId="79978C80" w14:textId="77777777" w:rsidR="0084018B" w:rsidRPr="00AD0C29" w:rsidRDefault="0084018B" w:rsidP="0084018B">
      <w:pPr>
        <w:pStyle w:val="Geenafstand"/>
        <w:rPr>
          <w:rFonts w:ascii="Arial" w:hAnsi="Arial" w:cs="Arial"/>
        </w:rPr>
      </w:pPr>
    </w:p>
    <w:p w14:paraId="72493BC6" w14:textId="0A3BF560" w:rsidR="00C437E7" w:rsidRPr="00AD0C29" w:rsidRDefault="00C437E7" w:rsidP="00C437E7">
      <w:pPr>
        <w:pStyle w:val="Geenafstand"/>
        <w:numPr>
          <w:ilvl w:val="1"/>
          <w:numId w:val="1"/>
        </w:numPr>
        <w:rPr>
          <w:rFonts w:ascii="Arial" w:hAnsi="Arial" w:cs="Arial"/>
        </w:rPr>
      </w:pPr>
      <w:r w:rsidRPr="00AD0C29">
        <w:rPr>
          <w:rFonts w:ascii="Arial" w:hAnsi="Arial" w:cs="Arial"/>
        </w:rPr>
        <w:t>Gespreksverslag</w:t>
      </w:r>
    </w:p>
    <w:p w14:paraId="1199C454" w14:textId="77777777" w:rsidR="00C437E7" w:rsidRDefault="00C437E7" w:rsidP="00C437E7">
      <w:pPr>
        <w:pStyle w:val="Geenafstand"/>
        <w:rPr>
          <w:rFonts w:ascii="Arial" w:hAnsi="Arial" w:cs="Arial"/>
        </w:rPr>
      </w:pPr>
    </w:p>
    <w:p w14:paraId="20833896" w14:textId="053F67AD" w:rsidR="001F1E05" w:rsidRDefault="001F1E05" w:rsidP="001F1E05">
      <w:pPr>
        <w:pStyle w:val="Geenafstand"/>
        <w:rPr>
          <w:rFonts w:ascii="Arial" w:hAnsi="Arial" w:cs="Arial"/>
        </w:rPr>
      </w:pPr>
      <w:r w:rsidRPr="001F1E05">
        <w:rPr>
          <w:rFonts w:ascii="Arial" w:hAnsi="Arial" w:cs="Arial"/>
        </w:rPr>
        <w:t xml:space="preserve">De bijeenkomst startte met een korte introductie </w:t>
      </w:r>
      <w:r w:rsidR="0038757E">
        <w:rPr>
          <w:rFonts w:ascii="Arial" w:hAnsi="Arial" w:cs="Arial"/>
        </w:rPr>
        <w:t>en het kaderen van</w:t>
      </w:r>
      <w:r w:rsidRPr="001F1E05">
        <w:rPr>
          <w:rFonts w:ascii="Arial" w:hAnsi="Arial" w:cs="Arial"/>
        </w:rPr>
        <w:t xml:space="preserve"> het doel: het ontwikkelen van een gezamenlijke werkwijze voor het opsporen en vervolgen van km-blockers. </w:t>
      </w:r>
      <w:r w:rsidR="0038757E">
        <w:rPr>
          <w:rFonts w:ascii="Arial" w:hAnsi="Arial" w:cs="Arial"/>
        </w:rPr>
        <w:t xml:space="preserve">Huisregels benoemt: telefoons op stil, eindtijd en wanneer een koffiepauze. </w:t>
      </w:r>
      <w:r w:rsidRPr="001F1E05">
        <w:rPr>
          <w:rFonts w:ascii="Arial" w:hAnsi="Arial" w:cs="Arial"/>
        </w:rPr>
        <w:t>Na een voorstelronde lichtte ieder team hun standpunt toe.</w:t>
      </w:r>
    </w:p>
    <w:p w14:paraId="12DC7552" w14:textId="77777777" w:rsidR="001F1E05" w:rsidRPr="001F1E05" w:rsidRDefault="001F1E05" w:rsidP="001F1E05">
      <w:pPr>
        <w:pStyle w:val="Geenafstand"/>
        <w:rPr>
          <w:rFonts w:ascii="Arial" w:hAnsi="Arial" w:cs="Arial"/>
        </w:rPr>
      </w:pPr>
    </w:p>
    <w:p w14:paraId="651E9840" w14:textId="77777777" w:rsidR="001F1E05" w:rsidRDefault="001F1E05" w:rsidP="001F1E05">
      <w:pPr>
        <w:pStyle w:val="Geenafstand"/>
        <w:rPr>
          <w:rFonts w:ascii="Arial" w:hAnsi="Arial" w:cs="Arial"/>
        </w:rPr>
      </w:pPr>
      <w:r w:rsidRPr="001F1E05">
        <w:rPr>
          <w:rFonts w:ascii="Arial" w:hAnsi="Arial" w:cs="Arial"/>
          <w:b/>
          <w:bCs/>
        </w:rPr>
        <w:t>Team Verkeer</w:t>
      </w:r>
      <w:r w:rsidRPr="001F1E05">
        <w:rPr>
          <w:rFonts w:ascii="Arial" w:hAnsi="Arial" w:cs="Arial"/>
        </w:rPr>
        <w:t xml:space="preserve"> benadrukte het belang van het onderwerp vanwege de risico’s voor de verkeersveiligheid. Zij willen opschalen van 1 à 2 naar 10 controles per week en pleiten voor inbeslagname en vernietiging van voertuigen, zoals in andere regio’s al gebeurt.</w:t>
      </w:r>
    </w:p>
    <w:p w14:paraId="087642BF" w14:textId="77777777" w:rsidR="001F1E05" w:rsidRPr="001F1E05" w:rsidRDefault="001F1E05" w:rsidP="001F1E05">
      <w:pPr>
        <w:pStyle w:val="Geenafstand"/>
        <w:rPr>
          <w:rFonts w:ascii="Arial" w:hAnsi="Arial" w:cs="Arial"/>
        </w:rPr>
      </w:pPr>
    </w:p>
    <w:p w14:paraId="61C3AD35" w14:textId="77777777" w:rsidR="001F1E05" w:rsidRDefault="001F1E05" w:rsidP="001F1E05">
      <w:pPr>
        <w:pStyle w:val="Geenafstand"/>
        <w:rPr>
          <w:rFonts w:ascii="Arial" w:hAnsi="Arial" w:cs="Arial"/>
        </w:rPr>
      </w:pPr>
      <w:r w:rsidRPr="001F1E05">
        <w:rPr>
          <w:rFonts w:ascii="Arial" w:hAnsi="Arial" w:cs="Arial"/>
          <w:b/>
          <w:bCs/>
        </w:rPr>
        <w:t>Team Nodale Oriëntatie</w:t>
      </w:r>
      <w:r w:rsidRPr="001F1E05">
        <w:rPr>
          <w:rFonts w:ascii="Arial" w:hAnsi="Arial" w:cs="Arial"/>
        </w:rPr>
        <w:t xml:space="preserve"> onderstreepte de hoge prioriteit van het thema en pleitte voor een landelijke, uniforme werkwijze. Zij gaven voorbeelden van hoe andere eenheden dit al hebben ingericht.</w:t>
      </w:r>
    </w:p>
    <w:p w14:paraId="4B60FDEF" w14:textId="77777777" w:rsidR="001F1E05" w:rsidRPr="001F1E05" w:rsidRDefault="001F1E05" w:rsidP="001F1E05">
      <w:pPr>
        <w:pStyle w:val="Geenafstand"/>
        <w:rPr>
          <w:rFonts w:ascii="Arial" w:hAnsi="Arial" w:cs="Arial"/>
        </w:rPr>
      </w:pPr>
    </w:p>
    <w:p w14:paraId="2AD8C1EA" w14:textId="77777777" w:rsidR="001F1E05" w:rsidRPr="001F1E05" w:rsidRDefault="001F1E05" w:rsidP="001F1E05">
      <w:pPr>
        <w:pStyle w:val="Geenafstand"/>
        <w:rPr>
          <w:rFonts w:ascii="Arial" w:hAnsi="Arial" w:cs="Arial"/>
        </w:rPr>
      </w:pPr>
      <w:r w:rsidRPr="001F1E05">
        <w:rPr>
          <w:rFonts w:ascii="Arial" w:hAnsi="Arial" w:cs="Arial"/>
          <w:b/>
          <w:bCs/>
        </w:rPr>
        <w:t>De Officier van Justitie</w:t>
      </w:r>
      <w:r w:rsidRPr="001F1E05">
        <w:rPr>
          <w:rFonts w:ascii="Arial" w:hAnsi="Arial" w:cs="Arial"/>
        </w:rPr>
        <w:t xml:space="preserve"> gaf aan dat vervolging lastig is door gebrek aan bewijs. De focus ligt daarom op het aanbieden van een transactie van €500 aan burgers. Duitse verhuurbedrijven en bestuurders zijn juridisch nauwelijks aan te pakken. Voor het OM heeft deze problematiek voorlopig geen hoge prioriteit.</w:t>
      </w:r>
    </w:p>
    <w:p w14:paraId="68CC0CA4" w14:textId="77777777" w:rsidR="0084018B" w:rsidRDefault="0084018B" w:rsidP="00C437E7">
      <w:pPr>
        <w:pStyle w:val="Geenafstand"/>
        <w:rPr>
          <w:rFonts w:ascii="Arial" w:hAnsi="Arial" w:cs="Arial"/>
        </w:rPr>
      </w:pPr>
    </w:p>
    <w:p w14:paraId="2F296939" w14:textId="4E8381B8" w:rsidR="00A32A2A" w:rsidRPr="00A32A2A" w:rsidRDefault="00A32A2A" w:rsidP="00A32A2A">
      <w:pPr>
        <w:pStyle w:val="Geenafstand"/>
        <w:rPr>
          <w:rFonts w:ascii="Arial" w:hAnsi="Arial" w:cs="Arial"/>
        </w:rPr>
      </w:pPr>
      <w:r w:rsidRPr="00A32A2A">
        <w:rPr>
          <w:rFonts w:ascii="Arial" w:hAnsi="Arial" w:cs="Arial"/>
          <w:b/>
          <w:bCs/>
        </w:rPr>
        <w:t>Forensische Opsporing (FO</w:t>
      </w:r>
      <w:r w:rsidRPr="00A32A2A">
        <w:rPr>
          <w:rFonts w:ascii="Arial" w:hAnsi="Arial" w:cs="Arial"/>
        </w:rPr>
        <w:t>) gaf aan dat het onderzoek naar km-blockers zeer arbeidsintensief is, onder andere door de benodigde reistijd en het sleutelwerk aan voertuigen. Vanwege capaciteitsproblemen wordt de inzet op deze vorm van criminaliteit afgebouwd. Ook benoemde ik het belang van een efficiëntere werkinstructie en het eventueel aanpassen van de wetgeving.</w:t>
      </w:r>
    </w:p>
    <w:p w14:paraId="690695BF" w14:textId="77777777" w:rsidR="00A32A2A" w:rsidRPr="00A32A2A" w:rsidRDefault="00A32A2A" w:rsidP="00A32A2A">
      <w:pPr>
        <w:pStyle w:val="Geenafstand"/>
        <w:rPr>
          <w:rFonts w:ascii="Arial" w:hAnsi="Arial" w:cs="Arial"/>
          <w:b/>
          <w:bCs/>
        </w:rPr>
      </w:pPr>
    </w:p>
    <w:p w14:paraId="62B68A98" w14:textId="77777777" w:rsidR="00A32A2A" w:rsidRDefault="00A32A2A" w:rsidP="00A32A2A">
      <w:pPr>
        <w:pStyle w:val="Geenafstand"/>
        <w:rPr>
          <w:rFonts w:ascii="Arial" w:hAnsi="Arial" w:cs="Arial"/>
        </w:rPr>
      </w:pPr>
      <w:r w:rsidRPr="00A32A2A">
        <w:rPr>
          <w:rFonts w:ascii="Arial" w:hAnsi="Arial" w:cs="Arial"/>
          <w:b/>
          <w:bCs/>
        </w:rPr>
        <w:t xml:space="preserve">Team Verkeer </w:t>
      </w:r>
      <w:r w:rsidRPr="00A32A2A">
        <w:rPr>
          <w:rFonts w:ascii="Arial" w:hAnsi="Arial" w:cs="Arial"/>
        </w:rPr>
        <w:t>reageerde met weerstand. Zij uitten hun frustratie over het gebrek aan capaciteit en wezen op de risico’s voor de verkeersveiligheid. Ze gaven aan hoe dan ook door te gaan, en voertuigen aan te blijven bieden bij FO Rotterdam. Het leek alsof zij alleen hadden gehoord dat FO stopt, terwijl ik juist ook alternatieven had aangedragen voor het blijven opsporen van manipulatie. Het was duidelijk dat mijn boodschap niet goed viel: de sfeer werd afstandelijk, de houding gesloten, en oogcontact werd vermeden.</w:t>
      </w:r>
    </w:p>
    <w:p w14:paraId="2117146A" w14:textId="77777777" w:rsidR="00A32A2A" w:rsidRPr="00A32A2A" w:rsidRDefault="00A32A2A" w:rsidP="00A32A2A">
      <w:pPr>
        <w:pStyle w:val="Geenafstand"/>
        <w:rPr>
          <w:rFonts w:ascii="Arial" w:hAnsi="Arial" w:cs="Arial"/>
        </w:rPr>
      </w:pPr>
    </w:p>
    <w:p w14:paraId="0FEFCFB9" w14:textId="6BA134EC" w:rsidR="00A32A2A" w:rsidRDefault="00A32A2A" w:rsidP="00A32A2A">
      <w:pPr>
        <w:pStyle w:val="Geenafstand"/>
        <w:rPr>
          <w:rFonts w:ascii="Arial" w:hAnsi="Arial" w:cs="Arial"/>
        </w:rPr>
      </w:pPr>
      <w:r w:rsidRPr="00A32A2A">
        <w:rPr>
          <w:rFonts w:ascii="Arial" w:hAnsi="Arial" w:cs="Arial"/>
        </w:rPr>
        <w:t xml:space="preserve">Na het erkennen van hun zorgen </w:t>
      </w:r>
      <w:r>
        <w:rPr>
          <w:rFonts w:ascii="Arial" w:hAnsi="Arial" w:cs="Arial"/>
        </w:rPr>
        <w:t xml:space="preserve">door mij </w:t>
      </w:r>
      <w:r w:rsidRPr="00A32A2A">
        <w:rPr>
          <w:rFonts w:ascii="Arial" w:hAnsi="Arial" w:cs="Arial"/>
        </w:rPr>
        <w:t>en het benadrukken dat FO in een adviserende rol betrokken blijft, ontstond er meer begrip. In de tweede helft van het overleg stemde men in met de voorgestelde oplossing: FO blijft op afstand betrokken, stelt apparatuur beschikbaar en verzorgt instructies.</w:t>
      </w:r>
    </w:p>
    <w:p w14:paraId="75723830" w14:textId="77777777" w:rsidR="00A32A2A" w:rsidRPr="00A32A2A" w:rsidRDefault="00A32A2A" w:rsidP="00A32A2A">
      <w:pPr>
        <w:pStyle w:val="Geenafstand"/>
        <w:rPr>
          <w:rFonts w:ascii="Arial" w:hAnsi="Arial" w:cs="Arial"/>
        </w:rPr>
      </w:pPr>
    </w:p>
    <w:p w14:paraId="56F288D0" w14:textId="34918AB8" w:rsidR="002F1FE3" w:rsidRPr="00A32A2A" w:rsidRDefault="00A32A2A" w:rsidP="00C437E7">
      <w:pPr>
        <w:pStyle w:val="Geenafstand"/>
        <w:rPr>
          <w:rFonts w:ascii="Arial" w:hAnsi="Arial" w:cs="Arial"/>
          <w:b/>
          <w:bCs/>
        </w:rPr>
      </w:pPr>
      <w:r w:rsidRPr="00A32A2A">
        <w:rPr>
          <w:rFonts w:ascii="Arial" w:hAnsi="Arial" w:cs="Arial"/>
          <w:b/>
          <w:bCs/>
        </w:rPr>
        <w:t>Resultaat:</w:t>
      </w:r>
      <w:r w:rsidRPr="00A32A2A">
        <w:rPr>
          <w:rFonts w:ascii="Arial" w:hAnsi="Arial" w:cs="Arial"/>
          <w:b/>
          <w:bCs/>
        </w:rPr>
        <w:br/>
      </w:r>
      <w:r w:rsidRPr="00A32A2A">
        <w:rPr>
          <w:rFonts w:ascii="Arial" w:hAnsi="Arial" w:cs="Arial"/>
        </w:rPr>
        <w:t xml:space="preserve">We beschikten aan het eind van het overleg over voldoende informatie om tot een gezamenlijke werkwijze te komen. Het doel was helder en de kaders voor de werkinstructie </w:t>
      </w:r>
      <w:r w:rsidRPr="00A32A2A">
        <w:rPr>
          <w:rFonts w:ascii="Arial" w:hAnsi="Arial" w:cs="Arial"/>
        </w:rPr>
        <w:lastRenderedPageBreak/>
        <w:t>zijn vastgesteld: van het moment van signaleren van een km-blocker tot aan de behandeling van de zaak in de rechtbank. Uiteindelijk werd de werkinstructie unaniem vastgesteld en onderschreven door alle deelnemers.</w:t>
      </w:r>
    </w:p>
    <w:p w14:paraId="7A784B96" w14:textId="77777777" w:rsidR="0084018B" w:rsidRDefault="0084018B" w:rsidP="00C437E7">
      <w:pPr>
        <w:pStyle w:val="Geenafstand"/>
        <w:rPr>
          <w:rFonts w:ascii="Arial" w:hAnsi="Arial" w:cs="Arial"/>
        </w:rPr>
      </w:pPr>
    </w:p>
    <w:p w14:paraId="593D9B9A" w14:textId="450192DF" w:rsidR="00A32A2A" w:rsidRPr="0038757E" w:rsidRDefault="00E75659" w:rsidP="00C437E7">
      <w:pPr>
        <w:pStyle w:val="Geenafstand"/>
        <w:rPr>
          <w:rFonts w:ascii="Arial" w:hAnsi="Arial" w:cs="Arial"/>
          <w:b/>
          <w:bCs/>
        </w:rPr>
      </w:pPr>
      <w:r>
        <w:rPr>
          <w:rFonts w:ascii="Arial" w:hAnsi="Arial" w:cs="Arial"/>
          <w:b/>
          <w:bCs/>
        </w:rPr>
        <w:t>Evaluatie</w:t>
      </w:r>
    </w:p>
    <w:p w14:paraId="2DEA990B" w14:textId="2D3289AD" w:rsidR="00E75659" w:rsidRPr="00E75659" w:rsidRDefault="00E75659" w:rsidP="00E75659">
      <w:pPr>
        <w:pStyle w:val="Geenafstand"/>
        <w:rPr>
          <w:rFonts w:ascii="Arial" w:hAnsi="Arial" w:cs="Arial"/>
        </w:rPr>
      </w:pPr>
      <w:r w:rsidRPr="00E75659">
        <w:rPr>
          <w:rFonts w:ascii="Arial" w:hAnsi="Arial" w:cs="Arial"/>
        </w:rPr>
        <w:t>Direct na het gesprek heb ik geëvalueerd met de officier van justitie, met wie ik regelmatig samenwerk en een goede werkrelatie heb.</w:t>
      </w:r>
    </w:p>
    <w:p w14:paraId="3CB2EDC4" w14:textId="77777777" w:rsidR="00E75659" w:rsidRDefault="00E75659" w:rsidP="00E75659">
      <w:pPr>
        <w:pStyle w:val="Geenafstand"/>
        <w:rPr>
          <w:rFonts w:ascii="Arial" w:hAnsi="Arial" w:cs="Arial"/>
          <w:b/>
          <w:bCs/>
        </w:rPr>
      </w:pPr>
    </w:p>
    <w:p w14:paraId="1BFE137D" w14:textId="06D88D57" w:rsidR="00E75659" w:rsidRPr="00E75659" w:rsidRDefault="00E75659" w:rsidP="00E75659">
      <w:pPr>
        <w:pStyle w:val="Geenafstand"/>
        <w:rPr>
          <w:rFonts w:ascii="Arial" w:hAnsi="Arial" w:cs="Arial"/>
        </w:rPr>
      </w:pPr>
      <w:r w:rsidRPr="00E75659">
        <w:rPr>
          <w:rFonts w:ascii="Arial" w:hAnsi="Arial" w:cs="Arial"/>
          <w:b/>
          <w:bCs/>
        </w:rPr>
        <w:t>Sterke punten volgens hem:</w:t>
      </w:r>
    </w:p>
    <w:p w14:paraId="7D3E69BD" w14:textId="77777777" w:rsidR="00E75659" w:rsidRPr="00E75659" w:rsidRDefault="00E75659" w:rsidP="00E75659">
      <w:pPr>
        <w:pStyle w:val="Geenafstand"/>
        <w:numPr>
          <w:ilvl w:val="0"/>
          <w:numId w:val="8"/>
        </w:numPr>
        <w:rPr>
          <w:rFonts w:ascii="Arial" w:hAnsi="Arial" w:cs="Arial"/>
        </w:rPr>
      </w:pPr>
      <w:r w:rsidRPr="00E75659">
        <w:rPr>
          <w:rFonts w:ascii="Arial" w:hAnsi="Arial" w:cs="Arial"/>
        </w:rPr>
        <w:t>Onderbreken, samenvatten en doorvragen: Sommige deelnemers bleven in herhaling vallen of dwaalden af. Door actief in te grijpen, kon ik als gespreksleider de regie behouden.</w:t>
      </w:r>
    </w:p>
    <w:p w14:paraId="5E6B74DD" w14:textId="77777777" w:rsidR="00E75659" w:rsidRPr="00E75659" w:rsidRDefault="00E75659" w:rsidP="00E75659">
      <w:pPr>
        <w:pStyle w:val="Geenafstand"/>
        <w:numPr>
          <w:ilvl w:val="0"/>
          <w:numId w:val="8"/>
        </w:numPr>
        <w:rPr>
          <w:rFonts w:ascii="Arial" w:hAnsi="Arial" w:cs="Arial"/>
        </w:rPr>
      </w:pPr>
      <w:r w:rsidRPr="00E75659">
        <w:rPr>
          <w:rFonts w:ascii="Arial" w:hAnsi="Arial" w:cs="Arial"/>
        </w:rPr>
        <w:t>Aandachtig luisteren: Ik wist precies wat iedereen had ingebracht en kon hier goed op inspelen.</w:t>
      </w:r>
    </w:p>
    <w:p w14:paraId="356C1CB3" w14:textId="77777777" w:rsidR="00E75659" w:rsidRPr="00E75659" w:rsidRDefault="00E75659" w:rsidP="00E75659">
      <w:pPr>
        <w:pStyle w:val="Geenafstand"/>
        <w:numPr>
          <w:ilvl w:val="0"/>
          <w:numId w:val="8"/>
        </w:numPr>
        <w:rPr>
          <w:rFonts w:ascii="Arial" w:hAnsi="Arial" w:cs="Arial"/>
        </w:rPr>
      </w:pPr>
      <w:r w:rsidRPr="00E75659">
        <w:rPr>
          <w:rFonts w:ascii="Arial" w:hAnsi="Arial" w:cs="Arial"/>
        </w:rPr>
        <w:t>Meeveren met weerstand: Ik toonde begrip voor de emotie in de groep. Mensen hoeven niet per se gelijk te krijgen, ze willen zich begrepen voelen – dat gevoel wist ik goed over te brengen.</w:t>
      </w:r>
    </w:p>
    <w:p w14:paraId="50285A7F" w14:textId="77777777" w:rsidR="00E75659" w:rsidRDefault="00E75659" w:rsidP="00E75659">
      <w:pPr>
        <w:pStyle w:val="Geenafstand"/>
        <w:rPr>
          <w:rFonts w:ascii="Arial" w:hAnsi="Arial" w:cs="Arial"/>
          <w:b/>
          <w:bCs/>
        </w:rPr>
      </w:pPr>
    </w:p>
    <w:p w14:paraId="0F95BE92" w14:textId="375843A8" w:rsidR="00E75659" w:rsidRPr="00E75659" w:rsidRDefault="00E75659" w:rsidP="00E75659">
      <w:pPr>
        <w:pStyle w:val="Geenafstand"/>
        <w:rPr>
          <w:rFonts w:ascii="Arial" w:hAnsi="Arial" w:cs="Arial"/>
        </w:rPr>
      </w:pPr>
      <w:r w:rsidRPr="00E75659">
        <w:rPr>
          <w:rFonts w:ascii="Arial" w:hAnsi="Arial" w:cs="Arial"/>
          <w:b/>
          <w:bCs/>
        </w:rPr>
        <w:t>Opvallende punten en aandachtspunten:</w:t>
      </w:r>
    </w:p>
    <w:p w14:paraId="7EBC9BB6" w14:textId="77777777" w:rsidR="00E75659" w:rsidRPr="00E75659" w:rsidRDefault="00E75659" w:rsidP="00E75659">
      <w:pPr>
        <w:pStyle w:val="Geenafstand"/>
        <w:numPr>
          <w:ilvl w:val="0"/>
          <w:numId w:val="9"/>
        </w:numPr>
        <w:rPr>
          <w:rFonts w:ascii="Arial" w:hAnsi="Arial" w:cs="Arial"/>
        </w:rPr>
      </w:pPr>
      <w:r w:rsidRPr="00E75659">
        <w:rPr>
          <w:rFonts w:ascii="Arial" w:hAnsi="Arial" w:cs="Arial"/>
        </w:rPr>
        <w:t>Ik liet bewust stiltes vallen, wat ruimte gaf voor reflectie bij de gesprekspartners.</w:t>
      </w:r>
    </w:p>
    <w:p w14:paraId="24AE898F" w14:textId="77777777" w:rsidR="00E75659" w:rsidRPr="00E75659" w:rsidRDefault="00E75659" w:rsidP="00E75659">
      <w:pPr>
        <w:pStyle w:val="Geenafstand"/>
        <w:numPr>
          <w:ilvl w:val="0"/>
          <w:numId w:val="9"/>
        </w:numPr>
        <w:rPr>
          <w:rFonts w:ascii="Arial" w:hAnsi="Arial" w:cs="Arial"/>
        </w:rPr>
      </w:pPr>
      <w:r w:rsidRPr="00E75659">
        <w:rPr>
          <w:rFonts w:ascii="Arial" w:hAnsi="Arial" w:cs="Arial"/>
        </w:rPr>
        <w:t>Ik stuurde vooral op het proces, minder op de inhoud. De oplossing waarbij medewerkers van Team Verkeer taken van FO overnemen, kwam volledig van mij. Het was sterker geweest als deze uit de groep zelf was gekomen, zodat er meer draagvlak zou ontstaan.</w:t>
      </w:r>
    </w:p>
    <w:p w14:paraId="56DFF0EA" w14:textId="77777777" w:rsidR="00E75659" w:rsidRPr="00E75659" w:rsidRDefault="00E75659" w:rsidP="00E75659">
      <w:pPr>
        <w:pStyle w:val="Geenafstand"/>
        <w:numPr>
          <w:ilvl w:val="0"/>
          <w:numId w:val="9"/>
        </w:numPr>
        <w:rPr>
          <w:rFonts w:ascii="Arial" w:hAnsi="Arial" w:cs="Arial"/>
        </w:rPr>
      </w:pPr>
      <w:r w:rsidRPr="00E75659">
        <w:rPr>
          <w:rFonts w:ascii="Arial" w:hAnsi="Arial" w:cs="Arial"/>
        </w:rPr>
        <w:t>Ik ging de inhoudelijke discussie over de capaciteit van FO beperkt aan. Ik heb dit wel beargumenteerd, maar koos ervoor om escalatie te voorkomen.</w:t>
      </w:r>
    </w:p>
    <w:p w14:paraId="14D446E3" w14:textId="77777777" w:rsidR="00E75659" w:rsidRDefault="00E75659" w:rsidP="00E75659">
      <w:pPr>
        <w:pStyle w:val="Geenafstand"/>
        <w:rPr>
          <w:rFonts w:ascii="Arial" w:hAnsi="Arial" w:cs="Arial"/>
          <w:b/>
          <w:bCs/>
        </w:rPr>
      </w:pPr>
    </w:p>
    <w:p w14:paraId="0F4BA3A1" w14:textId="1E0573B7" w:rsidR="00E75659" w:rsidRDefault="00E75659" w:rsidP="00E75659">
      <w:pPr>
        <w:pStyle w:val="Geenafstand"/>
        <w:rPr>
          <w:rFonts w:ascii="Arial" w:hAnsi="Arial" w:cs="Arial"/>
          <w:b/>
          <w:bCs/>
        </w:rPr>
      </w:pPr>
      <w:r>
        <w:rPr>
          <w:rFonts w:ascii="Arial" w:hAnsi="Arial" w:cs="Arial"/>
          <w:b/>
          <w:bCs/>
        </w:rPr>
        <w:t>Reflectie</w:t>
      </w:r>
    </w:p>
    <w:p w14:paraId="55FA29C3" w14:textId="062F6D98" w:rsidR="00104FD5" w:rsidRDefault="00E75659" w:rsidP="00E75659">
      <w:pPr>
        <w:pStyle w:val="Geenafstand"/>
        <w:rPr>
          <w:rFonts w:ascii="Arial" w:hAnsi="Arial" w:cs="Arial"/>
        </w:rPr>
      </w:pPr>
      <w:r>
        <w:rPr>
          <w:rFonts w:ascii="Arial" w:hAnsi="Arial" w:cs="Arial"/>
        </w:rPr>
        <w:t xml:space="preserve">De officier van justitie had helemaal gelijk tijdens de evaluatie. Ik moet in het vervolg </w:t>
      </w:r>
      <w:r w:rsidR="00104FD5">
        <w:rPr>
          <w:rFonts w:ascii="Arial" w:hAnsi="Arial" w:cs="Arial"/>
        </w:rPr>
        <w:t>niet meer de discussie aangaan</w:t>
      </w:r>
      <w:r>
        <w:rPr>
          <w:rFonts w:ascii="Arial" w:hAnsi="Arial" w:cs="Arial"/>
        </w:rPr>
        <w:t xml:space="preserve">. </w:t>
      </w:r>
      <w:r w:rsidR="00104FD5">
        <w:rPr>
          <w:rFonts w:ascii="Arial" w:hAnsi="Arial" w:cs="Arial"/>
        </w:rPr>
        <w:t xml:space="preserve">Maar, het voelde voor mij alsof ik het tegen drie mensen moest opnemen. Terwijl ik alleen maar een eerlijk bericht overbracht. </w:t>
      </w:r>
    </w:p>
    <w:p w14:paraId="00FB7DB0" w14:textId="77777777" w:rsidR="00104FD5" w:rsidRDefault="00104FD5" w:rsidP="00E75659">
      <w:pPr>
        <w:pStyle w:val="Geenafstand"/>
        <w:rPr>
          <w:rFonts w:ascii="Arial" w:hAnsi="Arial" w:cs="Arial"/>
        </w:rPr>
      </w:pPr>
    </w:p>
    <w:p w14:paraId="577F0F0B" w14:textId="5E89D0DE" w:rsidR="00E75659" w:rsidRPr="00E75659" w:rsidRDefault="00104FD5" w:rsidP="00E75659">
      <w:pPr>
        <w:pStyle w:val="Geenafstand"/>
        <w:rPr>
          <w:rFonts w:ascii="Arial" w:hAnsi="Arial" w:cs="Arial"/>
        </w:rPr>
      </w:pPr>
      <w:r>
        <w:rPr>
          <w:rFonts w:ascii="Arial" w:hAnsi="Arial" w:cs="Arial"/>
        </w:rPr>
        <w:t xml:space="preserve">Ik ben tevreden met het behaalde resultaat, want het doel is bereikt. De werkinstructies zijn met instemming van iedereen gemaakt. In het vervolg moet ik mij verplaatsten in de ander, dan </w:t>
      </w:r>
      <w:r w:rsidR="00C214B3">
        <w:rPr>
          <w:rFonts w:ascii="Arial" w:hAnsi="Arial" w:cs="Arial"/>
        </w:rPr>
        <w:t xml:space="preserve">kom ik ook niet in de situatie om de discussie aan. </w:t>
      </w:r>
    </w:p>
    <w:p w14:paraId="1DFA344B" w14:textId="77777777" w:rsidR="00E75659" w:rsidRDefault="00E75659" w:rsidP="00E75659">
      <w:pPr>
        <w:pStyle w:val="Geenafstand"/>
        <w:rPr>
          <w:rFonts w:ascii="Arial" w:hAnsi="Arial" w:cs="Arial"/>
          <w:b/>
          <w:bCs/>
        </w:rPr>
      </w:pPr>
    </w:p>
    <w:p w14:paraId="682A2329" w14:textId="3724AB81" w:rsidR="00E75659" w:rsidRPr="00E75659" w:rsidRDefault="00E75659" w:rsidP="00E75659">
      <w:pPr>
        <w:pStyle w:val="Geenafstand"/>
        <w:rPr>
          <w:rFonts w:ascii="Arial" w:hAnsi="Arial" w:cs="Arial"/>
        </w:rPr>
      </w:pPr>
      <w:r w:rsidRPr="00E75659">
        <w:rPr>
          <w:rFonts w:ascii="Arial" w:hAnsi="Arial" w:cs="Arial"/>
          <w:b/>
          <w:bCs/>
        </w:rPr>
        <w:t>Aanvulling / Suggestie:</w:t>
      </w:r>
    </w:p>
    <w:p w14:paraId="3393DA26" w14:textId="77777777" w:rsidR="00E75659" w:rsidRPr="00E75659" w:rsidRDefault="00E75659" w:rsidP="00E75659">
      <w:pPr>
        <w:pStyle w:val="Geenafstand"/>
        <w:numPr>
          <w:ilvl w:val="0"/>
          <w:numId w:val="10"/>
        </w:numPr>
        <w:rPr>
          <w:rFonts w:ascii="Arial" w:hAnsi="Arial" w:cs="Arial"/>
        </w:rPr>
      </w:pPr>
      <w:r w:rsidRPr="00E75659">
        <w:rPr>
          <w:rFonts w:ascii="Arial" w:hAnsi="Arial" w:cs="Arial"/>
        </w:rPr>
        <w:t>Mogelijk had ik vooraf één of twee medestanders kunnen betrekken in mijn voorstel, zodat het idee niet als ‘alleen van mij’ werd gezien, maar als gedragen vanuit meerdere perspectieven.</w:t>
      </w:r>
    </w:p>
    <w:p w14:paraId="4C1438D0" w14:textId="4D18621B" w:rsidR="00E75659" w:rsidRPr="00E75659" w:rsidRDefault="00E75659" w:rsidP="00E75659">
      <w:pPr>
        <w:pStyle w:val="Geenafstand"/>
        <w:numPr>
          <w:ilvl w:val="0"/>
          <w:numId w:val="10"/>
        </w:numPr>
        <w:rPr>
          <w:rFonts w:ascii="Arial" w:hAnsi="Arial" w:cs="Arial"/>
        </w:rPr>
      </w:pPr>
      <w:r w:rsidRPr="00E75659">
        <w:rPr>
          <w:rFonts w:ascii="Arial" w:hAnsi="Arial" w:cs="Arial"/>
        </w:rPr>
        <w:t>Voor een volgend gesprek kan het helpen om vooraf verwachtingen te managen: niet alleen wat ik kom brengen, maar ook wat ik van anderen hoop te horen of bereiken.</w:t>
      </w:r>
    </w:p>
    <w:p w14:paraId="2C33E8BA" w14:textId="77777777" w:rsidR="00E75659" w:rsidRDefault="00E75659" w:rsidP="00E75659">
      <w:pPr>
        <w:pStyle w:val="Geenafstand"/>
        <w:rPr>
          <w:rFonts w:ascii="Arial" w:hAnsi="Arial" w:cs="Arial"/>
        </w:rPr>
      </w:pPr>
    </w:p>
    <w:p w14:paraId="22951442" w14:textId="77777777" w:rsidR="00E75659" w:rsidRPr="00E75659" w:rsidRDefault="00E75659" w:rsidP="00E75659">
      <w:pPr>
        <w:pStyle w:val="Geenafstand"/>
        <w:rPr>
          <w:rFonts w:ascii="Arial" w:hAnsi="Arial" w:cs="Arial"/>
        </w:rPr>
      </w:pPr>
    </w:p>
    <w:p w14:paraId="585CBC98" w14:textId="77777777" w:rsidR="00EC2217" w:rsidRDefault="00EC2217" w:rsidP="00EC2217">
      <w:pPr>
        <w:pStyle w:val="Geenafstand"/>
        <w:rPr>
          <w:rFonts w:ascii="Arial" w:hAnsi="Arial" w:cs="Arial"/>
        </w:rPr>
      </w:pPr>
    </w:p>
    <w:p w14:paraId="5FA732DD" w14:textId="77777777" w:rsidR="0084018B" w:rsidRDefault="0084018B" w:rsidP="00C437E7">
      <w:pPr>
        <w:pStyle w:val="Geenafstand"/>
        <w:rPr>
          <w:rFonts w:ascii="Arial" w:hAnsi="Arial" w:cs="Arial"/>
        </w:rPr>
      </w:pPr>
    </w:p>
    <w:p w14:paraId="08A0AE3F" w14:textId="77777777" w:rsidR="0084018B" w:rsidRDefault="0084018B" w:rsidP="00C437E7">
      <w:pPr>
        <w:pStyle w:val="Geenafstand"/>
        <w:rPr>
          <w:rFonts w:ascii="Arial" w:hAnsi="Arial" w:cs="Arial"/>
        </w:rPr>
      </w:pPr>
    </w:p>
    <w:p w14:paraId="756144D7" w14:textId="702E0146" w:rsidR="0084018B" w:rsidRDefault="0084018B" w:rsidP="00C437E7">
      <w:pPr>
        <w:pStyle w:val="Geenafstand"/>
        <w:rPr>
          <w:rFonts w:ascii="Arial" w:hAnsi="Arial" w:cs="Arial"/>
        </w:rPr>
      </w:pPr>
    </w:p>
    <w:p w14:paraId="2485726C" w14:textId="77777777" w:rsidR="0084018B" w:rsidRDefault="0084018B" w:rsidP="00C437E7">
      <w:pPr>
        <w:pStyle w:val="Geenafstand"/>
        <w:rPr>
          <w:rFonts w:ascii="Arial" w:hAnsi="Arial" w:cs="Arial"/>
        </w:rPr>
      </w:pPr>
    </w:p>
    <w:p w14:paraId="7F5C05B0" w14:textId="77777777" w:rsidR="0084018B" w:rsidRPr="00AD0C29" w:rsidRDefault="0084018B" w:rsidP="00C437E7">
      <w:pPr>
        <w:pStyle w:val="Geenafstand"/>
        <w:rPr>
          <w:rFonts w:ascii="Arial" w:hAnsi="Arial" w:cs="Arial"/>
        </w:rPr>
      </w:pPr>
    </w:p>
    <w:p w14:paraId="467F3844" w14:textId="35AD53A1" w:rsidR="00C437E7" w:rsidRPr="00AD0C29" w:rsidRDefault="00C437E7" w:rsidP="00C437E7">
      <w:pPr>
        <w:pStyle w:val="Geenafstand"/>
        <w:rPr>
          <w:rFonts w:ascii="Arial" w:hAnsi="Arial" w:cs="Arial"/>
        </w:rPr>
      </w:pPr>
    </w:p>
    <w:p w14:paraId="1BEE7200" w14:textId="77777777" w:rsidR="00C437E7" w:rsidRPr="00AD0C29" w:rsidRDefault="00C437E7" w:rsidP="00C437E7">
      <w:pPr>
        <w:pStyle w:val="Geenafstand"/>
        <w:rPr>
          <w:rFonts w:ascii="Arial" w:hAnsi="Arial" w:cs="Arial"/>
        </w:rPr>
      </w:pPr>
    </w:p>
    <w:sectPr w:rsidR="00C437E7" w:rsidRPr="00AD0C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96970"/>
    <w:multiLevelType w:val="multilevel"/>
    <w:tmpl w:val="7206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23EAE"/>
    <w:multiLevelType w:val="multilevel"/>
    <w:tmpl w:val="E9F04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96398"/>
    <w:multiLevelType w:val="multilevel"/>
    <w:tmpl w:val="2A4A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D2C74"/>
    <w:multiLevelType w:val="multilevel"/>
    <w:tmpl w:val="4CA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A5056"/>
    <w:multiLevelType w:val="multilevel"/>
    <w:tmpl w:val="67FA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E1325"/>
    <w:multiLevelType w:val="multilevel"/>
    <w:tmpl w:val="B48CEF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8542CFC"/>
    <w:multiLevelType w:val="multilevel"/>
    <w:tmpl w:val="E8E8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A6B5F"/>
    <w:multiLevelType w:val="hybridMultilevel"/>
    <w:tmpl w:val="BC6634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6022EA0"/>
    <w:multiLevelType w:val="multilevel"/>
    <w:tmpl w:val="CCBA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66A9F"/>
    <w:multiLevelType w:val="multilevel"/>
    <w:tmpl w:val="310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67753">
    <w:abstractNumId w:val="5"/>
  </w:num>
  <w:num w:numId="2" w16cid:durableId="569734792">
    <w:abstractNumId w:val="0"/>
  </w:num>
  <w:num w:numId="3" w16cid:durableId="494496728">
    <w:abstractNumId w:val="9"/>
  </w:num>
  <w:num w:numId="4" w16cid:durableId="103767663">
    <w:abstractNumId w:val="1"/>
  </w:num>
  <w:num w:numId="5" w16cid:durableId="334109527">
    <w:abstractNumId w:val="2"/>
  </w:num>
  <w:num w:numId="6" w16cid:durableId="505049476">
    <w:abstractNumId w:val="4"/>
  </w:num>
  <w:num w:numId="7" w16cid:durableId="1565875007">
    <w:abstractNumId w:val="7"/>
  </w:num>
  <w:num w:numId="8" w16cid:durableId="1432579832">
    <w:abstractNumId w:val="6"/>
  </w:num>
  <w:num w:numId="9" w16cid:durableId="2138647561">
    <w:abstractNumId w:val="8"/>
  </w:num>
  <w:num w:numId="10" w16cid:durableId="1153789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7C"/>
    <w:rsid w:val="00104FD5"/>
    <w:rsid w:val="001072C6"/>
    <w:rsid w:val="001319A4"/>
    <w:rsid w:val="001409F9"/>
    <w:rsid w:val="001B73D2"/>
    <w:rsid w:val="001F0A3D"/>
    <w:rsid w:val="001F1E05"/>
    <w:rsid w:val="00235C78"/>
    <w:rsid w:val="00287975"/>
    <w:rsid w:val="002A76F0"/>
    <w:rsid w:val="002F1FE3"/>
    <w:rsid w:val="00327F82"/>
    <w:rsid w:val="0038757E"/>
    <w:rsid w:val="003E6D70"/>
    <w:rsid w:val="00484267"/>
    <w:rsid w:val="00490EB7"/>
    <w:rsid w:val="007370AE"/>
    <w:rsid w:val="00746085"/>
    <w:rsid w:val="007C6A7C"/>
    <w:rsid w:val="007C74D6"/>
    <w:rsid w:val="007D2CC5"/>
    <w:rsid w:val="00826185"/>
    <w:rsid w:val="0083030C"/>
    <w:rsid w:val="0084018B"/>
    <w:rsid w:val="00892A9C"/>
    <w:rsid w:val="00905FD2"/>
    <w:rsid w:val="00922CBD"/>
    <w:rsid w:val="00983106"/>
    <w:rsid w:val="00A1008C"/>
    <w:rsid w:val="00A32A2A"/>
    <w:rsid w:val="00A70549"/>
    <w:rsid w:val="00AB2D69"/>
    <w:rsid w:val="00AD0C29"/>
    <w:rsid w:val="00AE1191"/>
    <w:rsid w:val="00B628EB"/>
    <w:rsid w:val="00C11341"/>
    <w:rsid w:val="00C12929"/>
    <w:rsid w:val="00C214B3"/>
    <w:rsid w:val="00C437E7"/>
    <w:rsid w:val="00C60BD7"/>
    <w:rsid w:val="00CA0ECF"/>
    <w:rsid w:val="00CE6A31"/>
    <w:rsid w:val="00D3753D"/>
    <w:rsid w:val="00D635A3"/>
    <w:rsid w:val="00D82262"/>
    <w:rsid w:val="00D85DC7"/>
    <w:rsid w:val="00D96496"/>
    <w:rsid w:val="00DD6380"/>
    <w:rsid w:val="00E15CD6"/>
    <w:rsid w:val="00E75659"/>
    <w:rsid w:val="00EC2217"/>
    <w:rsid w:val="00ED4D62"/>
    <w:rsid w:val="00FE6E9D"/>
    <w:rsid w:val="00FF7E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426C"/>
  <w15:chartTrackingRefBased/>
  <w15:docId w15:val="{8CACDC69-7AD2-4BE7-86A0-10721E05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C6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C6A7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C6A7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C6A7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C6A7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C6A7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C6A7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C6A7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6A7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C6A7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C6A7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C6A7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C6A7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C6A7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C6A7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C6A7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C6A7C"/>
    <w:rPr>
      <w:rFonts w:eastAsiaTheme="majorEastAsia" w:cstheme="majorBidi"/>
      <w:color w:val="272727" w:themeColor="text1" w:themeTint="D8"/>
    </w:rPr>
  </w:style>
  <w:style w:type="paragraph" w:styleId="Titel">
    <w:name w:val="Title"/>
    <w:basedOn w:val="Standaard"/>
    <w:next w:val="Standaard"/>
    <w:link w:val="TitelChar"/>
    <w:uiPriority w:val="10"/>
    <w:qFormat/>
    <w:rsid w:val="007C6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6A7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C6A7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C6A7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C6A7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C6A7C"/>
    <w:rPr>
      <w:i/>
      <w:iCs/>
      <w:color w:val="404040" w:themeColor="text1" w:themeTint="BF"/>
    </w:rPr>
  </w:style>
  <w:style w:type="paragraph" w:styleId="Lijstalinea">
    <w:name w:val="List Paragraph"/>
    <w:basedOn w:val="Standaard"/>
    <w:uiPriority w:val="34"/>
    <w:qFormat/>
    <w:rsid w:val="007C6A7C"/>
    <w:pPr>
      <w:ind w:left="720"/>
      <w:contextualSpacing/>
    </w:pPr>
  </w:style>
  <w:style w:type="character" w:styleId="Intensievebenadrukking">
    <w:name w:val="Intense Emphasis"/>
    <w:basedOn w:val="Standaardalinea-lettertype"/>
    <w:uiPriority w:val="21"/>
    <w:qFormat/>
    <w:rsid w:val="007C6A7C"/>
    <w:rPr>
      <w:i/>
      <w:iCs/>
      <w:color w:val="0F4761" w:themeColor="accent1" w:themeShade="BF"/>
    </w:rPr>
  </w:style>
  <w:style w:type="paragraph" w:styleId="Duidelijkcitaat">
    <w:name w:val="Intense Quote"/>
    <w:basedOn w:val="Standaard"/>
    <w:next w:val="Standaard"/>
    <w:link w:val="DuidelijkcitaatChar"/>
    <w:uiPriority w:val="30"/>
    <w:qFormat/>
    <w:rsid w:val="007C6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C6A7C"/>
    <w:rPr>
      <w:i/>
      <w:iCs/>
      <w:color w:val="0F4761" w:themeColor="accent1" w:themeShade="BF"/>
    </w:rPr>
  </w:style>
  <w:style w:type="character" w:styleId="Intensieveverwijzing">
    <w:name w:val="Intense Reference"/>
    <w:basedOn w:val="Standaardalinea-lettertype"/>
    <w:uiPriority w:val="32"/>
    <w:qFormat/>
    <w:rsid w:val="007C6A7C"/>
    <w:rPr>
      <w:b/>
      <w:bCs/>
      <w:smallCaps/>
      <w:color w:val="0F4761" w:themeColor="accent1" w:themeShade="BF"/>
      <w:spacing w:val="5"/>
    </w:rPr>
  </w:style>
  <w:style w:type="paragraph" w:styleId="Geenafstand">
    <w:name w:val="No Spacing"/>
    <w:uiPriority w:val="1"/>
    <w:qFormat/>
    <w:rsid w:val="00C437E7"/>
    <w:pPr>
      <w:spacing w:after="0" w:line="240" w:lineRule="auto"/>
    </w:pPr>
  </w:style>
  <w:style w:type="table" w:styleId="Tabelraster">
    <w:name w:val="Table Grid"/>
    <w:basedOn w:val="Standaardtabel"/>
    <w:uiPriority w:val="39"/>
    <w:rsid w:val="00C43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D375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903">
      <w:bodyDiv w:val="1"/>
      <w:marLeft w:val="0"/>
      <w:marRight w:val="0"/>
      <w:marTop w:val="0"/>
      <w:marBottom w:val="0"/>
      <w:divBdr>
        <w:top w:val="none" w:sz="0" w:space="0" w:color="auto"/>
        <w:left w:val="none" w:sz="0" w:space="0" w:color="auto"/>
        <w:bottom w:val="none" w:sz="0" w:space="0" w:color="auto"/>
        <w:right w:val="none" w:sz="0" w:space="0" w:color="auto"/>
      </w:divBdr>
    </w:div>
    <w:div w:id="69737011">
      <w:bodyDiv w:val="1"/>
      <w:marLeft w:val="0"/>
      <w:marRight w:val="0"/>
      <w:marTop w:val="0"/>
      <w:marBottom w:val="0"/>
      <w:divBdr>
        <w:top w:val="none" w:sz="0" w:space="0" w:color="auto"/>
        <w:left w:val="none" w:sz="0" w:space="0" w:color="auto"/>
        <w:bottom w:val="none" w:sz="0" w:space="0" w:color="auto"/>
        <w:right w:val="none" w:sz="0" w:space="0" w:color="auto"/>
      </w:divBdr>
    </w:div>
    <w:div w:id="134103505">
      <w:bodyDiv w:val="1"/>
      <w:marLeft w:val="0"/>
      <w:marRight w:val="0"/>
      <w:marTop w:val="0"/>
      <w:marBottom w:val="0"/>
      <w:divBdr>
        <w:top w:val="none" w:sz="0" w:space="0" w:color="auto"/>
        <w:left w:val="none" w:sz="0" w:space="0" w:color="auto"/>
        <w:bottom w:val="none" w:sz="0" w:space="0" w:color="auto"/>
        <w:right w:val="none" w:sz="0" w:space="0" w:color="auto"/>
      </w:divBdr>
    </w:div>
    <w:div w:id="249433533">
      <w:bodyDiv w:val="1"/>
      <w:marLeft w:val="0"/>
      <w:marRight w:val="0"/>
      <w:marTop w:val="0"/>
      <w:marBottom w:val="0"/>
      <w:divBdr>
        <w:top w:val="none" w:sz="0" w:space="0" w:color="auto"/>
        <w:left w:val="none" w:sz="0" w:space="0" w:color="auto"/>
        <w:bottom w:val="none" w:sz="0" w:space="0" w:color="auto"/>
        <w:right w:val="none" w:sz="0" w:space="0" w:color="auto"/>
      </w:divBdr>
    </w:div>
    <w:div w:id="250312316">
      <w:bodyDiv w:val="1"/>
      <w:marLeft w:val="0"/>
      <w:marRight w:val="0"/>
      <w:marTop w:val="0"/>
      <w:marBottom w:val="0"/>
      <w:divBdr>
        <w:top w:val="none" w:sz="0" w:space="0" w:color="auto"/>
        <w:left w:val="none" w:sz="0" w:space="0" w:color="auto"/>
        <w:bottom w:val="none" w:sz="0" w:space="0" w:color="auto"/>
        <w:right w:val="none" w:sz="0" w:space="0" w:color="auto"/>
      </w:divBdr>
    </w:div>
    <w:div w:id="368187407">
      <w:bodyDiv w:val="1"/>
      <w:marLeft w:val="0"/>
      <w:marRight w:val="0"/>
      <w:marTop w:val="0"/>
      <w:marBottom w:val="0"/>
      <w:divBdr>
        <w:top w:val="none" w:sz="0" w:space="0" w:color="auto"/>
        <w:left w:val="none" w:sz="0" w:space="0" w:color="auto"/>
        <w:bottom w:val="none" w:sz="0" w:space="0" w:color="auto"/>
        <w:right w:val="none" w:sz="0" w:space="0" w:color="auto"/>
      </w:divBdr>
    </w:div>
    <w:div w:id="457457892">
      <w:bodyDiv w:val="1"/>
      <w:marLeft w:val="0"/>
      <w:marRight w:val="0"/>
      <w:marTop w:val="0"/>
      <w:marBottom w:val="0"/>
      <w:divBdr>
        <w:top w:val="none" w:sz="0" w:space="0" w:color="auto"/>
        <w:left w:val="none" w:sz="0" w:space="0" w:color="auto"/>
        <w:bottom w:val="none" w:sz="0" w:space="0" w:color="auto"/>
        <w:right w:val="none" w:sz="0" w:space="0" w:color="auto"/>
      </w:divBdr>
    </w:div>
    <w:div w:id="557477661">
      <w:bodyDiv w:val="1"/>
      <w:marLeft w:val="0"/>
      <w:marRight w:val="0"/>
      <w:marTop w:val="0"/>
      <w:marBottom w:val="0"/>
      <w:divBdr>
        <w:top w:val="none" w:sz="0" w:space="0" w:color="auto"/>
        <w:left w:val="none" w:sz="0" w:space="0" w:color="auto"/>
        <w:bottom w:val="none" w:sz="0" w:space="0" w:color="auto"/>
        <w:right w:val="none" w:sz="0" w:space="0" w:color="auto"/>
      </w:divBdr>
    </w:div>
    <w:div w:id="569384799">
      <w:bodyDiv w:val="1"/>
      <w:marLeft w:val="0"/>
      <w:marRight w:val="0"/>
      <w:marTop w:val="0"/>
      <w:marBottom w:val="0"/>
      <w:divBdr>
        <w:top w:val="none" w:sz="0" w:space="0" w:color="auto"/>
        <w:left w:val="none" w:sz="0" w:space="0" w:color="auto"/>
        <w:bottom w:val="none" w:sz="0" w:space="0" w:color="auto"/>
        <w:right w:val="none" w:sz="0" w:space="0" w:color="auto"/>
      </w:divBdr>
    </w:div>
    <w:div w:id="751246345">
      <w:bodyDiv w:val="1"/>
      <w:marLeft w:val="0"/>
      <w:marRight w:val="0"/>
      <w:marTop w:val="0"/>
      <w:marBottom w:val="0"/>
      <w:divBdr>
        <w:top w:val="none" w:sz="0" w:space="0" w:color="auto"/>
        <w:left w:val="none" w:sz="0" w:space="0" w:color="auto"/>
        <w:bottom w:val="none" w:sz="0" w:space="0" w:color="auto"/>
        <w:right w:val="none" w:sz="0" w:space="0" w:color="auto"/>
      </w:divBdr>
      <w:divsChild>
        <w:div w:id="2008972708">
          <w:marLeft w:val="0"/>
          <w:marRight w:val="0"/>
          <w:marTop w:val="0"/>
          <w:marBottom w:val="0"/>
          <w:divBdr>
            <w:top w:val="none" w:sz="0" w:space="0" w:color="auto"/>
            <w:left w:val="none" w:sz="0" w:space="0" w:color="auto"/>
            <w:bottom w:val="none" w:sz="0" w:space="0" w:color="auto"/>
            <w:right w:val="none" w:sz="0" w:space="0" w:color="auto"/>
          </w:divBdr>
        </w:div>
      </w:divsChild>
    </w:div>
    <w:div w:id="768502855">
      <w:bodyDiv w:val="1"/>
      <w:marLeft w:val="0"/>
      <w:marRight w:val="0"/>
      <w:marTop w:val="0"/>
      <w:marBottom w:val="0"/>
      <w:divBdr>
        <w:top w:val="none" w:sz="0" w:space="0" w:color="auto"/>
        <w:left w:val="none" w:sz="0" w:space="0" w:color="auto"/>
        <w:bottom w:val="none" w:sz="0" w:space="0" w:color="auto"/>
        <w:right w:val="none" w:sz="0" w:space="0" w:color="auto"/>
      </w:divBdr>
    </w:div>
    <w:div w:id="823203748">
      <w:bodyDiv w:val="1"/>
      <w:marLeft w:val="0"/>
      <w:marRight w:val="0"/>
      <w:marTop w:val="0"/>
      <w:marBottom w:val="0"/>
      <w:divBdr>
        <w:top w:val="none" w:sz="0" w:space="0" w:color="auto"/>
        <w:left w:val="none" w:sz="0" w:space="0" w:color="auto"/>
        <w:bottom w:val="none" w:sz="0" w:space="0" w:color="auto"/>
        <w:right w:val="none" w:sz="0" w:space="0" w:color="auto"/>
      </w:divBdr>
    </w:div>
    <w:div w:id="825975069">
      <w:bodyDiv w:val="1"/>
      <w:marLeft w:val="0"/>
      <w:marRight w:val="0"/>
      <w:marTop w:val="0"/>
      <w:marBottom w:val="0"/>
      <w:divBdr>
        <w:top w:val="none" w:sz="0" w:space="0" w:color="auto"/>
        <w:left w:val="none" w:sz="0" w:space="0" w:color="auto"/>
        <w:bottom w:val="none" w:sz="0" w:space="0" w:color="auto"/>
        <w:right w:val="none" w:sz="0" w:space="0" w:color="auto"/>
      </w:divBdr>
    </w:div>
    <w:div w:id="853305057">
      <w:bodyDiv w:val="1"/>
      <w:marLeft w:val="0"/>
      <w:marRight w:val="0"/>
      <w:marTop w:val="0"/>
      <w:marBottom w:val="0"/>
      <w:divBdr>
        <w:top w:val="none" w:sz="0" w:space="0" w:color="auto"/>
        <w:left w:val="none" w:sz="0" w:space="0" w:color="auto"/>
        <w:bottom w:val="none" w:sz="0" w:space="0" w:color="auto"/>
        <w:right w:val="none" w:sz="0" w:space="0" w:color="auto"/>
      </w:divBdr>
    </w:div>
    <w:div w:id="979843312">
      <w:bodyDiv w:val="1"/>
      <w:marLeft w:val="0"/>
      <w:marRight w:val="0"/>
      <w:marTop w:val="0"/>
      <w:marBottom w:val="0"/>
      <w:divBdr>
        <w:top w:val="none" w:sz="0" w:space="0" w:color="auto"/>
        <w:left w:val="none" w:sz="0" w:space="0" w:color="auto"/>
        <w:bottom w:val="none" w:sz="0" w:space="0" w:color="auto"/>
        <w:right w:val="none" w:sz="0" w:space="0" w:color="auto"/>
      </w:divBdr>
    </w:div>
    <w:div w:id="1066538481">
      <w:bodyDiv w:val="1"/>
      <w:marLeft w:val="0"/>
      <w:marRight w:val="0"/>
      <w:marTop w:val="0"/>
      <w:marBottom w:val="0"/>
      <w:divBdr>
        <w:top w:val="none" w:sz="0" w:space="0" w:color="auto"/>
        <w:left w:val="none" w:sz="0" w:space="0" w:color="auto"/>
        <w:bottom w:val="none" w:sz="0" w:space="0" w:color="auto"/>
        <w:right w:val="none" w:sz="0" w:space="0" w:color="auto"/>
      </w:divBdr>
    </w:div>
    <w:div w:id="1132363630">
      <w:bodyDiv w:val="1"/>
      <w:marLeft w:val="0"/>
      <w:marRight w:val="0"/>
      <w:marTop w:val="0"/>
      <w:marBottom w:val="0"/>
      <w:divBdr>
        <w:top w:val="none" w:sz="0" w:space="0" w:color="auto"/>
        <w:left w:val="none" w:sz="0" w:space="0" w:color="auto"/>
        <w:bottom w:val="none" w:sz="0" w:space="0" w:color="auto"/>
        <w:right w:val="none" w:sz="0" w:space="0" w:color="auto"/>
      </w:divBdr>
    </w:div>
    <w:div w:id="1194535369">
      <w:bodyDiv w:val="1"/>
      <w:marLeft w:val="0"/>
      <w:marRight w:val="0"/>
      <w:marTop w:val="0"/>
      <w:marBottom w:val="0"/>
      <w:divBdr>
        <w:top w:val="none" w:sz="0" w:space="0" w:color="auto"/>
        <w:left w:val="none" w:sz="0" w:space="0" w:color="auto"/>
        <w:bottom w:val="none" w:sz="0" w:space="0" w:color="auto"/>
        <w:right w:val="none" w:sz="0" w:space="0" w:color="auto"/>
      </w:divBdr>
    </w:div>
    <w:div w:id="1217283568">
      <w:bodyDiv w:val="1"/>
      <w:marLeft w:val="0"/>
      <w:marRight w:val="0"/>
      <w:marTop w:val="0"/>
      <w:marBottom w:val="0"/>
      <w:divBdr>
        <w:top w:val="none" w:sz="0" w:space="0" w:color="auto"/>
        <w:left w:val="none" w:sz="0" w:space="0" w:color="auto"/>
        <w:bottom w:val="none" w:sz="0" w:space="0" w:color="auto"/>
        <w:right w:val="none" w:sz="0" w:space="0" w:color="auto"/>
      </w:divBdr>
    </w:div>
    <w:div w:id="1241527669">
      <w:bodyDiv w:val="1"/>
      <w:marLeft w:val="0"/>
      <w:marRight w:val="0"/>
      <w:marTop w:val="0"/>
      <w:marBottom w:val="0"/>
      <w:divBdr>
        <w:top w:val="none" w:sz="0" w:space="0" w:color="auto"/>
        <w:left w:val="none" w:sz="0" w:space="0" w:color="auto"/>
        <w:bottom w:val="none" w:sz="0" w:space="0" w:color="auto"/>
        <w:right w:val="none" w:sz="0" w:space="0" w:color="auto"/>
      </w:divBdr>
    </w:div>
    <w:div w:id="1305744859">
      <w:bodyDiv w:val="1"/>
      <w:marLeft w:val="0"/>
      <w:marRight w:val="0"/>
      <w:marTop w:val="0"/>
      <w:marBottom w:val="0"/>
      <w:divBdr>
        <w:top w:val="none" w:sz="0" w:space="0" w:color="auto"/>
        <w:left w:val="none" w:sz="0" w:space="0" w:color="auto"/>
        <w:bottom w:val="none" w:sz="0" w:space="0" w:color="auto"/>
        <w:right w:val="none" w:sz="0" w:space="0" w:color="auto"/>
      </w:divBdr>
    </w:div>
    <w:div w:id="1321152219">
      <w:bodyDiv w:val="1"/>
      <w:marLeft w:val="0"/>
      <w:marRight w:val="0"/>
      <w:marTop w:val="0"/>
      <w:marBottom w:val="0"/>
      <w:divBdr>
        <w:top w:val="none" w:sz="0" w:space="0" w:color="auto"/>
        <w:left w:val="none" w:sz="0" w:space="0" w:color="auto"/>
        <w:bottom w:val="none" w:sz="0" w:space="0" w:color="auto"/>
        <w:right w:val="none" w:sz="0" w:space="0" w:color="auto"/>
      </w:divBdr>
    </w:div>
    <w:div w:id="1529099813">
      <w:bodyDiv w:val="1"/>
      <w:marLeft w:val="0"/>
      <w:marRight w:val="0"/>
      <w:marTop w:val="0"/>
      <w:marBottom w:val="0"/>
      <w:divBdr>
        <w:top w:val="none" w:sz="0" w:space="0" w:color="auto"/>
        <w:left w:val="none" w:sz="0" w:space="0" w:color="auto"/>
        <w:bottom w:val="none" w:sz="0" w:space="0" w:color="auto"/>
        <w:right w:val="none" w:sz="0" w:space="0" w:color="auto"/>
      </w:divBdr>
    </w:div>
    <w:div w:id="1558281018">
      <w:bodyDiv w:val="1"/>
      <w:marLeft w:val="0"/>
      <w:marRight w:val="0"/>
      <w:marTop w:val="0"/>
      <w:marBottom w:val="0"/>
      <w:divBdr>
        <w:top w:val="none" w:sz="0" w:space="0" w:color="auto"/>
        <w:left w:val="none" w:sz="0" w:space="0" w:color="auto"/>
        <w:bottom w:val="none" w:sz="0" w:space="0" w:color="auto"/>
        <w:right w:val="none" w:sz="0" w:space="0" w:color="auto"/>
      </w:divBdr>
    </w:div>
    <w:div w:id="1692103677">
      <w:bodyDiv w:val="1"/>
      <w:marLeft w:val="0"/>
      <w:marRight w:val="0"/>
      <w:marTop w:val="0"/>
      <w:marBottom w:val="0"/>
      <w:divBdr>
        <w:top w:val="none" w:sz="0" w:space="0" w:color="auto"/>
        <w:left w:val="none" w:sz="0" w:space="0" w:color="auto"/>
        <w:bottom w:val="none" w:sz="0" w:space="0" w:color="auto"/>
        <w:right w:val="none" w:sz="0" w:space="0" w:color="auto"/>
      </w:divBdr>
    </w:div>
    <w:div w:id="1846089192">
      <w:bodyDiv w:val="1"/>
      <w:marLeft w:val="0"/>
      <w:marRight w:val="0"/>
      <w:marTop w:val="0"/>
      <w:marBottom w:val="0"/>
      <w:divBdr>
        <w:top w:val="none" w:sz="0" w:space="0" w:color="auto"/>
        <w:left w:val="none" w:sz="0" w:space="0" w:color="auto"/>
        <w:bottom w:val="none" w:sz="0" w:space="0" w:color="auto"/>
        <w:right w:val="none" w:sz="0" w:space="0" w:color="auto"/>
      </w:divBdr>
    </w:div>
    <w:div w:id="1887989465">
      <w:bodyDiv w:val="1"/>
      <w:marLeft w:val="0"/>
      <w:marRight w:val="0"/>
      <w:marTop w:val="0"/>
      <w:marBottom w:val="0"/>
      <w:divBdr>
        <w:top w:val="none" w:sz="0" w:space="0" w:color="auto"/>
        <w:left w:val="none" w:sz="0" w:space="0" w:color="auto"/>
        <w:bottom w:val="none" w:sz="0" w:space="0" w:color="auto"/>
        <w:right w:val="none" w:sz="0" w:space="0" w:color="auto"/>
      </w:divBdr>
    </w:div>
    <w:div w:id="2016376926">
      <w:bodyDiv w:val="1"/>
      <w:marLeft w:val="0"/>
      <w:marRight w:val="0"/>
      <w:marTop w:val="0"/>
      <w:marBottom w:val="0"/>
      <w:divBdr>
        <w:top w:val="none" w:sz="0" w:space="0" w:color="auto"/>
        <w:left w:val="none" w:sz="0" w:space="0" w:color="auto"/>
        <w:bottom w:val="none" w:sz="0" w:space="0" w:color="auto"/>
        <w:right w:val="none" w:sz="0" w:space="0" w:color="auto"/>
      </w:divBdr>
    </w:div>
    <w:div w:id="2036925122">
      <w:bodyDiv w:val="1"/>
      <w:marLeft w:val="0"/>
      <w:marRight w:val="0"/>
      <w:marTop w:val="0"/>
      <w:marBottom w:val="0"/>
      <w:divBdr>
        <w:top w:val="none" w:sz="0" w:space="0" w:color="auto"/>
        <w:left w:val="none" w:sz="0" w:space="0" w:color="auto"/>
        <w:bottom w:val="none" w:sz="0" w:space="0" w:color="auto"/>
        <w:right w:val="none" w:sz="0" w:space="0" w:color="auto"/>
      </w:divBdr>
    </w:div>
    <w:div w:id="2138330417">
      <w:bodyDiv w:val="1"/>
      <w:marLeft w:val="0"/>
      <w:marRight w:val="0"/>
      <w:marTop w:val="0"/>
      <w:marBottom w:val="0"/>
      <w:divBdr>
        <w:top w:val="none" w:sz="0" w:space="0" w:color="auto"/>
        <w:left w:val="none" w:sz="0" w:space="0" w:color="auto"/>
        <w:bottom w:val="none" w:sz="0" w:space="0" w:color="auto"/>
        <w:right w:val="none" w:sz="0" w:space="0" w:color="auto"/>
      </w:divBdr>
    </w:div>
    <w:div w:id="214441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1562</Words>
  <Characters>8592</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Riel (student)</dc:creator>
  <cp:keywords/>
  <dc:description/>
  <cp:lastModifiedBy>Maarten van Riel (student)</cp:lastModifiedBy>
  <cp:revision>2</cp:revision>
  <dcterms:created xsi:type="dcterms:W3CDTF">2025-03-20T15:05:00Z</dcterms:created>
  <dcterms:modified xsi:type="dcterms:W3CDTF">2025-03-22T14:45:00Z</dcterms:modified>
</cp:coreProperties>
</file>