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B888E" w14:textId="77777777" w:rsidR="005F509F" w:rsidRDefault="005F509F" w:rsidP="005F509F"/>
    <w:p w14:paraId="06DECF2C" w14:textId="2A180319" w:rsidR="005F509F" w:rsidRPr="00E91614" w:rsidRDefault="00442916" w:rsidP="006B1718">
      <w:pPr>
        <w:pStyle w:val="Title"/>
        <w:jc w:val="center"/>
        <w:rPr>
          <w:i w:val="0"/>
          <w:iCs/>
          <w:sz w:val="68"/>
          <w:szCs w:val="68"/>
        </w:rPr>
      </w:pPr>
      <w:r>
        <w:rPr>
          <w:i w:val="0"/>
          <w:iCs/>
          <w:sz w:val="68"/>
          <w:szCs w:val="68"/>
        </w:rPr>
        <w:t>Requirement</w:t>
      </w:r>
      <w:r w:rsidR="00D65088">
        <w:rPr>
          <w:i w:val="0"/>
          <w:iCs/>
          <w:sz w:val="68"/>
          <w:szCs w:val="68"/>
        </w:rPr>
        <w:t>s</w:t>
      </w:r>
      <w:r>
        <w:rPr>
          <w:i w:val="0"/>
          <w:iCs/>
          <w:sz w:val="68"/>
          <w:szCs w:val="68"/>
        </w:rPr>
        <w:t xml:space="preserve"> Engineering</w:t>
      </w:r>
    </w:p>
    <w:p w14:paraId="4EEFD537" w14:textId="76F09707" w:rsidR="000E29CE" w:rsidRPr="00E91614" w:rsidRDefault="00DF36C2" w:rsidP="00DF36C2">
      <w:pPr>
        <w:jc w:val="center"/>
      </w:pPr>
      <w:r>
        <w:t>Raufs Dunamalijevs</w:t>
      </w:r>
    </w:p>
    <w:p w14:paraId="0C1414D2" w14:textId="2BB48D35" w:rsidR="00DF36C2" w:rsidRDefault="00DF36C2" w:rsidP="00F613E7"/>
    <w:p w14:paraId="4899E4D9" w14:textId="77777777" w:rsidR="00677698" w:rsidRDefault="00677698" w:rsidP="00F613E7"/>
    <w:sdt>
      <w:sdtPr>
        <w:rPr>
          <w:sz w:val="48"/>
          <w:szCs w:val="48"/>
        </w:rPr>
        <w:id w:val="-865141753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4"/>
        </w:rPr>
      </w:sdtEndPr>
      <w:sdtContent>
        <w:p w14:paraId="6A7B463D" w14:textId="25A60EB4" w:rsidR="005F509F" w:rsidRPr="000435A2" w:rsidRDefault="005F509F" w:rsidP="000435A2">
          <w:pPr>
            <w:rPr>
              <w:sz w:val="48"/>
              <w:szCs w:val="48"/>
            </w:rPr>
          </w:pPr>
          <w:r w:rsidRPr="000435A2">
            <w:rPr>
              <w:sz w:val="48"/>
              <w:szCs w:val="48"/>
            </w:rPr>
            <w:t>Contents</w:t>
          </w:r>
        </w:p>
        <w:p w14:paraId="37284B36" w14:textId="77777777" w:rsidR="006B1718" w:rsidRPr="006B1718" w:rsidRDefault="006B1718" w:rsidP="006B1718">
          <w:pPr>
            <w:rPr>
              <w:lang w:val="en-US"/>
            </w:rPr>
          </w:pPr>
        </w:p>
        <w:p w14:paraId="1CC9EF55" w14:textId="7ADC9AC4" w:rsidR="00D60300" w:rsidRDefault="005F509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r w:rsidRPr="001A112E">
            <w:rPr>
              <w:b w:val="0"/>
              <w:bCs w:val="0"/>
            </w:rPr>
            <w:fldChar w:fldCharType="begin"/>
          </w:r>
          <w:r w:rsidRPr="006B1718">
            <w:rPr>
              <w:b w:val="0"/>
              <w:bCs w:val="0"/>
            </w:rPr>
            <w:instrText xml:space="preserve"> TOC \o "1-3" \h \z \u </w:instrText>
          </w:r>
          <w:r w:rsidRPr="001A112E">
            <w:rPr>
              <w:b w:val="0"/>
              <w:bCs w:val="0"/>
            </w:rPr>
            <w:fldChar w:fldCharType="separate"/>
          </w:r>
          <w:hyperlink w:anchor="_Toc90472839" w:history="1">
            <w:r w:rsidR="00D60300" w:rsidRPr="00EC0617">
              <w:rPr>
                <w:rStyle w:val="Hyperlink"/>
                <w:noProof/>
              </w:rPr>
              <w:t>Software</w:t>
            </w:r>
            <w:r w:rsidR="00D60300">
              <w:rPr>
                <w:noProof/>
                <w:webHidden/>
              </w:rPr>
              <w:tab/>
            </w:r>
            <w:r w:rsidR="00D60300">
              <w:rPr>
                <w:noProof/>
                <w:webHidden/>
              </w:rPr>
              <w:fldChar w:fldCharType="begin"/>
            </w:r>
            <w:r w:rsidR="00D60300">
              <w:rPr>
                <w:noProof/>
                <w:webHidden/>
              </w:rPr>
              <w:instrText xml:space="preserve"> PAGEREF _Toc90472839 \h </w:instrText>
            </w:r>
            <w:r w:rsidR="00D60300">
              <w:rPr>
                <w:noProof/>
                <w:webHidden/>
              </w:rPr>
            </w:r>
            <w:r w:rsidR="00D60300">
              <w:rPr>
                <w:noProof/>
                <w:webHidden/>
              </w:rPr>
              <w:fldChar w:fldCharType="separate"/>
            </w:r>
            <w:r w:rsidR="00D60300">
              <w:rPr>
                <w:noProof/>
                <w:webHidden/>
              </w:rPr>
              <w:t>2</w:t>
            </w:r>
            <w:r w:rsidR="00D60300">
              <w:rPr>
                <w:noProof/>
                <w:webHidden/>
              </w:rPr>
              <w:fldChar w:fldCharType="end"/>
            </w:r>
          </w:hyperlink>
        </w:p>
        <w:p w14:paraId="09EF5BDC" w14:textId="28468B15" w:rsidR="00D60300" w:rsidRDefault="00425F6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0472840" w:history="1">
            <w:r w:rsidR="00D60300" w:rsidRPr="00EC0617">
              <w:rPr>
                <w:rStyle w:val="Hyperlink"/>
                <w:noProof/>
              </w:rPr>
              <w:t>Functional</w:t>
            </w:r>
            <w:r w:rsidR="00D60300">
              <w:rPr>
                <w:noProof/>
                <w:webHidden/>
              </w:rPr>
              <w:tab/>
            </w:r>
            <w:r w:rsidR="00D60300">
              <w:rPr>
                <w:noProof/>
                <w:webHidden/>
              </w:rPr>
              <w:fldChar w:fldCharType="begin"/>
            </w:r>
            <w:r w:rsidR="00D60300">
              <w:rPr>
                <w:noProof/>
                <w:webHidden/>
              </w:rPr>
              <w:instrText xml:space="preserve"> PAGEREF _Toc90472840 \h </w:instrText>
            </w:r>
            <w:r w:rsidR="00D60300">
              <w:rPr>
                <w:noProof/>
                <w:webHidden/>
              </w:rPr>
            </w:r>
            <w:r w:rsidR="00D60300">
              <w:rPr>
                <w:noProof/>
                <w:webHidden/>
              </w:rPr>
              <w:fldChar w:fldCharType="separate"/>
            </w:r>
            <w:r w:rsidR="00D60300">
              <w:rPr>
                <w:noProof/>
                <w:webHidden/>
              </w:rPr>
              <w:t>2</w:t>
            </w:r>
            <w:r w:rsidR="00D60300">
              <w:rPr>
                <w:noProof/>
                <w:webHidden/>
              </w:rPr>
              <w:fldChar w:fldCharType="end"/>
            </w:r>
          </w:hyperlink>
        </w:p>
        <w:p w14:paraId="3EA3C171" w14:textId="18C96B80" w:rsidR="00D60300" w:rsidRDefault="00425F6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0472841" w:history="1">
            <w:r w:rsidR="00D60300" w:rsidRPr="00EC0617">
              <w:rPr>
                <w:rStyle w:val="Hyperlink"/>
                <w:noProof/>
              </w:rPr>
              <w:t>Must</w:t>
            </w:r>
            <w:r w:rsidR="00D60300">
              <w:rPr>
                <w:noProof/>
                <w:webHidden/>
              </w:rPr>
              <w:tab/>
            </w:r>
            <w:r w:rsidR="00D60300">
              <w:rPr>
                <w:noProof/>
                <w:webHidden/>
              </w:rPr>
              <w:fldChar w:fldCharType="begin"/>
            </w:r>
            <w:r w:rsidR="00D60300">
              <w:rPr>
                <w:noProof/>
                <w:webHidden/>
              </w:rPr>
              <w:instrText xml:space="preserve"> PAGEREF _Toc90472841 \h </w:instrText>
            </w:r>
            <w:r w:rsidR="00D60300">
              <w:rPr>
                <w:noProof/>
                <w:webHidden/>
              </w:rPr>
            </w:r>
            <w:r w:rsidR="00D60300">
              <w:rPr>
                <w:noProof/>
                <w:webHidden/>
              </w:rPr>
              <w:fldChar w:fldCharType="separate"/>
            </w:r>
            <w:r w:rsidR="00D60300">
              <w:rPr>
                <w:noProof/>
                <w:webHidden/>
              </w:rPr>
              <w:t>2</w:t>
            </w:r>
            <w:r w:rsidR="00D60300">
              <w:rPr>
                <w:noProof/>
                <w:webHidden/>
              </w:rPr>
              <w:fldChar w:fldCharType="end"/>
            </w:r>
          </w:hyperlink>
        </w:p>
        <w:p w14:paraId="2B40E092" w14:textId="5DF5E51B" w:rsidR="00D60300" w:rsidRDefault="00425F6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0472842" w:history="1">
            <w:r w:rsidR="00D60300" w:rsidRPr="00EC0617">
              <w:rPr>
                <w:rStyle w:val="Hyperlink"/>
                <w:noProof/>
              </w:rPr>
              <w:t>Should</w:t>
            </w:r>
            <w:r w:rsidR="00D60300">
              <w:rPr>
                <w:noProof/>
                <w:webHidden/>
              </w:rPr>
              <w:tab/>
            </w:r>
            <w:r w:rsidR="00D60300">
              <w:rPr>
                <w:noProof/>
                <w:webHidden/>
              </w:rPr>
              <w:fldChar w:fldCharType="begin"/>
            </w:r>
            <w:r w:rsidR="00D60300">
              <w:rPr>
                <w:noProof/>
                <w:webHidden/>
              </w:rPr>
              <w:instrText xml:space="preserve"> PAGEREF _Toc90472842 \h </w:instrText>
            </w:r>
            <w:r w:rsidR="00D60300">
              <w:rPr>
                <w:noProof/>
                <w:webHidden/>
              </w:rPr>
            </w:r>
            <w:r w:rsidR="00D60300">
              <w:rPr>
                <w:noProof/>
                <w:webHidden/>
              </w:rPr>
              <w:fldChar w:fldCharType="separate"/>
            </w:r>
            <w:r w:rsidR="00D60300">
              <w:rPr>
                <w:noProof/>
                <w:webHidden/>
              </w:rPr>
              <w:t>2</w:t>
            </w:r>
            <w:r w:rsidR="00D60300">
              <w:rPr>
                <w:noProof/>
                <w:webHidden/>
              </w:rPr>
              <w:fldChar w:fldCharType="end"/>
            </w:r>
          </w:hyperlink>
        </w:p>
        <w:p w14:paraId="72F416AE" w14:textId="5C7A9B32" w:rsidR="00D60300" w:rsidRDefault="00425F6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0472843" w:history="1">
            <w:r w:rsidR="00D60300" w:rsidRPr="00EC0617">
              <w:rPr>
                <w:rStyle w:val="Hyperlink"/>
                <w:noProof/>
              </w:rPr>
              <w:t>Will not</w:t>
            </w:r>
            <w:r w:rsidR="00D60300">
              <w:rPr>
                <w:noProof/>
                <w:webHidden/>
              </w:rPr>
              <w:tab/>
            </w:r>
            <w:r w:rsidR="00D60300">
              <w:rPr>
                <w:noProof/>
                <w:webHidden/>
              </w:rPr>
              <w:fldChar w:fldCharType="begin"/>
            </w:r>
            <w:r w:rsidR="00D60300">
              <w:rPr>
                <w:noProof/>
                <w:webHidden/>
              </w:rPr>
              <w:instrText xml:space="preserve"> PAGEREF _Toc90472843 \h </w:instrText>
            </w:r>
            <w:r w:rsidR="00D60300">
              <w:rPr>
                <w:noProof/>
                <w:webHidden/>
              </w:rPr>
            </w:r>
            <w:r w:rsidR="00D60300">
              <w:rPr>
                <w:noProof/>
                <w:webHidden/>
              </w:rPr>
              <w:fldChar w:fldCharType="separate"/>
            </w:r>
            <w:r w:rsidR="00D60300">
              <w:rPr>
                <w:noProof/>
                <w:webHidden/>
              </w:rPr>
              <w:t>3</w:t>
            </w:r>
            <w:r w:rsidR="00D60300">
              <w:rPr>
                <w:noProof/>
                <w:webHidden/>
              </w:rPr>
              <w:fldChar w:fldCharType="end"/>
            </w:r>
          </w:hyperlink>
        </w:p>
        <w:p w14:paraId="191702A8" w14:textId="0BA20E81" w:rsidR="00D60300" w:rsidRDefault="00425F6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0472844" w:history="1">
            <w:r w:rsidR="00D60300" w:rsidRPr="00EC0617">
              <w:rPr>
                <w:rStyle w:val="Hyperlink"/>
                <w:noProof/>
              </w:rPr>
              <w:t>Non-functional</w:t>
            </w:r>
            <w:r w:rsidR="00D60300">
              <w:rPr>
                <w:noProof/>
                <w:webHidden/>
              </w:rPr>
              <w:tab/>
            </w:r>
            <w:r w:rsidR="00D60300">
              <w:rPr>
                <w:noProof/>
                <w:webHidden/>
              </w:rPr>
              <w:fldChar w:fldCharType="begin"/>
            </w:r>
            <w:r w:rsidR="00D60300">
              <w:rPr>
                <w:noProof/>
                <w:webHidden/>
              </w:rPr>
              <w:instrText xml:space="preserve"> PAGEREF _Toc90472844 \h </w:instrText>
            </w:r>
            <w:r w:rsidR="00D60300">
              <w:rPr>
                <w:noProof/>
                <w:webHidden/>
              </w:rPr>
            </w:r>
            <w:r w:rsidR="00D60300">
              <w:rPr>
                <w:noProof/>
                <w:webHidden/>
              </w:rPr>
              <w:fldChar w:fldCharType="separate"/>
            </w:r>
            <w:r w:rsidR="00D60300">
              <w:rPr>
                <w:noProof/>
                <w:webHidden/>
              </w:rPr>
              <w:t>3</w:t>
            </w:r>
            <w:r w:rsidR="00D60300">
              <w:rPr>
                <w:noProof/>
                <w:webHidden/>
              </w:rPr>
              <w:fldChar w:fldCharType="end"/>
            </w:r>
          </w:hyperlink>
        </w:p>
        <w:p w14:paraId="22CD9ACF" w14:textId="20E0BFF8" w:rsidR="00D60300" w:rsidRDefault="00425F6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0472845" w:history="1">
            <w:r w:rsidR="00D60300" w:rsidRPr="00EC0617">
              <w:rPr>
                <w:rStyle w:val="Hyperlink"/>
                <w:noProof/>
              </w:rPr>
              <w:t>Must</w:t>
            </w:r>
            <w:r w:rsidR="00D60300">
              <w:rPr>
                <w:noProof/>
                <w:webHidden/>
              </w:rPr>
              <w:tab/>
            </w:r>
            <w:r w:rsidR="00D60300">
              <w:rPr>
                <w:noProof/>
                <w:webHidden/>
              </w:rPr>
              <w:fldChar w:fldCharType="begin"/>
            </w:r>
            <w:r w:rsidR="00D60300">
              <w:rPr>
                <w:noProof/>
                <w:webHidden/>
              </w:rPr>
              <w:instrText xml:space="preserve"> PAGEREF _Toc90472845 \h </w:instrText>
            </w:r>
            <w:r w:rsidR="00D60300">
              <w:rPr>
                <w:noProof/>
                <w:webHidden/>
              </w:rPr>
            </w:r>
            <w:r w:rsidR="00D60300">
              <w:rPr>
                <w:noProof/>
                <w:webHidden/>
              </w:rPr>
              <w:fldChar w:fldCharType="separate"/>
            </w:r>
            <w:r w:rsidR="00D60300">
              <w:rPr>
                <w:noProof/>
                <w:webHidden/>
              </w:rPr>
              <w:t>3</w:t>
            </w:r>
            <w:r w:rsidR="00D60300">
              <w:rPr>
                <w:noProof/>
                <w:webHidden/>
              </w:rPr>
              <w:fldChar w:fldCharType="end"/>
            </w:r>
          </w:hyperlink>
        </w:p>
        <w:p w14:paraId="44B8BE62" w14:textId="6DAB370A" w:rsidR="00D60300" w:rsidRDefault="00425F6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0472846" w:history="1">
            <w:r w:rsidR="00D60300" w:rsidRPr="00EC0617">
              <w:rPr>
                <w:rStyle w:val="Hyperlink"/>
                <w:noProof/>
              </w:rPr>
              <w:t>Should</w:t>
            </w:r>
            <w:r w:rsidR="00D60300">
              <w:rPr>
                <w:noProof/>
                <w:webHidden/>
              </w:rPr>
              <w:tab/>
            </w:r>
            <w:r w:rsidR="00D60300">
              <w:rPr>
                <w:noProof/>
                <w:webHidden/>
              </w:rPr>
              <w:fldChar w:fldCharType="begin"/>
            </w:r>
            <w:r w:rsidR="00D60300">
              <w:rPr>
                <w:noProof/>
                <w:webHidden/>
              </w:rPr>
              <w:instrText xml:space="preserve"> PAGEREF _Toc90472846 \h </w:instrText>
            </w:r>
            <w:r w:rsidR="00D60300">
              <w:rPr>
                <w:noProof/>
                <w:webHidden/>
              </w:rPr>
            </w:r>
            <w:r w:rsidR="00D60300">
              <w:rPr>
                <w:noProof/>
                <w:webHidden/>
              </w:rPr>
              <w:fldChar w:fldCharType="separate"/>
            </w:r>
            <w:r w:rsidR="00D60300">
              <w:rPr>
                <w:noProof/>
                <w:webHidden/>
              </w:rPr>
              <w:t>3</w:t>
            </w:r>
            <w:r w:rsidR="00D60300">
              <w:rPr>
                <w:noProof/>
                <w:webHidden/>
              </w:rPr>
              <w:fldChar w:fldCharType="end"/>
            </w:r>
          </w:hyperlink>
        </w:p>
        <w:p w14:paraId="7E6C7E81" w14:textId="0FB641EF" w:rsidR="00D60300" w:rsidRDefault="00425F6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0472847" w:history="1">
            <w:r w:rsidR="00D60300" w:rsidRPr="00EC0617">
              <w:rPr>
                <w:rStyle w:val="Hyperlink"/>
                <w:noProof/>
              </w:rPr>
              <w:t>Could</w:t>
            </w:r>
            <w:r w:rsidR="00D60300">
              <w:rPr>
                <w:noProof/>
                <w:webHidden/>
              </w:rPr>
              <w:tab/>
            </w:r>
            <w:r w:rsidR="00D60300">
              <w:rPr>
                <w:noProof/>
                <w:webHidden/>
              </w:rPr>
              <w:fldChar w:fldCharType="begin"/>
            </w:r>
            <w:r w:rsidR="00D60300">
              <w:rPr>
                <w:noProof/>
                <w:webHidden/>
              </w:rPr>
              <w:instrText xml:space="preserve"> PAGEREF _Toc90472847 \h </w:instrText>
            </w:r>
            <w:r w:rsidR="00D60300">
              <w:rPr>
                <w:noProof/>
                <w:webHidden/>
              </w:rPr>
            </w:r>
            <w:r w:rsidR="00D60300">
              <w:rPr>
                <w:noProof/>
                <w:webHidden/>
              </w:rPr>
              <w:fldChar w:fldCharType="separate"/>
            </w:r>
            <w:r w:rsidR="00D60300">
              <w:rPr>
                <w:noProof/>
                <w:webHidden/>
              </w:rPr>
              <w:t>3</w:t>
            </w:r>
            <w:r w:rsidR="00D60300">
              <w:rPr>
                <w:noProof/>
                <w:webHidden/>
              </w:rPr>
              <w:fldChar w:fldCharType="end"/>
            </w:r>
          </w:hyperlink>
        </w:p>
        <w:p w14:paraId="233E10F4" w14:textId="56C31857" w:rsidR="00D60300" w:rsidRDefault="00425F6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90472848" w:history="1">
            <w:r w:rsidR="00D60300" w:rsidRPr="00EC0617">
              <w:rPr>
                <w:rStyle w:val="Hyperlink"/>
                <w:noProof/>
              </w:rPr>
              <w:t>Experiments</w:t>
            </w:r>
            <w:r w:rsidR="00D60300">
              <w:rPr>
                <w:noProof/>
                <w:webHidden/>
              </w:rPr>
              <w:tab/>
            </w:r>
            <w:r w:rsidR="00D60300">
              <w:rPr>
                <w:noProof/>
                <w:webHidden/>
              </w:rPr>
              <w:fldChar w:fldCharType="begin"/>
            </w:r>
            <w:r w:rsidR="00D60300">
              <w:rPr>
                <w:noProof/>
                <w:webHidden/>
              </w:rPr>
              <w:instrText xml:space="preserve"> PAGEREF _Toc90472848 \h </w:instrText>
            </w:r>
            <w:r w:rsidR="00D60300">
              <w:rPr>
                <w:noProof/>
                <w:webHidden/>
              </w:rPr>
            </w:r>
            <w:r w:rsidR="00D60300">
              <w:rPr>
                <w:noProof/>
                <w:webHidden/>
              </w:rPr>
              <w:fldChar w:fldCharType="separate"/>
            </w:r>
            <w:r w:rsidR="00D60300">
              <w:rPr>
                <w:noProof/>
                <w:webHidden/>
              </w:rPr>
              <w:t>3</w:t>
            </w:r>
            <w:r w:rsidR="00D60300">
              <w:rPr>
                <w:noProof/>
                <w:webHidden/>
              </w:rPr>
              <w:fldChar w:fldCharType="end"/>
            </w:r>
          </w:hyperlink>
        </w:p>
        <w:p w14:paraId="1F1D1E4F" w14:textId="47D79C5B" w:rsidR="00D60300" w:rsidRDefault="00425F6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0472849" w:history="1">
            <w:r w:rsidR="00D60300" w:rsidRPr="00EC0617">
              <w:rPr>
                <w:rStyle w:val="Hyperlink"/>
                <w:noProof/>
              </w:rPr>
              <w:t>Functional</w:t>
            </w:r>
            <w:r w:rsidR="00D60300">
              <w:rPr>
                <w:noProof/>
                <w:webHidden/>
              </w:rPr>
              <w:tab/>
            </w:r>
            <w:r w:rsidR="00D60300">
              <w:rPr>
                <w:noProof/>
                <w:webHidden/>
              </w:rPr>
              <w:fldChar w:fldCharType="begin"/>
            </w:r>
            <w:r w:rsidR="00D60300">
              <w:rPr>
                <w:noProof/>
                <w:webHidden/>
              </w:rPr>
              <w:instrText xml:space="preserve"> PAGEREF _Toc90472849 \h </w:instrText>
            </w:r>
            <w:r w:rsidR="00D60300">
              <w:rPr>
                <w:noProof/>
                <w:webHidden/>
              </w:rPr>
            </w:r>
            <w:r w:rsidR="00D60300">
              <w:rPr>
                <w:noProof/>
                <w:webHidden/>
              </w:rPr>
              <w:fldChar w:fldCharType="separate"/>
            </w:r>
            <w:r w:rsidR="00D60300">
              <w:rPr>
                <w:noProof/>
                <w:webHidden/>
              </w:rPr>
              <w:t>3</w:t>
            </w:r>
            <w:r w:rsidR="00D60300">
              <w:rPr>
                <w:noProof/>
                <w:webHidden/>
              </w:rPr>
              <w:fldChar w:fldCharType="end"/>
            </w:r>
          </w:hyperlink>
        </w:p>
        <w:p w14:paraId="3B2082FC" w14:textId="6A203C78" w:rsidR="00D60300" w:rsidRDefault="00425F6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0472850" w:history="1">
            <w:r w:rsidR="00D60300" w:rsidRPr="00EC0617">
              <w:rPr>
                <w:rStyle w:val="Hyperlink"/>
                <w:noProof/>
              </w:rPr>
              <w:t>Must</w:t>
            </w:r>
            <w:r w:rsidR="00D60300">
              <w:rPr>
                <w:noProof/>
                <w:webHidden/>
              </w:rPr>
              <w:tab/>
            </w:r>
            <w:r w:rsidR="00D60300">
              <w:rPr>
                <w:noProof/>
                <w:webHidden/>
              </w:rPr>
              <w:fldChar w:fldCharType="begin"/>
            </w:r>
            <w:r w:rsidR="00D60300">
              <w:rPr>
                <w:noProof/>
                <w:webHidden/>
              </w:rPr>
              <w:instrText xml:space="preserve"> PAGEREF _Toc90472850 \h </w:instrText>
            </w:r>
            <w:r w:rsidR="00D60300">
              <w:rPr>
                <w:noProof/>
                <w:webHidden/>
              </w:rPr>
            </w:r>
            <w:r w:rsidR="00D60300">
              <w:rPr>
                <w:noProof/>
                <w:webHidden/>
              </w:rPr>
              <w:fldChar w:fldCharType="separate"/>
            </w:r>
            <w:r w:rsidR="00D60300">
              <w:rPr>
                <w:noProof/>
                <w:webHidden/>
              </w:rPr>
              <w:t>3</w:t>
            </w:r>
            <w:r w:rsidR="00D60300">
              <w:rPr>
                <w:noProof/>
                <w:webHidden/>
              </w:rPr>
              <w:fldChar w:fldCharType="end"/>
            </w:r>
          </w:hyperlink>
        </w:p>
        <w:p w14:paraId="694DBF8E" w14:textId="136426BF" w:rsidR="00D60300" w:rsidRDefault="00425F6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0472851" w:history="1">
            <w:r w:rsidR="00D60300" w:rsidRPr="00EC0617">
              <w:rPr>
                <w:rStyle w:val="Hyperlink"/>
                <w:noProof/>
              </w:rPr>
              <w:t>Should</w:t>
            </w:r>
            <w:r w:rsidR="00D60300">
              <w:rPr>
                <w:noProof/>
                <w:webHidden/>
              </w:rPr>
              <w:tab/>
            </w:r>
            <w:r w:rsidR="00D60300">
              <w:rPr>
                <w:noProof/>
                <w:webHidden/>
              </w:rPr>
              <w:fldChar w:fldCharType="begin"/>
            </w:r>
            <w:r w:rsidR="00D60300">
              <w:rPr>
                <w:noProof/>
                <w:webHidden/>
              </w:rPr>
              <w:instrText xml:space="preserve"> PAGEREF _Toc90472851 \h </w:instrText>
            </w:r>
            <w:r w:rsidR="00D60300">
              <w:rPr>
                <w:noProof/>
                <w:webHidden/>
              </w:rPr>
            </w:r>
            <w:r w:rsidR="00D60300">
              <w:rPr>
                <w:noProof/>
                <w:webHidden/>
              </w:rPr>
              <w:fldChar w:fldCharType="separate"/>
            </w:r>
            <w:r w:rsidR="00D60300">
              <w:rPr>
                <w:noProof/>
                <w:webHidden/>
              </w:rPr>
              <w:t>4</w:t>
            </w:r>
            <w:r w:rsidR="00D60300">
              <w:rPr>
                <w:noProof/>
                <w:webHidden/>
              </w:rPr>
              <w:fldChar w:fldCharType="end"/>
            </w:r>
          </w:hyperlink>
        </w:p>
        <w:p w14:paraId="66BAABC3" w14:textId="04FEAC6A" w:rsidR="00D60300" w:rsidRDefault="00425F6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0472852" w:history="1">
            <w:r w:rsidR="00D60300" w:rsidRPr="00EC0617">
              <w:rPr>
                <w:rStyle w:val="Hyperlink"/>
                <w:noProof/>
              </w:rPr>
              <w:t>Could</w:t>
            </w:r>
            <w:r w:rsidR="00D60300">
              <w:rPr>
                <w:noProof/>
                <w:webHidden/>
              </w:rPr>
              <w:tab/>
            </w:r>
            <w:r w:rsidR="00D60300">
              <w:rPr>
                <w:noProof/>
                <w:webHidden/>
              </w:rPr>
              <w:fldChar w:fldCharType="begin"/>
            </w:r>
            <w:r w:rsidR="00D60300">
              <w:rPr>
                <w:noProof/>
                <w:webHidden/>
              </w:rPr>
              <w:instrText xml:space="preserve"> PAGEREF _Toc90472852 \h </w:instrText>
            </w:r>
            <w:r w:rsidR="00D60300">
              <w:rPr>
                <w:noProof/>
                <w:webHidden/>
              </w:rPr>
            </w:r>
            <w:r w:rsidR="00D60300">
              <w:rPr>
                <w:noProof/>
                <w:webHidden/>
              </w:rPr>
              <w:fldChar w:fldCharType="separate"/>
            </w:r>
            <w:r w:rsidR="00D60300">
              <w:rPr>
                <w:noProof/>
                <w:webHidden/>
              </w:rPr>
              <w:t>4</w:t>
            </w:r>
            <w:r w:rsidR="00D60300">
              <w:rPr>
                <w:noProof/>
                <w:webHidden/>
              </w:rPr>
              <w:fldChar w:fldCharType="end"/>
            </w:r>
          </w:hyperlink>
        </w:p>
        <w:p w14:paraId="225C3760" w14:textId="3FAD41D7" w:rsidR="00D60300" w:rsidRDefault="00425F6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0472853" w:history="1">
            <w:r w:rsidR="00D60300" w:rsidRPr="00EC0617">
              <w:rPr>
                <w:rStyle w:val="Hyperlink"/>
                <w:noProof/>
              </w:rPr>
              <w:t>Non-functional</w:t>
            </w:r>
            <w:r w:rsidR="00D60300">
              <w:rPr>
                <w:noProof/>
                <w:webHidden/>
              </w:rPr>
              <w:tab/>
            </w:r>
            <w:r w:rsidR="00D60300">
              <w:rPr>
                <w:noProof/>
                <w:webHidden/>
              </w:rPr>
              <w:fldChar w:fldCharType="begin"/>
            </w:r>
            <w:r w:rsidR="00D60300">
              <w:rPr>
                <w:noProof/>
                <w:webHidden/>
              </w:rPr>
              <w:instrText xml:space="preserve"> PAGEREF _Toc90472853 \h </w:instrText>
            </w:r>
            <w:r w:rsidR="00D60300">
              <w:rPr>
                <w:noProof/>
                <w:webHidden/>
              </w:rPr>
            </w:r>
            <w:r w:rsidR="00D60300">
              <w:rPr>
                <w:noProof/>
                <w:webHidden/>
              </w:rPr>
              <w:fldChar w:fldCharType="separate"/>
            </w:r>
            <w:r w:rsidR="00D60300">
              <w:rPr>
                <w:noProof/>
                <w:webHidden/>
              </w:rPr>
              <w:t>4</w:t>
            </w:r>
            <w:r w:rsidR="00D60300">
              <w:rPr>
                <w:noProof/>
                <w:webHidden/>
              </w:rPr>
              <w:fldChar w:fldCharType="end"/>
            </w:r>
          </w:hyperlink>
        </w:p>
        <w:p w14:paraId="46C5280E" w14:textId="21DA64FF" w:rsidR="00D60300" w:rsidRDefault="00425F6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0472854" w:history="1">
            <w:r w:rsidR="00D60300" w:rsidRPr="00EC0617">
              <w:rPr>
                <w:rStyle w:val="Hyperlink"/>
                <w:noProof/>
              </w:rPr>
              <w:t>Must</w:t>
            </w:r>
            <w:r w:rsidR="00D60300">
              <w:rPr>
                <w:noProof/>
                <w:webHidden/>
              </w:rPr>
              <w:tab/>
            </w:r>
            <w:r w:rsidR="00D60300">
              <w:rPr>
                <w:noProof/>
                <w:webHidden/>
              </w:rPr>
              <w:fldChar w:fldCharType="begin"/>
            </w:r>
            <w:r w:rsidR="00D60300">
              <w:rPr>
                <w:noProof/>
                <w:webHidden/>
              </w:rPr>
              <w:instrText xml:space="preserve"> PAGEREF _Toc90472854 \h </w:instrText>
            </w:r>
            <w:r w:rsidR="00D60300">
              <w:rPr>
                <w:noProof/>
                <w:webHidden/>
              </w:rPr>
            </w:r>
            <w:r w:rsidR="00D60300">
              <w:rPr>
                <w:noProof/>
                <w:webHidden/>
              </w:rPr>
              <w:fldChar w:fldCharType="separate"/>
            </w:r>
            <w:r w:rsidR="00D60300">
              <w:rPr>
                <w:noProof/>
                <w:webHidden/>
              </w:rPr>
              <w:t>4</w:t>
            </w:r>
            <w:r w:rsidR="00D60300">
              <w:rPr>
                <w:noProof/>
                <w:webHidden/>
              </w:rPr>
              <w:fldChar w:fldCharType="end"/>
            </w:r>
          </w:hyperlink>
        </w:p>
        <w:p w14:paraId="149E742F" w14:textId="3AB21E1A" w:rsidR="00D60300" w:rsidRDefault="00425F6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0472855" w:history="1">
            <w:r w:rsidR="00D60300" w:rsidRPr="00EC0617">
              <w:rPr>
                <w:rStyle w:val="Hyperlink"/>
                <w:noProof/>
              </w:rPr>
              <w:t>Should</w:t>
            </w:r>
            <w:r w:rsidR="00D60300">
              <w:rPr>
                <w:noProof/>
                <w:webHidden/>
              </w:rPr>
              <w:tab/>
            </w:r>
            <w:r w:rsidR="00D60300">
              <w:rPr>
                <w:noProof/>
                <w:webHidden/>
              </w:rPr>
              <w:fldChar w:fldCharType="begin"/>
            </w:r>
            <w:r w:rsidR="00D60300">
              <w:rPr>
                <w:noProof/>
                <w:webHidden/>
              </w:rPr>
              <w:instrText xml:space="preserve"> PAGEREF _Toc90472855 \h </w:instrText>
            </w:r>
            <w:r w:rsidR="00D60300">
              <w:rPr>
                <w:noProof/>
                <w:webHidden/>
              </w:rPr>
            </w:r>
            <w:r w:rsidR="00D60300">
              <w:rPr>
                <w:noProof/>
                <w:webHidden/>
              </w:rPr>
              <w:fldChar w:fldCharType="separate"/>
            </w:r>
            <w:r w:rsidR="00D60300">
              <w:rPr>
                <w:noProof/>
                <w:webHidden/>
              </w:rPr>
              <w:t>5</w:t>
            </w:r>
            <w:r w:rsidR="00D60300">
              <w:rPr>
                <w:noProof/>
                <w:webHidden/>
              </w:rPr>
              <w:fldChar w:fldCharType="end"/>
            </w:r>
          </w:hyperlink>
        </w:p>
        <w:p w14:paraId="1DDBF369" w14:textId="6B724C32" w:rsidR="00D60300" w:rsidRDefault="00425F6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0472856" w:history="1">
            <w:r w:rsidR="00D60300" w:rsidRPr="00EC0617">
              <w:rPr>
                <w:rStyle w:val="Hyperlink"/>
                <w:noProof/>
              </w:rPr>
              <w:t>Could</w:t>
            </w:r>
            <w:r w:rsidR="00D60300">
              <w:rPr>
                <w:noProof/>
                <w:webHidden/>
              </w:rPr>
              <w:tab/>
            </w:r>
            <w:r w:rsidR="00D60300">
              <w:rPr>
                <w:noProof/>
                <w:webHidden/>
              </w:rPr>
              <w:fldChar w:fldCharType="begin"/>
            </w:r>
            <w:r w:rsidR="00D60300">
              <w:rPr>
                <w:noProof/>
                <w:webHidden/>
              </w:rPr>
              <w:instrText xml:space="preserve"> PAGEREF _Toc90472856 \h </w:instrText>
            </w:r>
            <w:r w:rsidR="00D60300">
              <w:rPr>
                <w:noProof/>
                <w:webHidden/>
              </w:rPr>
            </w:r>
            <w:r w:rsidR="00D60300">
              <w:rPr>
                <w:noProof/>
                <w:webHidden/>
              </w:rPr>
              <w:fldChar w:fldCharType="separate"/>
            </w:r>
            <w:r w:rsidR="00D60300">
              <w:rPr>
                <w:noProof/>
                <w:webHidden/>
              </w:rPr>
              <w:t>5</w:t>
            </w:r>
            <w:r w:rsidR="00D60300">
              <w:rPr>
                <w:noProof/>
                <w:webHidden/>
              </w:rPr>
              <w:fldChar w:fldCharType="end"/>
            </w:r>
          </w:hyperlink>
        </w:p>
        <w:p w14:paraId="5CCB59F9" w14:textId="1A15CFCC" w:rsidR="00442916" w:rsidRDefault="005F509F" w:rsidP="00442916">
          <w:pPr>
            <w:rPr>
              <w:b/>
              <w:bCs/>
              <w:noProof/>
            </w:rPr>
          </w:pPr>
          <w:r w:rsidRPr="001A112E">
            <w:rPr>
              <w:noProof/>
            </w:rPr>
            <w:fldChar w:fldCharType="end"/>
          </w:r>
        </w:p>
      </w:sdtContent>
    </w:sdt>
    <w:p w14:paraId="77DCEA4F" w14:textId="5D63D627" w:rsidR="00387BD1" w:rsidRDefault="00387BD1" w:rsidP="00442916">
      <w:pPr>
        <w:rPr>
          <w:b/>
          <w:bCs/>
          <w:noProof/>
        </w:rPr>
      </w:pPr>
    </w:p>
    <w:p w14:paraId="5A1B89C8" w14:textId="77777777" w:rsidR="006B17D3" w:rsidRPr="002D7A1C" w:rsidRDefault="006B17D3" w:rsidP="00442916">
      <w:pPr>
        <w:rPr>
          <w:b/>
          <w:bCs/>
          <w:noProof/>
        </w:rPr>
      </w:pPr>
    </w:p>
    <w:p w14:paraId="59CC7543" w14:textId="4F931C8A" w:rsidR="00387BD1" w:rsidRPr="000435A2" w:rsidRDefault="00387BD1" w:rsidP="00387BD1">
      <w:pPr>
        <w:rPr>
          <w:noProof/>
          <w:sz w:val="48"/>
          <w:szCs w:val="48"/>
        </w:rPr>
      </w:pPr>
      <w:r w:rsidRPr="000435A2">
        <w:rPr>
          <w:noProof/>
          <w:sz w:val="48"/>
          <w:szCs w:val="48"/>
        </w:rPr>
        <w:t xml:space="preserve">List of </w:t>
      </w:r>
      <w:r>
        <w:rPr>
          <w:noProof/>
          <w:sz w:val="48"/>
          <w:szCs w:val="48"/>
        </w:rPr>
        <w:t>Acronyms and Abbreviations</w:t>
      </w:r>
    </w:p>
    <w:p w14:paraId="18FCC2EC" w14:textId="2BE9ABA8" w:rsidR="00387BD1" w:rsidRDefault="00387BD1" w:rsidP="00F613E7"/>
    <w:p w14:paraId="3E6B28B8" w14:textId="38643349" w:rsidR="00387BD1" w:rsidRDefault="00387BD1" w:rsidP="00F613E7">
      <w:r w:rsidRPr="00387BD1">
        <w:rPr>
          <w:b/>
          <w:bCs/>
        </w:rPr>
        <w:t>CO</w:t>
      </w:r>
      <w:r w:rsidRPr="00387BD1">
        <w:rPr>
          <w:b/>
          <w:bCs/>
        </w:rPr>
        <w:tab/>
      </w:r>
      <w:r w:rsidRPr="00387BD1">
        <w:rPr>
          <w:b/>
          <w:bCs/>
        </w:rPr>
        <w:tab/>
      </w:r>
      <w:r>
        <w:t>Combinatorial Optimisation</w:t>
      </w:r>
    </w:p>
    <w:p w14:paraId="77105C5F" w14:textId="5625A94B" w:rsidR="00387BD1" w:rsidRDefault="00387BD1" w:rsidP="00F613E7">
      <w:r>
        <w:rPr>
          <w:b/>
          <w:bCs/>
        </w:rPr>
        <w:t>DA</w:t>
      </w:r>
      <w:r>
        <w:tab/>
      </w:r>
      <w:r>
        <w:tab/>
        <w:t>Digital Annealer</w:t>
      </w:r>
    </w:p>
    <w:p w14:paraId="7DDC7F9A" w14:textId="48FFA7F0" w:rsidR="00387BD1" w:rsidRDefault="00387BD1" w:rsidP="00F613E7">
      <w:r>
        <w:rPr>
          <w:b/>
          <w:bCs/>
          <w:i/>
          <w:iCs/>
        </w:rPr>
        <w:t>M</w:t>
      </w:r>
      <w:r>
        <w:rPr>
          <w:b/>
          <w:bCs/>
        </w:rPr>
        <w:tab/>
      </w:r>
      <w:r>
        <w:rPr>
          <w:b/>
          <w:bCs/>
        </w:rPr>
        <w:tab/>
      </w:r>
      <w:r>
        <w:t>Penalty Coefficient</w:t>
      </w:r>
    </w:p>
    <w:p w14:paraId="40F1C681" w14:textId="39F2F315" w:rsidR="00387BD1" w:rsidRPr="00387BD1" w:rsidRDefault="00387BD1" w:rsidP="00F613E7">
      <w:r>
        <w:rPr>
          <w:b/>
          <w:bCs/>
        </w:rPr>
        <w:t>QA</w:t>
      </w:r>
      <w:r>
        <w:tab/>
      </w:r>
      <w:r>
        <w:tab/>
        <w:t>Quantum Annealing</w:t>
      </w:r>
    </w:p>
    <w:p w14:paraId="14CAAF20" w14:textId="0097DF72" w:rsidR="0096666A" w:rsidRPr="0096666A" w:rsidRDefault="00387BD1" w:rsidP="006B17D3">
      <w:r w:rsidRPr="00387BD1">
        <w:rPr>
          <w:b/>
          <w:bCs/>
        </w:rPr>
        <w:t>QUBO</w:t>
      </w:r>
      <w:r>
        <w:tab/>
      </w:r>
      <w:r>
        <w:tab/>
        <w:t>Quadratic Unconstrained Binary Optimisation</w:t>
      </w:r>
      <w:r w:rsidR="00DF36C2">
        <w:br w:type="page"/>
      </w:r>
      <w:bookmarkStart w:id="0" w:name="_Toc87816512"/>
    </w:p>
    <w:p w14:paraId="70A44033" w14:textId="64A4B301" w:rsidR="00D571E4" w:rsidRPr="00D571E4" w:rsidRDefault="00D571E4" w:rsidP="002D7A1C">
      <w:r>
        <w:lastRenderedPageBreak/>
        <w:t>To</w:t>
      </w:r>
      <w:r w:rsidR="00500102" w:rsidRPr="00D571E4">
        <w:t xml:space="preserve"> </w:t>
      </w:r>
      <w:r w:rsidR="00500102">
        <w:t>fulfil</w:t>
      </w:r>
      <w:r w:rsidR="00500102" w:rsidRPr="00D571E4">
        <w:t xml:space="preserve"> </w:t>
      </w:r>
      <w:r w:rsidR="00500102">
        <w:t>the</w:t>
      </w:r>
      <w:r w:rsidR="00500102" w:rsidRPr="00D571E4">
        <w:t xml:space="preserve"> </w:t>
      </w:r>
      <w:r w:rsidR="00CE5B8B">
        <w:t>aim of the project</w:t>
      </w:r>
      <w:r w:rsidR="00500102" w:rsidRPr="00D571E4">
        <w:t xml:space="preserve">, </w:t>
      </w:r>
      <w:r>
        <w:t xml:space="preserve">a software solution that will estimate </w:t>
      </w:r>
      <w:r w:rsidR="00CE5B8B">
        <w:t xml:space="preserve">the </w:t>
      </w:r>
      <w:r>
        <w:t>coefficient</w:t>
      </w:r>
      <w:r w:rsidR="00E551B8">
        <w:t xml:space="preserve"> </w:t>
      </w:r>
      <w:r w:rsidR="00E551B8">
        <w:rPr>
          <w:i/>
          <w:iCs/>
        </w:rPr>
        <w:t>M</w:t>
      </w:r>
      <w:r>
        <w:t xml:space="preserve"> of QUBO problems using both novel and existing algorithms must be made. This</w:t>
      </w:r>
      <w:r w:rsidRPr="00D571E4">
        <w:t xml:space="preserve"> </w:t>
      </w:r>
      <w:r>
        <w:t>solution</w:t>
      </w:r>
      <w:r w:rsidRPr="00D571E4">
        <w:t xml:space="preserve"> </w:t>
      </w:r>
      <w:r>
        <w:t>should</w:t>
      </w:r>
      <w:r w:rsidRPr="00D571E4">
        <w:t xml:space="preserve"> </w:t>
      </w:r>
      <w:r>
        <w:t>then</w:t>
      </w:r>
      <w:r w:rsidRPr="00D571E4">
        <w:t xml:space="preserve"> </w:t>
      </w:r>
      <w:r>
        <w:t>be</w:t>
      </w:r>
      <w:r w:rsidRPr="00D571E4">
        <w:t xml:space="preserve"> </w:t>
      </w:r>
      <w:r>
        <w:t>used</w:t>
      </w:r>
      <w:r w:rsidRPr="00D571E4">
        <w:t xml:space="preserve"> </w:t>
      </w:r>
      <w:r>
        <w:t>to</w:t>
      </w:r>
      <w:r w:rsidRPr="00D571E4">
        <w:t xml:space="preserve"> </w:t>
      </w:r>
      <w:r>
        <w:t>conduct</w:t>
      </w:r>
      <w:r w:rsidRPr="00D571E4">
        <w:t xml:space="preserve"> </w:t>
      </w:r>
      <w:r>
        <w:t>experiment</w:t>
      </w:r>
      <w:r w:rsidR="00650296">
        <w:t>s</w:t>
      </w:r>
      <w:r>
        <w:t xml:space="preserve"> to find out how the algorithms compare. As</w:t>
      </w:r>
      <w:r w:rsidRPr="00D571E4">
        <w:t xml:space="preserve"> </w:t>
      </w:r>
      <w:r>
        <w:t>the</w:t>
      </w:r>
      <w:r w:rsidRPr="00D571E4">
        <w:t xml:space="preserve"> </w:t>
      </w:r>
      <w:r>
        <w:t>project</w:t>
      </w:r>
      <w:r w:rsidRPr="00D571E4">
        <w:t xml:space="preserve"> </w:t>
      </w:r>
      <w:r>
        <w:t>is</w:t>
      </w:r>
      <w:r w:rsidRPr="00D571E4">
        <w:t xml:space="preserve"> </w:t>
      </w:r>
      <w:r>
        <w:t>split</w:t>
      </w:r>
      <w:r w:rsidRPr="00D571E4">
        <w:t xml:space="preserve"> </w:t>
      </w:r>
      <w:r>
        <w:t>into</w:t>
      </w:r>
      <w:r w:rsidRPr="00D571E4">
        <w:t xml:space="preserve"> </w:t>
      </w:r>
      <w:r>
        <w:t>two</w:t>
      </w:r>
      <w:r w:rsidRPr="00D571E4">
        <w:t xml:space="preserve"> </w:t>
      </w:r>
      <w:r>
        <w:t>parts</w:t>
      </w:r>
      <w:r w:rsidRPr="00D571E4">
        <w:t xml:space="preserve">, </w:t>
      </w:r>
      <w:r>
        <w:t>software development and experiment</w:t>
      </w:r>
      <w:r w:rsidR="00744975">
        <w:t>s</w:t>
      </w:r>
      <w:r>
        <w:t xml:space="preserve">, the requirements will consist of two sections. Each of the sections will be further split into functional and non-functional requirements. The requirements are defined using </w:t>
      </w:r>
      <w:r w:rsidR="00CE5B8B">
        <w:t xml:space="preserve">the </w:t>
      </w:r>
      <w:proofErr w:type="spellStart"/>
      <w:r>
        <w:t>MoSCoW</w:t>
      </w:r>
      <w:proofErr w:type="spellEnd"/>
      <w:r>
        <w:t xml:space="preserve"> methodology.</w:t>
      </w:r>
      <w:r w:rsidRPr="00D571E4">
        <w:t xml:space="preserve"> </w:t>
      </w:r>
      <w:r>
        <w:t xml:space="preserve">This methodology divides the requirements into four groups of different priority (high to low): </w:t>
      </w:r>
      <w:r w:rsidRPr="00500102">
        <w:rPr>
          <w:i/>
          <w:iCs/>
        </w:rPr>
        <w:t>Must Have</w:t>
      </w:r>
      <w:r w:rsidRPr="00500102">
        <w:t xml:space="preserve">, </w:t>
      </w:r>
      <w:r w:rsidRPr="00500102">
        <w:rPr>
          <w:i/>
          <w:iCs/>
        </w:rPr>
        <w:t>Should Have</w:t>
      </w:r>
      <w:r w:rsidRPr="00500102">
        <w:t xml:space="preserve">, </w:t>
      </w:r>
      <w:r w:rsidRPr="00500102">
        <w:rPr>
          <w:i/>
          <w:iCs/>
        </w:rPr>
        <w:t>Could Have</w:t>
      </w:r>
      <w:r>
        <w:t xml:space="preserve"> and</w:t>
      </w:r>
      <w:r w:rsidRPr="00500102">
        <w:t xml:space="preserve"> </w:t>
      </w:r>
      <w:r w:rsidRPr="00500102">
        <w:rPr>
          <w:i/>
          <w:iCs/>
        </w:rPr>
        <w:t>W</w:t>
      </w:r>
      <w:r w:rsidR="00CE5B8B">
        <w:rPr>
          <w:i/>
          <w:iCs/>
        </w:rPr>
        <w:t>ill No</w:t>
      </w:r>
      <w:r w:rsidRPr="00500102">
        <w:rPr>
          <w:i/>
          <w:iCs/>
        </w:rPr>
        <w:t>t Have</w:t>
      </w:r>
      <w:r>
        <w:t>.</w:t>
      </w:r>
      <w:r w:rsidR="00A40EAD">
        <w:t xml:space="preserve"> Moreover, every requirement could have multiple </w:t>
      </w:r>
      <w:r w:rsidR="00CE5B8B">
        <w:t>minor</w:t>
      </w:r>
      <w:r w:rsidR="007F33DF">
        <w:t xml:space="preserve"> </w:t>
      </w:r>
      <w:r w:rsidR="00A40EAD">
        <w:t xml:space="preserve">requirements </w:t>
      </w:r>
      <w:r w:rsidR="00203CBA">
        <w:t xml:space="preserve">with varying </w:t>
      </w:r>
      <w:r w:rsidR="00A40EAD">
        <w:t xml:space="preserve">priorities that need to be completed </w:t>
      </w:r>
      <w:r w:rsidR="00CE5B8B">
        <w:t>to fulfil the significant requirement</w:t>
      </w:r>
      <w:r w:rsidR="00A40EAD">
        <w:t xml:space="preserve">. While additional subheadings are not used for them, they are also ordered according to </w:t>
      </w:r>
      <w:proofErr w:type="spellStart"/>
      <w:r w:rsidR="00A40EAD">
        <w:t>MoSCoW</w:t>
      </w:r>
      <w:proofErr w:type="spellEnd"/>
      <w:r w:rsidR="00A40EAD">
        <w:t xml:space="preserve"> methodology.</w:t>
      </w:r>
    </w:p>
    <w:p w14:paraId="06732D82" w14:textId="037FF7DD" w:rsidR="002D7A1C" w:rsidRPr="00905199" w:rsidRDefault="00CF76CC" w:rsidP="009A0893">
      <w:pPr>
        <w:pStyle w:val="Heading1"/>
        <w:rPr>
          <w:lang w:val="ru-RU"/>
        </w:rPr>
      </w:pPr>
      <w:bookmarkStart w:id="1" w:name="_Toc90472839"/>
      <w:r>
        <w:t>Software</w:t>
      </w:r>
      <w:bookmarkEnd w:id="1"/>
    </w:p>
    <w:p w14:paraId="08963DE4" w14:textId="40A254C3" w:rsidR="00CF76CC" w:rsidRPr="00905199" w:rsidRDefault="00CF76CC" w:rsidP="009A0893">
      <w:pPr>
        <w:pStyle w:val="Heading2"/>
        <w:rPr>
          <w:lang w:val="ru-RU"/>
        </w:rPr>
      </w:pPr>
      <w:bookmarkStart w:id="2" w:name="_Toc90472840"/>
      <w:r>
        <w:t>Functional</w:t>
      </w:r>
      <w:bookmarkEnd w:id="2"/>
    </w:p>
    <w:p w14:paraId="2E9A8B11" w14:textId="588CAE4C" w:rsidR="004A3F0E" w:rsidRPr="00905199" w:rsidRDefault="004A3F0E" w:rsidP="004A3F0E">
      <w:pPr>
        <w:pStyle w:val="Heading3"/>
        <w:rPr>
          <w:lang w:val="ru-RU"/>
        </w:rPr>
      </w:pPr>
      <w:bookmarkStart w:id="3" w:name="_Toc90472841"/>
      <w:r>
        <w:t>Must</w:t>
      </w:r>
      <w:bookmarkEnd w:id="3"/>
    </w:p>
    <w:p w14:paraId="49185A9A" w14:textId="517C88B5" w:rsidR="00827962" w:rsidRDefault="005B31EB" w:rsidP="00827962">
      <w:pPr>
        <w:pStyle w:val="ListParagraph"/>
        <w:numPr>
          <w:ilvl w:val="0"/>
          <w:numId w:val="37"/>
        </w:numPr>
      </w:pPr>
      <w:r>
        <w:t xml:space="preserve">The solution must </w:t>
      </w:r>
      <w:r w:rsidR="003E7554">
        <w:t>generate</w:t>
      </w:r>
      <w:r>
        <w:t xml:space="preserve"> </w:t>
      </w:r>
      <w:r w:rsidR="00E551B8">
        <w:t xml:space="preserve">coefficients </w:t>
      </w:r>
      <w:r w:rsidR="00E551B8" w:rsidRPr="00E551B8">
        <w:rPr>
          <w:i/>
          <w:iCs/>
        </w:rPr>
        <w:t>M</w:t>
      </w:r>
      <w:r w:rsidR="00E551B8">
        <w:t xml:space="preserve"> </w:t>
      </w:r>
      <w:r w:rsidRPr="00E551B8">
        <w:t>to</w:t>
      </w:r>
      <w:r>
        <w:t xml:space="preserve"> already formulated QUBO problems</w:t>
      </w:r>
      <w:r w:rsidR="00024F2E">
        <w:t>.</w:t>
      </w:r>
    </w:p>
    <w:p w14:paraId="2E4DE435" w14:textId="08A70529" w:rsidR="00827962" w:rsidRDefault="00827962" w:rsidP="00827962">
      <w:pPr>
        <w:pStyle w:val="ListParagraph"/>
        <w:numPr>
          <w:ilvl w:val="1"/>
          <w:numId w:val="37"/>
        </w:numPr>
      </w:pPr>
      <w:r>
        <w:t>The</w:t>
      </w:r>
      <w:r w:rsidR="007F33DF">
        <w:t xml:space="preserve"> inputted</w:t>
      </w:r>
      <w:r>
        <w:t xml:space="preserve"> QUBO should be split into </w:t>
      </w:r>
      <w:r w:rsidR="00CE5B8B">
        <w:t xml:space="preserve">the </w:t>
      </w:r>
      <w:r>
        <w:t xml:space="preserve">original objective function and </w:t>
      </w:r>
      <w:r w:rsidR="00CE5B8B">
        <w:t xml:space="preserve">the </w:t>
      </w:r>
      <w:r>
        <w:t>constraint function</w:t>
      </w:r>
      <w:r w:rsidR="00024F2E">
        <w:t>.</w:t>
      </w:r>
    </w:p>
    <w:p w14:paraId="374B8196" w14:textId="2C62AC1B" w:rsidR="005B31EB" w:rsidRDefault="005B31EB" w:rsidP="005B31EB">
      <w:pPr>
        <w:pStyle w:val="ListParagraph"/>
        <w:numPr>
          <w:ilvl w:val="1"/>
          <w:numId w:val="37"/>
        </w:numPr>
      </w:pPr>
      <w:r>
        <w:t xml:space="preserve">It could </w:t>
      </w:r>
      <w:r w:rsidR="003E7554">
        <w:t>generate</w:t>
      </w:r>
      <w:r>
        <w:t xml:space="preserve"> </w:t>
      </w:r>
      <w:r w:rsidR="00CE5B8B">
        <w:t xml:space="preserve">the </w:t>
      </w:r>
      <w:r w:rsidR="00E551B8">
        <w:rPr>
          <w:i/>
          <w:iCs/>
        </w:rPr>
        <w:t>M</w:t>
      </w:r>
      <w:r>
        <w:t xml:space="preserve"> to </w:t>
      </w:r>
      <w:r w:rsidR="00CE5B8B">
        <w:t xml:space="preserve">the </w:t>
      </w:r>
      <w:r>
        <w:t xml:space="preserve">equivalent Ising </w:t>
      </w:r>
      <w:r w:rsidR="00CE5B8B">
        <w:t>model</w:t>
      </w:r>
      <w:r w:rsidR="00024F2E">
        <w:t>.</w:t>
      </w:r>
    </w:p>
    <w:p w14:paraId="14339B99" w14:textId="729DC860" w:rsidR="003B308C" w:rsidRDefault="003B308C" w:rsidP="003B308C">
      <w:pPr>
        <w:pStyle w:val="ListParagraph"/>
        <w:numPr>
          <w:ilvl w:val="0"/>
          <w:numId w:val="37"/>
        </w:numPr>
      </w:pPr>
      <w:r>
        <w:t xml:space="preserve">At least one </w:t>
      </w:r>
      <w:r w:rsidR="007704A1">
        <w:t>novel</w:t>
      </w:r>
      <w:r>
        <w:t xml:space="preserve"> algorithm must be developed and implemented</w:t>
      </w:r>
      <w:r w:rsidR="00024F2E">
        <w:t>.</w:t>
      </w:r>
    </w:p>
    <w:p w14:paraId="3A2CFFBE" w14:textId="6CE90CC2" w:rsidR="007704A1" w:rsidRDefault="007704A1" w:rsidP="007704A1">
      <w:pPr>
        <w:pStyle w:val="ListParagraph"/>
        <w:numPr>
          <w:ilvl w:val="1"/>
          <w:numId w:val="37"/>
        </w:numPr>
      </w:pPr>
      <w:r>
        <w:t xml:space="preserve">The algorithm must </w:t>
      </w:r>
      <w:r w:rsidR="003E7554">
        <w:t>generate</w:t>
      </w:r>
      <w:r>
        <w:t xml:space="preserve"> </w:t>
      </w:r>
      <w:r>
        <w:rPr>
          <w:i/>
          <w:iCs/>
        </w:rPr>
        <w:t>M</w:t>
      </w:r>
      <w:r>
        <w:t xml:space="preserve"> given the</w:t>
      </w:r>
      <w:r w:rsidR="00921FDF">
        <w:t xml:space="preserve"> original objective function with the constraint function</w:t>
      </w:r>
      <w:r w:rsidR="00024F2E">
        <w:t>.</w:t>
      </w:r>
    </w:p>
    <w:p w14:paraId="1655E143" w14:textId="2A1D0A68" w:rsidR="00C404F9" w:rsidRDefault="007704A1" w:rsidP="00C404F9">
      <w:pPr>
        <w:pStyle w:val="ListParagraph"/>
        <w:numPr>
          <w:ilvl w:val="1"/>
          <w:numId w:val="37"/>
        </w:numPr>
      </w:pPr>
      <w:r>
        <w:t xml:space="preserve">It must consider the </w:t>
      </w:r>
      <w:r w:rsidR="00921FDF">
        <w:t>constraint</w:t>
      </w:r>
      <w:r>
        <w:t xml:space="preserve"> function </w:t>
      </w:r>
      <w:r w:rsidR="00921FDF">
        <w:t>as this is the gap in the research identified in the literature review</w:t>
      </w:r>
      <w:r w:rsidR="00024F2E">
        <w:t>.</w:t>
      </w:r>
    </w:p>
    <w:p w14:paraId="67EB72C9" w14:textId="731496A2" w:rsidR="00C404F9" w:rsidRDefault="007F33DF" w:rsidP="00C404F9">
      <w:pPr>
        <w:pStyle w:val="ListParagraph"/>
        <w:numPr>
          <w:ilvl w:val="0"/>
          <w:numId w:val="37"/>
        </w:numPr>
      </w:pPr>
      <w:r>
        <w:t>At least</w:t>
      </w:r>
      <w:r w:rsidR="006B17D3">
        <w:t xml:space="preserve"> one</w:t>
      </w:r>
      <w:r w:rsidR="00921FDF">
        <w:t xml:space="preserve"> </w:t>
      </w:r>
      <w:r w:rsidR="007704A1">
        <w:t>existing</w:t>
      </w:r>
      <w:r w:rsidR="003B308C">
        <w:t xml:space="preserve"> algorithm must be implemented</w:t>
      </w:r>
      <w:r w:rsidR="00024F2E">
        <w:t>.</w:t>
      </w:r>
    </w:p>
    <w:p w14:paraId="02F4EE94" w14:textId="16801E5D" w:rsidR="005B31EB" w:rsidRDefault="00921FDF" w:rsidP="005B31EB">
      <w:pPr>
        <w:pStyle w:val="ListParagraph"/>
        <w:numPr>
          <w:ilvl w:val="1"/>
          <w:numId w:val="37"/>
        </w:numPr>
      </w:pPr>
      <w:r>
        <w:t xml:space="preserve">This algorithm </w:t>
      </w:r>
      <w:r w:rsidR="006B17D3">
        <w:t>could</w:t>
      </w:r>
      <w:r>
        <w:t xml:space="preserve"> be </w:t>
      </w:r>
      <w:r w:rsidR="006B17D3">
        <w:t>the Numerical 2 approach from the literature review (4.3).</w:t>
      </w:r>
    </w:p>
    <w:p w14:paraId="5B79277F" w14:textId="77777777" w:rsidR="00827962" w:rsidRDefault="00827962" w:rsidP="00827962"/>
    <w:p w14:paraId="44C767B4" w14:textId="2F31B74B" w:rsidR="004A3F0E" w:rsidRDefault="004A3F0E" w:rsidP="004A3F0E">
      <w:pPr>
        <w:pStyle w:val="Heading3"/>
      </w:pPr>
      <w:bookmarkStart w:id="4" w:name="_Toc90472842"/>
      <w:r>
        <w:t>Should</w:t>
      </w:r>
      <w:bookmarkEnd w:id="4"/>
    </w:p>
    <w:p w14:paraId="648CBDD5" w14:textId="694FA2EB" w:rsidR="007F33DF" w:rsidRDefault="007F33DF" w:rsidP="007F33DF">
      <w:pPr>
        <w:pStyle w:val="ListParagraph"/>
        <w:numPr>
          <w:ilvl w:val="0"/>
          <w:numId w:val="37"/>
        </w:numPr>
      </w:pPr>
      <w:r>
        <w:t xml:space="preserve">It should be easy to specify the problem </w:t>
      </w:r>
      <w:r w:rsidR="00CE5B8B">
        <w:t xml:space="preserve">that needs </w:t>
      </w:r>
      <w:r>
        <w:rPr>
          <w:i/>
          <w:iCs/>
        </w:rPr>
        <w:t>M</w:t>
      </w:r>
      <w:r w:rsidR="00CE5B8B">
        <w:rPr>
          <w:i/>
          <w:iCs/>
        </w:rPr>
        <w:t xml:space="preserve"> </w:t>
      </w:r>
      <w:r w:rsidR="00CE5B8B">
        <w:t>to be estimated</w:t>
      </w:r>
      <w:r w:rsidR="006B17D3">
        <w:t>.</w:t>
      </w:r>
    </w:p>
    <w:p w14:paraId="065B7497" w14:textId="63433A18" w:rsidR="007F33DF" w:rsidRDefault="007F33DF" w:rsidP="007F33DF">
      <w:pPr>
        <w:pStyle w:val="ListParagraph"/>
        <w:numPr>
          <w:ilvl w:val="1"/>
          <w:numId w:val="37"/>
        </w:numPr>
      </w:pPr>
      <w:r>
        <w:t xml:space="preserve">Two dictionaries that map quadratic variables to coefficients could represent </w:t>
      </w:r>
      <w:r w:rsidR="00CE5B8B">
        <w:t xml:space="preserve">the </w:t>
      </w:r>
      <w:r>
        <w:t>objective and constraint functions</w:t>
      </w:r>
      <w:r w:rsidR="006B17D3">
        <w:t xml:space="preserve"> of QUBO</w:t>
      </w:r>
      <w:r>
        <w:t>.</w:t>
      </w:r>
    </w:p>
    <w:p w14:paraId="213E0D30" w14:textId="251890C6" w:rsidR="007F33DF" w:rsidRDefault="007F33DF" w:rsidP="007F33DF">
      <w:pPr>
        <w:pStyle w:val="ListParagraph"/>
        <w:numPr>
          <w:ilvl w:val="1"/>
          <w:numId w:val="37"/>
        </w:numPr>
      </w:pPr>
      <w:r>
        <w:t>Two matrixes could represent coefficients of objective and constraint functions</w:t>
      </w:r>
      <w:r w:rsidR="006B17D3">
        <w:t xml:space="preserve"> of QUBO</w:t>
      </w:r>
      <w:r>
        <w:t>.</w:t>
      </w:r>
    </w:p>
    <w:p w14:paraId="0CCF507F" w14:textId="76016E66" w:rsidR="00900BB1" w:rsidRDefault="00900BB1" w:rsidP="00827962">
      <w:pPr>
        <w:pStyle w:val="ListParagraph"/>
        <w:numPr>
          <w:ilvl w:val="0"/>
          <w:numId w:val="37"/>
        </w:numPr>
      </w:pPr>
      <w:r>
        <w:t xml:space="preserve">The solution should allow the user to </w:t>
      </w:r>
      <w:r w:rsidR="006B17D3">
        <w:t>choose the</w:t>
      </w:r>
      <w:r>
        <w:t xml:space="preserve"> </w:t>
      </w:r>
      <w:r w:rsidR="00E551B8">
        <w:rPr>
          <w:i/>
          <w:iCs/>
        </w:rPr>
        <w:t>M</w:t>
      </w:r>
      <w:r>
        <w:t xml:space="preserve"> estimation algorithm</w:t>
      </w:r>
      <w:r w:rsidR="006B17D3">
        <w:t>.</w:t>
      </w:r>
    </w:p>
    <w:p w14:paraId="011FBF25" w14:textId="770E9E54" w:rsidR="00827962" w:rsidRDefault="00827962" w:rsidP="00827962">
      <w:pPr>
        <w:pStyle w:val="ListParagraph"/>
        <w:numPr>
          <w:ilvl w:val="0"/>
          <w:numId w:val="37"/>
        </w:numPr>
      </w:pPr>
      <w:r>
        <w:t xml:space="preserve">The software should work with </w:t>
      </w:r>
      <w:r w:rsidR="00CE5B8B">
        <w:t xml:space="preserve">a </w:t>
      </w:r>
      <w:r w:rsidR="00900BB1">
        <w:t>single</w:t>
      </w:r>
      <w:r>
        <w:t xml:space="preserve"> constraint function</w:t>
      </w:r>
      <w:r w:rsidR="00024F2E">
        <w:t>.</w:t>
      </w:r>
    </w:p>
    <w:p w14:paraId="39F49CAC" w14:textId="7878A053" w:rsidR="00827962" w:rsidRDefault="00827962" w:rsidP="00827962">
      <w:pPr>
        <w:pStyle w:val="ListParagraph"/>
        <w:numPr>
          <w:ilvl w:val="1"/>
          <w:numId w:val="37"/>
        </w:numPr>
      </w:pPr>
      <w:r>
        <w:t xml:space="preserve">Although the developed algorithm could potentially work with </w:t>
      </w:r>
      <w:r w:rsidR="00900BB1">
        <w:t>multiple constraint functions</w:t>
      </w:r>
      <w:r>
        <w:t xml:space="preserve">, this is beyond </w:t>
      </w:r>
      <w:r w:rsidR="004657B4">
        <w:t>this project's scope</w:t>
      </w:r>
      <w:r w:rsidR="00024F2E">
        <w:t>.</w:t>
      </w:r>
    </w:p>
    <w:p w14:paraId="782B4F18" w14:textId="122BCB8C" w:rsidR="00827962" w:rsidRDefault="00827962" w:rsidP="00900BB1">
      <w:pPr>
        <w:pStyle w:val="ListParagraph"/>
        <w:numPr>
          <w:ilvl w:val="2"/>
          <w:numId w:val="37"/>
        </w:numPr>
      </w:pPr>
      <w:r>
        <w:t xml:space="preserve">The solution developed will only return a single </w:t>
      </w:r>
      <w:r>
        <w:rPr>
          <w:i/>
          <w:iCs/>
        </w:rPr>
        <w:t>M</w:t>
      </w:r>
      <w:r w:rsidR="006B17D3">
        <w:t xml:space="preserve"> as only one constraint function is expected.</w:t>
      </w:r>
    </w:p>
    <w:p w14:paraId="30864481" w14:textId="534CC83A" w:rsidR="00827962" w:rsidRDefault="00827962" w:rsidP="00827962">
      <w:pPr>
        <w:pStyle w:val="ListParagraph"/>
        <w:numPr>
          <w:ilvl w:val="1"/>
          <w:numId w:val="37"/>
        </w:numPr>
      </w:pPr>
      <w:r>
        <w:t>Multiple constraint functions could be united into one</w:t>
      </w:r>
      <w:r w:rsidR="004657B4">
        <w:t xml:space="preserve">. It </w:t>
      </w:r>
      <w:r>
        <w:t>could be inputted in</w:t>
      </w:r>
      <w:r w:rsidR="00900BB1">
        <w:t>to</w:t>
      </w:r>
      <w:r>
        <w:t xml:space="preserve"> the solution</w:t>
      </w:r>
      <w:r w:rsidR="00900BB1">
        <w:t xml:space="preserve"> to </w:t>
      </w:r>
      <w:r w:rsidR="003E7554">
        <w:t>generate</w:t>
      </w:r>
      <w:r w:rsidR="00900BB1">
        <w:t xml:space="preserve"> </w:t>
      </w:r>
      <w:r w:rsidR="00E551B8">
        <w:t xml:space="preserve">an </w:t>
      </w:r>
      <w:r w:rsidR="00E551B8">
        <w:rPr>
          <w:i/>
          <w:iCs/>
        </w:rPr>
        <w:t>M</w:t>
      </w:r>
      <w:r w:rsidR="00024F2E">
        <w:t>.</w:t>
      </w:r>
    </w:p>
    <w:p w14:paraId="21517624" w14:textId="1192627F" w:rsidR="00827962" w:rsidRPr="00827962" w:rsidRDefault="00827962" w:rsidP="00827962">
      <w:pPr>
        <w:pStyle w:val="ListParagraph"/>
        <w:numPr>
          <w:ilvl w:val="2"/>
          <w:numId w:val="37"/>
        </w:numPr>
      </w:pPr>
      <w:r>
        <w:t>Then the</w:t>
      </w:r>
      <w:r w:rsidR="00900BB1">
        <w:t xml:space="preserve"> </w:t>
      </w:r>
      <w:r w:rsidR="003E7554">
        <w:t>generated</w:t>
      </w:r>
      <w:r>
        <w:t xml:space="preserve"> </w:t>
      </w:r>
      <w:r w:rsidR="00900BB1">
        <w:rPr>
          <w:i/>
          <w:iCs/>
        </w:rPr>
        <w:t>M</w:t>
      </w:r>
      <w:r>
        <w:t xml:space="preserve"> would apply to all the original constraint functions</w:t>
      </w:r>
      <w:r w:rsidR="00024F2E">
        <w:t>.</w:t>
      </w:r>
    </w:p>
    <w:p w14:paraId="4CCEA407" w14:textId="7DE2615A" w:rsidR="006B17D3" w:rsidRPr="004B7E2A" w:rsidRDefault="006B17D3" w:rsidP="006B17D3"/>
    <w:p w14:paraId="2542C0AA" w14:textId="5FF7B0A6" w:rsidR="006B17D3" w:rsidRDefault="006B17D3" w:rsidP="006B17D3">
      <w:pPr>
        <w:pStyle w:val="Heading3"/>
      </w:pPr>
      <w:bookmarkStart w:id="5" w:name="_Toc90472843"/>
      <w:r>
        <w:lastRenderedPageBreak/>
        <w:t>Will not</w:t>
      </w:r>
      <w:bookmarkEnd w:id="5"/>
    </w:p>
    <w:p w14:paraId="70BDC4AF" w14:textId="1E34BE65" w:rsidR="006B17D3" w:rsidRDefault="006B17D3" w:rsidP="006B17D3">
      <w:pPr>
        <w:pStyle w:val="ListParagraph"/>
        <w:numPr>
          <w:ilvl w:val="0"/>
          <w:numId w:val="37"/>
        </w:numPr>
      </w:pPr>
      <w:r>
        <w:t xml:space="preserve">The solution will not solve the QUBO. </w:t>
      </w:r>
    </w:p>
    <w:p w14:paraId="7139D3D9" w14:textId="514D8E6E" w:rsidR="00900BB1" w:rsidRDefault="006B17D3" w:rsidP="00E17FF0">
      <w:pPr>
        <w:pStyle w:val="ListParagraph"/>
        <w:numPr>
          <w:ilvl w:val="1"/>
          <w:numId w:val="37"/>
        </w:numPr>
      </w:pPr>
      <w:r>
        <w:t xml:space="preserve">It only estimates the </w:t>
      </w:r>
      <w:r w:rsidR="00E551B8">
        <w:rPr>
          <w:i/>
          <w:iCs/>
        </w:rPr>
        <w:t>M</w:t>
      </w:r>
      <w:r>
        <w:t xml:space="preserve">. </w:t>
      </w:r>
    </w:p>
    <w:p w14:paraId="445B93F5" w14:textId="75E28A1F" w:rsidR="006B17D3" w:rsidRDefault="006B17D3" w:rsidP="006B17D3">
      <w:pPr>
        <w:pStyle w:val="ListParagraph"/>
        <w:numPr>
          <w:ilvl w:val="1"/>
          <w:numId w:val="37"/>
        </w:numPr>
      </w:pPr>
      <w:r>
        <w:t xml:space="preserve">The </w:t>
      </w:r>
      <w:r w:rsidR="00E551B8">
        <w:rPr>
          <w:i/>
          <w:iCs/>
        </w:rPr>
        <w:t>M</w:t>
      </w:r>
      <w:r>
        <w:t xml:space="preserve"> </w:t>
      </w:r>
      <w:r w:rsidR="003E7554">
        <w:t>generated</w:t>
      </w:r>
      <w:r>
        <w:t xml:space="preserve"> can then be used to solve the problem with QUBO solvers</w:t>
      </w:r>
      <w:r w:rsidR="004657B4">
        <w:t>, including</w:t>
      </w:r>
      <w:r>
        <w:t xml:space="preserve"> QA, </w:t>
      </w:r>
      <w:r w:rsidR="00D654A4">
        <w:t>DA,</w:t>
      </w:r>
      <w:r>
        <w:t xml:space="preserve"> or </w:t>
      </w:r>
      <w:r w:rsidR="00D654A4">
        <w:t xml:space="preserve">other </w:t>
      </w:r>
      <w:r>
        <w:t>classical algorithms.</w:t>
      </w:r>
    </w:p>
    <w:p w14:paraId="71B7C6C0" w14:textId="77777777" w:rsidR="006B17D3" w:rsidRDefault="006B17D3" w:rsidP="006B17D3"/>
    <w:p w14:paraId="44703DCF" w14:textId="6F4840DC" w:rsidR="00CF76CC" w:rsidRDefault="00CF76CC" w:rsidP="009A0893">
      <w:pPr>
        <w:pStyle w:val="Heading2"/>
      </w:pPr>
      <w:bookmarkStart w:id="6" w:name="_Toc90472844"/>
      <w:r>
        <w:t>Non-functional</w:t>
      </w:r>
      <w:bookmarkEnd w:id="6"/>
    </w:p>
    <w:p w14:paraId="41ED38E0" w14:textId="3E28BAB7" w:rsidR="004A3F0E" w:rsidRPr="004A3F0E" w:rsidRDefault="004A3F0E" w:rsidP="004A3F0E">
      <w:pPr>
        <w:pStyle w:val="Heading3"/>
      </w:pPr>
      <w:bookmarkStart w:id="7" w:name="_Toc90472845"/>
      <w:r>
        <w:t>Must</w:t>
      </w:r>
      <w:bookmarkEnd w:id="7"/>
    </w:p>
    <w:p w14:paraId="6BCE66E2" w14:textId="3145832B" w:rsidR="00107554" w:rsidRDefault="00C32998" w:rsidP="00107554">
      <w:pPr>
        <w:pStyle w:val="ListParagraph"/>
        <w:numPr>
          <w:ilvl w:val="0"/>
          <w:numId w:val="37"/>
        </w:numPr>
      </w:pPr>
      <w:r>
        <w:t>The s</w:t>
      </w:r>
      <w:r w:rsidR="006355E1">
        <w:t>oftware must be documented.</w:t>
      </w:r>
    </w:p>
    <w:p w14:paraId="3E804C9D" w14:textId="33DCD634" w:rsidR="00487713" w:rsidRDefault="00487713" w:rsidP="00487713">
      <w:pPr>
        <w:pStyle w:val="ListParagraph"/>
        <w:numPr>
          <w:ilvl w:val="1"/>
          <w:numId w:val="37"/>
        </w:numPr>
      </w:pPr>
      <w:r>
        <w:t>The documentation must explain</w:t>
      </w:r>
      <w:r w:rsidR="00024F2E">
        <w:t xml:space="preserve"> the</w:t>
      </w:r>
      <w:r>
        <w:t xml:space="preserve"> purpose and functionality of implemented classes and methods</w:t>
      </w:r>
      <w:r w:rsidR="00024F2E">
        <w:t>.</w:t>
      </w:r>
    </w:p>
    <w:p w14:paraId="5EE3FF84" w14:textId="07E95194" w:rsidR="00107554" w:rsidRDefault="00107554" w:rsidP="00107554">
      <w:pPr>
        <w:pStyle w:val="ListParagraph"/>
        <w:numPr>
          <w:ilvl w:val="1"/>
          <w:numId w:val="37"/>
        </w:numPr>
      </w:pPr>
      <w:r>
        <w:t xml:space="preserve">The documentation </w:t>
      </w:r>
      <w:r w:rsidR="00024F2E">
        <w:t xml:space="preserve">should follow </w:t>
      </w:r>
      <w:r w:rsidR="00CE5B8B">
        <w:t>NumPy</w:t>
      </w:r>
      <w:r>
        <w:t xml:space="preserve"> docstring standard</w:t>
      </w:r>
      <w:r w:rsidR="00024F2E">
        <w:t>.</w:t>
      </w:r>
    </w:p>
    <w:p w14:paraId="196D47D3" w14:textId="4F010549" w:rsidR="004A3F0E" w:rsidRDefault="004A3F0E" w:rsidP="004A3F0E"/>
    <w:p w14:paraId="7534A9AB" w14:textId="72E8941B" w:rsidR="004A3F0E" w:rsidRDefault="004A3F0E" w:rsidP="004A3F0E">
      <w:pPr>
        <w:pStyle w:val="Heading3"/>
      </w:pPr>
      <w:bookmarkStart w:id="8" w:name="_Toc90472846"/>
      <w:r>
        <w:t>Should</w:t>
      </w:r>
      <w:bookmarkEnd w:id="8"/>
    </w:p>
    <w:p w14:paraId="6C5F7463" w14:textId="525A56A0" w:rsidR="00C815EF" w:rsidRDefault="00487713" w:rsidP="00C815EF">
      <w:pPr>
        <w:pStyle w:val="ListParagraph"/>
        <w:numPr>
          <w:ilvl w:val="0"/>
          <w:numId w:val="37"/>
        </w:numPr>
      </w:pPr>
      <w:r>
        <w:t xml:space="preserve">The solution </w:t>
      </w:r>
      <w:r w:rsidR="00DA681A">
        <w:t>should</w:t>
      </w:r>
      <w:r w:rsidR="00EF300C">
        <w:t xml:space="preserve"> be</w:t>
      </w:r>
      <w:r w:rsidR="003B308C">
        <w:t xml:space="preserve"> programmed in</w:t>
      </w:r>
      <w:r w:rsidR="00EF300C">
        <w:t xml:space="preserve"> Python</w:t>
      </w:r>
      <w:r w:rsidR="003B308C" w:rsidRPr="003B308C">
        <w:t xml:space="preserve"> </w:t>
      </w:r>
      <w:r w:rsidR="003B308C">
        <w:t>3</w:t>
      </w:r>
      <w:r w:rsidR="00024F2E">
        <w:t>.</w:t>
      </w:r>
    </w:p>
    <w:p w14:paraId="553887CD" w14:textId="5EB22D12" w:rsidR="00EF300C" w:rsidRDefault="004657B4" w:rsidP="00EF300C">
      <w:pPr>
        <w:pStyle w:val="ListParagraph"/>
        <w:numPr>
          <w:ilvl w:val="1"/>
          <w:numId w:val="37"/>
        </w:numPr>
      </w:pPr>
      <w:r>
        <w:t>B</w:t>
      </w:r>
      <w:r w:rsidR="00024F2E">
        <w:t>ecause many</w:t>
      </w:r>
      <w:r w:rsidR="003B308C">
        <w:t xml:space="preserve"> </w:t>
      </w:r>
      <w:r w:rsidR="00487713">
        <w:t>QUBO</w:t>
      </w:r>
      <w:r w:rsidR="004B7E2A">
        <w:t>-related</w:t>
      </w:r>
      <w:r w:rsidR="00487713">
        <w:t xml:space="preserve"> </w:t>
      </w:r>
      <w:r w:rsidR="003B308C">
        <w:t xml:space="preserve">libraries </w:t>
      </w:r>
      <w:r w:rsidR="004B7E2A">
        <w:t xml:space="preserve">listed in </w:t>
      </w:r>
      <w:r w:rsidR="00CE5B8B">
        <w:t xml:space="preserve">the </w:t>
      </w:r>
      <w:r w:rsidR="004B7E2A">
        <w:t xml:space="preserve">literature review </w:t>
      </w:r>
      <w:r w:rsidR="003B308C">
        <w:t xml:space="preserve">are available </w:t>
      </w:r>
      <w:r w:rsidR="00024F2E">
        <w:t xml:space="preserve">in </w:t>
      </w:r>
      <w:r w:rsidR="004B7E2A">
        <w:t>Python 3</w:t>
      </w:r>
      <w:r w:rsidR="00024F2E">
        <w:t>.</w:t>
      </w:r>
    </w:p>
    <w:p w14:paraId="62497DBE" w14:textId="6172C230" w:rsidR="00487713" w:rsidRDefault="00487713" w:rsidP="006355E1">
      <w:pPr>
        <w:pStyle w:val="ListParagraph"/>
        <w:numPr>
          <w:ilvl w:val="0"/>
          <w:numId w:val="37"/>
        </w:numPr>
      </w:pPr>
      <w:r>
        <w:t>The</w:t>
      </w:r>
      <w:r w:rsidR="004D071F">
        <w:t xml:space="preserve"> basic working version of the</w:t>
      </w:r>
      <w:r>
        <w:t xml:space="preserve"> solution should</w:t>
      </w:r>
      <w:r w:rsidR="00107554">
        <w:t xml:space="preserve"> be completed by </w:t>
      </w:r>
      <w:r w:rsidR="004D071F">
        <w:t>Sunday</w:t>
      </w:r>
      <w:r w:rsidR="006355E1">
        <w:t>, 16</w:t>
      </w:r>
      <w:r w:rsidR="006355E1" w:rsidRPr="006355E1">
        <w:rPr>
          <w:vertAlign w:val="superscript"/>
        </w:rPr>
        <w:t>th</w:t>
      </w:r>
      <w:r w:rsidR="006355E1">
        <w:t xml:space="preserve"> of January 2022</w:t>
      </w:r>
      <w:r w:rsidR="00024F2E">
        <w:t>.</w:t>
      </w:r>
    </w:p>
    <w:p w14:paraId="0CBEF88E" w14:textId="3D05EA41" w:rsidR="006355E1" w:rsidRDefault="006355E1" w:rsidP="00487713">
      <w:pPr>
        <w:pStyle w:val="ListParagraph"/>
        <w:numPr>
          <w:ilvl w:val="1"/>
          <w:numId w:val="37"/>
        </w:numPr>
      </w:pPr>
      <w:r>
        <w:t>As the proof-of-concept demonstration will happen in the following week.</w:t>
      </w:r>
    </w:p>
    <w:p w14:paraId="7FE932EB" w14:textId="45E120E0" w:rsidR="00487713" w:rsidRDefault="006355E1" w:rsidP="00487713">
      <w:pPr>
        <w:pStyle w:val="ListParagraph"/>
        <w:numPr>
          <w:ilvl w:val="1"/>
          <w:numId w:val="37"/>
        </w:numPr>
      </w:pPr>
      <w:r>
        <w:t>T</w:t>
      </w:r>
      <w:r w:rsidR="00487713">
        <w:t xml:space="preserve">he </w:t>
      </w:r>
      <w:r w:rsidR="004F51B0">
        <w:t xml:space="preserve">basic version of </w:t>
      </w:r>
      <w:r w:rsidR="00A932BC">
        <w:t xml:space="preserve">the </w:t>
      </w:r>
      <w:r w:rsidR="00487713">
        <w:t>software must be completed before the experiments can take place</w:t>
      </w:r>
      <w:r>
        <w:t>.</w:t>
      </w:r>
      <w:r w:rsidR="004F51B0">
        <w:t xml:space="preserve"> Having the basic version</w:t>
      </w:r>
      <w:r>
        <w:t xml:space="preserve"> by the set deadline will leave </w:t>
      </w:r>
      <w:r w:rsidR="00487713">
        <w:t>enough</w:t>
      </w:r>
      <w:r>
        <w:t xml:space="preserve"> time</w:t>
      </w:r>
      <w:r w:rsidR="00487713">
        <w:t xml:space="preserve"> </w:t>
      </w:r>
      <w:r>
        <w:t xml:space="preserve">for </w:t>
      </w:r>
      <w:r w:rsidR="00487713">
        <w:t>thorough experimentation</w:t>
      </w:r>
      <w:r w:rsidR="004F51B0">
        <w:t xml:space="preserve"> and improvements.</w:t>
      </w:r>
    </w:p>
    <w:p w14:paraId="68B71148" w14:textId="77777777" w:rsidR="00576095" w:rsidRDefault="00576095" w:rsidP="00576095"/>
    <w:p w14:paraId="4F3AB39E" w14:textId="4642EF7F" w:rsidR="004A3F0E" w:rsidRDefault="004A3F0E" w:rsidP="004A3F0E">
      <w:pPr>
        <w:pStyle w:val="Heading3"/>
      </w:pPr>
      <w:bookmarkStart w:id="9" w:name="_Toc90472847"/>
      <w:r>
        <w:t>Could</w:t>
      </w:r>
      <w:bookmarkEnd w:id="9"/>
    </w:p>
    <w:p w14:paraId="7B99952D" w14:textId="3300952E" w:rsidR="003B308C" w:rsidRDefault="00487713" w:rsidP="003B308C">
      <w:pPr>
        <w:pStyle w:val="ListParagraph"/>
        <w:numPr>
          <w:ilvl w:val="0"/>
          <w:numId w:val="37"/>
        </w:numPr>
      </w:pPr>
      <w:r>
        <w:t xml:space="preserve">The software </w:t>
      </w:r>
      <w:r w:rsidR="00606AD0">
        <w:t xml:space="preserve">to be made </w:t>
      </w:r>
      <w:r>
        <w:t>could be a Python module</w:t>
      </w:r>
      <w:r w:rsidR="00024F2E">
        <w:t>.</w:t>
      </w:r>
    </w:p>
    <w:p w14:paraId="3EC65868" w14:textId="64717EBA" w:rsidR="00487713" w:rsidRDefault="00487713" w:rsidP="00487713">
      <w:pPr>
        <w:pStyle w:val="ListParagraph"/>
        <w:numPr>
          <w:ilvl w:val="1"/>
          <w:numId w:val="37"/>
        </w:numPr>
      </w:pPr>
      <w:r>
        <w:t xml:space="preserve">As QUBO solving libraries are available in Python, </w:t>
      </w:r>
      <w:r w:rsidR="00A932BC">
        <w:t>generating</w:t>
      </w:r>
      <w:r>
        <w:t xml:space="preserve"> the </w:t>
      </w:r>
      <w:r w:rsidR="00E551B8">
        <w:rPr>
          <w:i/>
          <w:iCs/>
        </w:rPr>
        <w:t>M</w:t>
      </w:r>
      <w:r>
        <w:t xml:space="preserve"> in the same language</w:t>
      </w:r>
      <w:r w:rsidR="00A932BC">
        <w:t xml:space="preserve"> is convenient</w:t>
      </w:r>
      <w:r w:rsidR="00024F2E">
        <w:t xml:space="preserve">. Then a single loop can be used to define QUBO, </w:t>
      </w:r>
      <w:r w:rsidR="003E7554">
        <w:t>generate</w:t>
      </w:r>
      <w:r w:rsidR="00024F2E">
        <w:t xml:space="preserve"> </w:t>
      </w:r>
      <w:r w:rsidR="00024F2E">
        <w:rPr>
          <w:i/>
          <w:iCs/>
        </w:rPr>
        <w:t>M</w:t>
      </w:r>
      <w:r w:rsidR="00024F2E">
        <w:t xml:space="preserve">, redefine QUBO with new coefficients and solve it. This </w:t>
      </w:r>
      <w:r w:rsidR="006355E1">
        <w:t>will make experiment</w:t>
      </w:r>
      <w:r w:rsidR="00CE5B8B">
        <w:t>s</w:t>
      </w:r>
      <w:r w:rsidR="006355E1">
        <w:t xml:space="preserve"> </w:t>
      </w:r>
      <w:r w:rsidR="00A77ABD">
        <w:t xml:space="preserve">automatable, and the </w:t>
      </w:r>
      <w:r w:rsidR="00E551B8">
        <w:rPr>
          <w:i/>
          <w:iCs/>
        </w:rPr>
        <w:t>M</w:t>
      </w:r>
      <w:r w:rsidR="00024F2E">
        <w:t xml:space="preserve"> estimation algorithm</w:t>
      </w:r>
      <w:r w:rsidR="00A77ABD">
        <w:t>s</w:t>
      </w:r>
      <w:r w:rsidR="00024F2E">
        <w:t xml:space="preserve"> </w:t>
      </w:r>
      <w:r w:rsidR="006355E1">
        <w:t xml:space="preserve">could be tested </w:t>
      </w:r>
      <w:r w:rsidR="00024F2E">
        <w:t>on entire dataset</w:t>
      </w:r>
      <w:r w:rsidR="00A77ABD">
        <w:t>s</w:t>
      </w:r>
      <w:r w:rsidR="00725C1B">
        <w:t xml:space="preserve"> </w:t>
      </w:r>
      <w:r w:rsidR="00A77ABD">
        <w:t>efficiently</w:t>
      </w:r>
      <w:r w:rsidR="00725C1B">
        <w:t>.</w:t>
      </w:r>
    </w:p>
    <w:p w14:paraId="66FBF6E5" w14:textId="5138E51A" w:rsidR="003B308C" w:rsidRDefault="00606AD0" w:rsidP="00606AD0">
      <w:pPr>
        <w:pStyle w:val="ListParagraph"/>
        <w:numPr>
          <w:ilvl w:val="1"/>
          <w:numId w:val="37"/>
        </w:numPr>
      </w:pPr>
      <w:r>
        <w:t xml:space="preserve">The </w:t>
      </w:r>
      <w:r w:rsidR="00A77ABD">
        <w:t xml:space="preserve">produced </w:t>
      </w:r>
      <w:r>
        <w:t>module can</w:t>
      </w:r>
      <w:r w:rsidR="003B308C">
        <w:t xml:space="preserve"> </w:t>
      </w:r>
      <w:r w:rsidR="00A77ABD">
        <w:t xml:space="preserve">easily </w:t>
      </w:r>
      <w:r w:rsidR="003B308C">
        <w:t xml:space="preserve">be imported </w:t>
      </w:r>
      <w:r w:rsidR="00CE5B8B">
        <w:t>into</w:t>
      </w:r>
      <w:r>
        <w:t xml:space="preserve"> new and existing projects using</w:t>
      </w:r>
      <w:r w:rsidR="003B308C">
        <w:t xml:space="preserve"> </w:t>
      </w:r>
      <w:r w:rsidR="00CE5B8B">
        <w:t xml:space="preserve">the </w:t>
      </w:r>
      <w:r w:rsidR="003B308C" w:rsidRPr="00606AD0">
        <w:rPr>
          <w:i/>
          <w:iCs/>
        </w:rPr>
        <w:t>import</w:t>
      </w:r>
      <w:r w:rsidR="003B308C">
        <w:t xml:space="preserve"> keyword</w:t>
      </w:r>
      <w:r w:rsidR="00CE5B8B">
        <w:t>,</w:t>
      </w:r>
      <w:r w:rsidR="003B308C">
        <w:t xml:space="preserve"> </w:t>
      </w:r>
      <w:r w:rsidR="00024F2E">
        <w:t>given that the module folder is copied into the project.</w:t>
      </w:r>
    </w:p>
    <w:p w14:paraId="1C9C06CD" w14:textId="77777777" w:rsidR="00CF76CC" w:rsidRPr="00CF76CC" w:rsidRDefault="00CF76CC" w:rsidP="00CF76CC"/>
    <w:p w14:paraId="66CC74AD" w14:textId="6FD9247B" w:rsidR="003B308C" w:rsidRPr="00CE5B8B" w:rsidRDefault="003B308C" w:rsidP="009A0893">
      <w:pPr>
        <w:pStyle w:val="Heading1"/>
        <w:rPr>
          <w:lang w:val="ru-RU"/>
        </w:rPr>
      </w:pPr>
      <w:bookmarkStart w:id="10" w:name="_Toc90472848"/>
      <w:r>
        <w:t>Experiment</w:t>
      </w:r>
      <w:r w:rsidR="00944F0E">
        <w:t>s</w:t>
      </w:r>
      <w:bookmarkEnd w:id="10"/>
    </w:p>
    <w:p w14:paraId="4CA4F600" w14:textId="10EAB32E" w:rsidR="003B308C" w:rsidRDefault="003B308C" w:rsidP="009A0893">
      <w:pPr>
        <w:pStyle w:val="Heading2"/>
      </w:pPr>
      <w:bookmarkStart w:id="11" w:name="_Toc90472849"/>
      <w:r>
        <w:t>Functional</w:t>
      </w:r>
      <w:bookmarkEnd w:id="11"/>
    </w:p>
    <w:p w14:paraId="16E8AF99" w14:textId="2891F5C3" w:rsidR="004A3F0E" w:rsidRPr="004A3F0E" w:rsidRDefault="004A3F0E" w:rsidP="004A3F0E">
      <w:pPr>
        <w:pStyle w:val="Heading3"/>
      </w:pPr>
      <w:bookmarkStart w:id="12" w:name="_Toc90472850"/>
      <w:r>
        <w:t>Must</w:t>
      </w:r>
      <w:bookmarkEnd w:id="12"/>
    </w:p>
    <w:p w14:paraId="6F7E4014" w14:textId="106C2272" w:rsidR="003B308C" w:rsidRDefault="003B308C" w:rsidP="003B308C">
      <w:pPr>
        <w:pStyle w:val="ListParagraph"/>
        <w:numPr>
          <w:ilvl w:val="0"/>
          <w:numId w:val="37"/>
        </w:numPr>
      </w:pPr>
      <w:r>
        <w:t xml:space="preserve">All </w:t>
      </w:r>
      <w:r w:rsidR="00E77A8C">
        <w:t xml:space="preserve">implemented </w:t>
      </w:r>
      <w:r>
        <w:t xml:space="preserve">algorithms must be used </w:t>
      </w:r>
      <w:r w:rsidR="00E77A8C">
        <w:t>for experiments.</w:t>
      </w:r>
    </w:p>
    <w:p w14:paraId="6F3E0FF4" w14:textId="276C4448" w:rsidR="00032628" w:rsidRDefault="00032628" w:rsidP="00032628">
      <w:pPr>
        <w:pStyle w:val="ListParagraph"/>
        <w:numPr>
          <w:ilvl w:val="1"/>
          <w:numId w:val="37"/>
        </w:numPr>
      </w:pPr>
      <w:r>
        <w:t>Including</w:t>
      </w:r>
      <w:r w:rsidR="00E77A8C">
        <w:t xml:space="preserve"> </w:t>
      </w:r>
      <w:r w:rsidR="00A77ABD">
        <w:t xml:space="preserve">the </w:t>
      </w:r>
      <w:r w:rsidR="00E77A8C">
        <w:t xml:space="preserve">algorithms that were </w:t>
      </w:r>
      <w:r w:rsidR="00A77ABD">
        <w:t>implemented</w:t>
      </w:r>
      <w:r w:rsidR="00E77A8C">
        <w:t xml:space="preserve"> </w:t>
      </w:r>
      <w:r w:rsidR="00A77ABD">
        <w:t>from</w:t>
      </w:r>
      <w:r w:rsidR="00E77A8C">
        <w:t xml:space="preserve"> the literature and self-proposed algorithms</w:t>
      </w:r>
      <w:r>
        <w:t>.</w:t>
      </w:r>
    </w:p>
    <w:p w14:paraId="7F843872" w14:textId="44DF7609" w:rsidR="00A77ABD" w:rsidRDefault="00A77ABD" w:rsidP="00032628">
      <w:pPr>
        <w:pStyle w:val="ListParagraph"/>
        <w:numPr>
          <w:ilvl w:val="1"/>
          <w:numId w:val="37"/>
        </w:numPr>
      </w:pPr>
      <w:r>
        <w:t>As the aim of the project is to compare the algorithms.</w:t>
      </w:r>
    </w:p>
    <w:p w14:paraId="596D368D" w14:textId="0E57401C" w:rsidR="003B308C" w:rsidRDefault="003B308C" w:rsidP="003B308C">
      <w:pPr>
        <w:pStyle w:val="ListParagraph"/>
        <w:numPr>
          <w:ilvl w:val="0"/>
          <w:numId w:val="37"/>
        </w:numPr>
      </w:pPr>
      <w:r>
        <w:lastRenderedPageBreak/>
        <w:t>The</w:t>
      </w:r>
      <w:r w:rsidR="00E551B8">
        <w:t xml:space="preserve"> coefficients </w:t>
      </w:r>
      <w:r w:rsidR="00E551B8">
        <w:rPr>
          <w:i/>
          <w:iCs/>
        </w:rPr>
        <w:t xml:space="preserve">M </w:t>
      </w:r>
      <w:r w:rsidR="00107554">
        <w:t>generated</w:t>
      </w:r>
      <w:r w:rsidR="00032628">
        <w:t xml:space="preserve"> by the algorithms</w:t>
      </w:r>
      <w:r>
        <w:t xml:space="preserve"> must be used to solve </w:t>
      </w:r>
      <w:r w:rsidR="00032628">
        <w:t>QUBO problems.</w:t>
      </w:r>
    </w:p>
    <w:p w14:paraId="57B2FA81" w14:textId="4C593857" w:rsidR="00032628" w:rsidRDefault="00210683" w:rsidP="00032628">
      <w:pPr>
        <w:pStyle w:val="ListParagraph"/>
        <w:numPr>
          <w:ilvl w:val="1"/>
          <w:numId w:val="37"/>
        </w:numPr>
      </w:pPr>
      <w:r>
        <w:t>The</w:t>
      </w:r>
      <w:r w:rsidR="00032628">
        <w:t xml:space="preserve"> solutions</w:t>
      </w:r>
      <w:r>
        <w:t xml:space="preserve"> and </w:t>
      </w:r>
      <w:r w:rsidR="00032628">
        <w:t xml:space="preserve">the time </w:t>
      </w:r>
      <w:r w:rsidR="004657B4">
        <w:t>required</w:t>
      </w:r>
      <w:r w:rsidR="00032628">
        <w:t xml:space="preserve"> to reach them </w:t>
      </w:r>
      <w:r>
        <w:t>must be recorded for further analysis.</w:t>
      </w:r>
    </w:p>
    <w:p w14:paraId="2E97515D" w14:textId="15D33920" w:rsidR="00210683" w:rsidRDefault="00B1339A" w:rsidP="00032628">
      <w:pPr>
        <w:pStyle w:val="ListParagraph"/>
        <w:numPr>
          <w:ilvl w:val="1"/>
          <w:numId w:val="37"/>
        </w:numPr>
      </w:pPr>
      <w:r>
        <w:t>For the same reason,</w:t>
      </w:r>
      <w:r w:rsidR="00210683">
        <w:t xml:space="preserve"> </w:t>
      </w:r>
      <w:r w:rsidR="004657B4">
        <w:t xml:space="preserve">the </w:t>
      </w:r>
      <w:r w:rsidR="00210683">
        <w:t>feasibility of the proposed solutions must be determined</w:t>
      </w:r>
      <w:r>
        <w:t xml:space="preserve"> and recorded.</w:t>
      </w:r>
    </w:p>
    <w:p w14:paraId="525C8A56" w14:textId="433CA2F8" w:rsidR="00032628" w:rsidRDefault="00210683" w:rsidP="00032628">
      <w:pPr>
        <w:pStyle w:val="ListParagraph"/>
        <w:numPr>
          <w:ilvl w:val="0"/>
          <w:numId w:val="37"/>
        </w:numPr>
      </w:pPr>
      <w:r>
        <w:t>The QUBO problems must belong to two different CO problems and come from two</w:t>
      </w:r>
      <w:r w:rsidR="00032628">
        <w:t xml:space="preserve"> </w:t>
      </w:r>
      <w:r>
        <w:t xml:space="preserve">distinct </w:t>
      </w:r>
      <w:r w:rsidR="00032628">
        <w:t>datasets</w:t>
      </w:r>
      <w:r>
        <w:t>.</w:t>
      </w:r>
    </w:p>
    <w:p w14:paraId="02B6AC7E" w14:textId="77777777" w:rsidR="00210683" w:rsidRDefault="00032628" w:rsidP="00032628">
      <w:pPr>
        <w:pStyle w:val="ListParagraph"/>
        <w:numPr>
          <w:ilvl w:val="1"/>
          <w:numId w:val="37"/>
        </w:numPr>
      </w:pPr>
      <w:r>
        <w:t>Datasets must be publicly available</w:t>
      </w:r>
      <w:r w:rsidR="00210683">
        <w:t>.</w:t>
      </w:r>
      <w:r>
        <w:t xml:space="preserve"> </w:t>
      </w:r>
    </w:p>
    <w:p w14:paraId="051A1692" w14:textId="77777777" w:rsidR="00210683" w:rsidRDefault="00210683" w:rsidP="00210683">
      <w:pPr>
        <w:pStyle w:val="ListParagraph"/>
        <w:numPr>
          <w:ilvl w:val="2"/>
          <w:numId w:val="37"/>
        </w:numPr>
      </w:pPr>
      <w:r>
        <w:t>To make the findings reproducible.</w:t>
      </w:r>
    </w:p>
    <w:p w14:paraId="4333E3CD" w14:textId="40B22822" w:rsidR="00032628" w:rsidRDefault="00210683" w:rsidP="00210683">
      <w:pPr>
        <w:pStyle w:val="ListParagraph"/>
        <w:numPr>
          <w:ilvl w:val="2"/>
          <w:numId w:val="37"/>
        </w:numPr>
      </w:pPr>
      <w:r>
        <w:t>And to avoid ethical problems when</w:t>
      </w:r>
      <w:r w:rsidR="00032628">
        <w:t xml:space="preserve"> </w:t>
      </w:r>
      <w:r>
        <w:t>running</w:t>
      </w:r>
      <w:r w:rsidR="00032628">
        <w:t xml:space="preserve"> experiments externally</w:t>
      </w:r>
      <w:r>
        <w:t>.</w:t>
      </w:r>
    </w:p>
    <w:p w14:paraId="38B71227" w14:textId="4E79BCC2" w:rsidR="00032628" w:rsidRDefault="00032628" w:rsidP="00032628">
      <w:pPr>
        <w:pStyle w:val="ListParagraph"/>
        <w:numPr>
          <w:ilvl w:val="1"/>
          <w:numId w:val="37"/>
        </w:numPr>
      </w:pPr>
      <w:r>
        <w:t>One of the</w:t>
      </w:r>
      <w:r w:rsidR="00210683">
        <w:t xml:space="preserve"> datasets could </w:t>
      </w:r>
      <w:r w:rsidR="00A77ABD">
        <w:t xml:space="preserve">include </w:t>
      </w:r>
      <w:r w:rsidR="00210683">
        <w:t>travelling salesman problems.</w:t>
      </w:r>
    </w:p>
    <w:p w14:paraId="62404479" w14:textId="214C1314" w:rsidR="00032628" w:rsidRDefault="00210683" w:rsidP="00032628">
      <w:pPr>
        <w:pStyle w:val="ListParagraph"/>
        <w:numPr>
          <w:ilvl w:val="2"/>
          <w:numId w:val="37"/>
        </w:numPr>
      </w:pPr>
      <w:r>
        <w:t>Then the f</w:t>
      </w:r>
      <w:r w:rsidR="00032628">
        <w:t>ormulated QUBOs</w:t>
      </w:r>
      <w:r>
        <w:t xml:space="preserve"> for problem instances</w:t>
      </w:r>
      <w:r w:rsidR="00032628">
        <w:t xml:space="preserve"> could be provided by </w:t>
      </w:r>
      <w:r>
        <w:t xml:space="preserve">industry advisor, </w:t>
      </w:r>
      <w:r w:rsidR="00032628">
        <w:t>Dr Ayodele</w:t>
      </w:r>
      <w:r>
        <w:t xml:space="preserve">. </w:t>
      </w:r>
    </w:p>
    <w:p w14:paraId="568FBBC9" w14:textId="5F9F8175" w:rsidR="00032628" w:rsidRDefault="00B1339A" w:rsidP="00032628">
      <w:pPr>
        <w:pStyle w:val="ListParagraph"/>
        <w:numPr>
          <w:ilvl w:val="1"/>
          <w:numId w:val="37"/>
        </w:numPr>
      </w:pPr>
      <w:r>
        <w:t xml:space="preserve">Another </w:t>
      </w:r>
      <w:r w:rsidR="00A77ABD">
        <w:t xml:space="preserve">dataset could include </w:t>
      </w:r>
      <w:r>
        <w:t>quadratic assignment problems.</w:t>
      </w:r>
    </w:p>
    <w:p w14:paraId="776F44EF" w14:textId="77777777" w:rsidR="00B1339A" w:rsidRDefault="00B1339A" w:rsidP="00B1339A">
      <w:pPr>
        <w:pStyle w:val="ListParagraph"/>
        <w:numPr>
          <w:ilvl w:val="2"/>
          <w:numId w:val="37"/>
        </w:numPr>
      </w:pPr>
      <w:r>
        <w:t xml:space="preserve">Then the formulated QUBOs for problem instances could be provided by industry advisor, Dr Ayodele. </w:t>
      </w:r>
    </w:p>
    <w:p w14:paraId="485EC9C4" w14:textId="0C23A961" w:rsidR="00B1339A" w:rsidRDefault="00B1339A" w:rsidP="00B1339A">
      <w:pPr>
        <w:pStyle w:val="ListParagraph"/>
        <w:numPr>
          <w:ilvl w:val="1"/>
          <w:numId w:val="37"/>
        </w:numPr>
      </w:pPr>
      <w:r>
        <w:t xml:space="preserve">Another dataset </w:t>
      </w:r>
      <w:r w:rsidR="00A77ABD">
        <w:t>could include</w:t>
      </w:r>
      <w:r>
        <w:t xml:space="preserve"> multidimensional knapsack problems.</w:t>
      </w:r>
    </w:p>
    <w:p w14:paraId="181F2380" w14:textId="002581BD" w:rsidR="00B1339A" w:rsidRDefault="00B1339A" w:rsidP="00B1339A">
      <w:pPr>
        <w:pStyle w:val="ListParagraph"/>
        <w:numPr>
          <w:ilvl w:val="2"/>
          <w:numId w:val="37"/>
        </w:numPr>
      </w:pPr>
      <w:r>
        <w:t xml:space="preserve">Then the formulated QUBOs for problem instances could be provided by industry advisor, Dr Ayodele. </w:t>
      </w:r>
    </w:p>
    <w:p w14:paraId="4A8FBBBB" w14:textId="20E1B342" w:rsidR="00A77ABD" w:rsidRDefault="00A77ABD" w:rsidP="00A77ABD">
      <w:pPr>
        <w:pStyle w:val="ListParagraph"/>
        <w:numPr>
          <w:ilvl w:val="1"/>
          <w:numId w:val="37"/>
        </w:numPr>
      </w:pPr>
      <w:r>
        <w:t>Another dataset could include generalised assignment problems.</w:t>
      </w:r>
    </w:p>
    <w:p w14:paraId="2CC8AD10" w14:textId="0AC11A8B" w:rsidR="004A3F0E" w:rsidRDefault="00A77ABD" w:rsidP="004A3F0E">
      <w:pPr>
        <w:pStyle w:val="ListParagraph"/>
        <w:numPr>
          <w:ilvl w:val="1"/>
          <w:numId w:val="37"/>
        </w:numPr>
      </w:pPr>
      <w:r>
        <w:t xml:space="preserve">Another dataset could include </w:t>
      </w:r>
      <w:r w:rsidR="00C207D5">
        <w:t>bin packing</w:t>
      </w:r>
      <w:r>
        <w:t xml:space="preserve"> problems.</w:t>
      </w:r>
    </w:p>
    <w:p w14:paraId="2D240849" w14:textId="77777777" w:rsidR="00C207D5" w:rsidRDefault="00C207D5" w:rsidP="00C207D5"/>
    <w:p w14:paraId="329D69E4" w14:textId="2C6C63F3" w:rsidR="00B1339A" w:rsidRDefault="00B1339A" w:rsidP="00B1339A">
      <w:pPr>
        <w:pStyle w:val="Heading3"/>
      </w:pPr>
      <w:bookmarkStart w:id="13" w:name="_Toc90472851"/>
      <w:r>
        <w:t>Should</w:t>
      </w:r>
      <w:bookmarkEnd w:id="13"/>
    </w:p>
    <w:p w14:paraId="2F01E4E6" w14:textId="53918F2A" w:rsidR="00B1339A" w:rsidRDefault="00B1339A" w:rsidP="00C207D5">
      <w:pPr>
        <w:pStyle w:val="ListParagraph"/>
        <w:numPr>
          <w:ilvl w:val="0"/>
          <w:numId w:val="37"/>
        </w:numPr>
      </w:pPr>
      <w:r>
        <w:t xml:space="preserve">The QUBOs with </w:t>
      </w:r>
      <w:r w:rsidR="003E7554">
        <w:t>generated</w:t>
      </w:r>
      <w:r>
        <w:t xml:space="preserve"> coefficients</w:t>
      </w:r>
      <w:r w:rsidR="003E7554">
        <w:t xml:space="preserve"> </w:t>
      </w:r>
      <w:r w:rsidR="003E7554">
        <w:rPr>
          <w:i/>
          <w:iCs/>
        </w:rPr>
        <w:t>M</w:t>
      </w:r>
      <w:r>
        <w:t xml:space="preserve"> should be solved on a classical computer using </w:t>
      </w:r>
      <w:r w:rsidR="00C207D5">
        <w:t>QUBO solvers defined in the literature review (3.5).</w:t>
      </w:r>
    </w:p>
    <w:p w14:paraId="0767FE35" w14:textId="77777777" w:rsidR="00B1339A" w:rsidRDefault="00B1339A" w:rsidP="004A3F0E"/>
    <w:p w14:paraId="1BCFF757" w14:textId="55FD0F23" w:rsidR="004A3F0E" w:rsidRDefault="004A3F0E" w:rsidP="004A3F0E">
      <w:pPr>
        <w:pStyle w:val="Heading3"/>
      </w:pPr>
      <w:bookmarkStart w:id="14" w:name="_Toc90472852"/>
      <w:r>
        <w:t>Could</w:t>
      </w:r>
      <w:bookmarkEnd w:id="14"/>
    </w:p>
    <w:p w14:paraId="1205DD8A" w14:textId="58651E55" w:rsidR="00B1339A" w:rsidRDefault="00B1339A" w:rsidP="00B1339A">
      <w:pPr>
        <w:pStyle w:val="ListParagraph"/>
        <w:numPr>
          <w:ilvl w:val="0"/>
          <w:numId w:val="37"/>
        </w:numPr>
      </w:pPr>
      <w:r>
        <w:t xml:space="preserve">An HPC provided by National Subsea Centre could be used to run the </w:t>
      </w:r>
      <w:r w:rsidR="00C207D5">
        <w:t xml:space="preserve">classical computer </w:t>
      </w:r>
      <w:r>
        <w:t>experiments faster.</w:t>
      </w:r>
    </w:p>
    <w:p w14:paraId="6D4A4AC1" w14:textId="1BC0E178" w:rsidR="003B308C" w:rsidRDefault="00B1339A" w:rsidP="003B308C">
      <w:pPr>
        <w:pStyle w:val="ListParagraph"/>
        <w:numPr>
          <w:ilvl w:val="0"/>
          <w:numId w:val="37"/>
        </w:numPr>
      </w:pPr>
      <w:r>
        <w:t>A Fujitsu Digital Annealer provided by industry advisor, Dr Ayodele, could be used to run the experiments.</w:t>
      </w:r>
    </w:p>
    <w:p w14:paraId="5622BD3B" w14:textId="77777777" w:rsidR="003B308C" w:rsidRDefault="003B308C" w:rsidP="003B308C"/>
    <w:p w14:paraId="0DC268AA" w14:textId="6B420E5E" w:rsidR="003B308C" w:rsidRDefault="003B308C" w:rsidP="009A0893">
      <w:pPr>
        <w:pStyle w:val="Heading2"/>
      </w:pPr>
      <w:bookmarkStart w:id="15" w:name="_Toc90472853"/>
      <w:r>
        <w:t>Non-functional</w:t>
      </w:r>
      <w:bookmarkEnd w:id="15"/>
    </w:p>
    <w:p w14:paraId="602E2934" w14:textId="4F07B4E1" w:rsidR="004A3F0E" w:rsidRPr="004A3F0E" w:rsidRDefault="004A3F0E" w:rsidP="004A3F0E">
      <w:pPr>
        <w:pStyle w:val="Heading3"/>
      </w:pPr>
      <w:bookmarkStart w:id="16" w:name="_Toc90472854"/>
      <w:r>
        <w:t>Must</w:t>
      </w:r>
      <w:bookmarkEnd w:id="16"/>
    </w:p>
    <w:p w14:paraId="38EE8F64" w14:textId="34D5FC7A" w:rsidR="00107554" w:rsidRDefault="00497308" w:rsidP="00107554">
      <w:pPr>
        <w:pStyle w:val="ListParagraph"/>
        <w:numPr>
          <w:ilvl w:val="0"/>
          <w:numId w:val="37"/>
        </w:numPr>
      </w:pPr>
      <w:r>
        <w:t xml:space="preserve">If </w:t>
      </w:r>
      <w:r w:rsidR="00107554">
        <w:t>QUBO</w:t>
      </w:r>
      <w:r>
        <w:t>s</w:t>
      </w:r>
      <w:r w:rsidR="00107554">
        <w:t xml:space="preserve"> for the</w:t>
      </w:r>
      <w:r>
        <w:t xml:space="preserve"> chosen dataset</w:t>
      </w:r>
      <w:r w:rsidR="00016820">
        <w:t>s</w:t>
      </w:r>
      <w:r>
        <w:t xml:space="preserve"> are not available, </w:t>
      </w:r>
      <w:r w:rsidR="00D75329">
        <w:t xml:space="preserve">they </w:t>
      </w:r>
      <w:r>
        <w:t xml:space="preserve">must be </w:t>
      </w:r>
      <w:r w:rsidR="00016820">
        <w:t>formulated</w:t>
      </w:r>
      <w:r w:rsidR="00D75329">
        <w:t xml:space="preserve"> manually</w:t>
      </w:r>
      <w:r w:rsidR="00016820">
        <w:t>.</w:t>
      </w:r>
    </w:p>
    <w:p w14:paraId="5E4D7DAF" w14:textId="3DEDE491" w:rsidR="00107554" w:rsidRDefault="00107554" w:rsidP="00016820">
      <w:pPr>
        <w:pStyle w:val="ListParagraph"/>
        <w:numPr>
          <w:ilvl w:val="1"/>
          <w:numId w:val="37"/>
        </w:numPr>
      </w:pPr>
      <w:r>
        <w:t>QUBOs</w:t>
      </w:r>
      <w:r w:rsidR="00016820">
        <w:t xml:space="preserve"> produced</w:t>
      </w:r>
      <w:r>
        <w:t xml:space="preserve"> should have a single constraint function</w:t>
      </w:r>
      <w:r w:rsidR="00016820">
        <w:t xml:space="preserve"> as the </w:t>
      </w:r>
      <w:r w:rsidR="00D75329">
        <w:t>implemented software</w:t>
      </w:r>
      <w:r w:rsidR="00016820">
        <w:t xml:space="preserve"> will only </w:t>
      </w:r>
      <w:r w:rsidR="003E7554">
        <w:t>generate</w:t>
      </w:r>
      <w:r w:rsidR="00016820">
        <w:t xml:space="preserve"> a single</w:t>
      </w:r>
      <w:r w:rsidR="003E7554">
        <w:t xml:space="preserve"> </w:t>
      </w:r>
      <w:r w:rsidR="003E7554">
        <w:rPr>
          <w:i/>
          <w:iCs/>
        </w:rPr>
        <w:t>M</w:t>
      </w:r>
      <w:r w:rsidR="00016820">
        <w:t>. M</w:t>
      </w:r>
      <w:r>
        <w:t>ultiple constraint functions</w:t>
      </w:r>
      <w:r w:rsidR="00016820">
        <w:t xml:space="preserve">, however, </w:t>
      </w:r>
      <w:r>
        <w:t>could be joined</w:t>
      </w:r>
      <w:r w:rsidR="00016820">
        <w:t xml:space="preserve"> into one</w:t>
      </w:r>
      <w:r w:rsidR="00D75329">
        <w:t xml:space="preserve"> by summation</w:t>
      </w:r>
      <w:r w:rsidR="00016820">
        <w:t>.</w:t>
      </w:r>
    </w:p>
    <w:p w14:paraId="201FCEC2" w14:textId="77624F00" w:rsidR="003B308C" w:rsidRDefault="003B308C" w:rsidP="003B308C">
      <w:pPr>
        <w:pStyle w:val="ListParagraph"/>
        <w:numPr>
          <w:ilvl w:val="0"/>
          <w:numId w:val="37"/>
        </w:numPr>
      </w:pPr>
      <w:r w:rsidRPr="00EF300C">
        <w:t xml:space="preserve">Rigorous statistical testing </w:t>
      </w:r>
      <w:r w:rsidR="00497308">
        <w:t>and</w:t>
      </w:r>
      <w:r w:rsidRPr="00EF300C">
        <w:t xml:space="preserve"> analysis of results</w:t>
      </w:r>
      <w:r w:rsidR="00497308">
        <w:t xml:space="preserve"> must be performed</w:t>
      </w:r>
      <w:r w:rsidR="00016820">
        <w:t xml:space="preserve"> to compare the implemented </w:t>
      </w:r>
      <w:r w:rsidR="003E7554">
        <w:rPr>
          <w:i/>
          <w:iCs/>
        </w:rPr>
        <w:t>M</w:t>
      </w:r>
      <w:r w:rsidR="00016820">
        <w:t xml:space="preserve"> estimation algorithms</w:t>
      </w:r>
      <w:r w:rsidR="00497308">
        <w:t>.</w:t>
      </w:r>
    </w:p>
    <w:p w14:paraId="434DE9C2" w14:textId="39BA4A76" w:rsidR="009B09C5" w:rsidRDefault="009B09C5" w:rsidP="009B09C5">
      <w:pPr>
        <w:pStyle w:val="ListParagraph"/>
        <w:numPr>
          <w:ilvl w:val="1"/>
          <w:numId w:val="37"/>
        </w:numPr>
      </w:pPr>
      <w:r>
        <w:t>The results should be tested for significance.</w:t>
      </w:r>
    </w:p>
    <w:p w14:paraId="4069A940" w14:textId="08C0C51F" w:rsidR="009B09C5" w:rsidRDefault="009B09C5" w:rsidP="009B09C5">
      <w:pPr>
        <w:pStyle w:val="ListParagraph"/>
        <w:numPr>
          <w:ilvl w:val="0"/>
          <w:numId w:val="37"/>
        </w:numPr>
      </w:pPr>
      <w:r>
        <w:t>Visualisations demonstrating the results of experiments should be produced.</w:t>
      </w:r>
    </w:p>
    <w:p w14:paraId="308ED2B8" w14:textId="1B8D8374" w:rsidR="009B09C5" w:rsidRDefault="009B09C5" w:rsidP="009B09C5">
      <w:pPr>
        <w:pStyle w:val="ListParagraph"/>
        <w:numPr>
          <w:ilvl w:val="1"/>
          <w:numId w:val="37"/>
        </w:numPr>
      </w:pPr>
      <w:r>
        <w:t xml:space="preserve">The plots could be made for every combination of datasets, QUBO solvers and </w:t>
      </w:r>
      <w:r w:rsidR="003E7554">
        <w:rPr>
          <w:i/>
          <w:iCs/>
        </w:rPr>
        <w:t>M</w:t>
      </w:r>
      <w:r>
        <w:t xml:space="preserve"> algorithms.</w:t>
      </w:r>
    </w:p>
    <w:p w14:paraId="7236B34F" w14:textId="0D915E94" w:rsidR="009B09C5" w:rsidRDefault="009B09C5" w:rsidP="009B09C5">
      <w:pPr>
        <w:pStyle w:val="ListParagraph"/>
        <w:numPr>
          <w:ilvl w:val="1"/>
          <w:numId w:val="37"/>
        </w:numPr>
      </w:pPr>
      <w:r>
        <w:lastRenderedPageBreak/>
        <w:t>A series of bar plots could be produced that compare the proportion of feasible and infeasible QUBO solutions obtained using</w:t>
      </w:r>
      <w:r w:rsidR="003E7554">
        <w:t xml:space="preserve"> different</w:t>
      </w:r>
      <w:r>
        <w:t xml:space="preserve"> </w:t>
      </w:r>
      <w:r w:rsidR="003E7554">
        <w:rPr>
          <w:i/>
          <w:iCs/>
        </w:rPr>
        <w:t>M</w:t>
      </w:r>
      <w:r>
        <w:t xml:space="preserve"> estimation algorithms. </w:t>
      </w:r>
    </w:p>
    <w:p w14:paraId="446BF29F" w14:textId="04347A6E" w:rsidR="00BB50C3" w:rsidRDefault="009B09C5" w:rsidP="009B09C5">
      <w:pPr>
        <w:pStyle w:val="ListParagraph"/>
        <w:numPr>
          <w:ilvl w:val="1"/>
          <w:numId w:val="37"/>
        </w:numPr>
      </w:pPr>
      <w:r>
        <w:t xml:space="preserve">The run time distributions of QUBO solving could be visualised to see how </w:t>
      </w:r>
      <w:r w:rsidR="007370AB">
        <w:t xml:space="preserve">coefficients </w:t>
      </w:r>
      <w:r w:rsidR="007370AB">
        <w:rPr>
          <w:i/>
          <w:iCs/>
        </w:rPr>
        <w:t>M</w:t>
      </w:r>
      <w:r>
        <w:t xml:space="preserve"> generated by different algorithms affect the run time.</w:t>
      </w:r>
    </w:p>
    <w:p w14:paraId="6149D5E0" w14:textId="77777777" w:rsidR="00016820" w:rsidRPr="00D307F8" w:rsidRDefault="00016820" w:rsidP="00016820"/>
    <w:p w14:paraId="319462D5" w14:textId="3B46FBB2" w:rsidR="004A3F0E" w:rsidRDefault="004A3F0E" w:rsidP="004A3F0E">
      <w:pPr>
        <w:pStyle w:val="Heading3"/>
      </w:pPr>
      <w:bookmarkStart w:id="17" w:name="_Toc90472855"/>
      <w:r>
        <w:t>Should</w:t>
      </w:r>
      <w:bookmarkEnd w:id="17"/>
    </w:p>
    <w:p w14:paraId="1FC0F58A" w14:textId="78253224" w:rsidR="0087550D" w:rsidRDefault="007E0636" w:rsidP="0087550D">
      <w:pPr>
        <w:pStyle w:val="ListParagraph"/>
        <w:numPr>
          <w:ilvl w:val="0"/>
          <w:numId w:val="37"/>
        </w:numPr>
      </w:pPr>
      <w:r w:rsidRPr="007E0636">
        <w:t>All experimental hypotheses</w:t>
      </w:r>
      <w:r>
        <w:t xml:space="preserve"> should be tested until the </w:t>
      </w:r>
      <w:r w:rsidR="00A932BC">
        <w:t>mid-week</w:t>
      </w:r>
      <w:r>
        <w:t xml:space="preserve"> of</w:t>
      </w:r>
      <w:r w:rsidR="00BB50C3">
        <w:t xml:space="preserve"> </w:t>
      </w:r>
      <w:r w:rsidR="0087550D">
        <w:t>February</w:t>
      </w:r>
      <w:r w:rsidR="00BB50C3">
        <w:t>.</w:t>
      </w:r>
    </w:p>
    <w:p w14:paraId="128366CD" w14:textId="7BE95C42" w:rsidR="00BB50C3" w:rsidRDefault="00BB50C3" w:rsidP="00BB50C3">
      <w:pPr>
        <w:pStyle w:val="ListParagraph"/>
        <w:numPr>
          <w:ilvl w:val="0"/>
          <w:numId w:val="37"/>
        </w:numPr>
      </w:pPr>
      <w:r>
        <w:t xml:space="preserve">The experiment analysis should be completed by </w:t>
      </w:r>
      <w:r w:rsidR="0087550D">
        <w:t>March, including publication-quality visualisations</w:t>
      </w:r>
      <w:r>
        <w:t>.</w:t>
      </w:r>
    </w:p>
    <w:p w14:paraId="36E84781" w14:textId="77777777" w:rsidR="00BB50C3" w:rsidRPr="0087550D" w:rsidRDefault="00BB50C3" w:rsidP="00576095"/>
    <w:p w14:paraId="62B9B99D" w14:textId="337973A0" w:rsidR="004A3F0E" w:rsidRDefault="004A3F0E" w:rsidP="004A3F0E">
      <w:pPr>
        <w:pStyle w:val="Heading3"/>
      </w:pPr>
      <w:bookmarkStart w:id="18" w:name="_Toc90472856"/>
      <w:r>
        <w:t>Could</w:t>
      </w:r>
      <w:bookmarkEnd w:id="18"/>
    </w:p>
    <w:p w14:paraId="0AF8FE72" w14:textId="46233B84" w:rsidR="00833079" w:rsidRDefault="00A72F37" w:rsidP="00A72F37">
      <w:pPr>
        <w:pStyle w:val="ListParagraph"/>
        <w:numPr>
          <w:ilvl w:val="0"/>
          <w:numId w:val="37"/>
        </w:numPr>
      </w:pPr>
      <w:r>
        <w:t xml:space="preserve">The experiments could be </w:t>
      </w:r>
      <w:r w:rsidR="0087550D">
        <w:t>performed</w:t>
      </w:r>
      <w:r>
        <w:t xml:space="preserve"> </w:t>
      </w:r>
      <w:r w:rsidR="0087550D">
        <w:t>using</w:t>
      </w:r>
      <w:r>
        <w:t xml:space="preserve"> </w:t>
      </w:r>
      <w:proofErr w:type="spellStart"/>
      <w:r w:rsidR="003B308C">
        <w:t>Jupyter</w:t>
      </w:r>
      <w:proofErr w:type="spellEnd"/>
      <w:r w:rsidR="003B308C">
        <w:t xml:space="preserve"> Notebooks</w:t>
      </w:r>
      <w:r>
        <w:t>.</w:t>
      </w:r>
      <w:bookmarkEnd w:id="0"/>
    </w:p>
    <w:p w14:paraId="272F7683" w14:textId="0BB50D19" w:rsidR="00A72F37" w:rsidRDefault="00A72F37" w:rsidP="00A72F37">
      <w:pPr>
        <w:pStyle w:val="ListParagraph"/>
        <w:numPr>
          <w:ilvl w:val="1"/>
          <w:numId w:val="37"/>
        </w:numPr>
      </w:pPr>
      <w:r>
        <w:t xml:space="preserve">As </w:t>
      </w:r>
      <w:proofErr w:type="spellStart"/>
      <w:r>
        <w:t>Jupyter</w:t>
      </w:r>
      <w:proofErr w:type="spellEnd"/>
      <w:r>
        <w:t xml:space="preserve"> Notebooks are easy to follow and eloquent.</w:t>
      </w:r>
    </w:p>
    <w:p w14:paraId="3BC430BA" w14:textId="42A68890" w:rsidR="00A72F37" w:rsidRPr="00565969" w:rsidRDefault="00A72F37" w:rsidP="00A72F37">
      <w:pPr>
        <w:pStyle w:val="ListParagraph"/>
        <w:numPr>
          <w:ilvl w:val="1"/>
          <w:numId w:val="37"/>
        </w:numPr>
      </w:pPr>
      <w:r>
        <w:t xml:space="preserve">As the experiments could be reproduced by </w:t>
      </w:r>
      <w:r w:rsidR="00A932BC">
        <w:t>rerunning the notebooks</w:t>
      </w:r>
      <w:r>
        <w:t>.</w:t>
      </w:r>
    </w:p>
    <w:sectPr w:rsidR="00A72F37" w:rsidRPr="00565969" w:rsidSect="00EA0FAF">
      <w:headerReference w:type="even" r:id="rId8"/>
      <w:headerReference w:type="default" r:id="rId9"/>
      <w:type w:val="continuous"/>
      <w:pgSz w:w="12240" w:h="2016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74942" w14:textId="77777777" w:rsidR="00425F6C" w:rsidRDefault="00425F6C" w:rsidP="00F613E7">
      <w:pPr>
        <w:spacing w:line="240" w:lineRule="auto"/>
      </w:pPr>
      <w:r>
        <w:separator/>
      </w:r>
    </w:p>
  </w:endnote>
  <w:endnote w:type="continuationSeparator" w:id="0">
    <w:p w14:paraId="30946E69" w14:textId="77777777" w:rsidR="00425F6C" w:rsidRDefault="00425F6C" w:rsidP="00F613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AA043" w14:textId="77777777" w:rsidR="00425F6C" w:rsidRDefault="00425F6C" w:rsidP="00F613E7">
      <w:pPr>
        <w:spacing w:line="240" w:lineRule="auto"/>
      </w:pPr>
      <w:r>
        <w:separator/>
      </w:r>
    </w:p>
  </w:footnote>
  <w:footnote w:type="continuationSeparator" w:id="0">
    <w:p w14:paraId="384232DE" w14:textId="77777777" w:rsidR="00425F6C" w:rsidRDefault="00425F6C" w:rsidP="00F613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7562578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00D49D3" w14:textId="711D8277" w:rsidR="00F613E7" w:rsidRDefault="00F613E7" w:rsidP="00E91A3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1AAA89" w14:textId="77777777" w:rsidR="00F613E7" w:rsidRDefault="00F613E7" w:rsidP="00F613E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826352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A9CCC6C" w14:textId="58630BA4" w:rsidR="00F613E7" w:rsidRDefault="00F613E7" w:rsidP="00E91A3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419BE0D" w14:textId="77777777" w:rsidR="00F613E7" w:rsidRDefault="00F613E7" w:rsidP="00F613E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A92"/>
    <w:multiLevelType w:val="multilevel"/>
    <w:tmpl w:val="62A492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660731"/>
    <w:multiLevelType w:val="hybridMultilevel"/>
    <w:tmpl w:val="74DA69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B42B0"/>
    <w:multiLevelType w:val="hybridMultilevel"/>
    <w:tmpl w:val="BB00A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81E2A"/>
    <w:multiLevelType w:val="hybridMultilevel"/>
    <w:tmpl w:val="FCD048E0"/>
    <w:lvl w:ilvl="0" w:tplc="662C0B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21E50"/>
    <w:multiLevelType w:val="hybridMultilevel"/>
    <w:tmpl w:val="DA58E986"/>
    <w:lvl w:ilvl="0" w:tplc="53460B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D42F3"/>
    <w:multiLevelType w:val="hybridMultilevel"/>
    <w:tmpl w:val="41607C38"/>
    <w:lvl w:ilvl="0" w:tplc="C130D01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76156"/>
    <w:multiLevelType w:val="hybridMultilevel"/>
    <w:tmpl w:val="D20A66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A775B"/>
    <w:multiLevelType w:val="multilevel"/>
    <w:tmpl w:val="3F2248BE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25BC45F1"/>
    <w:multiLevelType w:val="hybridMultilevel"/>
    <w:tmpl w:val="E298A6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62440"/>
    <w:multiLevelType w:val="hybridMultilevel"/>
    <w:tmpl w:val="A95257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030AC"/>
    <w:multiLevelType w:val="multilevel"/>
    <w:tmpl w:val="F8021444"/>
    <w:lvl w:ilvl="0">
      <w:start w:val="2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2A414976"/>
    <w:multiLevelType w:val="hybridMultilevel"/>
    <w:tmpl w:val="03423878"/>
    <w:lvl w:ilvl="0" w:tplc="F4D2D27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B49B4"/>
    <w:multiLevelType w:val="hybridMultilevel"/>
    <w:tmpl w:val="8196B6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3B75C6"/>
    <w:multiLevelType w:val="multilevel"/>
    <w:tmpl w:val="03CCE2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6035C02"/>
    <w:multiLevelType w:val="hybridMultilevel"/>
    <w:tmpl w:val="C24A0D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41690"/>
    <w:multiLevelType w:val="hybridMultilevel"/>
    <w:tmpl w:val="F200932C"/>
    <w:lvl w:ilvl="0" w:tplc="08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514E6"/>
    <w:multiLevelType w:val="multilevel"/>
    <w:tmpl w:val="62A492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B752F7B"/>
    <w:multiLevelType w:val="multilevel"/>
    <w:tmpl w:val="75ACB822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8" w15:restartNumberingAfterBreak="0">
    <w:nsid w:val="3C0C5EFF"/>
    <w:multiLevelType w:val="hybridMultilevel"/>
    <w:tmpl w:val="06288C26"/>
    <w:lvl w:ilvl="0" w:tplc="9AC62AD2">
      <w:start w:val="3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9E35E1"/>
    <w:multiLevelType w:val="multilevel"/>
    <w:tmpl w:val="1DC8F16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0" w15:restartNumberingAfterBreak="0">
    <w:nsid w:val="41F4762A"/>
    <w:multiLevelType w:val="multilevel"/>
    <w:tmpl w:val="13A40126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1" w15:restartNumberingAfterBreak="0">
    <w:nsid w:val="447F117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9C51B5"/>
    <w:multiLevelType w:val="hybridMultilevel"/>
    <w:tmpl w:val="3576426A"/>
    <w:lvl w:ilvl="0" w:tplc="6E66A876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9620A"/>
    <w:multiLevelType w:val="hybridMultilevel"/>
    <w:tmpl w:val="1608A86A"/>
    <w:lvl w:ilvl="0" w:tplc="68DADBD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84007D"/>
    <w:multiLevelType w:val="multilevel"/>
    <w:tmpl w:val="62A492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1DE05D6"/>
    <w:multiLevelType w:val="multilevel"/>
    <w:tmpl w:val="41189E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94F02E7"/>
    <w:multiLevelType w:val="multilevel"/>
    <w:tmpl w:val="24BC858E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AF65ED2"/>
    <w:multiLevelType w:val="multilevel"/>
    <w:tmpl w:val="B3CAEEA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8" w15:restartNumberingAfterBreak="0">
    <w:nsid w:val="5CF033A5"/>
    <w:multiLevelType w:val="hybridMultilevel"/>
    <w:tmpl w:val="49B2BFE6"/>
    <w:lvl w:ilvl="0" w:tplc="CB122A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AB2777"/>
    <w:multiLevelType w:val="multilevel"/>
    <w:tmpl w:val="FF5C0C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87B7805"/>
    <w:multiLevelType w:val="multilevel"/>
    <w:tmpl w:val="62A492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2CC5455"/>
    <w:multiLevelType w:val="multilevel"/>
    <w:tmpl w:val="62A492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4037613"/>
    <w:multiLevelType w:val="multilevel"/>
    <w:tmpl w:val="317E1FDA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54B019A"/>
    <w:multiLevelType w:val="multilevel"/>
    <w:tmpl w:val="62A492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7B40C9B"/>
    <w:multiLevelType w:val="multilevel"/>
    <w:tmpl w:val="D3A04D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5" w15:restartNumberingAfterBreak="0">
    <w:nsid w:val="77BA6CDD"/>
    <w:multiLevelType w:val="multilevel"/>
    <w:tmpl w:val="5E6E31DE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6" w15:restartNumberingAfterBreak="0">
    <w:nsid w:val="7A53176F"/>
    <w:multiLevelType w:val="multilevel"/>
    <w:tmpl w:val="D3A04D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7" w15:restartNumberingAfterBreak="0">
    <w:nsid w:val="7A5B595A"/>
    <w:multiLevelType w:val="multilevel"/>
    <w:tmpl w:val="553A0E8E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6"/>
  </w:num>
  <w:num w:numId="2">
    <w:abstractNumId w:val="29"/>
  </w:num>
  <w:num w:numId="3">
    <w:abstractNumId w:val="32"/>
  </w:num>
  <w:num w:numId="4">
    <w:abstractNumId w:val="8"/>
  </w:num>
  <w:num w:numId="5">
    <w:abstractNumId w:val="13"/>
  </w:num>
  <w:num w:numId="6">
    <w:abstractNumId w:val="6"/>
  </w:num>
  <w:num w:numId="7">
    <w:abstractNumId w:val="33"/>
  </w:num>
  <w:num w:numId="8">
    <w:abstractNumId w:val="0"/>
  </w:num>
  <w:num w:numId="9">
    <w:abstractNumId w:val="24"/>
  </w:num>
  <w:num w:numId="10">
    <w:abstractNumId w:val="30"/>
  </w:num>
  <w:num w:numId="11">
    <w:abstractNumId w:val="31"/>
  </w:num>
  <w:num w:numId="12">
    <w:abstractNumId w:val="21"/>
  </w:num>
  <w:num w:numId="13">
    <w:abstractNumId w:val="16"/>
  </w:num>
  <w:num w:numId="14">
    <w:abstractNumId w:val="14"/>
  </w:num>
  <w:num w:numId="15">
    <w:abstractNumId w:val="15"/>
  </w:num>
  <w:num w:numId="16">
    <w:abstractNumId w:val="25"/>
  </w:num>
  <w:num w:numId="17">
    <w:abstractNumId w:val="23"/>
  </w:num>
  <w:num w:numId="18">
    <w:abstractNumId w:val="36"/>
  </w:num>
  <w:num w:numId="19">
    <w:abstractNumId w:val="37"/>
  </w:num>
  <w:num w:numId="20">
    <w:abstractNumId w:val="2"/>
  </w:num>
  <w:num w:numId="21">
    <w:abstractNumId w:val="9"/>
  </w:num>
  <w:num w:numId="22">
    <w:abstractNumId w:val="22"/>
  </w:num>
  <w:num w:numId="23">
    <w:abstractNumId w:val="27"/>
  </w:num>
  <w:num w:numId="24">
    <w:abstractNumId w:val="12"/>
  </w:num>
  <w:num w:numId="25">
    <w:abstractNumId w:val="19"/>
  </w:num>
  <w:num w:numId="26">
    <w:abstractNumId w:val="35"/>
  </w:num>
  <w:num w:numId="27">
    <w:abstractNumId w:val="20"/>
  </w:num>
  <w:num w:numId="28">
    <w:abstractNumId w:val="34"/>
  </w:num>
  <w:num w:numId="29">
    <w:abstractNumId w:val="4"/>
  </w:num>
  <w:num w:numId="30">
    <w:abstractNumId w:val="3"/>
  </w:num>
  <w:num w:numId="31">
    <w:abstractNumId w:val="11"/>
  </w:num>
  <w:num w:numId="32">
    <w:abstractNumId w:val="17"/>
  </w:num>
  <w:num w:numId="33">
    <w:abstractNumId w:val="7"/>
  </w:num>
  <w:num w:numId="34">
    <w:abstractNumId w:val="10"/>
  </w:num>
  <w:num w:numId="35">
    <w:abstractNumId w:val="1"/>
  </w:num>
  <w:num w:numId="36">
    <w:abstractNumId w:val="18"/>
  </w:num>
  <w:num w:numId="37">
    <w:abstractNumId w:val="5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9CE"/>
    <w:rsid w:val="00000391"/>
    <w:rsid w:val="00002BE9"/>
    <w:rsid w:val="00004E2B"/>
    <w:rsid w:val="00005D6B"/>
    <w:rsid w:val="000129D3"/>
    <w:rsid w:val="0001309A"/>
    <w:rsid w:val="000147C3"/>
    <w:rsid w:val="00016820"/>
    <w:rsid w:val="00024F2E"/>
    <w:rsid w:val="00032628"/>
    <w:rsid w:val="000368FC"/>
    <w:rsid w:val="000435A2"/>
    <w:rsid w:val="0005259E"/>
    <w:rsid w:val="00055537"/>
    <w:rsid w:val="000601BD"/>
    <w:rsid w:val="000618C7"/>
    <w:rsid w:val="00063B1F"/>
    <w:rsid w:val="00063E2A"/>
    <w:rsid w:val="000721C1"/>
    <w:rsid w:val="0007356B"/>
    <w:rsid w:val="00082ED6"/>
    <w:rsid w:val="0008782E"/>
    <w:rsid w:val="00090B4D"/>
    <w:rsid w:val="000922CF"/>
    <w:rsid w:val="00093BF1"/>
    <w:rsid w:val="00094EDD"/>
    <w:rsid w:val="00096CEE"/>
    <w:rsid w:val="000A0B49"/>
    <w:rsid w:val="000A201F"/>
    <w:rsid w:val="000A3867"/>
    <w:rsid w:val="000A602C"/>
    <w:rsid w:val="000C2417"/>
    <w:rsid w:val="000C25F1"/>
    <w:rsid w:val="000C3375"/>
    <w:rsid w:val="000C677D"/>
    <w:rsid w:val="000C7430"/>
    <w:rsid w:val="000D197E"/>
    <w:rsid w:val="000E02DA"/>
    <w:rsid w:val="000E24FF"/>
    <w:rsid w:val="000E29CE"/>
    <w:rsid w:val="000E2D5A"/>
    <w:rsid w:val="000E2F86"/>
    <w:rsid w:val="000F3553"/>
    <w:rsid w:val="000F4516"/>
    <w:rsid w:val="00107554"/>
    <w:rsid w:val="00112C80"/>
    <w:rsid w:val="0011396D"/>
    <w:rsid w:val="001205EF"/>
    <w:rsid w:val="00125958"/>
    <w:rsid w:val="001267F4"/>
    <w:rsid w:val="001342BB"/>
    <w:rsid w:val="0013550B"/>
    <w:rsid w:val="00135C09"/>
    <w:rsid w:val="00136F5D"/>
    <w:rsid w:val="00141759"/>
    <w:rsid w:val="00141891"/>
    <w:rsid w:val="0014309B"/>
    <w:rsid w:val="00147A0A"/>
    <w:rsid w:val="00147C1F"/>
    <w:rsid w:val="00151308"/>
    <w:rsid w:val="00151E15"/>
    <w:rsid w:val="00153561"/>
    <w:rsid w:val="00155268"/>
    <w:rsid w:val="001552D4"/>
    <w:rsid w:val="00170A1A"/>
    <w:rsid w:val="00170BBF"/>
    <w:rsid w:val="00174D9D"/>
    <w:rsid w:val="001805D6"/>
    <w:rsid w:val="00186C04"/>
    <w:rsid w:val="00187230"/>
    <w:rsid w:val="00191793"/>
    <w:rsid w:val="001923B7"/>
    <w:rsid w:val="00195EF9"/>
    <w:rsid w:val="001A112E"/>
    <w:rsid w:val="001A12E9"/>
    <w:rsid w:val="001A2F0A"/>
    <w:rsid w:val="001A4D0D"/>
    <w:rsid w:val="001B00FD"/>
    <w:rsid w:val="001B47A2"/>
    <w:rsid w:val="001C25CC"/>
    <w:rsid w:val="001C27B1"/>
    <w:rsid w:val="001C3320"/>
    <w:rsid w:val="001D3700"/>
    <w:rsid w:val="001E415B"/>
    <w:rsid w:val="001F0BD2"/>
    <w:rsid w:val="001F2C5D"/>
    <w:rsid w:val="00201504"/>
    <w:rsid w:val="00203CBA"/>
    <w:rsid w:val="00205170"/>
    <w:rsid w:val="00206309"/>
    <w:rsid w:val="00206803"/>
    <w:rsid w:val="00210683"/>
    <w:rsid w:val="0021112A"/>
    <w:rsid w:val="0021125F"/>
    <w:rsid w:val="00213FDB"/>
    <w:rsid w:val="002219B4"/>
    <w:rsid w:val="00233AE7"/>
    <w:rsid w:val="00234EC4"/>
    <w:rsid w:val="00235DFB"/>
    <w:rsid w:val="00240B36"/>
    <w:rsid w:val="002434D5"/>
    <w:rsid w:val="00246ACC"/>
    <w:rsid w:val="0025078C"/>
    <w:rsid w:val="00254DFD"/>
    <w:rsid w:val="0026101F"/>
    <w:rsid w:val="0026249D"/>
    <w:rsid w:val="0026495D"/>
    <w:rsid w:val="00265C1D"/>
    <w:rsid w:val="00270680"/>
    <w:rsid w:val="0027569C"/>
    <w:rsid w:val="002776D7"/>
    <w:rsid w:val="0028060D"/>
    <w:rsid w:val="00286041"/>
    <w:rsid w:val="002876F1"/>
    <w:rsid w:val="002919CA"/>
    <w:rsid w:val="00292926"/>
    <w:rsid w:val="0029299E"/>
    <w:rsid w:val="00295877"/>
    <w:rsid w:val="002958D6"/>
    <w:rsid w:val="002A029B"/>
    <w:rsid w:val="002A18E5"/>
    <w:rsid w:val="002A2C34"/>
    <w:rsid w:val="002A576B"/>
    <w:rsid w:val="002B56C4"/>
    <w:rsid w:val="002B5A25"/>
    <w:rsid w:val="002B74D5"/>
    <w:rsid w:val="002C07EB"/>
    <w:rsid w:val="002C0DB9"/>
    <w:rsid w:val="002C534C"/>
    <w:rsid w:val="002D2712"/>
    <w:rsid w:val="002D7A1C"/>
    <w:rsid w:val="002E5063"/>
    <w:rsid w:val="002E5274"/>
    <w:rsid w:val="002E54A8"/>
    <w:rsid w:val="002F4518"/>
    <w:rsid w:val="0030036C"/>
    <w:rsid w:val="00311CF9"/>
    <w:rsid w:val="00311ED6"/>
    <w:rsid w:val="00314177"/>
    <w:rsid w:val="00315238"/>
    <w:rsid w:val="00323D03"/>
    <w:rsid w:val="003253F9"/>
    <w:rsid w:val="0033002E"/>
    <w:rsid w:val="00333E7C"/>
    <w:rsid w:val="0033411D"/>
    <w:rsid w:val="00334785"/>
    <w:rsid w:val="00335716"/>
    <w:rsid w:val="00336761"/>
    <w:rsid w:val="0034032E"/>
    <w:rsid w:val="003420CC"/>
    <w:rsid w:val="00342635"/>
    <w:rsid w:val="00344734"/>
    <w:rsid w:val="00346A56"/>
    <w:rsid w:val="0034751B"/>
    <w:rsid w:val="003542D3"/>
    <w:rsid w:val="00355AE2"/>
    <w:rsid w:val="003568B1"/>
    <w:rsid w:val="003606BC"/>
    <w:rsid w:val="0036204A"/>
    <w:rsid w:val="003651F4"/>
    <w:rsid w:val="0037091C"/>
    <w:rsid w:val="00381149"/>
    <w:rsid w:val="003816D3"/>
    <w:rsid w:val="003860B7"/>
    <w:rsid w:val="00387BD1"/>
    <w:rsid w:val="00397AE1"/>
    <w:rsid w:val="003A3DF1"/>
    <w:rsid w:val="003B308C"/>
    <w:rsid w:val="003C5312"/>
    <w:rsid w:val="003D2BDF"/>
    <w:rsid w:val="003D6FCF"/>
    <w:rsid w:val="003E0376"/>
    <w:rsid w:val="003E5BE6"/>
    <w:rsid w:val="003E7554"/>
    <w:rsid w:val="003F16DE"/>
    <w:rsid w:val="003F2C7E"/>
    <w:rsid w:val="003F4A28"/>
    <w:rsid w:val="003F51FA"/>
    <w:rsid w:val="003F6AAF"/>
    <w:rsid w:val="003F7C35"/>
    <w:rsid w:val="00400911"/>
    <w:rsid w:val="004051BC"/>
    <w:rsid w:val="004067F5"/>
    <w:rsid w:val="00407691"/>
    <w:rsid w:val="00413B48"/>
    <w:rsid w:val="0041430A"/>
    <w:rsid w:val="0042153D"/>
    <w:rsid w:val="0042173D"/>
    <w:rsid w:val="00422805"/>
    <w:rsid w:val="00425F6C"/>
    <w:rsid w:val="004279D3"/>
    <w:rsid w:val="0043581D"/>
    <w:rsid w:val="004422DF"/>
    <w:rsid w:val="00442916"/>
    <w:rsid w:val="00443D1C"/>
    <w:rsid w:val="004517D2"/>
    <w:rsid w:val="00451856"/>
    <w:rsid w:val="00452DF7"/>
    <w:rsid w:val="004540FD"/>
    <w:rsid w:val="00455186"/>
    <w:rsid w:val="00457927"/>
    <w:rsid w:val="0046579C"/>
    <w:rsid w:val="004657B4"/>
    <w:rsid w:val="00470BD3"/>
    <w:rsid w:val="00481F1A"/>
    <w:rsid w:val="00482FB6"/>
    <w:rsid w:val="00484339"/>
    <w:rsid w:val="00484487"/>
    <w:rsid w:val="00487713"/>
    <w:rsid w:val="004948D7"/>
    <w:rsid w:val="00497308"/>
    <w:rsid w:val="00497C73"/>
    <w:rsid w:val="004A3770"/>
    <w:rsid w:val="004A3F0E"/>
    <w:rsid w:val="004A7678"/>
    <w:rsid w:val="004B1197"/>
    <w:rsid w:val="004B29FC"/>
    <w:rsid w:val="004B449C"/>
    <w:rsid w:val="004B7E2A"/>
    <w:rsid w:val="004C3A70"/>
    <w:rsid w:val="004C4FD4"/>
    <w:rsid w:val="004C6085"/>
    <w:rsid w:val="004D071F"/>
    <w:rsid w:val="004D5756"/>
    <w:rsid w:val="004D610E"/>
    <w:rsid w:val="004D68BA"/>
    <w:rsid w:val="004E193B"/>
    <w:rsid w:val="004E55AB"/>
    <w:rsid w:val="004F37C8"/>
    <w:rsid w:val="004F51B0"/>
    <w:rsid w:val="004F7C0D"/>
    <w:rsid w:val="00500102"/>
    <w:rsid w:val="00530C6A"/>
    <w:rsid w:val="00532FFA"/>
    <w:rsid w:val="00533599"/>
    <w:rsid w:val="00534DBA"/>
    <w:rsid w:val="005427D6"/>
    <w:rsid w:val="00546179"/>
    <w:rsid w:val="00547CA7"/>
    <w:rsid w:val="0056083C"/>
    <w:rsid w:val="00562477"/>
    <w:rsid w:val="00565969"/>
    <w:rsid w:val="0057596E"/>
    <w:rsid w:val="00576095"/>
    <w:rsid w:val="005775FA"/>
    <w:rsid w:val="00586252"/>
    <w:rsid w:val="00594580"/>
    <w:rsid w:val="005A1ED3"/>
    <w:rsid w:val="005A6405"/>
    <w:rsid w:val="005A79FE"/>
    <w:rsid w:val="005B05AE"/>
    <w:rsid w:val="005B124D"/>
    <w:rsid w:val="005B30C9"/>
    <w:rsid w:val="005B31EB"/>
    <w:rsid w:val="005B4DCB"/>
    <w:rsid w:val="005B535A"/>
    <w:rsid w:val="005C6181"/>
    <w:rsid w:val="005D39B4"/>
    <w:rsid w:val="005E050D"/>
    <w:rsid w:val="005E49F7"/>
    <w:rsid w:val="005E5C3E"/>
    <w:rsid w:val="005E61A6"/>
    <w:rsid w:val="005F509F"/>
    <w:rsid w:val="00606AD0"/>
    <w:rsid w:val="00607BBB"/>
    <w:rsid w:val="00621D10"/>
    <w:rsid w:val="006220BB"/>
    <w:rsid w:val="00622FC1"/>
    <w:rsid w:val="00630854"/>
    <w:rsid w:val="006355E1"/>
    <w:rsid w:val="006376AF"/>
    <w:rsid w:val="00640C9E"/>
    <w:rsid w:val="00644344"/>
    <w:rsid w:val="006462D6"/>
    <w:rsid w:val="00650296"/>
    <w:rsid w:val="00654477"/>
    <w:rsid w:val="0065448A"/>
    <w:rsid w:val="00655AA5"/>
    <w:rsid w:val="00661D80"/>
    <w:rsid w:val="00664BBD"/>
    <w:rsid w:val="00665F62"/>
    <w:rsid w:val="006749D1"/>
    <w:rsid w:val="00676BA0"/>
    <w:rsid w:val="00677698"/>
    <w:rsid w:val="006819F8"/>
    <w:rsid w:val="00681C43"/>
    <w:rsid w:val="00684357"/>
    <w:rsid w:val="006854F6"/>
    <w:rsid w:val="00690CD6"/>
    <w:rsid w:val="00693EC7"/>
    <w:rsid w:val="00697134"/>
    <w:rsid w:val="006972F1"/>
    <w:rsid w:val="006A2415"/>
    <w:rsid w:val="006B0816"/>
    <w:rsid w:val="006B1718"/>
    <w:rsid w:val="006B17D3"/>
    <w:rsid w:val="006B5F6A"/>
    <w:rsid w:val="006C21AD"/>
    <w:rsid w:val="006D49A6"/>
    <w:rsid w:val="006E03BB"/>
    <w:rsid w:val="006E1F28"/>
    <w:rsid w:val="006F7481"/>
    <w:rsid w:val="0070127D"/>
    <w:rsid w:val="007137CF"/>
    <w:rsid w:val="0072288F"/>
    <w:rsid w:val="007246A6"/>
    <w:rsid w:val="00725C1B"/>
    <w:rsid w:val="0073105B"/>
    <w:rsid w:val="00734419"/>
    <w:rsid w:val="007358B2"/>
    <w:rsid w:val="0073636D"/>
    <w:rsid w:val="007370AB"/>
    <w:rsid w:val="00740FAD"/>
    <w:rsid w:val="00744975"/>
    <w:rsid w:val="007551B4"/>
    <w:rsid w:val="007641B1"/>
    <w:rsid w:val="007704A1"/>
    <w:rsid w:val="00781058"/>
    <w:rsid w:val="00783EA0"/>
    <w:rsid w:val="00786A8F"/>
    <w:rsid w:val="007904BD"/>
    <w:rsid w:val="00793697"/>
    <w:rsid w:val="0079477D"/>
    <w:rsid w:val="007951CD"/>
    <w:rsid w:val="00797A57"/>
    <w:rsid w:val="00797D3A"/>
    <w:rsid w:val="007C11F8"/>
    <w:rsid w:val="007C1366"/>
    <w:rsid w:val="007C17D8"/>
    <w:rsid w:val="007C361B"/>
    <w:rsid w:val="007C5359"/>
    <w:rsid w:val="007C62EA"/>
    <w:rsid w:val="007D1D1A"/>
    <w:rsid w:val="007D3554"/>
    <w:rsid w:val="007D6F34"/>
    <w:rsid w:val="007E0042"/>
    <w:rsid w:val="007E0636"/>
    <w:rsid w:val="007F33DF"/>
    <w:rsid w:val="007F70BC"/>
    <w:rsid w:val="008035FB"/>
    <w:rsid w:val="008066B7"/>
    <w:rsid w:val="00812584"/>
    <w:rsid w:val="00812EB8"/>
    <w:rsid w:val="0082120A"/>
    <w:rsid w:val="00822D37"/>
    <w:rsid w:val="00827962"/>
    <w:rsid w:val="00830CCC"/>
    <w:rsid w:val="00832D83"/>
    <w:rsid w:val="00833079"/>
    <w:rsid w:val="00833E6E"/>
    <w:rsid w:val="00841B78"/>
    <w:rsid w:val="00860E6F"/>
    <w:rsid w:val="00860FAF"/>
    <w:rsid w:val="008627F6"/>
    <w:rsid w:val="00865FE3"/>
    <w:rsid w:val="00866637"/>
    <w:rsid w:val="008708A6"/>
    <w:rsid w:val="008720FB"/>
    <w:rsid w:val="0087550D"/>
    <w:rsid w:val="00885C48"/>
    <w:rsid w:val="00891BA0"/>
    <w:rsid w:val="00891EC2"/>
    <w:rsid w:val="00896A9B"/>
    <w:rsid w:val="008A4718"/>
    <w:rsid w:val="008B3CCC"/>
    <w:rsid w:val="008D036D"/>
    <w:rsid w:val="008D30A6"/>
    <w:rsid w:val="008D47C8"/>
    <w:rsid w:val="008E0102"/>
    <w:rsid w:val="008E1173"/>
    <w:rsid w:val="008E44F2"/>
    <w:rsid w:val="008E45FA"/>
    <w:rsid w:val="008E6D56"/>
    <w:rsid w:val="008F66B9"/>
    <w:rsid w:val="008F71D5"/>
    <w:rsid w:val="00900BB1"/>
    <w:rsid w:val="00901971"/>
    <w:rsid w:val="00901B65"/>
    <w:rsid w:val="009024DD"/>
    <w:rsid w:val="00902CC6"/>
    <w:rsid w:val="00903C0B"/>
    <w:rsid w:val="00905199"/>
    <w:rsid w:val="009056DC"/>
    <w:rsid w:val="009115DD"/>
    <w:rsid w:val="00921FDF"/>
    <w:rsid w:val="009251C8"/>
    <w:rsid w:val="009253B1"/>
    <w:rsid w:val="009426A5"/>
    <w:rsid w:val="00944F0E"/>
    <w:rsid w:val="00952ABE"/>
    <w:rsid w:val="00953C95"/>
    <w:rsid w:val="00955E6B"/>
    <w:rsid w:val="009630A1"/>
    <w:rsid w:val="0096666A"/>
    <w:rsid w:val="00966E70"/>
    <w:rsid w:val="00970F42"/>
    <w:rsid w:val="00972B20"/>
    <w:rsid w:val="00974B1A"/>
    <w:rsid w:val="00986571"/>
    <w:rsid w:val="00986D0A"/>
    <w:rsid w:val="009A0893"/>
    <w:rsid w:val="009A2E30"/>
    <w:rsid w:val="009A49B6"/>
    <w:rsid w:val="009B09C5"/>
    <w:rsid w:val="009B3AD2"/>
    <w:rsid w:val="009C086B"/>
    <w:rsid w:val="009C12E7"/>
    <w:rsid w:val="009C2903"/>
    <w:rsid w:val="009C71B3"/>
    <w:rsid w:val="009D2733"/>
    <w:rsid w:val="009D609D"/>
    <w:rsid w:val="009D6539"/>
    <w:rsid w:val="009D7985"/>
    <w:rsid w:val="009D7A12"/>
    <w:rsid w:val="00A006AF"/>
    <w:rsid w:val="00A00A5E"/>
    <w:rsid w:val="00A01742"/>
    <w:rsid w:val="00A04B9B"/>
    <w:rsid w:val="00A063E5"/>
    <w:rsid w:val="00A069FB"/>
    <w:rsid w:val="00A116FF"/>
    <w:rsid w:val="00A12E68"/>
    <w:rsid w:val="00A2149A"/>
    <w:rsid w:val="00A22CBF"/>
    <w:rsid w:val="00A34087"/>
    <w:rsid w:val="00A35372"/>
    <w:rsid w:val="00A3775A"/>
    <w:rsid w:val="00A40EAD"/>
    <w:rsid w:val="00A4184F"/>
    <w:rsid w:val="00A46B04"/>
    <w:rsid w:val="00A47352"/>
    <w:rsid w:val="00A5306D"/>
    <w:rsid w:val="00A534C3"/>
    <w:rsid w:val="00A5553C"/>
    <w:rsid w:val="00A645D6"/>
    <w:rsid w:val="00A664E1"/>
    <w:rsid w:val="00A679D7"/>
    <w:rsid w:val="00A67A82"/>
    <w:rsid w:val="00A71A9D"/>
    <w:rsid w:val="00A72F37"/>
    <w:rsid w:val="00A750D8"/>
    <w:rsid w:val="00A7551A"/>
    <w:rsid w:val="00A77A82"/>
    <w:rsid w:val="00A77ABD"/>
    <w:rsid w:val="00A82745"/>
    <w:rsid w:val="00A87B05"/>
    <w:rsid w:val="00A91366"/>
    <w:rsid w:val="00A92554"/>
    <w:rsid w:val="00A932BC"/>
    <w:rsid w:val="00A95697"/>
    <w:rsid w:val="00AA45E1"/>
    <w:rsid w:val="00AB5E1D"/>
    <w:rsid w:val="00AC0628"/>
    <w:rsid w:val="00AC3B16"/>
    <w:rsid w:val="00AC3B79"/>
    <w:rsid w:val="00AC4B0F"/>
    <w:rsid w:val="00AD4D15"/>
    <w:rsid w:val="00AD5975"/>
    <w:rsid w:val="00AE2525"/>
    <w:rsid w:val="00AE65F5"/>
    <w:rsid w:val="00B1339A"/>
    <w:rsid w:val="00B163BF"/>
    <w:rsid w:val="00B23C95"/>
    <w:rsid w:val="00B3137F"/>
    <w:rsid w:val="00B42FBD"/>
    <w:rsid w:val="00B55BD6"/>
    <w:rsid w:val="00B64FBE"/>
    <w:rsid w:val="00B66672"/>
    <w:rsid w:val="00B83286"/>
    <w:rsid w:val="00B83CB1"/>
    <w:rsid w:val="00BA186D"/>
    <w:rsid w:val="00BA1ABE"/>
    <w:rsid w:val="00BA4E86"/>
    <w:rsid w:val="00BB15C6"/>
    <w:rsid w:val="00BB50C3"/>
    <w:rsid w:val="00BB5A45"/>
    <w:rsid w:val="00BC0816"/>
    <w:rsid w:val="00BC08C9"/>
    <w:rsid w:val="00BC3198"/>
    <w:rsid w:val="00BD1AAB"/>
    <w:rsid w:val="00BD1D1D"/>
    <w:rsid w:val="00BD5574"/>
    <w:rsid w:val="00BE0759"/>
    <w:rsid w:val="00BE2112"/>
    <w:rsid w:val="00BE3AD0"/>
    <w:rsid w:val="00C006D8"/>
    <w:rsid w:val="00C043AD"/>
    <w:rsid w:val="00C0642B"/>
    <w:rsid w:val="00C11E79"/>
    <w:rsid w:val="00C17D0B"/>
    <w:rsid w:val="00C207D5"/>
    <w:rsid w:val="00C264B0"/>
    <w:rsid w:val="00C265F7"/>
    <w:rsid w:val="00C2666B"/>
    <w:rsid w:val="00C32998"/>
    <w:rsid w:val="00C32B63"/>
    <w:rsid w:val="00C402EB"/>
    <w:rsid w:val="00C404F9"/>
    <w:rsid w:val="00C44767"/>
    <w:rsid w:val="00C56BCE"/>
    <w:rsid w:val="00C56D10"/>
    <w:rsid w:val="00C64ACE"/>
    <w:rsid w:val="00C665D8"/>
    <w:rsid w:val="00C67846"/>
    <w:rsid w:val="00C67F38"/>
    <w:rsid w:val="00C70262"/>
    <w:rsid w:val="00C77666"/>
    <w:rsid w:val="00C815EF"/>
    <w:rsid w:val="00C817CC"/>
    <w:rsid w:val="00C828B6"/>
    <w:rsid w:val="00C8655A"/>
    <w:rsid w:val="00C8764C"/>
    <w:rsid w:val="00C9119E"/>
    <w:rsid w:val="00C944C8"/>
    <w:rsid w:val="00CA415E"/>
    <w:rsid w:val="00CB195F"/>
    <w:rsid w:val="00CC1436"/>
    <w:rsid w:val="00CC2F55"/>
    <w:rsid w:val="00CC3993"/>
    <w:rsid w:val="00CC7B78"/>
    <w:rsid w:val="00CD1696"/>
    <w:rsid w:val="00CD1703"/>
    <w:rsid w:val="00CD2841"/>
    <w:rsid w:val="00CE4F3F"/>
    <w:rsid w:val="00CE5B8B"/>
    <w:rsid w:val="00CF43AB"/>
    <w:rsid w:val="00CF76CC"/>
    <w:rsid w:val="00D00FB9"/>
    <w:rsid w:val="00D0166F"/>
    <w:rsid w:val="00D01834"/>
    <w:rsid w:val="00D03FCE"/>
    <w:rsid w:val="00D047B9"/>
    <w:rsid w:val="00D0594D"/>
    <w:rsid w:val="00D23FE6"/>
    <w:rsid w:val="00D2594D"/>
    <w:rsid w:val="00D307F8"/>
    <w:rsid w:val="00D348A5"/>
    <w:rsid w:val="00D36380"/>
    <w:rsid w:val="00D42BFB"/>
    <w:rsid w:val="00D43273"/>
    <w:rsid w:val="00D4620A"/>
    <w:rsid w:val="00D50DF7"/>
    <w:rsid w:val="00D53D12"/>
    <w:rsid w:val="00D571E4"/>
    <w:rsid w:val="00D60300"/>
    <w:rsid w:val="00D6360D"/>
    <w:rsid w:val="00D65088"/>
    <w:rsid w:val="00D654A4"/>
    <w:rsid w:val="00D72277"/>
    <w:rsid w:val="00D7524E"/>
    <w:rsid w:val="00D75329"/>
    <w:rsid w:val="00D75C5B"/>
    <w:rsid w:val="00D81B59"/>
    <w:rsid w:val="00D82D6E"/>
    <w:rsid w:val="00D90D42"/>
    <w:rsid w:val="00DA16B2"/>
    <w:rsid w:val="00DA4149"/>
    <w:rsid w:val="00DA681A"/>
    <w:rsid w:val="00DB166C"/>
    <w:rsid w:val="00DC4EF5"/>
    <w:rsid w:val="00DC699B"/>
    <w:rsid w:val="00DD3177"/>
    <w:rsid w:val="00DD5C9F"/>
    <w:rsid w:val="00DE33FE"/>
    <w:rsid w:val="00DE6652"/>
    <w:rsid w:val="00DE7110"/>
    <w:rsid w:val="00DF36C2"/>
    <w:rsid w:val="00DF6DA1"/>
    <w:rsid w:val="00DF7774"/>
    <w:rsid w:val="00E015C0"/>
    <w:rsid w:val="00E20E3B"/>
    <w:rsid w:val="00E21D44"/>
    <w:rsid w:val="00E22307"/>
    <w:rsid w:val="00E23345"/>
    <w:rsid w:val="00E25DE5"/>
    <w:rsid w:val="00E26FFA"/>
    <w:rsid w:val="00E41DEB"/>
    <w:rsid w:val="00E47913"/>
    <w:rsid w:val="00E525BB"/>
    <w:rsid w:val="00E551B8"/>
    <w:rsid w:val="00E552BA"/>
    <w:rsid w:val="00E603E0"/>
    <w:rsid w:val="00E60F83"/>
    <w:rsid w:val="00E63484"/>
    <w:rsid w:val="00E72BE5"/>
    <w:rsid w:val="00E74523"/>
    <w:rsid w:val="00E77A8C"/>
    <w:rsid w:val="00E77FA8"/>
    <w:rsid w:val="00E84217"/>
    <w:rsid w:val="00E843BB"/>
    <w:rsid w:val="00E91614"/>
    <w:rsid w:val="00E916C7"/>
    <w:rsid w:val="00E91A35"/>
    <w:rsid w:val="00EA0FAF"/>
    <w:rsid w:val="00EA2214"/>
    <w:rsid w:val="00EA28F2"/>
    <w:rsid w:val="00EA51A7"/>
    <w:rsid w:val="00EC261E"/>
    <w:rsid w:val="00EC2E79"/>
    <w:rsid w:val="00ED0891"/>
    <w:rsid w:val="00EE08DC"/>
    <w:rsid w:val="00EF1F2C"/>
    <w:rsid w:val="00EF300C"/>
    <w:rsid w:val="00EF3B2C"/>
    <w:rsid w:val="00EF767C"/>
    <w:rsid w:val="00F10A26"/>
    <w:rsid w:val="00F11A75"/>
    <w:rsid w:val="00F137EB"/>
    <w:rsid w:val="00F25BB3"/>
    <w:rsid w:val="00F315B3"/>
    <w:rsid w:val="00F31853"/>
    <w:rsid w:val="00F33CB7"/>
    <w:rsid w:val="00F352C2"/>
    <w:rsid w:val="00F44121"/>
    <w:rsid w:val="00F51E27"/>
    <w:rsid w:val="00F55A38"/>
    <w:rsid w:val="00F55BF5"/>
    <w:rsid w:val="00F613E7"/>
    <w:rsid w:val="00F66F06"/>
    <w:rsid w:val="00F7417F"/>
    <w:rsid w:val="00F74D85"/>
    <w:rsid w:val="00F763BC"/>
    <w:rsid w:val="00F76A1D"/>
    <w:rsid w:val="00F84C3A"/>
    <w:rsid w:val="00F85B72"/>
    <w:rsid w:val="00F86207"/>
    <w:rsid w:val="00F8683D"/>
    <w:rsid w:val="00F9769C"/>
    <w:rsid w:val="00FA1E45"/>
    <w:rsid w:val="00FA3207"/>
    <w:rsid w:val="00FA3DCA"/>
    <w:rsid w:val="00FA6A6E"/>
    <w:rsid w:val="00FB4790"/>
    <w:rsid w:val="00FC1A1B"/>
    <w:rsid w:val="00FC7172"/>
    <w:rsid w:val="00FC7AB6"/>
    <w:rsid w:val="00FD0900"/>
    <w:rsid w:val="00FD2C35"/>
    <w:rsid w:val="00FD4D34"/>
    <w:rsid w:val="00FE0188"/>
    <w:rsid w:val="00FF1D50"/>
    <w:rsid w:val="00FF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B4458F"/>
  <w15:docId w15:val="{5EB33858-81EC-E447-88A2-02330359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5FA"/>
    <w:pPr>
      <w:spacing w:line="360" w:lineRule="auto"/>
    </w:pPr>
    <w:rPr>
      <w:rFonts w:ascii="Georgia" w:hAnsi="Georgi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69C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69C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69C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3DCA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69C"/>
    <w:rPr>
      <w:rFonts w:ascii="Georgia" w:eastAsiaTheme="majorEastAsia" w:hAnsi="Georg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569C"/>
    <w:rPr>
      <w:rFonts w:ascii="Georgia" w:eastAsiaTheme="majorEastAsia" w:hAnsi="Georgia" w:cstheme="majorBidi"/>
      <w:color w:val="000000" w:themeColor="text1"/>
      <w:sz w:val="36"/>
      <w:szCs w:val="26"/>
    </w:rPr>
  </w:style>
  <w:style w:type="paragraph" w:styleId="ListParagraph">
    <w:name w:val="List Paragraph"/>
    <w:basedOn w:val="Normal"/>
    <w:uiPriority w:val="34"/>
    <w:qFormat/>
    <w:rsid w:val="000E29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7569C"/>
    <w:rPr>
      <w:rFonts w:ascii="Georgia" w:eastAsiaTheme="majorEastAsia" w:hAnsi="Georgia" w:cstheme="majorBidi"/>
      <w:color w:val="000000" w:themeColor="text1"/>
      <w:sz w:val="28"/>
    </w:rPr>
  </w:style>
  <w:style w:type="paragraph" w:styleId="NormalWeb">
    <w:name w:val="Normal (Web)"/>
    <w:basedOn w:val="Normal"/>
    <w:uiPriority w:val="99"/>
    <w:semiHidden/>
    <w:unhideWhenUsed/>
    <w:rsid w:val="00E479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E4791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3478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3478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94EDD"/>
    <w:rPr>
      <w:color w:val="808080"/>
    </w:rPr>
  </w:style>
  <w:style w:type="paragraph" w:customStyle="1" w:styleId="Pseudocode">
    <w:name w:val="Pseudocode"/>
    <w:basedOn w:val="Normal"/>
    <w:qFormat/>
    <w:rsid w:val="00E41DEB"/>
    <w:rPr>
      <w:rFonts w:ascii="Consolas" w:eastAsia="Times New Roman" w:hAnsi="Consolas" w:cs="Times New Roman"/>
      <w:sz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2B5A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A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5A25"/>
    <w:rPr>
      <w:rFonts w:ascii="Georgia" w:hAnsi="Georg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A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5A25"/>
    <w:rPr>
      <w:rFonts w:ascii="Georgia" w:hAnsi="Georgia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13FD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A3DCA"/>
    <w:rPr>
      <w:rFonts w:ascii="Georgia" w:eastAsiaTheme="majorEastAsia" w:hAnsi="Georgia" w:cstheme="majorBidi"/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F613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3E7"/>
    <w:rPr>
      <w:rFonts w:ascii="Georgia" w:hAnsi="Georgia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F613E7"/>
  </w:style>
  <w:style w:type="paragraph" w:styleId="Title">
    <w:name w:val="Title"/>
    <w:basedOn w:val="Normal"/>
    <w:next w:val="Normal"/>
    <w:link w:val="TitleChar"/>
    <w:uiPriority w:val="10"/>
    <w:qFormat/>
    <w:rsid w:val="00DF36C2"/>
    <w:pPr>
      <w:contextualSpacing/>
    </w:pPr>
    <w:rPr>
      <w:rFonts w:eastAsiaTheme="majorEastAsia" w:cstheme="majorBidi"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6C2"/>
    <w:rPr>
      <w:rFonts w:ascii="Georgia" w:eastAsiaTheme="majorEastAsia" w:hAnsi="Georgia" w:cstheme="majorBidi"/>
      <w:i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DF36C2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DF36C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F36C2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F509F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val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F509F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F509F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F509F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F509F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F509F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F509F"/>
    <w:pPr>
      <w:ind w:left="1760"/>
    </w:pPr>
    <w:rPr>
      <w:rFonts w:asciiTheme="minorHAnsi" w:hAnsiTheme="minorHAnsi" w:cstheme="minorHAnsi"/>
      <w:sz w:val="18"/>
      <w:szCs w:val="18"/>
    </w:rPr>
  </w:style>
  <w:style w:type="table" w:styleId="TableGrid">
    <w:name w:val="Table Grid"/>
    <w:basedOn w:val="TableNormal"/>
    <w:uiPriority w:val="39"/>
    <w:rsid w:val="00333E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1552D4"/>
    <w:pPr>
      <w:ind w:left="440" w:hanging="440"/>
    </w:pPr>
    <w:rPr>
      <w:rFonts w:asciiTheme="minorHAnsi" w:hAnsiTheme="minorHAnsi" w:cstheme="minorHAnsi"/>
      <w:smallCaps/>
      <w:sz w:val="20"/>
      <w:szCs w:val="20"/>
    </w:rPr>
  </w:style>
  <w:style w:type="paragraph" w:styleId="NoSpacing">
    <w:name w:val="No Spacing"/>
    <w:uiPriority w:val="1"/>
    <w:qFormat/>
    <w:rsid w:val="000435A2"/>
    <w:rPr>
      <w:rFonts w:ascii="Georgia" w:hAnsi="Georgia"/>
      <w:sz w:val="22"/>
    </w:rPr>
  </w:style>
  <w:style w:type="character" w:styleId="LineNumber">
    <w:name w:val="line number"/>
    <w:basedOn w:val="DefaultParagraphFont"/>
    <w:uiPriority w:val="99"/>
    <w:semiHidden/>
    <w:unhideWhenUsed/>
    <w:rsid w:val="00911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2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1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6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2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1E24BE9-D325-1C43-AA42-48FDF8D2CAE6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2C509D-B76F-F941-9795-CAAE2562B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1272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RAUFS DUNAMALIJEVS (1803068)</dc:creator>
  <cp:keywords/>
  <dc:description/>
  <cp:lastModifiedBy>RAUFS DUNAMALIJEVS (1803068)</cp:lastModifiedBy>
  <cp:revision>11</cp:revision>
  <dcterms:created xsi:type="dcterms:W3CDTF">2021-12-15T15:00:00Z</dcterms:created>
  <dcterms:modified xsi:type="dcterms:W3CDTF">2021-12-15T15:31:00Z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da7b2f84-4475-3136-8b20-0b6936f14bde</vt:lpwstr>
  </property>
  <property fmtid="{D5CDD505-2E9C-101B-9397-08002B2CF9AE}" pid="24" name="Mendeley Citation Style_1">
    <vt:lpwstr>http://www.zotero.org/styles/harvard-cite-them-right</vt:lpwstr>
  </property>
  <property fmtid="{D5CDD505-2E9C-101B-9397-08002B2CF9AE}" pid="25" name="grammarly_documentId">
    <vt:lpwstr>documentId_3229</vt:lpwstr>
  </property>
  <property fmtid="{D5CDD505-2E9C-101B-9397-08002B2CF9AE}" pid="26" name="grammarly_documentContext">
    <vt:lpwstr>{"goals":[],"domain":"academic","emotions":[],"dialect":"british","audience":"expert","style":"formal"}</vt:lpwstr>
  </property>
</Properties>
</file>