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BRIEFING DE DESIGN VISUAL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C2340"/>
          <w:sz w:val="30"/>
          <w:szCs w:val="30"/>
        </w:rPr>
        <w:t xml:space="preserve">Site Inteligente — Fábrica Mágica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Direção de arte, fotos e elementos visuais para o dia de produção</w:t>
      </w:r>
    </w:p>
    <w:p>
      <w:pPr>
        <w:pBdr>
          <w:bottom w:val="single" w:color="C0392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 EMOÇÃO QUE O SITE PRECISA GERAR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Antes de decidir qualquer elemento visual, o designer precisa entender UMA coisa: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 sentimento que o site precisa provocar: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"Essa pessoa me entende. Ela passou pelo que eu passo. E encontrou uma saída." — Não é empolgação. Não é urgência. É alívio. É reconhecimento. É a sensação de ser vista.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Tudo — cada foto, cor, fonte, espaço em branco — deve servir a essa emoção. Se um elemento não gera alívio ou reconhecimento, ele não pertence ao site.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1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PALETA, TIPOGRAFIA E IDENTIDADE VISUAL</w:t>
      </w:r>
    </w:p>
    <w:p>
      <w:pPr>
        <w:spacing w:before="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Paleta de Cores — O Porquê de Cada Escolha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COR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USO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INTENÇÃO EMOCIONAL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Vermelho suave #C0392B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CTAs, títulos, destaques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Energia sem agressividade — convida, não grita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Branco / off-white #FAFAFA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Fundo principal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Espaço para respirar — leveza, clareza, confiança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Azul escuro #1C2340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Textos principais, subtítulos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Seriedade profissional — ela está em boas mãos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 suave #1A7A4A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Confirmações, resultados positivos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Progresso, crescimento, transformação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Cinza quente #555555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Corpo de texto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Leitura fácil, sem tensão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Bege / creme #FDF6F0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Seções de depoimento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Acolhimento, humanidade, calor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Tipografia — Direção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Título / Display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Deve ser humano, não técnico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Levemente arredondado — transmite cuidado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Referências: Nunito, DM Serif Display, Playfair Display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Nunca fonte técnica, fria ou corporativa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Corpo de texto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Leitura fácil em tela, especialmente mobile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Peso leve a regular — não sobrecarrega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Referências: DM Sans, Lato, Source Sans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Tamanho mínimo 16px no mobile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Que o Site NÃO Deve Parecer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Evitar a todo custo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Site de tecnologia fria /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Visual de app corporativo / ERP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Excesso de ícones genéricos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Foto de banco de imagem com sorrisos exagerados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Gradientes roxos e azuis (clichê de SaaS)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Muito texto corrido sem respiro visual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Referência de sensação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Site de uma amiga que te indica algo bom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Sensação de caderno bem organizado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Visual de pedagogia — colorido com propósito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Fotos reais, cotidiano reconhecível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Espaço em branco como aliado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seção tem uma só mensagem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2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AS FOTOS — ROTEIRO COMPLETO DO DIA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Princípio fotográfico deste site: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Nenhuma foto é decorativa. Cada imagem tem uma função emocional específica. O briefing abaixo descreve a EMOÇÃO que cada foto precisa transmitir — não apenas o que ela mostra.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de fotos necessárias para o dia de produção: 9 fotos principais + variações de cada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BLOCO 1 — A Autoridade (4 fotos)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Quem aparece: a criadora / apresentadora da plataforma. Ela é o elemento humano central do site. É ela quem vai gerar confiança antes de qualquer palavra.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01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A Apresentação — Hero do Site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Ambiente acolhedor — pode ser uma mesa com caderno, xícara de café, luz natural. Não precisa ser sala de aula.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Acolhimento imediato. Sorriso genuíno, relaxado. Ela está DO LADO da professora, não acima dela.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Plano médio ou busto. Olho na câmera. Luz natural lateral. Fundo levemente desfocado mas reconhecível.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Xícara de café, caderno aberto, caneta. Roupa acessível — não formal demais, não informal demais.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Sorriso posado, rígido ou de dentista. Fundo branco liso. Pose corporativa.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02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O Momento de Descoberta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Ela olhando para um notebook ou tablet com expressão de satisfação — como quem acabou de resolver um problema.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Leveza. A sensação de 'pronto, resolvido'. Alívio produtivo.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Perfil de 3/4 ou levemente de costas para o computador. Luz cálida. Pode sorrir para si mesma — não para a câmera.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Notebook aberto (não precisa mostrar tela), caneta na mão, caderno ao lado.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Foto de estúdio fake. Expressão exagerada de surpresa. Computador com tela genérica.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03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A Especialista — Credibilidade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Ela em posição de quem está explicando algo — gesticulando, com quadro branco ao fundo ou material pedagógico visível.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Autoridade acessível. Ela sabe o que está fazendo e quer compartilhar — não impor.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Plano aberto mostrando o ambiente. Espaço pedagógico real. Luz natural.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Material pedagógico real ao fundo, post-its, livros. Roupa com cor sólida que não dispute com o fundo.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Postura rígida. Expressão séria. Fundo neutro sem contexto.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04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A Conexão — Para Depoimentos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Ela sorrindo de forma natural, como quem está ouvindo uma história boa — expressão aberta e receptiva.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Empatia. 'Eu te ouço e me importo com o que você sente.'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Close ou plano médio. Sorriso que chegou aos olhos. Luz suave, quase difusa.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Ambiente neutro com planta ou estante ao fundo. Mãos visíveis se possível.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Sorriso tenso. Braços cruzados. Qualquer postura defensiva.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BLOCO 2 — A Professora (3 fotos)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Quem aparece: a avatar — a professora real, cotidiana. Essas fotos não são da autoridade. São do público. A professora precisa se ver nessas imagens.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Atenção ao casting: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Escolha uma professora real ou alguém que pareça professora real. 30-50 anos. Negra, parda ou branca — diversidade importa. Expressão cansada-mas-esperançosa. Não modelo.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05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A Dor — Antes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Professora à mesa, tarde da noite ou final de tarde. Papéis espalhados, caneta na mão, olhar de quem está travada. Não dramático — cotidiano.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Identificação imediata. A professora visitante pensa: 'sou eu'. Cansaço real, não sofrimento exagerado.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Plano médio. Luz artificial amarelada (noite). Fundo com papéis, pasta, livros — ambiente real.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Papéis e cadernos reais, não genéricos. Caneta. Xícara vazia ou quase.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Expressão dramática. Choro. Ambiente organizado demais — não parece real.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06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O Alívio — Depois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Mesma professora (ou tipo parecido) — sorrindo para o celular ou notebook. Ambiente mais leve. Pode ser dia, luz natural.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Transformação. A sensação de 'consegui'. Leveza após resolver o problema.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Plano médio. Luz natural. Pode ter uma planta ou janela ao fundo — sensação de ar fresco.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Celular ou notebook. Expressão de alívio genuíno — não euforia.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Foto de banco de imagem genérica. Sorriso exagerado. Ambiente de escritório corporativo.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07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O Que Ela Realmente Ganha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Professora fora da escola — com filho, num parque, tomando café tranquila, lendo um livro. O fim de semana que ela recuperou.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O resultado real da ferramenta. Não é sobre documentos — é sobre vida. A copy diz isso. A foto confirma.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Ambiente externo ou doméstico. Luz natural generosa. Expressão completamente relaxada.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Contexto de vida real — parque, casa, café. Nada de escola ou trabalho.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Qualquer elemento que lembre trabalho. Foto muito produzida. Ambiente fake.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BLOCO 3 — A Interface (2 fotos)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que aparece: a tela da plataforma em uso. Fotos de produto que mostram que é simples, não assustador.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08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A Ferramenta em Uso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Mãos digitando ou dedos na tela do celular/tablet com a interface da Fábrica visível. Close nas mãos, tela desfocada o suficiente para não precisar de atualização frequente.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Facilidade. 'Eu consigo fazer isso.' Sem intimidação tecnológica.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Close nas mãos. Fundo desfocado. Luz natural lateral.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Mãos reais — com unhas normais, não de modelo. Tela real da plataforma.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Mãos muito maquiadas ou artificiais. Tela pixelada. Ambiente de escritório tech.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09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3"/>
                <w:szCs w:val="23"/>
              </w:rPr>
              <w:t xml:space="preserve">O Resultado — O Documento Pronto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📍 Cena: Uma folha impressa ou PDF aberto no computador — o relatório finalizado. Mãos segurando o papel com satisfação.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❤️ Emoção transmitida: Concretude. 'Isso é real. Funciona. Está nas minhas mãos.'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📷 Ângulo/enquadramento: Close no documento e nas mãos. Fundo levemente desfocado.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🎯 Props/elementos: Documento real gerado pela plataforma (pode ser fictício mas com aparência profissional).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❌ Evitar: Documento genérico ou ilegível. Impressão borrada. Ambiente hospitalar ou frio.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3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ELEMENTOS VISUAIS — ALÉM DAS FOTOS</w:t>
      </w:r>
    </w:p>
    <w:p>
      <w:pPr>
        <w:spacing w:before="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Elementos que Geram Confiança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Estes elementos não são decorativos. Cada um tem uma função psicológica específica: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ONDE USAR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FUNÇÃO EMOCIONAL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Contador real de usuárias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/ seção de prova social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5.325 é específico — específico é verdadeiro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Depoimento com foto do rosto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Após cada porta (A, B, C)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Rosto real = pessoa real = história real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Transformação numérica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Seção de resultado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"Mais de 10h → menos de 30 min" — concreto, não vago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Ícone de cadeado + 'sem cartão'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Próximo ao CTA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Remove o medo de compromisso antes de clicar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Linha do tempo simples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Você responde → a Fábrica gera → pronto. Sem assombro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Assinatura da autoridade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Seção de apresentação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Humaniza. Nome real + assinatura escrita = pessoa, não marca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As 3 Portas — Design da Escolha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é a seção mais crítica do design. É onde a professora escolhe sua dor. O design precisa fazer essa escolha sentir natural — não forçada.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O princípio das 3 portas: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porta deve parecer que foi feita para aquela professora específica. Quando ela clica, sente que o site leu sua mente — não que ela respondeu uma pergunta de filtro.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Três cards lado a lado no desktop, empilhados no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card com uma ilustração ou ícone simples e acolhedor — não genérico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Hover suave — a card 'respira' levemente ao passar o mouse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porta selecionada abre com transição suave — não com redirecionamento brusco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 de cada porta diferente mas dentro da paleta — não competindo entre si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Espaço em Branco Como Elemento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Uma das maiores armadilhas do design de landing page é encher cada pixel. Para esse site, o espaço em branco é um elemento de design ativo.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Por que o espaço importa aqui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professora chega exausta — visual pesado aumenta a fadiga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Espaço = respiro = confiança = 'aqui eu consigo ler'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seção com UM ponto principal — nada mais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Como aplicar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Padding generoso entre seções (80-120px)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Máximo 2 elementos por linha no desktop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Parágrafos curtos — máximo 3 linhas seguidas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Hierarquia clara: título → subtítulo → corpo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Ilustrações e Ícones — Direção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Estilo correto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Traço humano, levemente irregular — não perfeito demais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Ilustrações de contexto escolar/pedagógico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Paleta coerente com o site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Simples — uma ideia por ícone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Estilos a evitar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Flat design genérico de banco de ícones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3D técnico / isométrico frio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Emojis como decoração principal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Ícones de tecnologia (código, server, cloud)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4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ESTRUTURA VISUAL DE CADA SEÇÃO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é a sequência visual do site. Cada seção tem uma função emocional — o design precisa servi-la.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Seção 1 — Hero (A Entrada)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01 (autoridade sorrindo) ocupando metade da tela — presença forte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Fundo: off-white com textura leve de papel — acolhimento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Título grande, fonte humanizada, cor vermelho suave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Subtítulo em cinza — uma linha só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Nenhum preço. Nenhum CTA de compra. Apenas: 'Quero conhecer'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Elemento de prova social discreta: '5.325 professoras já usam'</w:t>
      </w:r>
    </w:p>
    <w:p>
      <w:pPr>
        <w:spacing w:before="0" w:after="60"/>
      </w:pPr>
      <w:r>
        <w:t xml:space="preserve"/>
      </w:r>
    </w:p>
    <w:p>
      <w:pPr>
        <w:pBdr>
          <w:left w:val="thick" w:color="C0392B" w:sz="12" w:space="10"/>
        </w:pBdr>
        <w:spacing w:before="140" w:after="140"/>
        <w:ind w:lef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"Sensação que deve gerar: 'Ela parece uma pessoa real que quer me ajudar.'"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Seção 2 — A Dor (Identificação)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Fundo levemente mais escuro (creme) — mudança de clima, entrada no território emocional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05 (professora com dor) — a visitante se vê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Texto curto e direto — máximo 2 parágrafos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3 portas de escolha — cards destacados, hover suave</w:t>
      </w:r>
    </w:p>
    <w:p>
      <w:pPr>
        <w:spacing w:before="0" w:after="60"/>
      </w:pPr>
      <w:r>
        <w:t xml:space="preserve"/>
      </w:r>
    </w:p>
    <w:p>
      <w:pPr>
        <w:pBdr>
          <w:left w:val="thick" w:color="C0392B" w:sz="12" w:space="10"/>
        </w:pBdr>
        <w:spacing w:before="140" w:after="140"/>
        <w:ind w:lef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"Sensação que deve gerar: 'Isso é exatamente o que eu sinto.'"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Seção 3 — A Solução (O Que É a Fábrica)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Fundo branco — clareza, respiro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08 (interface em uso) — simples, não assusta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Linha do tempo horizontal: 3 passos — Você responde → A Fábrica gera → Pronto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passo com ícone simples e uma linha de texto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09 (documento pronto) — o resultado concreto</w:t>
      </w:r>
    </w:p>
    <w:p>
      <w:pPr>
        <w:spacing w:before="0" w:after="60"/>
      </w:pPr>
      <w:r>
        <w:t xml:space="preserve"/>
      </w:r>
    </w:p>
    <w:p>
      <w:pPr>
        <w:pBdr>
          <w:left w:val="thick" w:color="C0392B" w:sz="12" w:space="10"/>
        </w:pBdr>
        <w:spacing w:before="140" w:after="140"/>
        <w:ind w:lef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"Sensação que deve gerar: 'Parece fácil. Eu consigo fazer isso.'"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Seção 4 — A Prova Social (Depoimentos)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Fundo creme/bege — seção mais quente do site — humanidade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 depoimentos lado a lado — com foto de rosto pequena, nome e profissão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depoimento personalizado para sua porta (A, B ou 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Destaque visual para o número: '40 relatórios em um fim de semana'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 carrossel automático — o leitor no controle</w:t>
      </w:r>
    </w:p>
    <w:p>
      <w:pPr>
        <w:spacing w:before="0" w:after="60"/>
      </w:pPr>
      <w:r>
        <w:t xml:space="preserve"/>
      </w:r>
    </w:p>
    <w:p>
      <w:pPr>
        <w:pBdr>
          <w:left w:val="thick" w:color="C0392B" w:sz="12" w:space="10"/>
        </w:pBdr>
        <w:spacing w:before="140" w:after="140"/>
        <w:ind w:lef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"Sensação que deve gerar: 'Tem gente igual a mim que já testou e funcionou.'"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Seção 5 — O Fechamento (Confiança Final)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04 (autoridade — conexão emocional)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Script do Ricardo adaptado — tom de conversa, não de venda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Elemento de segurança: ícone de cadeado + 'Acesso gratuito para testar'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principal: 'Quero testar gratuitamente' — vermelho suave, tamanho confortável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Abaixo do CTA: 'Sem cartão de crédito. Sem compromisso.'</w:t>
      </w:r>
    </w:p>
    <w:p>
      <w:pPr>
        <w:spacing w:before="0" w:after="60"/>
      </w:pPr>
      <w:r>
        <w:t xml:space="preserve"/>
      </w:r>
    </w:p>
    <w:p>
      <w:pPr>
        <w:pBdr>
          <w:left w:val="thick" w:color="C0392B" w:sz="12" w:space="10"/>
        </w:pBdr>
        <w:spacing w:before="140" w:after="140"/>
        <w:ind w:left="5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"Sensação que deve gerar: 'Posso confiar. O risco é zero.'"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CHECKLIST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CHECKLIST DO DIA DE PRODUÇÃO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Antes de começar o dia: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Revise este briefing com o fotógrafo. Imprima os cards de cada foto. Garanta que a locação tenha luz natural disponível. Separe os props com antecedência.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Locações necessárias (mínimo 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Mesa de trabalho com luz natural — caderno, xícara, papéis pedagógicos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Ambiente externo ou doméstico — parque, sala de casa, varanda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Props para separar 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Cadernos e pastas pedagógicas reais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Papéis com texto (relatórios, atividades — não precisam ser legíveis)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Xícara de café / chá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Canetas e marcadores coloridos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Notebook ou tablet (com tela da plataforma aberta)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Post-its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Livros pedagógicos reais ao fundo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Variações de cada foto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cada foto do briefing, tirar no mínimo 3 variações: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Expressão principal (conforme briefing)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mais séria / contemplativa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com movimento leve — gesto natural, olhando para o lado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Formatos necessários para o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(16:9) — desktop hero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Quadrado (1:1) — depoimentos e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Vertical (4:5 ou 9:16) — mobile e stories</w:t>
      </w:r>
    </w:p>
    <w:p>
      <w:pPr>
        <w:spacing w:before="0" w:after="120"/>
      </w:pPr>
      <w:r>
        <w:t xml:space="preserve"/>
      </w:r>
    </w:p>
    <w:p>
      <w:pPr>
        <w:pBdr>
          <w:bottom w:val="single" w:color="C0392B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Briefing de Design Visual — Fábrica Mágica ©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2026-03-09T14:22:54.524Z</dcterms:created>
  <dcterms:modified xsi:type="dcterms:W3CDTF">2026-03-09T14:22:54.525Z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