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D57106" w:rsidRDefault="00000000">
      <w:pPr>
        <w:pStyle w:val="Heading1"/>
        <w:keepNext w:val="0"/>
        <w:keepLines w:val="0"/>
        <w:spacing w:before="480"/>
        <w:rPr>
          <w:b/>
          <w:sz w:val="42"/>
          <w:szCs w:val="42"/>
        </w:rPr>
      </w:pPr>
      <w:bookmarkStart w:id="0" w:name="_tcqzdwejxv5a" w:colFirst="0" w:colLast="0"/>
      <w:bookmarkEnd w:id="0"/>
      <w:r>
        <w:rPr>
          <w:b/>
          <w:sz w:val="42"/>
          <w:szCs w:val="42"/>
        </w:rPr>
        <w:t>Rien Mobility - Car Rental Terms &amp; Conditions</w:t>
      </w:r>
    </w:p>
    <w:p w14:paraId="00000003" w14:textId="77777777" w:rsidR="00D57106" w:rsidRDefault="00000000">
      <w:pPr>
        <w:spacing w:before="240" w:after="240"/>
        <w:rPr>
          <w:b/>
        </w:rPr>
      </w:pPr>
      <w:r>
        <w:t>By renting a vehicle from Rien Mobility, the renter agrees to the following terms and conditions:</w:t>
      </w:r>
    </w:p>
    <w:p w14:paraId="00000004" w14:textId="77777777" w:rsidR="00D57106" w:rsidRDefault="00000000">
      <w:r>
        <w:pict w14:anchorId="4D46C865">
          <v:rect id="_x0000_i1025" style="width:0;height:1.5pt" o:hralign="center" o:hrstd="t" o:hr="t" fillcolor="#a0a0a0" stroked="f"/>
        </w:pict>
      </w:r>
    </w:p>
    <w:p w14:paraId="00000005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1urmtnbjxyk4" w:colFirst="0" w:colLast="0"/>
      <w:bookmarkEnd w:id="1"/>
      <w:r>
        <w:rPr>
          <w:rFonts w:ascii="Andika" w:eastAsia="Andika" w:hAnsi="Andika" w:cs="Andika"/>
          <w:b/>
          <w:color w:val="000000"/>
          <w:sz w:val="26"/>
          <w:szCs w:val="26"/>
        </w:rPr>
        <w:t>1️⃣ Renter Eligibility</w:t>
      </w:r>
    </w:p>
    <w:p w14:paraId="00000006" w14:textId="659D4A06" w:rsidR="00D57106" w:rsidRDefault="00000000">
      <w:pPr>
        <w:numPr>
          <w:ilvl w:val="0"/>
          <w:numId w:val="7"/>
        </w:numPr>
        <w:spacing w:before="240"/>
      </w:pPr>
      <w:r>
        <w:t xml:space="preserve">Minimum age: </w:t>
      </w:r>
      <w:r w:rsidR="000B53FE">
        <w:rPr>
          <w:b/>
        </w:rPr>
        <w:t>19</w:t>
      </w:r>
      <w:r>
        <w:rPr>
          <w:b/>
        </w:rPr>
        <w:t xml:space="preserve"> years old</w:t>
      </w:r>
      <w:r>
        <w:t xml:space="preserve"> with a </w:t>
      </w:r>
      <w:r>
        <w:rPr>
          <w:b/>
        </w:rPr>
        <w:t>valid driver’s license</w:t>
      </w:r>
      <w:r>
        <w:t>.</w:t>
      </w:r>
    </w:p>
    <w:p w14:paraId="00000007" w14:textId="77777777" w:rsidR="00D57106" w:rsidRDefault="00000000">
      <w:pPr>
        <w:numPr>
          <w:ilvl w:val="0"/>
          <w:numId w:val="7"/>
        </w:numPr>
        <w:spacing w:after="240"/>
      </w:pPr>
      <w:r>
        <w:rPr>
          <w:b/>
        </w:rPr>
        <w:t>P-license holders are allowed</w:t>
      </w:r>
      <w:r>
        <w:t xml:space="preserve"> but must drive responsibly.</w:t>
      </w:r>
    </w:p>
    <w:p w14:paraId="00000008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eb56g991ou2" w:colFirst="0" w:colLast="0"/>
      <w:bookmarkEnd w:id="2"/>
      <w:r>
        <w:rPr>
          <w:rFonts w:ascii="Andika" w:eastAsia="Andika" w:hAnsi="Andika" w:cs="Andika"/>
          <w:b/>
          <w:color w:val="000000"/>
          <w:sz w:val="26"/>
          <w:szCs w:val="26"/>
        </w:rPr>
        <w:t>2️⃣ Security Deposit Policy</w:t>
      </w:r>
    </w:p>
    <w:p w14:paraId="00000009" w14:textId="77777777" w:rsidR="00D57106" w:rsidRDefault="00000000">
      <w:pPr>
        <w:numPr>
          <w:ilvl w:val="0"/>
          <w:numId w:val="10"/>
        </w:numPr>
        <w:spacing w:before="240"/>
      </w:pPr>
      <w:r>
        <w:t xml:space="preserve">A </w:t>
      </w:r>
      <w:r>
        <w:rPr>
          <w:b/>
        </w:rPr>
        <w:t>RM50 security deposit</w:t>
      </w:r>
      <w:r>
        <w:t xml:space="preserve"> is required before rental.</w:t>
      </w:r>
    </w:p>
    <w:p w14:paraId="0000000A" w14:textId="77777777" w:rsidR="00D57106" w:rsidRDefault="00000000">
      <w:pPr>
        <w:numPr>
          <w:ilvl w:val="0"/>
          <w:numId w:val="10"/>
        </w:numPr>
      </w:pPr>
      <w:r>
        <w:t xml:space="preserve">The deposit is </w:t>
      </w:r>
      <w:r>
        <w:rPr>
          <w:b/>
        </w:rPr>
        <w:t>refundable</w:t>
      </w:r>
      <w:r>
        <w:t xml:space="preserve"> if no penalties apply.</w:t>
      </w:r>
    </w:p>
    <w:p w14:paraId="0000000B" w14:textId="77777777" w:rsidR="00D57106" w:rsidRDefault="00000000">
      <w:pPr>
        <w:numPr>
          <w:ilvl w:val="0"/>
          <w:numId w:val="10"/>
        </w:numPr>
      </w:pPr>
      <w:r>
        <w:t xml:space="preserve">Deposit </w:t>
      </w:r>
      <w:r>
        <w:rPr>
          <w:b/>
        </w:rPr>
        <w:t>will be forfeited</w:t>
      </w:r>
      <w:r>
        <w:t xml:space="preserve"> if:</w:t>
      </w:r>
    </w:p>
    <w:p w14:paraId="0000000C" w14:textId="77777777" w:rsidR="00D57106" w:rsidRDefault="00000000">
      <w:pPr>
        <w:numPr>
          <w:ilvl w:val="1"/>
          <w:numId w:val="10"/>
        </w:numPr>
      </w:pPr>
      <w:r>
        <w:t xml:space="preserve">The car is returned </w:t>
      </w:r>
      <w:r>
        <w:rPr>
          <w:b/>
        </w:rPr>
        <w:t>late without prior notice</w:t>
      </w:r>
      <w:r>
        <w:t>.</w:t>
      </w:r>
    </w:p>
    <w:p w14:paraId="0000000D" w14:textId="77777777" w:rsidR="00D57106" w:rsidRDefault="00000000">
      <w:pPr>
        <w:numPr>
          <w:ilvl w:val="1"/>
          <w:numId w:val="10"/>
        </w:numPr>
      </w:pPr>
      <w:r>
        <w:t xml:space="preserve">The vehicle is returned </w:t>
      </w:r>
      <w:r>
        <w:rPr>
          <w:b/>
        </w:rPr>
        <w:t>unclean</w:t>
      </w:r>
      <w:r>
        <w:t xml:space="preserve"> (RM20 cleaning fee applies).</w:t>
      </w:r>
    </w:p>
    <w:p w14:paraId="0000000E" w14:textId="77777777" w:rsidR="00D57106" w:rsidRDefault="00000000">
      <w:pPr>
        <w:numPr>
          <w:ilvl w:val="1"/>
          <w:numId w:val="10"/>
        </w:numPr>
      </w:pPr>
      <w:r>
        <w:t xml:space="preserve">There are signs of </w:t>
      </w:r>
      <w:r>
        <w:rPr>
          <w:b/>
        </w:rPr>
        <w:t>smoking or pets in the car</w:t>
      </w:r>
      <w:r>
        <w:t xml:space="preserve"> (RM50 penalty).</w:t>
      </w:r>
    </w:p>
    <w:p w14:paraId="0000000F" w14:textId="77777777" w:rsidR="00D57106" w:rsidRDefault="00000000">
      <w:pPr>
        <w:numPr>
          <w:ilvl w:val="1"/>
          <w:numId w:val="10"/>
        </w:numPr>
      </w:pPr>
      <w:r>
        <w:t xml:space="preserve">The renter </w:t>
      </w:r>
      <w:r>
        <w:rPr>
          <w:b/>
        </w:rPr>
        <w:t>violates any rental terms</w:t>
      </w:r>
      <w:r>
        <w:t xml:space="preserve"> that cause damage or extra costs.</w:t>
      </w:r>
    </w:p>
    <w:p w14:paraId="00000010" w14:textId="77777777" w:rsidR="00D57106" w:rsidRDefault="00000000">
      <w:pPr>
        <w:numPr>
          <w:ilvl w:val="0"/>
          <w:numId w:val="10"/>
        </w:numPr>
        <w:spacing w:after="240"/>
      </w:pPr>
      <w:r>
        <w:t>If penalties apply, the remaining balance of the deposit will be refunded.</w:t>
      </w:r>
    </w:p>
    <w:p w14:paraId="00000011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17jydoa2f6nx" w:colFirst="0" w:colLast="0"/>
      <w:bookmarkEnd w:id="3"/>
      <w:r>
        <w:rPr>
          <w:rFonts w:ascii="Andika" w:eastAsia="Andika" w:hAnsi="Andika" w:cs="Andika"/>
          <w:b/>
          <w:color w:val="000000"/>
          <w:sz w:val="26"/>
          <w:szCs w:val="26"/>
        </w:rPr>
        <w:t>3️⃣ Cancellation &amp; Refund Policy</w:t>
      </w:r>
    </w:p>
    <w:p w14:paraId="00000012" w14:textId="77777777" w:rsidR="00D57106" w:rsidRDefault="00000000">
      <w:pPr>
        <w:numPr>
          <w:ilvl w:val="0"/>
          <w:numId w:val="3"/>
        </w:numPr>
        <w:spacing w:before="240"/>
      </w:pPr>
      <w:r>
        <w:rPr>
          <w:b/>
        </w:rPr>
        <w:t>Deposit is non-refundable if booking is canceled.</w:t>
      </w:r>
    </w:p>
    <w:p w14:paraId="00000013" w14:textId="77777777" w:rsidR="00D57106" w:rsidRDefault="00000000">
      <w:pPr>
        <w:numPr>
          <w:ilvl w:val="0"/>
          <w:numId w:val="3"/>
        </w:numPr>
        <w:spacing w:after="240"/>
      </w:pPr>
      <w:r>
        <w:t xml:space="preserve">No refunds for cancellations made </w:t>
      </w:r>
      <w:r>
        <w:rPr>
          <w:b/>
        </w:rPr>
        <w:t>within 48 hours</w:t>
      </w:r>
      <w:r>
        <w:t xml:space="preserve"> of the rental start time.</w:t>
      </w:r>
    </w:p>
    <w:p w14:paraId="00000014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5z2qmojelm1m" w:colFirst="0" w:colLast="0"/>
      <w:bookmarkEnd w:id="4"/>
      <w:r>
        <w:rPr>
          <w:rFonts w:ascii="Andika" w:eastAsia="Andika" w:hAnsi="Andika" w:cs="Andika"/>
          <w:b/>
          <w:color w:val="000000"/>
          <w:sz w:val="26"/>
          <w:szCs w:val="26"/>
        </w:rPr>
        <w:t>4️⃣ Towing &amp; Repair Costs</w:t>
      </w:r>
    </w:p>
    <w:p w14:paraId="00000015" w14:textId="77777777" w:rsidR="00D57106" w:rsidRDefault="00000000">
      <w:pPr>
        <w:numPr>
          <w:ilvl w:val="0"/>
          <w:numId w:val="8"/>
        </w:numPr>
        <w:spacing w:before="240"/>
      </w:pPr>
      <w:r>
        <w:t xml:space="preserve">If the car </w:t>
      </w:r>
      <w:r>
        <w:rPr>
          <w:b/>
        </w:rPr>
        <w:t>breaks down due to a mechanical issue</w:t>
      </w:r>
      <w:r>
        <w:t>, Rien Mobility will cover repairs.</w:t>
      </w:r>
    </w:p>
    <w:p w14:paraId="00000016" w14:textId="77777777" w:rsidR="00D57106" w:rsidRDefault="00000000">
      <w:pPr>
        <w:numPr>
          <w:ilvl w:val="0"/>
          <w:numId w:val="8"/>
        </w:numPr>
      </w:pPr>
      <w:r>
        <w:t xml:space="preserve">If the car </w:t>
      </w:r>
      <w:r>
        <w:rPr>
          <w:b/>
        </w:rPr>
        <w:t>breaks down due to the renter’s negligence</w:t>
      </w:r>
      <w:r>
        <w:t>, the renter must cover:</w:t>
      </w:r>
    </w:p>
    <w:p w14:paraId="00000017" w14:textId="77777777" w:rsidR="00D57106" w:rsidRDefault="00000000">
      <w:pPr>
        <w:numPr>
          <w:ilvl w:val="1"/>
          <w:numId w:val="8"/>
        </w:numPr>
      </w:pPr>
      <w:r>
        <w:rPr>
          <w:b/>
        </w:rPr>
        <w:t>Towing fees</w:t>
      </w:r>
      <w:r>
        <w:t xml:space="preserve"> to the nearest workshop.</w:t>
      </w:r>
    </w:p>
    <w:p w14:paraId="00000018" w14:textId="77777777" w:rsidR="00D57106" w:rsidRDefault="00000000">
      <w:pPr>
        <w:numPr>
          <w:ilvl w:val="1"/>
          <w:numId w:val="8"/>
        </w:numPr>
      </w:pPr>
      <w:r>
        <w:rPr>
          <w:b/>
        </w:rPr>
        <w:t>Full repair costs</w:t>
      </w:r>
      <w:r>
        <w:t xml:space="preserve"> to restore the car to working condition.</w:t>
      </w:r>
    </w:p>
    <w:p w14:paraId="00000019" w14:textId="77777777" w:rsidR="00D57106" w:rsidRDefault="00000000">
      <w:pPr>
        <w:numPr>
          <w:ilvl w:val="1"/>
          <w:numId w:val="8"/>
        </w:numPr>
        <w:spacing w:after="240"/>
      </w:pPr>
      <w:r>
        <w:t xml:space="preserve">Any </w:t>
      </w:r>
      <w:r>
        <w:rPr>
          <w:b/>
        </w:rPr>
        <w:t>downtime losses</w:t>
      </w:r>
      <w:r>
        <w:t xml:space="preserve"> if the car cannot be rented out due to damage.</w:t>
      </w:r>
    </w:p>
    <w:p w14:paraId="0000001A" w14:textId="77777777" w:rsidR="00D57106" w:rsidRDefault="00D57106">
      <w:pPr>
        <w:spacing w:before="240" w:after="240"/>
      </w:pPr>
    </w:p>
    <w:p w14:paraId="0000001B" w14:textId="77777777" w:rsidR="00D57106" w:rsidRDefault="00D57106">
      <w:pPr>
        <w:spacing w:before="240" w:after="240"/>
      </w:pPr>
    </w:p>
    <w:p w14:paraId="0000001C" w14:textId="77777777" w:rsidR="00D57106" w:rsidRDefault="00D57106">
      <w:pPr>
        <w:spacing w:before="240" w:after="240"/>
      </w:pPr>
    </w:p>
    <w:p w14:paraId="0000001D" w14:textId="77777777" w:rsidR="00D57106" w:rsidRDefault="00D57106">
      <w:pPr>
        <w:spacing w:before="240" w:after="240"/>
      </w:pPr>
    </w:p>
    <w:p w14:paraId="0000001E" w14:textId="77777777" w:rsidR="00D57106" w:rsidRDefault="00D57106">
      <w:pPr>
        <w:spacing w:before="240" w:after="240"/>
      </w:pPr>
    </w:p>
    <w:p w14:paraId="0000001F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j8sn813zlp08" w:colFirst="0" w:colLast="0"/>
      <w:bookmarkEnd w:id="5"/>
      <w:r>
        <w:rPr>
          <w:rFonts w:ascii="Andika" w:eastAsia="Andika" w:hAnsi="Andika" w:cs="Andika"/>
          <w:b/>
          <w:color w:val="000000"/>
          <w:sz w:val="26"/>
          <w:szCs w:val="26"/>
        </w:rPr>
        <w:t>5️⃣ Driver Responsibilities</w:t>
      </w:r>
    </w:p>
    <w:p w14:paraId="00000020" w14:textId="77777777" w:rsidR="00D57106" w:rsidRDefault="00000000">
      <w:pPr>
        <w:numPr>
          <w:ilvl w:val="0"/>
          <w:numId w:val="1"/>
        </w:numPr>
        <w:spacing w:before="240"/>
      </w:pPr>
      <w:r>
        <w:t xml:space="preserve">The renter </w:t>
      </w:r>
      <w:r>
        <w:rPr>
          <w:b/>
        </w:rPr>
        <w:t>must inspect</w:t>
      </w:r>
      <w:r>
        <w:t xml:space="preserve"> the car before use and report any pre-existing issues.</w:t>
      </w:r>
    </w:p>
    <w:p w14:paraId="00000021" w14:textId="77777777" w:rsidR="00D57106" w:rsidRDefault="00000000">
      <w:pPr>
        <w:numPr>
          <w:ilvl w:val="0"/>
          <w:numId w:val="1"/>
        </w:numPr>
      </w:pPr>
      <w:r>
        <w:t xml:space="preserve">The car </w:t>
      </w:r>
      <w:r>
        <w:rPr>
          <w:b/>
        </w:rPr>
        <w:t>must be returned in the same condition</w:t>
      </w:r>
      <w:r>
        <w:t xml:space="preserve"> as received.</w:t>
      </w:r>
    </w:p>
    <w:p w14:paraId="00000022" w14:textId="77777777" w:rsidR="00D57106" w:rsidRDefault="00000000">
      <w:pPr>
        <w:numPr>
          <w:ilvl w:val="0"/>
          <w:numId w:val="1"/>
        </w:numPr>
      </w:pPr>
      <w:r>
        <w:t xml:space="preserve">If involved in an </w:t>
      </w:r>
      <w:r>
        <w:rPr>
          <w:b/>
        </w:rPr>
        <w:t>accident</w:t>
      </w:r>
      <w:r>
        <w:t>, the renter must:</w:t>
      </w:r>
    </w:p>
    <w:p w14:paraId="00000023" w14:textId="77777777" w:rsidR="00D57106" w:rsidRDefault="00000000">
      <w:pPr>
        <w:numPr>
          <w:ilvl w:val="1"/>
          <w:numId w:val="1"/>
        </w:numPr>
      </w:pPr>
      <w:r>
        <w:rPr>
          <w:b/>
        </w:rPr>
        <w:t>Immediately inform Rien Mobility</w:t>
      </w:r>
      <w:r>
        <w:t xml:space="preserve"> and provide accident details.</w:t>
      </w:r>
    </w:p>
    <w:p w14:paraId="00000024" w14:textId="77777777" w:rsidR="00D57106" w:rsidRDefault="00000000">
      <w:pPr>
        <w:numPr>
          <w:ilvl w:val="1"/>
          <w:numId w:val="1"/>
        </w:numPr>
      </w:pPr>
      <w:r>
        <w:rPr>
          <w:b/>
        </w:rPr>
        <w:t>File a police report</w:t>
      </w:r>
      <w:r>
        <w:t xml:space="preserve"> for insurance purposes.</w:t>
      </w:r>
    </w:p>
    <w:p w14:paraId="00000025" w14:textId="77777777" w:rsidR="00D57106" w:rsidRDefault="00000000">
      <w:pPr>
        <w:numPr>
          <w:ilvl w:val="1"/>
          <w:numId w:val="1"/>
        </w:numPr>
      </w:pPr>
      <w:r>
        <w:t xml:space="preserve">Cover </w:t>
      </w:r>
      <w:r>
        <w:rPr>
          <w:b/>
        </w:rPr>
        <w:t>all repair costs</w:t>
      </w:r>
      <w:r>
        <w:t xml:space="preserve"> if the accident was due to negligence.</w:t>
      </w:r>
    </w:p>
    <w:p w14:paraId="00000026" w14:textId="77777777" w:rsidR="00D57106" w:rsidRDefault="00000000">
      <w:pPr>
        <w:numPr>
          <w:ilvl w:val="0"/>
          <w:numId w:val="1"/>
        </w:numPr>
      </w:pPr>
      <w:r>
        <w:rPr>
          <w:b/>
        </w:rPr>
        <w:t>Flat Tire Policy:</w:t>
      </w:r>
      <w:r>
        <w:t xml:space="preserve"> The renter must replace or repair a flat tire at their own cost.</w:t>
      </w:r>
    </w:p>
    <w:p w14:paraId="00000027" w14:textId="77777777" w:rsidR="00D57106" w:rsidRDefault="00000000">
      <w:pPr>
        <w:numPr>
          <w:ilvl w:val="0"/>
          <w:numId w:val="1"/>
        </w:numPr>
        <w:spacing w:after="240"/>
      </w:pPr>
      <w:r>
        <w:rPr>
          <w:b/>
        </w:rPr>
        <w:t>Roadside Assistance:</w:t>
      </w:r>
      <w:r>
        <w:t xml:space="preserve"> Available, but charges may apply for non-mechanical issues (e.g., lost key, dead battery due to lights left on).</w:t>
      </w:r>
    </w:p>
    <w:p w14:paraId="00000028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8i7e2qto16dn" w:colFirst="0" w:colLast="0"/>
      <w:bookmarkEnd w:id="6"/>
      <w:r>
        <w:rPr>
          <w:rFonts w:ascii="Andika" w:eastAsia="Andika" w:hAnsi="Andika" w:cs="Andika"/>
          <w:b/>
          <w:color w:val="000000"/>
          <w:sz w:val="26"/>
          <w:szCs w:val="26"/>
        </w:rPr>
        <w:t>6️⃣ Prohibited Uses</w:t>
      </w:r>
    </w:p>
    <w:p w14:paraId="00000029" w14:textId="77777777" w:rsidR="00D57106" w:rsidRDefault="00000000">
      <w:pPr>
        <w:spacing w:before="240" w:after="240"/>
      </w:pPr>
      <w:r>
        <w:t xml:space="preserve">The car </w:t>
      </w:r>
      <w:r>
        <w:rPr>
          <w:b/>
        </w:rPr>
        <w:t>must not be used</w:t>
      </w:r>
      <w:r>
        <w:t xml:space="preserve"> for the following activities:</w:t>
      </w:r>
    </w:p>
    <w:p w14:paraId="0000002A" w14:textId="77777777" w:rsidR="00D57106" w:rsidRDefault="00000000">
      <w:pPr>
        <w:numPr>
          <w:ilvl w:val="0"/>
          <w:numId w:val="9"/>
        </w:numPr>
        <w:spacing w:before="240"/>
      </w:pPr>
      <w:r>
        <w:rPr>
          <w:b/>
        </w:rPr>
        <w:t>Off-roading</w:t>
      </w:r>
      <w:r>
        <w:t>, racing, or any motorsport events.</w:t>
      </w:r>
    </w:p>
    <w:p w14:paraId="0000002B" w14:textId="77777777" w:rsidR="00D57106" w:rsidRDefault="00000000">
      <w:pPr>
        <w:numPr>
          <w:ilvl w:val="0"/>
          <w:numId w:val="9"/>
        </w:numPr>
      </w:pPr>
      <w:r>
        <w:t xml:space="preserve">Carrying </w:t>
      </w:r>
      <w:r>
        <w:rPr>
          <w:b/>
        </w:rPr>
        <w:t>illegal goods</w:t>
      </w:r>
      <w:r>
        <w:t xml:space="preserve"> or engaging in criminal activities.</w:t>
      </w:r>
    </w:p>
    <w:p w14:paraId="0000002C" w14:textId="77777777" w:rsidR="00D57106" w:rsidRDefault="00000000">
      <w:pPr>
        <w:numPr>
          <w:ilvl w:val="0"/>
          <w:numId w:val="9"/>
        </w:numPr>
      </w:pPr>
      <w:r>
        <w:t xml:space="preserve">Driving under the </w:t>
      </w:r>
      <w:r>
        <w:rPr>
          <w:b/>
        </w:rPr>
        <w:t>influence of drugs or alcohol</w:t>
      </w:r>
      <w:r>
        <w:t>.</w:t>
      </w:r>
    </w:p>
    <w:p w14:paraId="0000002D" w14:textId="77777777" w:rsidR="00D57106" w:rsidRDefault="00000000">
      <w:pPr>
        <w:numPr>
          <w:ilvl w:val="0"/>
          <w:numId w:val="9"/>
        </w:numPr>
      </w:pPr>
      <w:r>
        <w:rPr>
          <w:b/>
        </w:rPr>
        <w:t>Unauthorized sub-rental</w:t>
      </w:r>
      <w:r>
        <w:t xml:space="preserve"> to another person.</w:t>
      </w:r>
    </w:p>
    <w:p w14:paraId="0000002E" w14:textId="77777777" w:rsidR="00D57106" w:rsidRDefault="00000000">
      <w:pPr>
        <w:numPr>
          <w:ilvl w:val="0"/>
          <w:numId w:val="9"/>
        </w:numPr>
        <w:spacing w:after="240"/>
      </w:pPr>
      <w:r>
        <w:t xml:space="preserve">Transporting </w:t>
      </w:r>
      <w:r>
        <w:rPr>
          <w:b/>
        </w:rPr>
        <w:t>pets without prior approval</w:t>
      </w:r>
      <w:r>
        <w:t>.</w:t>
      </w:r>
    </w:p>
    <w:p w14:paraId="0000002F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a2r20sq4mv5o" w:colFirst="0" w:colLast="0"/>
      <w:bookmarkEnd w:id="7"/>
      <w:r>
        <w:rPr>
          <w:rFonts w:ascii="Andika" w:eastAsia="Andika" w:hAnsi="Andika" w:cs="Andika"/>
          <w:b/>
          <w:color w:val="000000"/>
          <w:sz w:val="26"/>
          <w:szCs w:val="26"/>
        </w:rPr>
        <w:t>7️⃣ Fuel &amp; Mileage Policy</w:t>
      </w:r>
    </w:p>
    <w:p w14:paraId="00000030" w14:textId="77777777" w:rsidR="00D57106" w:rsidRDefault="00000000">
      <w:pPr>
        <w:numPr>
          <w:ilvl w:val="0"/>
          <w:numId w:val="6"/>
        </w:numPr>
        <w:spacing w:before="240"/>
      </w:pPr>
      <w:r>
        <w:t xml:space="preserve">The car </w:t>
      </w:r>
      <w:r>
        <w:rPr>
          <w:b/>
        </w:rPr>
        <w:t>must be returned with the same fuel level</w:t>
      </w:r>
      <w:r>
        <w:t xml:space="preserve"> as when rented.</w:t>
      </w:r>
    </w:p>
    <w:p w14:paraId="00000031" w14:textId="77777777" w:rsidR="00D57106" w:rsidRDefault="00000000">
      <w:pPr>
        <w:numPr>
          <w:ilvl w:val="0"/>
          <w:numId w:val="6"/>
        </w:numPr>
      </w:pPr>
      <w:r>
        <w:t>No refunds for extra fuel added.</w:t>
      </w:r>
    </w:p>
    <w:p w14:paraId="00000032" w14:textId="77777777" w:rsidR="00D57106" w:rsidRDefault="00000000">
      <w:pPr>
        <w:numPr>
          <w:ilvl w:val="0"/>
          <w:numId w:val="6"/>
        </w:numPr>
      </w:pPr>
      <w:r>
        <w:t xml:space="preserve">If returned with </w:t>
      </w:r>
      <w:r>
        <w:rPr>
          <w:b/>
        </w:rPr>
        <w:t>less fuel</w:t>
      </w:r>
      <w:r>
        <w:t xml:space="preserve">, a </w:t>
      </w:r>
      <w:r>
        <w:rPr>
          <w:b/>
        </w:rPr>
        <w:t>refueling charge of RM13 per bar</w:t>
      </w:r>
      <w:r>
        <w:t xml:space="preserve"> applies.</w:t>
      </w:r>
    </w:p>
    <w:p w14:paraId="00000033" w14:textId="77777777" w:rsidR="00D57106" w:rsidRDefault="00000000">
      <w:pPr>
        <w:numPr>
          <w:ilvl w:val="0"/>
          <w:numId w:val="6"/>
        </w:numPr>
      </w:pPr>
      <w:r>
        <w:t>Extra mileage charges:</w:t>
      </w:r>
    </w:p>
    <w:p w14:paraId="00000034" w14:textId="77777777" w:rsidR="00D57106" w:rsidRDefault="00000000">
      <w:pPr>
        <w:numPr>
          <w:ilvl w:val="1"/>
          <w:numId w:val="6"/>
        </w:numPr>
      </w:pPr>
      <w:r>
        <w:rPr>
          <w:b/>
        </w:rPr>
        <w:t>RM0.50 per km beyond mileage limit</w:t>
      </w:r>
      <w:r>
        <w:t xml:space="preserve"> OR renters can purchase an </w:t>
      </w:r>
      <w:r>
        <w:rPr>
          <w:b/>
        </w:rPr>
        <w:t>extra mileage package</w:t>
      </w:r>
      <w:r>
        <w:t>:</w:t>
      </w:r>
    </w:p>
    <w:p w14:paraId="00000035" w14:textId="77777777" w:rsidR="00D57106" w:rsidRDefault="00000000">
      <w:pPr>
        <w:numPr>
          <w:ilvl w:val="2"/>
          <w:numId w:val="6"/>
        </w:numPr>
      </w:pPr>
      <w:r>
        <w:rPr>
          <w:b/>
        </w:rPr>
        <w:t>First 50km - RM7</w:t>
      </w:r>
    </w:p>
    <w:p w14:paraId="00000036" w14:textId="77777777" w:rsidR="00D57106" w:rsidRDefault="00000000">
      <w:pPr>
        <w:numPr>
          <w:ilvl w:val="2"/>
          <w:numId w:val="6"/>
        </w:numPr>
        <w:spacing w:after="240"/>
      </w:pPr>
      <w:r>
        <w:rPr>
          <w:b/>
        </w:rPr>
        <w:t>100km - RM10</w:t>
      </w:r>
      <w:r>
        <w:t xml:space="preserve"> (Covers total mileage exceeding the included limit).</w:t>
      </w:r>
    </w:p>
    <w:p w14:paraId="00000037" w14:textId="77777777" w:rsidR="00D57106" w:rsidRDefault="00D57106">
      <w:pPr>
        <w:spacing w:before="240" w:after="240"/>
      </w:pPr>
    </w:p>
    <w:p w14:paraId="00000038" w14:textId="77777777" w:rsidR="00D57106" w:rsidRDefault="00D57106">
      <w:pPr>
        <w:spacing w:before="240" w:after="240"/>
      </w:pPr>
    </w:p>
    <w:p w14:paraId="00000039" w14:textId="77777777" w:rsidR="00D57106" w:rsidRDefault="00D57106">
      <w:pPr>
        <w:spacing w:before="240" w:after="240"/>
      </w:pPr>
    </w:p>
    <w:p w14:paraId="0000003A" w14:textId="77777777" w:rsidR="00D57106" w:rsidRDefault="00D57106">
      <w:pPr>
        <w:spacing w:before="240" w:after="240"/>
      </w:pPr>
    </w:p>
    <w:p w14:paraId="0000003B" w14:textId="77777777" w:rsidR="00D57106" w:rsidRDefault="00D57106">
      <w:pPr>
        <w:spacing w:before="240" w:after="240"/>
      </w:pPr>
    </w:p>
    <w:p w14:paraId="0000003C" w14:textId="77777777" w:rsidR="00D57106" w:rsidRDefault="00D57106">
      <w:pPr>
        <w:spacing w:before="240" w:after="240"/>
      </w:pPr>
    </w:p>
    <w:p w14:paraId="0000003D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a5avvsn0qi0v" w:colFirst="0" w:colLast="0"/>
      <w:bookmarkEnd w:id="8"/>
      <w:r>
        <w:rPr>
          <w:rFonts w:ascii="Andika" w:eastAsia="Andika" w:hAnsi="Andika" w:cs="Andika"/>
          <w:b/>
          <w:color w:val="000000"/>
          <w:sz w:val="26"/>
          <w:szCs w:val="26"/>
        </w:rPr>
        <w:t>8️⃣ Early Return &amp; Late Return Policy</w:t>
      </w:r>
    </w:p>
    <w:p w14:paraId="0000003E" w14:textId="77777777" w:rsidR="00D57106" w:rsidRDefault="00000000">
      <w:pPr>
        <w:numPr>
          <w:ilvl w:val="0"/>
          <w:numId w:val="2"/>
        </w:numPr>
        <w:spacing w:before="240"/>
      </w:pPr>
      <w:r>
        <w:rPr>
          <w:b/>
        </w:rPr>
        <w:t>No refunds</w:t>
      </w:r>
      <w:r>
        <w:t xml:space="preserve"> for unused rental time if the renter returns the car early.</w:t>
      </w:r>
    </w:p>
    <w:p w14:paraId="0000003F" w14:textId="77777777" w:rsidR="00D57106" w:rsidRDefault="00000000">
      <w:pPr>
        <w:numPr>
          <w:ilvl w:val="0"/>
          <w:numId w:val="2"/>
        </w:numPr>
      </w:pPr>
      <w:r>
        <w:t xml:space="preserve">To extend the rental, the renter </w:t>
      </w:r>
      <w:r>
        <w:rPr>
          <w:b/>
        </w:rPr>
        <w:t>must contact Rien Mobility</w:t>
      </w:r>
      <w:r>
        <w:t>:</w:t>
      </w:r>
    </w:p>
    <w:p w14:paraId="00000040" w14:textId="77777777" w:rsidR="00D57106" w:rsidRDefault="00000000">
      <w:pPr>
        <w:numPr>
          <w:ilvl w:val="1"/>
          <w:numId w:val="2"/>
        </w:numPr>
      </w:pPr>
      <w:r>
        <w:rPr>
          <w:b/>
        </w:rPr>
        <w:t>At least 1 hour before return time</w:t>
      </w:r>
      <w:r>
        <w:t xml:space="preserve"> (during the day).</w:t>
      </w:r>
    </w:p>
    <w:p w14:paraId="00000041" w14:textId="77777777" w:rsidR="00D57106" w:rsidRDefault="00000000">
      <w:pPr>
        <w:numPr>
          <w:ilvl w:val="1"/>
          <w:numId w:val="2"/>
        </w:numPr>
      </w:pPr>
      <w:r>
        <w:rPr>
          <w:b/>
        </w:rPr>
        <w:t>Before 11 PM</w:t>
      </w:r>
      <w:r>
        <w:t xml:space="preserve"> (if requesting a night extension).</w:t>
      </w:r>
    </w:p>
    <w:p w14:paraId="00000042" w14:textId="77777777" w:rsidR="00D57106" w:rsidRDefault="00000000">
      <w:pPr>
        <w:numPr>
          <w:ilvl w:val="1"/>
          <w:numId w:val="2"/>
        </w:numPr>
      </w:pPr>
      <w:r>
        <w:t xml:space="preserve">Payment for the extension </w:t>
      </w:r>
      <w:r>
        <w:rPr>
          <w:b/>
        </w:rPr>
        <w:t>must be made before the return time</w:t>
      </w:r>
      <w:r>
        <w:t>.</w:t>
      </w:r>
    </w:p>
    <w:p w14:paraId="00000043" w14:textId="77777777" w:rsidR="00D57106" w:rsidRDefault="00000000">
      <w:pPr>
        <w:numPr>
          <w:ilvl w:val="1"/>
          <w:numId w:val="2"/>
        </w:numPr>
      </w:pPr>
      <w:r>
        <w:t xml:space="preserve">If no response from Rien Mobility, renters can </w:t>
      </w:r>
      <w:r>
        <w:rPr>
          <w:b/>
        </w:rPr>
        <w:t>proceed with payment via QR</w:t>
      </w:r>
      <w:r>
        <w:t xml:space="preserve"> and return the car as scheduled.</w:t>
      </w:r>
    </w:p>
    <w:p w14:paraId="00000044" w14:textId="77777777" w:rsidR="00D57106" w:rsidRDefault="00000000">
      <w:pPr>
        <w:numPr>
          <w:ilvl w:val="0"/>
          <w:numId w:val="2"/>
        </w:numPr>
      </w:pPr>
      <w:r>
        <w:rPr>
          <w:b/>
        </w:rPr>
        <w:t>Strict No-Extension Rule:</w:t>
      </w:r>
    </w:p>
    <w:p w14:paraId="00000045" w14:textId="77777777" w:rsidR="00D57106" w:rsidRDefault="00000000">
      <w:pPr>
        <w:numPr>
          <w:ilvl w:val="1"/>
          <w:numId w:val="2"/>
        </w:numPr>
      </w:pPr>
      <w:r>
        <w:t xml:space="preserve">If the car is </w:t>
      </w:r>
      <w:r>
        <w:rPr>
          <w:b/>
        </w:rPr>
        <w:t>booked for the next customer</w:t>
      </w:r>
      <w:r>
        <w:t xml:space="preserve">, extensions are </w:t>
      </w:r>
      <w:r>
        <w:rPr>
          <w:b/>
        </w:rPr>
        <w:t>not allowed</w:t>
      </w:r>
      <w:r>
        <w:t>.</w:t>
      </w:r>
    </w:p>
    <w:p w14:paraId="00000046" w14:textId="77777777" w:rsidR="00D57106" w:rsidRDefault="00000000">
      <w:pPr>
        <w:numPr>
          <w:ilvl w:val="1"/>
          <w:numId w:val="2"/>
        </w:numPr>
        <w:spacing w:after="240"/>
      </w:pPr>
      <w:r>
        <w:t xml:space="preserve">Late return will result in a </w:t>
      </w:r>
      <w:r>
        <w:rPr>
          <w:b/>
        </w:rPr>
        <w:t>RM0.20 per minute penalty</w:t>
      </w:r>
      <w:r>
        <w:t>.</w:t>
      </w:r>
    </w:p>
    <w:p w14:paraId="00000047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3ls7a6gck8ol" w:colFirst="0" w:colLast="0"/>
      <w:bookmarkEnd w:id="9"/>
      <w:r>
        <w:rPr>
          <w:rFonts w:ascii="Andika" w:eastAsia="Andika" w:hAnsi="Andika" w:cs="Andika"/>
          <w:b/>
          <w:color w:val="000000"/>
          <w:sz w:val="26"/>
          <w:szCs w:val="26"/>
        </w:rPr>
        <w:t>9️⃣ GPS Tracking &amp; Privacy Policy</w:t>
      </w:r>
    </w:p>
    <w:p w14:paraId="00000048" w14:textId="77777777" w:rsidR="00D57106" w:rsidRDefault="00000000">
      <w:pPr>
        <w:numPr>
          <w:ilvl w:val="0"/>
          <w:numId w:val="4"/>
        </w:numPr>
        <w:spacing w:before="240"/>
      </w:pPr>
      <w:r>
        <w:t xml:space="preserve">All rental vehicles are equipped with </w:t>
      </w:r>
      <w:r>
        <w:rPr>
          <w:b/>
        </w:rPr>
        <w:t>GPS tracking</w:t>
      </w:r>
      <w:r>
        <w:t xml:space="preserve"> for security and operational purposes.</w:t>
      </w:r>
    </w:p>
    <w:p w14:paraId="00000049" w14:textId="77777777" w:rsidR="00D57106" w:rsidRDefault="00000000">
      <w:pPr>
        <w:numPr>
          <w:ilvl w:val="0"/>
          <w:numId w:val="4"/>
        </w:numPr>
      </w:pPr>
      <w:r>
        <w:t>The tracking system is used to:</w:t>
      </w:r>
    </w:p>
    <w:p w14:paraId="0000004A" w14:textId="77777777" w:rsidR="00D57106" w:rsidRDefault="00000000">
      <w:pPr>
        <w:numPr>
          <w:ilvl w:val="1"/>
          <w:numId w:val="4"/>
        </w:numPr>
      </w:pPr>
      <w:r>
        <w:rPr>
          <w:b/>
        </w:rPr>
        <w:t>Monitor vehicle location</w:t>
      </w:r>
      <w:r>
        <w:t xml:space="preserve"> to prevent theft.</w:t>
      </w:r>
    </w:p>
    <w:p w14:paraId="0000004B" w14:textId="77777777" w:rsidR="00D57106" w:rsidRDefault="00000000">
      <w:pPr>
        <w:numPr>
          <w:ilvl w:val="1"/>
          <w:numId w:val="4"/>
        </w:numPr>
      </w:pPr>
      <w:r>
        <w:rPr>
          <w:b/>
        </w:rPr>
        <w:t>Ensure compliance</w:t>
      </w:r>
      <w:r>
        <w:t xml:space="preserve"> with rental terms (e.g., no unauthorized travel outside Malaysia).</w:t>
      </w:r>
    </w:p>
    <w:p w14:paraId="0000004C" w14:textId="77777777" w:rsidR="00D57106" w:rsidRDefault="00000000">
      <w:pPr>
        <w:numPr>
          <w:ilvl w:val="1"/>
          <w:numId w:val="4"/>
        </w:numPr>
      </w:pPr>
      <w:r>
        <w:rPr>
          <w:b/>
        </w:rPr>
        <w:t>Assist in recovery</w:t>
      </w:r>
      <w:r>
        <w:t xml:space="preserve"> if the car is stolen or lost.</w:t>
      </w:r>
    </w:p>
    <w:p w14:paraId="0000004D" w14:textId="77777777" w:rsidR="00D57106" w:rsidRDefault="00000000">
      <w:pPr>
        <w:numPr>
          <w:ilvl w:val="0"/>
          <w:numId w:val="4"/>
        </w:numPr>
        <w:spacing w:after="240"/>
      </w:pPr>
      <w:r>
        <w:t xml:space="preserve">Rien Mobility respects renter privacy and will </w:t>
      </w:r>
      <w:r>
        <w:rPr>
          <w:b/>
        </w:rPr>
        <w:t>not share location data</w:t>
      </w:r>
      <w:r>
        <w:t xml:space="preserve"> unless required by law or in case of a rental violation.</w:t>
      </w:r>
    </w:p>
    <w:p w14:paraId="0000004E" w14:textId="77777777" w:rsidR="00D57106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pr0r46z15oti" w:colFirst="0" w:colLast="0"/>
      <w:bookmarkEnd w:id="10"/>
      <w:r>
        <w:rPr>
          <w:b/>
          <w:color w:val="000000"/>
          <w:sz w:val="26"/>
          <w:szCs w:val="26"/>
        </w:rPr>
        <w:t>🔟 Agreement &amp; Contact Information</w:t>
      </w:r>
    </w:p>
    <w:p w14:paraId="0000004F" w14:textId="77777777" w:rsidR="00D57106" w:rsidRDefault="00000000">
      <w:pPr>
        <w:numPr>
          <w:ilvl w:val="0"/>
          <w:numId w:val="5"/>
        </w:numPr>
        <w:spacing w:before="240"/>
      </w:pPr>
      <w:r>
        <w:t xml:space="preserve">By proceeding with the rental, the renter </w:t>
      </w:r>
      <w:r>
        <w:rPr>
          <w:b/>
        </w:rPr>
        <w:t>agrees to all the above terms</w:t>
      </w:r>
      <w:r>
        <w:t>.</w:t>
      </w:r>
    </w:p>
    <w:p w14:paraId="00000050" w14:textId="77777777" w:rsidR="00D57106" w:rsidRDefault="00000000">
      <w:pPr>
        <w:numPr>
          <w:ilvl w:val="0"/>
          <w:numId w:val="5"/>
        </w:numPr>
        <w:spacing w:after="240"/>
      </w:pPr>
      <w:r>
        <w:t xml:space="preserve">For any issues or assistance, contact Rien Mobility at </w:t>
      </w:r>
      <w:r>
        <w:rPr>
          <w:b/>
        </w:rPr>
        <w:t>011-5408-0919</w:t>
      </w:r>
      <w:r>
        <w:t>.</w:t>
      </w:r>
    </w:p>
    <w:p w14:paraId="00000051" w14:textId="77777777" w:rsidR="00D57106" w:rsidRDefault="00D57106"/>
    <w:sectPr w:rsidR="00D5710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61B84" w14:textId="77777777" w:rsidR="00A53CB3" w:rsidRDefault="00A53CB3">
      <w:pPr>
        <w:spacing w:line="240" w:lineRule="auto"/>
      </w:pPr>
      <w:r>
        <w:separator/>
      </w:r>
    </w:p>
  </w:endnote>
  <w:endnote w:type="continuationSeparator" w:id="0">
    <w:p w14:paraId="25F5B497" w14:textId="77777777" w:rsidR="00A53CB3" w:rsidRDefault="00A53C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338573B3-F54A-4BAF-994F-E95E5FD8FE1C}"/>
    <w:embedBold r:id="rId2" w:fontKey="{10A7F48B-23CB-4508-8902-38EC117343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C03F88-F962-46EC-8795-DFD44D0A9F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ABD21C-DB40-4A64-BB07-3BA7AC52FA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2" w14:textId="77777777" w:rsidR="00D57106" w:rsidRDefault="00000000">
    <w:r>
      <w:t>Rien Mobility © 2025 | Rien X Enterprise | All Rights Reserved</w:t>
    </w:r>
  </w:p>
  <w:p w14:paraId="00000053" w14:textId="77777777" w:rsidR="00D57106" w:rsidRDefault="00D5710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05AC4" w14:textId="77777777" w:rsidR="00A53CB3" w:rsidRDefault="00A53CB3">
      <w:pPr>
        <w:spacing w:line="240" w:lineRule="auto"/>
      </w:pPr>
      <w:r>
        <w:separator/>
      </w:r>
    </w:p>
  </w:footnote>
  <w:footnote w:type="continuationSeparator" w:id="0">
    <w:p w14:paraId="410BE332" w14:textId="77777777" w:rsidR="00A53CB3" w:rsidRDefault="00A53CB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4" w14:textId="77777777" w:rsidR="00D57106" w:rsidRDefault="00000000">
    <w:pPr>
      <w:rPr>
        <w:b/>
        <w:sz w:val="24"/>
        <w:szCs w:val="24"/>
      </w:rPr>
    </w:pPr>
    <w:r>
      <w:rPr>
        <w:b/>
        <w:sz w:val="24"/>
        <w:szCs w:val="24"/>
      </w:rPr>
      <w:t>RIEN MOBILITY</w:t>
    </w:r>
  </w:p>
  <w:p w14:paraId="00000055" w14:textId="77777777" w:rsidR="00D57106" w:rsidRDefault="00000000">
    <w:pPr>
      <w:rPr>
        <w:b/>
        <w:sz w:val="24"/>
        <w:szCs w:val="24"/>
      </w:rPr>
    </w:pPr>
    <w:r>
      <w:rPr>
        <w:b/>
        <w:sz w:val="24"/>
        <w:szCs w:val="24"/>
      </w:rPr>
      <w:t>Division of Rien X Enterprise — KT0587653-X</w:t>
    </w:r>
  </w:p>
  <w:p w14:paraId="00000056" w14:textId="77777777" w:rsidR="00D57106" w:rsidRDefault="00000000">
    <w:r>
      <w:rPr>
        <w:b/>
        <w:sz w:val="24"/>
        <w:szCs w:val="24"/>
      </w:rPr>
      <w:t>Website: rienhub.com | Email: support@rienhub.com | Contact: +60 11-5408 0919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544E"/>
    <w:multiLevelType w:val="multilevel"/>
    <w:tmpl w:val="03344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2D3D58"/>
    <w:multiLevelType w:val="multilevel"/>
    <w:tmpl w:val="18A4D2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125C05"/>
    <w:multiLevelType w:val="multilevel"/>
    <w:tmpl w:val="C83E86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2E0732"/>
    <w:multiLevelType w:val="multilevel"/>
    <w:tmpl w:val="67EAFE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307604B"/>
    <w:multiLevelType w:val="multilevel"/>
    <w:tmpl w:val="B40E13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BA2B39"/>
    <w:multiLevelType w:val="multilevel"/>
    <w:tmpl w:val="EC6A59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5F2F63"/>
    <w:multiLevelType w:val="multilevel"/>
    <w:tmpl w:val="609EF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C340FA4"/>
    <w:multiLevelType w:val="multilevel"/>
    <w:tmpl w:val="8FCAA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9052E9"/>
    <w:multiLevelType w:val="multilevel"/>
    <w:tmpl w:val="FCD66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29A6CBF"/>
    <w:multiLevelType w:val="multilevel"/>
    <w:tmpl w:val="5018F7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8658703">
    <w:abstractNumId w:val="3"/>
  </w:num>
  <w:num w:numId="2" w16cid:durableId="1479608863">
    <w:abstractNumId w:val="7"/>
  </w:num>
  <w:num w:numId="3" w16cid:durableId="1659579205">
    <w:abstractNumId w:val="6"/>
  </w:num>
  <w:num w:numId="4" w16cid:durableId="1001933145">
    <w:abstractNumId w:val="0"/>
  </w:num>
  <w:num w:numId="5" w16cid:durableId="952173212">
    <w:abstractNumId w:val="5"/>
  </w:num>
  <w:num w:numId="6" w16cid:durableId="482237262">
    <w:abstractNumId w:val="2"/>
  </w:num>
  <w:num w:numId="7" w16cid:durableId="2121953091">
    <w:abstractNumId w:val="1"/>
  </w:num>
  <w:num w:numId="8" w16cid:durableId="980887961">
    <w:abstractNumId w:val="4"/>
  </w:num>
  <w:num w:numId="9" w16cid:durableId="1405026713">
    <w:abstractNumId w:val="9"/>
  </w:num>
  <w:num w:numId="10" w16cid:durableId="12355088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106"/>
    <w:rsid w:val="000B53FE"/>
    <w:rsid w:val="00A53CB3"/>
    <w:rsid w:val="00D57106"/>
    <w:rsid w:val="00DC7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8D88"/>
  <w15:docId w15:val="{EF38A71D-3E1E-47A9-B8ED-96C686DE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B53F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3FE"/>
  </w:style>
  <w:style w:type="paragraph" w:styleId="Footer">
    <w:name w:val="footer"/>
    <w:basedOn w:val="Normal"/>
    <w:link w:val="FooterChar"/>
    <w:uiPriority w:val="99"/>
    <w:unhideWhenUsed/>
    <w:rsid w:val="000B53F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Amrin Amsyar, Za'aba</cp:lastModifiedBy>
  <cp:revision>2</cp:revision>
  <dcterms:created xsi:type="dcterms:W3CDTF">2025-11-02T23:38:00Z</dcterms:created>
  <dcterms:modified xsi:type="dcterms:W3CDTF">2025-11-02T23:39:00Z</dcterms:modified>
</cp:coreProperties>
</file>