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2021-07-13</w:t>
      </w:r>
      <w:r>
        <w:t xml:space="preserve"> </w:t>
      </w:r>
      <w:r>
        <w:t xml:space="preserve">06:15:24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2d37abfe74aa0629da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1982.230 2021-07-13 06:00:01</w:t>
      </w:r>
      <w:r>
        <w:br/>
      </w:r>
      <w:r>
        <w:rPr>
          <w:rStyle w:val="VerbatimChar"/>
        </w:rPr>
        <w:t xml:space="preserve">## 1      BTCUSD    BTC    32825.540 2021-07-13 06:00:00</w:t>
      </w:r>
      <w:r>
        <w:br/>
      </w:r>
      <w:r>
        <w:rPr>
          <w:rStyle w:val="VerbatimChar"/>
        </w:rPr>
        <w:t xml:space="preserve">## 2      ETHUSD    ETH     2024.858 2021-07-13 05:00:01</w:t>
      </w:r>
      <w:r>
        <w:br/>
      </w:r>
      <w:r>
        <w:rPr>
          <w:rStyle w:val="VerbatimChar"/>
        </w:rPr>
        <w:t xml:space="preserve">## 3      BTCUSD    BTC    33140.010 2021-07-13 05:00:00</w:t>
      </w:r>
      <w:r>
        <w:br/>
      </w:r>
      <w:r>
        <w:rPr>
          <w:rStyle w:val="VerbatimChar"/>
        </w:rPr>
        <w:t xml:space="preserve">## 4      ETHUSD    ETH     2030.624 2021-07-13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15172  BTCUSD    BTC    11747.010 2020-08-14 04:03:56</w:t>
      </w:r>
      <w:r>
        <w:br/>
      </w:r>
      <w:r>
        <w:rPr>
          <w:rStyle w:val="VerbatimChar"/>
        </w:rPr>
        <w:t xml:space="preserve">## 15173  BTCUSD    BTC    11722.060 2020-08-14 03:03:55</w:t>
      </w:r>
      <w:r>
        <w:br/>
      </w:r>
      <w:r>
        <w:rPr>
          <w:rStyle w:val="VerbatimChar"/>
        </w:rPr>
        <w:t xml:space="preserve">## 15174  BTCUSD    BTC    11761.120 2020-08-14 02:04:04</w:t>
      </w:r>
      <w:r>
        <w:br/>
      </w:r>
      <w:r>
        <w:rPr>
          <w:rStyle w:val="VerbatimChar"/>
        </w:rPr>
        <w:t xml:space="preserve">## 15175  BTCUSD    BTC    11719.280 2020-08-14 01:03:54</w:t>
      </w:r>
      <w:r>
        <w:br/>
      </w:r>
      <w:r>
        <w:rPr>
          <w:rStyle w:val="VerbatimChar"/>
        </w:rPr>
        <w:t xml:space="preserve">## 15176  BTCUSD    BTC    11827.080 2020-08-14 00:03:56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[15177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1982.230  lower 50th percentile of prices</w:t>
      </w:r>
      <w:r>
        <w:br/>
      </w:r>
      <w:r>
        <w:rPr>
          <w:rStyle w:val="VerbatimChar"/>
        </w:rPr>
        <w:t xml:space="preserve">## 1        BTC    32825.540  upper 50th percentile of prices</w:t>
      </w:r>
      <w:r>
        <w:br/>
      </w:r>
      <w:r>
        <w:rPr>
          <w:rStyle w:val="VerbatimChar"/>
        </w:rPr>
        <w:t xml:space="preserve">## 2        ETH     2024.858  lower 50th percentile of prices</w:t>
      </w:r>
      <w:r>
        <w:br/>
      </w:r>
      <w:r>
        <w:rPr>
          <w:rStyle w:val="VerbatimChar"/>
        </w:rPr>
        <w:t xml:space="preserve">## 3        BTC    33140.010  upper 50th percentile of prices</w:t>
      </w:r>
      <w:r>
        <w:br/>
      </w:r>
      <w:r>
        <w:rPr>
          <w:rStyle w:val="VerbatimChar"/>
        </w:rPr>
        <w:t xml:space="preserve">## 4        ETH     2030.624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15172    BTC    11747.010  upper 50th percentile of prices</w:t>
      </w:r>
      <w:r>
        <w:br/>
      </w:r>
      <w:r>
        <w:rPr>
          <w:rStyle w:val="VerbatimChar"/>
        </w:rPr>
        <w:t xml:space="preserve">## 15173    BTC    11722.060  upper 50th percentile of prices</w:t>
      </w:r>
      <w:r>
        <w:br/>
      </w:r>
      <w:r>
        <w:rPr>
          <w:rStyle w:val="VerbatimChar"/>
        </w:rPr>
        <w:t xml:space="preserve">## 15174    BTC    11761.120  upper 50th percentile of prices</w:t>
      </w:r>
      <w:r>
        <w:br/>
      </w:r>
      <w:r>
        <w:rPr>
          <w:rStyle w:val="VerbatimChar"/>
        </w:rPr>
        <w:t xml:space="preserve">## 15175    BTC    11719.280  upper 50th percentile of prices</w:t>
      </w:r>
      <w:r>
        <w:br/>
      </w:r>
      <w:r>
        <w:rPr>
          <w:rStyle w:val="VerbatimChar"/>
        </w:rPr>
        <w:t xml:space="preserve">## 15176    BTC    11827.080  upper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[15177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2021-07-13T06:15:29Z</dcterms:created>
  <dcterms:modified xsi:type="dcterms:W3CDTF">2021-07-13T06:15:29Z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2021-07-13 06:15:24</vt:lpwstr>
  </property>
</Properties>
</file>