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4F3CEF" w14:textId="57532EC1" w:rsidR="00371E22" w:rsidRPr="008D60A7" w:rsidRDefault="00956C74">
      <w:pPr>
        <w:rPr>
          <w:b/>
          <w:sz w:val="24"/>
        </w:rPr>
      </w:pPr>
      <w:r w:rsidRPr="008D60A7">
        <w:rPr>
          <w:b/>
          <w:sz w:val="24"/>
        </w:rPr>
        <w:t xml:space="preserve">Pedoman </w:t>
      </w:r>
      <w:r w:rsidR="008D60A7" w:rsidRPr="008D60A7">
        <w:rPr>
          <w:b/>
          <w:sz w:val="24"/>
        </w:rPr>
        <w:t xml:space="preserve">ringkas </w:t>
      </w:r>
      <w:r w:rsidRPr="008D60A7">
        <w:rPr>
          <w:b/>
          <w:sz w:val="24"/>
        </w:rPr>
        <w:t>penggunaan aplikasi surat</w:t>
      </w:r>
    </w:p>
    <w:p w14:paraId="78574FE6" w14:textId="6B37E21C" w:rsidR="00956C74" w:rsidRDefault="00956C74" w:rsidP="00170736">
      <w:pPr>
        <w:pStyle w:val="ListParagraph"/>
        <w:numPr>
          <w:ilvl w:val="0"/>
          <w:numId w:val="1"/>
        </w:numPr>
        <w:spacing w:before="120" w:line="360" w:lineRule="auto"/>
        <w:ind w:left="0" w:hanging="284"/>
      </w:pPr>
      <w:r>
        <w:t xml:space="preserve">Buka alamat aplikasi (untuk online menyusul), untuk offline dengan cara ketikkan di browser: </w:t>
      </w:r>
      <w:hyperlink r:id="rId5" w:history="1">
        <w:r w:rsidRPr="00AF70ED">
          <w:rPr>
            <w:rStyle w:val="Hyperlink"/>
          </w:rPr>
          <w:t>http://ipds-korfungsi/surat_bps/</w:t>
        </w:r>
      </w:hyperlink>
    </w:p>
    <w:p w14:paraId="4C799CB6" w14:textId="5FFEACE0" w:rsidR="00956C74" w:rsidRDefault="00956C74" w:rsidP="00170736">
      <w:pPr>
        <w:pStyle w:val="ListParagraph"/>
        <w:numPr>
          <w:ilvl w:val="0"/>
          <w:numId w:val="1"/>
        </w:numPr>
        <w:spacing w:before="120" w:line="360" w:lineRule="auto"/>
        <w:ind w:left="0" w:hanging="284"/>
      </w:pPr>
      <w:r>
        <w:t xml:space="preserve">Masukkan user pengguna sesuai bagian/fungsi (password sama dengan username bisa diubah): </w:t>
      </w:r>
    </w:p>
    <w:p w14:paraId="43951653" w14:textId="77777777" w:rsidR="00956C74" w:rsidRDefault="00956C74" w:rsidP="00170736">
      <w:pPr>
        <w:pStyle w:val="ListParagraph"/>
        <w:spacing w:before="120" w:line="360" w:lineRule="auto"/>
        <w:ind w:left="0"/>
      </w:pPr>
      <w:r w:rsidRPr="00956C74">
        <w:drawing>
          <wp:anchor distT="0" distB="0" distL="114300" distR="114300" simplePos="0" relativeHeight="251658240" behindDoc="0" locked="0" layoutInCell="1" allowOverlap="1" wp14:anchorId="7DA45A1F" wp14:editId="5238A3CF">
            <wp:simplePos x="0" y="0"/>
            <wp:positionH relativeFrom="margin">
              <wp:align>right</wp:align>
            </wp:positionH>
            <wp:positionV relativeFrom="paragraph">
              <wp:posOffset>95885</wp:posOffset>
            </wp:positionV>
            <wp:extent cx="6750685" cy="24955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</w:p>
    <w:p w14:paraId="7A6F5C29" w14:textId="77777777" w:rsidR="00956C74" w:rsidRDefault="00956C74" w:rsidP="00170736">
      <w:pPr>
        <w:spacing w:before="120" w:line="360" w:lineRule="auto"/>
      </w:pPr>
    </w:p>
    <w:p w14:paraId="458AB612" w14:textId="77777777" w:rsidR="00956C74" w:rsidRDefault="00956C74" w:rsidP="00170736">
      <w:pPr>
        <w:spacing w:before="120" w:line="360" w:lineRule="auto"/>
      </w:pPr>
    </w:p>
    <w:p w14:paraId="093ACF26" w14:textId="77777777" w:rsidR="00956C74" w:rsidRDefault="00956C74" w:rsidP="00170736">
      <w:pPr>
        <w:spacing w:before="120" w:line="360" w:lineRule="auto"/>
      </w:pPr>
    </w:p>
    <w:p w14:paraId="478D0AC6" w14:textId="77777777" w:rsidR="00956C74" w:rsidRDefault="00956C74" w:rsidP="00170736">
      <w:pPr>
        <w:spacing w:before="120" w:line="360" w:lineRule="auto"/>
      </w:pPr>
    </w:p>
    <w:p w14:paraId="102B6334" w14:textId="77777777" w:rsidR="00956C74" w:rsidRDefault="00956C74" w:rsidP="00170736">
      <w:pPr>
        <w:spacing w:before="120" w:line="360" w:lineRule="auto"/>
      </w:pPr>
    </w:p>
    <w:p w14:paraId="14991B1D" w14:textId="77777777" w:rsidR="00956C74" w:rsidRDefault="00956C74" w:rsidP="00170736">
      <w:pPr>
        <w:spacing w:before="120" w:line="360" w:lineRule="auto"/>
      </w:pPr>
    </w:p>
    <w:p w14:paraId="362B3C28" w14:textId="7C79CF6F" w:rsidR="00956C74" w:rsidRDefault="00956C74" w:rsidP="00170736">
      <w:pPr>
        <w:pStyle w:val="ListParagraph"/>
        <w:numPr>
          <w:ilvl w:val="0"/>
          <w:numId w:val="1"/>
        </w:numPr>
        <w:spacing w:before="120" w:line="360" w:lineRule="auto"/>
        <w:ind w:left="0" w:hanging="284"/>
      </w:pPr>
      <w:r>
        <w:t>Untuk agendakan surat masuk bisa dari dashboard (klik Jumlah surat masuk) atau lewat menu transaksi surat—surat masuk</w:t>
      </w:r>
      <w:r w:rsidR="00B02548">
        <w:t>—tambah</w:t>
      </w:r>
      <w:r>
        <w:t>, tambahan surat masuk sesuai keterangan surat masuk tersebut (tanggal surat diisikan sesuai tanggal yang tertulis disurat (tanggal catat tidak terlihat karena otomatis tercatat di database)</w:t>
      </w:r>
    </w:p>
    <w:p w14:paraId="65C82030" w14:textId="6817BD66" w:rsidR="00956C74" w:rsidRDefault="00956C74" w:rsidP="00170736">
      <w:pPr>
        <w:pStyle w:val="ListParagraph"/>
        <w:numPr>
          <w:ilvl w:val="0"/>
          <w:numId w:val="1"/>
        </w:numPr>
        <w:spacing w:before="120" w:line="360" w:lineRule="auto"/>
        <w:ind w:left="0" w:hanging="284"/>
      </w:pPr>
      <w:r>
        <w:t>Untuk menulis agenda surat keluar dengan cara yang sama (hanya pilih menunya di surat keluar</w:t>
      </w:r>
      <w:r w:rsidR="00B02548">
        <w:t>—tambah data</w:t>
      </w:r>
      <w:r>
        <w:t>, kemudian pilih jenis surat :eksternal (ke BPS Prov, OPD dll) internal (ke internal BPS Cilacap), atau Surat PPK/PBJ atau SK.</w:t>
      </w:r>
    </w:p>
    <w:p w14:paraId="041F2A24" w14:textId="64482853" w:rsidR="00956C74" w:rsidRDefault="00956C74" w:rsidP="00170736">
      <w:pPr>
        <w:pStyle w:val="ListParagraph"/>
        <w:spacing w:before="120" w:line="360" w:lineRule="auto"/>
        <w:ind w:left="0"/>
      </w:pPr>
      <w:r>
        <w:t>Untuk jenis surat sesuai kebutuhan/aturan bagian Umum</w:t>
      </w:r>
    </w:p>
    <w:p w14:paraId="12F2FB9C" w14:textId="6300035B" w:rsidR="00956C74" w:rsidRDefault="00956C74" w:rsidP="00170736">
      <w:pPr>
        <w:pStyle w:val="ListParagraph"/>
        <w:numPr>
          <w:ilvl w:val="0"/>
          <w:numId w:val="1"/>
        </w:numPr>
        <w:spacing w:before="120" w:line="360" w:lineRule="auto"/>
        <w:ind w:left="0" w:hanging="284"/>
      </w:pPr>
      <w:r>
        <w:t>Untuk surat tugas di menu transaksi surat --- surat tugas. Untuk surat tugas baru sebatas agenda saja, jika akan mencetak hanya bisa untuk satu petugas saja sebagai pengarsipan</w:t>
      </w:r>
    </w:p>
    <w:p w14:paraId="3DCE6B38" w14:textId="6B55E5CD" w:rsidR="00956C74" w:rsidRDefault="00956C74" w:rsidP="00170736">
      <w:pPr>
        <w:pStyle w:val="ListParagraph"/>
        <w:numPr>
          <w:ilvl w:val="0"/>
          <w:numId w:val="1"/>
        </w:numPr>
        <w:spacing w:before="120" w:line="360" w:lineRule="auto"/>
        <w:ind w:left="0" w:hanging="284"/>
      </w:pPr>
      <w:r>
        <w:t>Untuk melihat agenda surat pilih menu Buku Agenda (surat keluar atau surat masuk)</w:t>
      </w:r>
    </w:p>
    <w:p w14:paraId="595DEA46" w14:textId="012A2030" w:rsidR="00956C74" w:rsidRDefault="00956C74" w:rsidP="00170736">
      <w:pPr>
        <w:pStyle w:val="ListParagraph"/>
        <w:numPr>
          <w:ilvl w:val="0"/>
          <w:numId w:val="1"/>
        </w:numPr>
        <w:spacing w:before="120" w:line="360" w:lineRule="auto"/>
        <w:ind w:left="0" w:hanging="284"/>
      </w:pPr>
      <w:r>
        <w:t>Galery File melihat arsip surat yang diupload (Baik surat masuk atau keluar)</w:t>
      </w:r>
    </w:p>
    <w:p w14:paraId="482192B3" w14:textId="51B0C272" w:rsidR="00956C74" w:rsidRDefault="008D60A7" w:rsidP="00170736">
      <w:pPr>
        <w:pStyle w:val="ListParagraph"/>
        <w:numPr>
          <w:ilvl w:val="0"/>
          <w:numId w:val="1"/>
        </w:numPr>
        <w:spacing w:before="120" w:line="360" w:lineRule="auto"/>
        <w:ind w:left="0" w:hanging="284"/>
      </w:pPr>
      <w:r>
        <w:t>Menu disposisi dilakukan oleh Kepala atau oleh yang mengagendakan surat masuk tsb.</w:t>
      </w:r>
    </w:p>
    <w:p w14:paraId="05206237" w14:textId="518D0586" w:rsidR="008D60A7" w:rsidRDefault="008D60A7" w:rsidP="00170736">
      <w:pPr>
        <w:pStyle w:val="ListParagraph"/>
        <w:numPr>
          <w:ilvl w:val="0"/>
          <w:numId w:val="1"/>
        </w:numPr>
        <w:spacing w:before="120" w:line="360" w:lineRule="auto"/>
        <w:ind w:left="0" w:hanging="284"/>
      </w:pPr>
      <w:r>
        <w:t>Menu edit surat masuk/keluar hanya bisa diakses oleh yang mengagendakan surat tsb atau oleh Super Admin (Kepala). Agar pencatatan surat masuk/keluar tertib.</w:t>
      </w:r>
    </w:p>
    <w:p w14:paraId="2A19BF12" w14:textId="46CB9D00" w:rsidR="008D60A7" w:rsidRDefault="008D60A7" w:rsidP="00170736">
      <w:pPr>
        <w:pStyle w:val="ListParagraph"/>
        <w:numPr>
          <w:ilvl w:val="0"/>
          <w:numId w:val="1"/>
        </w:numPr>
        <w:spacing w:before="120" w:line="360" w:lineRule="auto"/>
        <w:ind w:left="0" w:hanging="284"/>
      </w:pPr>
      <w:r>
        <w:t xml:space="preserve"> Disposisi dilakukan melalui dashboar (klik surat masuk) atau lewat menu transaksi surat.</w:t>
      </w:r>
    </w:p>
    <w:p w14:paraId="0C52E76A" w14:textId="217E4547" w:rsidR="008D60A7" w:rsidRDefault="008D60A7" w:rsidP="00170736">
      <w:pPr>
        <w:pStyle w:val="ListParagraph"/>
        <w:numPr>
          <w:ilvl w:val="0"/>
          <w:numId w:val="1"/>
        </w:numPr>
        <w:spacing w:before="120" w:line="360" w:lineRule="auto"/>
        <w:ind w:left="0" w:hanging="284"/>
      </w:pPr>
      <w:r>
        <w:t xml:space="preserve"> Jika jumlah surat masuk &gt; jumlah disposisi berarti ada surat yang belum didisposisi.</w:t>
      </w:r>
    </w:p>
    <w:p w14:paraId="04346F8A" w14:textId="4DE48B73" w:rsidR="00B02548" w:rsidRDefault="00B02548" w:rsidP="00170736">
      <w:pPr>
        <w:pStyle w:val="ListParagraph"/>
        <w:numPr>
          <w:ilvl w:val="0"/>
          <w:numId w:val="1"/>
        </w:numPr>
        <w:spacing w:before="120" w:line="360" w:lineRule="auto"/>
        <w:ind w:left="0" w:hanging="284"/>
      </w:pPr>
      <w:r>
        <w:t xml:space="preserve"> Menu transaksi surat—surat keluar---sisi nomor surat—TIDAK USAH DIGUNAKAN berdasarkan aturan surat menyurat Bagian Umum</w:t>
      </w:r>
    </w:p>
    <w:p w14:paraId="53C69477" w14:textId="18F3EF8B" w:rsidR="004E1C76" w:rsidRDefault="00AB3D63" w:rsidP="00170736">
      <w:pPr>
        <w:pStyle w:val="ListParagraph"/>
        <w:numPr>
          <w:ilvl w:val="0"/>
          <w:numId w:val="1"/>
        </w:numPr>
        <w:spacing w:before="120" w:line="360" w:lineRule="auto"/>
        <w:ind w:left="0" w:hanging="284"/>
      </w:pPr>
      <w:r>
        <w:t xml:space="preserve"> No surat tertulis otomatis tidak usah diketik (pindah isian dengan tab atau mouse. Untuk memunculkan kode klasifikasi ketik/tekan A pada isian klasifikasi.</w:t>
      </w:r>
    </w:p>
    <w:p w14:paraId="11293909" w14:textId="67CCAC3E" w:rsidR="00956C74" w:rsidRDefault="004E1C76" w:rsidP="004E1C76">
      <w:r w:rsidRPr="004E1C76">
        <w:drawing>
          <wp:anchor distT="0" distB="0" distL="114300" distR="114300" simplePos="0" relativeHeight="251659264" behindDoc="1" locked="0" layoutInCell="1" allowOverlap="1" wp14:anchorId="389A9F8A" wp14:editId="18A46BFE">
            <wp:simplePos x="0" y="0"/>
            <wp:positionH relativeFrom="column">
              <wp:posOffset>-49530</wp:posOffset>
            </wp:positionH>
            <wp:positionV relativeFrom="paragraph">
              <wp:posOffset>845185</wp:posOffset>
            </wp:positionV>
            <wp:extent cx="6750685" cy="37420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>
        <w:lastRenderedPageBreak/>
        <w:t>Daftar Klasifikasi Surat (Sementara)</w:t>
      </w:r>
    </w:p>
    <w:p w14:paraId="31F8AA67" w14:textId="66AB5FD2" w:rsidR="004E1C76" w:rsidRDefault="004E1C76" w:rsidP="004E1C76">
      <w:r w:rsidRPr="004E1C76">
        <w:drawing>
          <wp:inline distT="0" distB="0" distL="0" distR="0" wp14:anchorId="5787E1CA" wp14:editId="69C7C2FF">
            <wp:extent cx="6750685" cy="3742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1C76" w:rsidSect="00B02548">
      <w:pgSz w:w="12240" w:h="15840"/>
      <w:pgMar w:top="709" w:right="616" w:bottom="709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071764"/>
    <w:multiLevelType w:val="hybridMultilevel"/>
    <w:tmpl w:val="7EE47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02"/>
    <w:rsid w:val="00170736"/>
    <w:rsid w:val="00371E22"/>
    <w:rsid w:val="004E1C76"/>
    <w:rsid w:val="008D60A7"/>
    <w:rsid w:val="00956C74"/>
    <w:rsid w:val="00AB3D63"/>
    <w:rsid w:val="00B02548"/>
    <w:rsid w:val="00E04102"/>
    <w:rsid w:val="00F57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9922"/>
  <w15:chartTrackingRefBased/>
  <w15:docId w15:val="{703F18CC-4420-4AD9-BF00-DCE576D4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6C7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56C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6C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ipds-korfungsi/surat_bp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BPS</dc:creator>
  <cp:keywords/>
  <dc:description/>
  <cp:lastModifiedBy>BPS</cp:lastModifiedBy>
  <cp:revision>6</cp:revision>
  <cp:lastPrinted>2021-12-16T02:16:00Z</cp:lastPrinted>
  <dcterms:created xsi:type="dcterms:W3CDTF">2021-12-16T01:52:00Z</dcterms:created>
  <dcterms:modified xsi:type="dcterms:W3CDTF">2021-12-16T02:16:00Z</dcterms:modified>
</cp:coreProperties>
</file>