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B3AB" w14:textId="04C02421" w:rsidR="0052644C" w:rsidRDefault="0052644C" w:rsidP="0052644C">
      <w:pPr>
        <w:pStyle w:val="a3"/>
        <w:jc w:val="center"/>
      </w:pPr>
      <w:r>
        <w:t>Описание</w:t>
      </w:r>
    </w:p>
    <w:p w14:paraId="5A36B2A5" w14:textId="5F2F8541" w:rsidR="0052644C" w:rsidRDefault="0052644C" w:rsidP="0052644C">
      <w:r>
        <w:t>В начале общения с ботом он представляется и предлагает вам помощь в изучении стран и столиц мира. Если вы соглашаетесь, то он предлагает на выбор три режима вопросов</w:t>
      </w:r>
      <w:r w:rsidRPr="0052644C">
        <w:t>:</w:t>
      </w:r>
      <w:r>
        <w:t xml:space="preserve"> ответить нужно страну, столицу, либо и то и другое.</w:t>
      </w:r>
    </w:p>
    <w:p w14:paraId="3D18053A" w14:textId="35FE789D" w:rsidR="0052644C" w:rsidRPr="0052644C" w:rsidRDefault="0052644C" w:rsidP="0052644C">
      <w:r>
        <w:t>После выбора бот присылает снимок карты с нужной страной и задает вопрос, соответствующий выбранному режиму. После окончания теста бот говорит, сколько было правильных ответов и предлагает все повторить.</w:t>
      </w:r>
    </w:p>
    <w:sectPr w:rsidR="0052644C" w:rsidRPr="00526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61"/>
    <w:rsid w:val="0052644C"/>
    <w:rsid w:val="00A64661"/>
    <w:rsid w:val="00E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5703"/>
  <w15:chartTrackingRefBased/>
  <w15:docId w15:val="{AC01AF30-3A1D-499A-A1BC-47DD37A0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6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2024-04-24T18:27:00Z</dcterms:created>
  <dcterms:modified xsi:type="dcterms:W3CDTF">2024-04-24T18:31:00Z</dcterms:modified>
</cp:coreProperties>
</file>