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Logical Test</w:t>
      </w:r>
    </w:p>
    <w:p>
      <w:pPr>
        <w:pStyle w:val="5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Buatlah algoritma pada kasus berikut :</w:t>
      </w:r>
    </w:p>
    <w:p>
      <w:pPr>
        <w:pStyle w:val="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inline distT="0" distB="0" distL="0" distR="0">
            <wp:extent cx="3362325" cy="17710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304" cy="179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Terdapat 2 ember dengan kapasitas yang mampu menampung 5 liter dan 3 liter, jelaskan bagaimana caranya agar kita bisa mendapatkan air 4 liter dari danau dengan tepat tanpa bantuan alat lain.</w:t>
      </w:r>
    </w:p>
    <w:p>
      <w:pPr>
        <w:pStyle w:val="5"/>
        <w:rPr>
          <w:sz w:val="20"/>
          <w:szCs w:val="20"/>
          <w:lang w:val="en-US"/>
        </w:rPr>
      </w:pPr>
    </w:p>
    <w:p>
      <w:pPr>
        <w:pStyle w:val="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Ketentuan :</w:t>
      </w:r>
    </w:p>
    <w:p>
      <w:pPr>
        <w:pStyle w:val="5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Air yang diambil dan dibuang ke sungai sesuai kapasitas ember.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Coding Test</w:t>
      </w:r>
    </w:p>
    <w:p>
      <w:pPr>
        <w:pStyle w:val="5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Buatlah menggunakan Laravel Framework dengan struktur table sebagai berikut :</w:t>
      </w:r>
    </w:p>
    <w:p>
      <w:pPr>
        <w:pStyle w:val="5"/>
        <w:rPr>
          <w:sz w:val="20"/>
          <w:szCs w:val="20"/>
          <w:lang w:val="en-US"/>
        </w:rPr>
      </w:pPr>
    </w:p>
    <w:p>
      <w:pPr>
        <w:pStyle w:val="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 penjualan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6"/>
        <w:gridCol w:w="4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key, auto increments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no_penjualan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String,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tgl_penjualan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nama_pelanggan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ppn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enum(0, 0.1, 0.01)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npwp_pelanggan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id_user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Foreign key, integer</w:t>
            </w:r>
          </w:p>
        </w:tc>
      </w:tr>
    </w:tbl>
    <w:p>
      <w:pPr>
        <w:pStyle w:val="5"/>
        <w:rPr>
          <w:sz w:val="20"/>
          <w:szCs w:val="20"/>
          <w:lang w:val="en-US"/>
        </w:rPr>
      </w:pPr>
    </w:p>
    <w:p>
      <w:pPr>
        <w:pStyle w:val="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table penjualan_detail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7"/>
        <w:gridCol w:w="4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key, auto increments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id_penjualan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Foreign key, 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deskripsi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qty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harga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</w:tr>
    </w:tbl>
    <w:p>
      <w:pPr>
        <w:pStyle w:val="5"/>
        <w:rPr>
          <w:sz w:val="20"/>
          <w:szCs w:val="20"/>
          <w:lang w:val="en-US"/>
        </w:rPr>
      </w:pPr>
    </w:p>
    <w:p>
      <w:pPr>
        <w:pStyle w:val="5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user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key, auto 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username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String, unique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4508" w:type="dxa"/>
          </w:tcPr>
          <w:p>
            <w:pPr>
              <w:pStyle w:val="5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</w:tr>
    </w:tbl>
    <w:p>
      <w:pPr>
        <w:pStyle w:val="5"/>
        <w:rPr>
          <w:rFonts w:hint="default"/>
          <w:sz w:val="20"/>
          <w:szCs w:val="20"/>
          <w:lang w:val="id-ID"/>
        </w:rPr>
      </w:pPr>
    </w:p>
    <w:p>
      <w:pPr>
        <w:pStyle w:val="5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Ketentuan</w:t>
      </w:r>
    </w:p>
    <w:p>
      <w:pPr>
        <w:pStyle w:val="5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Gunakan database migration.</w:t>
      </w:r>
    </w:p>
    <w:p>
      <w:pPr>
        <w:pStyle w:val="5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Buatlah restful API menggunakan JWT</w:t>
      </w:r>
    </w:p>
    <w:p>
      <w:pPr>
        <w:pStyle w:val="5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Setiap aktifitas database menggunakan transactions.</w:t>
      </w:r>
    </w:p>
    <w:p>
      <w:pPr>
        <w:pStyle w:val="5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Upload ke git dan kirim link repo ke email denny@temans.co.id dengan subyek “IT Temans Test : Test Laravel”</w:t>
      </w:r>
    </w:p>
    <w:p>
      <w:pPr>
        <w:ind w:left="720"/>
        <w:rPr>
          <w:rFonts w:hint="default"/>
          <w:sz w:val="20"/>
          <w:szCs w:val="20"/>
          <w:lang w:val="id-ID"/>
        </w:rPr>
      </w:pPr>
    </w:p>
    <w:p>
      <w:pPr>
        <w:ind w:left="720"/>
        <w:rPr>
          <w:rFonts w:hint="default"/>
          <w:sz w:val="20"/>
          <w:szCs w:val="20"/>
          <w:lang w:val="id-ID"/>
        </w:rPr>
      </w:pPr>
    </w:p>
    <w:p>
      <w:pPr>
        <w:ind w:left="72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Jawaban</w:t>
      </w:r>
    </w:p>
    <w:p>
      <w:pPr>
        <w:numPr>
          <w:ilvl w:val="0"/>
          <w:numId w:val="5"/>
        </w:numPr>
        <w:ind w:left="72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Jawaban untuk No 1 adalah:</w:t>
      </w:r>
    </w:p>
    <w:p>
      <w:pPr>
        <w:numPr>
          <w:ilvl w:val="0"/>
          <w:numId w:val="6"/>
        </w:numPr>
        <w:ind w:firstLine="720" w:firstLineChars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Ambil Air dari sungai menggunakan ember 3 Liter</w:t>
      </w:r>
    </w:p>
    <w:p>
      <w:pPr>
        <w:numPr>
          <w:ilvl w:val="0"/>
          <w:numId w:val="6"/>
        </w:numPr>
        <w:ind w:firstLine="720" w:firstLineChars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Tuang kedalam ember 5 Liter berarti sisa 2 Liter kekurangan di ember 5 Liter.</w:t>
      </w:r>
    </w:p>
    <w:p>
      <w:pPr>
        <w:numPr>
          <w:ilvl w:val="0"/>
          <w:numId w:val="6"/>
        </w:numPr>
        <w:ind w:firstLine="720" w:firstLineChars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Ambil kembali pakai ember 3 Liter dan isi penuh, tambahkan ke ember 5 Liter, berarti isi ember yang di 3 Liter hanya sisa 1 liter.</w:t>
      </w:r>
    </w:p>
    <w:p>
      <w:pPr>
        <w:numPr>
          <w:ilvl w:val="0"/>
          <w:numId w:val="6"/>
        </w:numPr>
        <w:ind w:firstLine="720" w:firstLineChars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Buang semua isi ember 5 liter, berarti ember 5 Liter kosong.</w:t>
      </w:r>
    </w:p>
    <w:p>
      <w:pPr>
        <w:numPr>
          <w:ilvl w:val="0"/>
          <w:numId w:val="6"/>
        </w:numPr>
        <w:ind w:firstLine="720" w:firstLineChars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Isi dengan 1 Liter sisa dari ember 3 Liter ke ember 5 Liter, berarti ember 5 Liter ada 1 liter.</w:t>
      </w:r>
    </w:p>
    <w:p>
      <w:pPr>
        <w:numPr>
          <w:ilvl w:val="0"/>
          <w:numId w:val="6"/>
        </w:numPr>
        <w:ind w:firstLine="720" w:firstLineChars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Ambil ember 3 Liter dan masukkan ke dalam ember 5 liter, maka hasil dari pengisian tersebut menjadi 4 Liter.</w:t>
      </w:r>
    </w:p>
    <w:p>
      <w:pPr>
        <w:numPr>
          <w:ilvl w:val="0"/>
          <w:numId w:val="6"/>
        </w:numPr>
        <w:ind w:firstLine="720" w:firstLineChars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Done</w:t>
      </w:r>
    </w:p>
    <w:p>
      <w:pPr>
        <w:numPr>
          <w:numId w:val="0"/>
        </w:numPr>
        <w:ind w:firstLine="720" w:firstLineChars="0"/>
        <w:rPr>
          <w:rFonts w:hint="default"/>
          <w:sz w:val="20"/>
          <w:szCs w:val="20"/>
          <w:lang w:val="id-ID"/>
        </w:rPr>
      </w:pPr>
    </w:p>
    <w:p>
      <w:pPr>
        <w:numPr>
          <w:numId w:val="0"/>
        </w:numPr>
        <w:ind w:firstLine="720" w:firstLineChars="0"/>
        <w:rPr>
          <w:rFonts w:hint="default"/>
          <w:sz w:val="20"/>
          <w:szCs w:val="20"/>
          <w:lang w:val="id-ID"/>
        </w:rPr>
      </w:pPr>
      <w:r>
        <w:rPr>
          <w:rFonts w:hint="default"/>
          <w:sz w:val="20"/>
          <w:szCs w:val="20"/>
          <w:lang w:val="id-ID"/>
        </w:rPr>
        <w:t>2</w:t>
      </w:r>
    </w:p>
    <w:p>
      <w:pPr>
        <w:numPr>
          <w:numId w:val="0"/>
        </w:numPr>
        <w:rPr>
          <w:rFonts w:hint="default"/>
          <w:sz w:val="20"/>
          <w:szCs w:val="20"/>
          <w:lang w:val="id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22CEE"/>
    <w:multiLevelType w:val="singleLevel"/>
    <w:tmpl w:val="AC722CEE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177E453"/>
    <w:multiLevelType w:val="singleLevel"/>
    <w:tmpl w:val="E177E4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95625B0"/>
    <w:multiLevelType w:val="multilevel"/>
    <w:tmpl w:val="195625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B6639"/>
    <w:multiLevelType w:val="multilevel"/>
    <w:tmpl w:val="1FCB66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E3C4A"/>
    <w:multiLevelType w:val="multilevel"/>
    <w:tmpl w:val="34FE3C4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731CB1"/>
    <w:multiLevelType w:val="multilevel"/>
    <w:tmpl w:val="78731CB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B4"/>
    <w:rsid w:val="001D19B4"/>
    <w:rsid w:val="003E44F8"/>
    <w:rsid w:val="0054089A"/>
    <w:rsid w:val="008546F6"/>
    <w:rsid w:val="00D36B9E"/>
    <w:rsid w:val="3EDC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903</Characters>
  <Lines>7</Lines>
  <Paragraphs>2</Paragraphs>
  <TotalTime>136</TotalTime>
  <ScaleCrop>false</ScaleCrop>
  <LinksUpToDate>false</LinksUpToDate>
  <CharactersWithSpaces>1059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2022-02-25T02:49:00Z</dcterms:created>
  <dc:creator>Denny .</dc:creator>
  <cp:lastModifiedBy>hacker_culun</cp:lastModifiedBy>
  <dcterms:modified xsi:type="dcterms:W3CDTF">2022-02-25T06:22:29Z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1057-11.2.0.10463</vt:lpwstr>
  </property>
  <property fmtid="{D5CDD505-2E9C-101B-9397-08002B2CF9AE}" pid="3" name="ICV">
    <vt:lpwstr>9E68DA670B524314B320F791C36062B5</vt:lpwstr>
  </property>
</Properties>
</file>