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9BE5B" w14:textId="47D95ABD" w:rsidR="00C32C6E" w:rsidRPr="00A80DE3" w:rsidRDefault="006A5319" w:rsidP="00C32C6E">
      <w:pPr>
        <w:jc w:val="center"/>
        <w:rPr>
          <w:rFonts w:ascii="Cambria" w:eastAsia="Calibri" w:hAnsi="Calibri" w:cs="Calibri"/>
          <w:b/>
          <w:sz w:val="40"/>
          <w:szCs w:val="40"/>
          <w:lang w:bidi="en-US"/>
        </w:rPr>
      </w:pPr>
      <w:r w:rsidRPr="00A80DE3">
        <w:rPr>
          <w:rFonts w:ascii="Cambria" w:eastAsia="Calibri" w:hAnsi="Calibri" w:cs="Calibri"/>
          <w:b/>
          <w:sz w:val="40"/>
          <w:szCs w:val="40"/>
          <w:lang w:bidi="en-US"/>
        </w:rPr>
        <w:t>Homework #</w:t>
      </w:r>
      <w:r w:rsidR="00BA6449">
        <w:rPr>
          <w:rFonts w:ascii="Cambria" w:eastAsia="Calibri" w:hAnsi="Calibri" w:cs="Calibri"/>
          <w:b/>
          <w:sz w:val="40"/>
          <w:szCs w:val="40"/>
          <w:lang w:bidi="en-US"/>
        </w:rPr>
        <w:t>5</w:t>
      </w:r>
      <w:r w:rsidR="00151E87">
        <w:rPr>
          <w:rFonts w:ascii="Cambria" w:eastAsia="Calibri" w:hAnsi="Calibri" w:cs="Calibri"/>
          <w:b/>
          <w:sz w:val="40"/>
          <w:szCs w:val="40"/>
          <w:lang w:bidi="en-US"/>
        </w:rPr>
        <w:t xml:space="preserve"> Answers</w:t>
      </w:r>
    </w:p>
    <w:p w14:paraId="35215FB1" w14:textId="03F2AF8A" w:rsidR="002A689A" w:rsidRDefault="002A689A" w:rsidP="002A689A">
      <w:pPr>
        <w:contextualSpacing/>
        <w:jc w:val="center"/>
        <w:rPr>
          <w:rFonts w:cstheme="minorHAnsi"/>
          <w:b/>
          <w:sz w:val="28"/>
          <w:szCs w:val="28"/>
        </w:rPr>
      </w:pPr>
      <w:r w:rsidRPr="002A3838">
        <w:rPr>
          <w:rFonts w:cstheme="minorHAnsi"/>
          <w:b/>
          <w:sz w:val="28"/>
          <w:szCs w:val="28"/>
        </w:rPr>
        <w:t xml:space="preserve">CECS </w:t>
      </w:r>
      <w:r>
        <w:rPr>
          <w:rFonts w:cstheme="minorHAnsi"/>
          <w:b/>
          <w:sz w:val="28"/>
          <w:szCs w:val="28"/>
        </w:rPr>
        <w:t xml:space="preserve">378 – </w:t>
      </w:r>
      <w:r w:rsidR="002F1BB3">
        <w:rPr>
          <w:rFonts w:cstheme="minorHAnsi"/>
          <w:b/>
          <w:sz w:val="28"/>
          <w:szCs w:val="28"/>
        </w:rPr>
        <w:t>Spring 2021</w:t>
      </w:r>
      <w:r>
        <w:rPr>
          <w:rFonts w:cstheme="minorHAnsi"/>
          <w:b/>
          <w:sz w:val="28"/>
          <w:szCs w:val="28"/>
        </w:rPr>
        <w:t xml:space="preserve"> Cappel</w:t>
      </w:r>
    </w:p>
    <w:p w14:paraId="5C60CD1C" w14:textId="4F53F3AF" w:rsidR="002A689A" w:rsidRDefault="002A689A" w:rsidP="002A689A">
      <w:pPr>
        <w:contextualSpacing/>
        <w:jc w:val="center"/>
        <w:rPr>
          <w:rFonts w:cstheme="minorHAnsi"/>
          <w:b/>
          <w:sz w:val="28"/>
          <w:szCs w:val="28"/>
        </w:rPr>
      </w:pPr>
      <w:r>
        <w:rPr>
          <w:rFonts w:cstheme="minorHAnsi"/>
          <w:b/>
          <w:sz w:val="28"/>
          <w:szCs w:val="28"/>
        </w:rPr>
        <w:t xml:space="preserve">Due: </w:t>
      </w:r>
      <w:r w:rsidR="002F1BB3">
        <w:rPr>
          <w:rFonts w:cstheme="minorHAnsi"/>
          <w:bCs/>
          <w:sz w:val="28"/>
          <w:szCs w:val="28"/>
        </w:rPr>
        <w:t>Wednesday, April 7</w:t>
      </w:r>
      <w:r w:rsidR="002F1BB3">
        <w:rPr>
          <w:rFonts w:cstheme="minorHAnsi"/>
          <w:bCs/>
          <w:sz w:val="28"/>
          <w:szCs w:val="28"/>
          <w:vertAlign w:val="superscript"/>
        </w:rPr>
        <w:t>th</w:t>
      </w:r>
      <w:r w:rsidR="002F1BB3">
        <w:rPr>
          <w:rFonts w:cstheme="minorHAnsi"/>
          <w:bCs/>
          <w:sz w:val="28"/>
          <w:szCs w:val="28"/>
        </w:rPr>
        <w:t xml:space="preserve"> </w:t>
      </w:r>
      <w:r w:rsidRPr="00A80DE3">
        <w:rPr>
          <w:rFonts w:cstheme="minorHAnsi"/>
          <w:bCs/>
          <w:sz w:val="28"/>
          <w:szCs w:val="28"/>
        </w:rPr>
        <w:t>prior to class (</w:t>
      </w:r>
      <w:r w:rsidR="00D720AC">
        <w:rPr>
          <w:rFonts w:cstheme="minorHAnsi"/>
          <w:bCs/>
          <w:sz w:val="28"/>
          <w:szCs w:val="28"/>
        </w:rPr>
        <w:t>11:59</w:t>
      </w:r>
      <w:r w:rsidRPr="00A80DE3">
        <w:rPr>
          <w:rFonts w:cstheme="minorHAnsi"/>
          <w:bCs/>
          <w:sz w:val="28"/>
          <w:szCs w:val="28"/>
        </w:rPr>
        <w:t xml:space="preserve"> PM)</w:t>
      </w:r>
    </w:p>
    <w:p w14:paraId="1C9E6388" w14:textId="54BA52AF" w:rsidR="009E3C97" w:rsidRPr="0064372C" w:rsidRDefault="009E3C97" w:rsidP="009E3C97">
      <w:pPr>
        <w:pStyle w:val="NormalWeb"/>
        <w:rPr>
          <w:rFonts w:ascii="Cambria" w:hAnsi="Cambria"/>
          <w:color w:val="000000"/>
          <w:sz w:val="28"/>
          <w:szCs w:val="28"/>
        </w:rPr>
      </w:pPr>
      <w:r>
        <w:rPr>
          <w:rStyle w:val="Strong"/>
          <w:rFonts w:ascii="Cambria" w:hAnsi="Cambria"/>
          <w:color w:val="000000"/>
          <w:sz w:val="28"/>
          <w:szCs w:val="28"/>
        </w:rPr>
        <w:t>Homework #5 is focused on Ch</w:t>
      </w:r>
      <w:r w:rsidR="00A23424">
        <w:rPr>
          <w:rStyle w:val="Strong"/>
          <w:rFonts w:ascii="Cambria" w:hAnsi="Cambria"/>
          <w:color w:val="000000"/>
          <w:sz w:val="28"/>
          <w:szCs w:val="28"/>
        </w:rPr>
        <w:t>apter</w:t>
      </w:r>
      <w:r>
        <w:rPr>
          <w:rStyle w:val="Strong"/>
          <w:rFonts w:ascii="Cambria" w:hAnsi="Cambria"/>
          <w:color w:val="000000"/>
          <w:sz w:val="28"/>
          <w:szCs w:val="28"/>
        </w:rPr>
        <w:t xml:space="preserve"> 6 and Ch</w:t>
      </w:r>
      <w:r w:rsidR="00A23424">
        <w:rPr>
          <w:rStyle w:val="Strong"/>
          <w:rFonts w:ascii="Cambria" w:hAnsi="Cambria"/>
          <w:color w:val="000000"/>
          <w:sz w:val="28"/>
          <w:szCs w:val="28"/>
        </w:rPr>
        <w:t>apter</w:t>
      </w:r>
      <w:r>
        <w:rPr>
          <w:rStyle w:val="Strong"/>
          <w:rFonts w:ascii="Cambria" w:hAnsi="Cambria"/>
          <w:color w:val="000000"/>
          <w:sz w:val="28"/>
          <w:szCs w:val="28"/>
        </w:rPr>
        <w:t xml:space="preserve"> </w:t>
      </w:r>
      <w:r w:rsidR="009D54FD">
        <w:rPr>
          <w:rStyle w:val="Strong"/>
          <w:rFonts w:ascii="Cambria" w:hAnsi="Cambria"/>
          <w:color w:val="000000"/>
          <w:sz w:val="28"/>
          <w:szCs w:val="28"/>
        </w:rPr>
        <w:t>7</w:t>
      </w:r>
      <w:r>
        <w:rPr>
          <w:rStyle w:val="Strong"/>
          <w:rFonts w:ascii="Cambria" w:hAnsi="Cambria"/>
          <w:color w:val="000000"/>
          <w:sz w:val="28"/>
          <w:szCs w:val="28"/>
        </w:rPr>
        <w:t>.  There are 10 total questions all worth 10 points each (100 pts total).</w:t>
      </w:r>
    </w:p>
    <w:p w14:paraId="035D0870" w14:textId="0E7A40B8" w:rsidR="009E3C97" w:rsidRDefault="009E3C97" w:rsidP="009E3C97">
      <w:pPr>
        <w:pStyle w:val="noindent"/>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Chapter 6 – Malicious Software</w:t>
      </w:r>
    </w:p>
    <w:p w14:paraId="4896F537" w14:textId="216F44AA" w:rsidR="00823808" w:rsidRPr="00A40E68" w:rsidRDefault="00823808" w:rsidP="009E3C97">
      <w:pPr>
        <w:pStyle w:val="numlist"/>
        <w:numPr>
          <w:ilvl w:val="0"/>
          <w:numId w:val="23"/>
        </w:numPr>
        <w:spacing w:before="240" w:beforeAutospacing="0" w:after="0" w:afterAutospacing="0"/>
        <w:rPr>
          <w:rFonts w:asciiTheme="minorHAnsi" w:hAnsiTheme="minorHAnsi" w:cstheme="minorHAnsi"/>
          <w:color w:val="000000"/>
        </w:rPr>
      </w:pPr>
      <w:r w:rsidRPr="00823808">
        <w:rPr>
          <w:rFonts w:asciiTheme="minorHAnsi" w:hAnsiTheme="minorHAnsi" w:cstheme="minorHAnsi"/>
          <w:color w:val="333333"/>
          <w:shd w:val="clear" w:color="auto" w:fill="FFFFFF"/>
        </w:rPr>
        <w:t>What are three broad mechanisms that malware can use to propagate?</w:t>
      </w:r>
    </w:p>
    <w:p w14:paraId="44A9FF21" w14:textId="1EFE6376" w:rsidR="00A40E68" w:rsidRPr="00A40E68" w:rsidRDefault="00A40E68" w:rsidP="00A40E68">
      <w:pPr>
        <w:pStyle w:val="numlist"/>
        <w:numPr>
          <w:ilvl w:val="0"/>
          <w:numId w:val="27"/>
        </w:numPr>
        <w:spacing w:before="240" w:beforeAutospacing="0" w:after="0" w:afterAutospacing="0"/>
        <w:rPr>
          <w:rFonts w:asciiTheme="minorHAnsi" w:hAnsiTheme="minorHAnsi" w:cstheme="minorHAnsi"/>
          <w:color w:val="0070C0"/>
        </w:rPr>
      </w:pPr>
      <w:r w:rsidRPr="00A40E68">
        <w:rPr>
          <w:rFonts w:asciiTheme="minorHAnsi" w:hAnsiTheme="minorHAnsi" w:cstheme="minorHAnsi"/>
          <w:color w:val="0070C0"/>
        </w:rPr>
        <w:t>Infection of existing executable or interpreted content by viruses that is subsequently spread to other systems;</w:t>
      </w:r>
    </w:p>
    <w:p w14:paraId="73BFF34F" w14:textId="207183BF" w:rsidR="00A40E68" w:rsidRPr="00A40E68" w:rsidRDefault="00A40E68" w:rsidP="00A40E68">
      <w:pPr>
        <w:pStyle w:val="numlist"/>
        <w:numPr>
          <w:ilvl w:val="0"/>
          <w:numId w:val="27"/>
        </w:numPr>
        <w:spacing w:before="240" w:beforeAutospacing="0" w:after="0" w:afterAutospacing="0"/>
        <w:rPr>
          <w:rFonts w:asciiTheme="minorHAnsi" w:hAnsiTheme="minorHAnsi" w:cstheme="minorHAnsi"/>
          <w:color w:val="0070C0"/>
        </w:rPr>
      </w:pPr>
      <w:r w:rsidRPr="00A40E68">
        <w:rPr>
          <w:rFonts w:asciiTheme="minorHAnsi" w:hAnsiTheme="minorHAnsi" w:cstheme="minorHAnsi"/>
          <w:color w:val="0070C0"/>
        </w:rPr>
        <w:t>Exploit of software vulnerabilities either locally or over a network by worms or drive-by-downloads to allow the malware to replicate; and</w:t>
      </w:r>
    </w:p>
    <w:p w14:paraId="388167BB" w14:textId="58E3BEE2" w:rsidR="00A40E68" w:rsidRPr="00A40E68" w:rsidRDefault="00A40E68" w:rsidP="00A40E68">
      <w:pPr>
        <w:pStyle w:val="numlist"/>
        <w:numPr>
          <w:ilvl w:val="0"/>
          <w:numId w:val="27"/>
        </w:numPr>
        <w:spacing w:before="240" w:beforeAutospacing="0" w:after="0" w:afterAutospacing="0"/>
        <w:rPr>
          <w:rFonts w:asciiTheme="minorHAnsi" w:hAnsiTheme="minorHAnsi" w:cstheme="minorHAnsi"/>
          <w:color w:val="0070C0"/>
        </w:rPr>
      </w:pPr>
      <w:r w:rsidRPr="00A40E68">
        <w:rPr>
          <w:rFonts w:asciiTheme="minorHAnsi" w:hAnsiTheme="minorHAnsi" w:cstheme="minorHAnsi"/>
          <w:color w:val="0070C0"/>
        </w:rPr>
        <w:t>Social engineering attacks that convince users to bypass security mechanisms to install trojans, or to respond to phishing attacks.</w:t>
      </w:r>
    </w:p>
    <w:p w14:paraId="020D1A58" w14:textId="73D519DC" w:rsidR="00823808" w:rsidRPr="00A40E68" w:rsidRDefault="00823808" w:rsidP="009E3C97">
      <w:pPr>
        <w:pStyle w:val="numlist"/>
        <w:numPr>
          <w:ilvl w:val="0"/>
          <w:numId w:val="23"/>
        </w:numPr>
        <w:spacing w:before="240" w:beforeAutospacing="0" w:after="0" w:afterAutospacing="0"/>
        <w:rPr>
          <w:rFonts w:asciiTheme="minorHAnsi" w:hAnsiTheme="minorHAnsi" w:cstheme="minorHAnsi"/>
          <w:color w:val="000000"/>
        </w:rPr>
      </w:pPr>
      <w:r w:rsidRPr="00823808">
        <w:rPr>
          <w:rFonts w:asciiTheme="minorHAnsi" w:hAnsiTheme="minorHAnsi" w:cstheme="minorHAnsi"/>
          <w:color w:val="333333"/>
          <w:shd w:val="clear" w:color="auto" w:fill="FFFFFF"/>
        </w:rPr>
        <w:t>What are four broad categories of payloads that malware may carry?</w:t>
      </w:r>
    </w:p>
    <w:p w14:paraId="514DF5AC" w14:textId="2C044263" w:rsidR="00A40E68" w:rsidRPr="00A40E68" w:rsidRDefault="00A40E68" w:rsidP="00A40E68">
      <w:pPr>
        <w:pStyle w:val="numlist"/>
        <w:numPr>
          <w:ilvl w:val="1"/>
          <w:numId w:val="23"/>
        </w:numPr>
        <w:spacing w:before="240" w:beforeAutospacing="0" w:after="0" w:afterAutospacing="0"/>
        <w:rPr>
          <w:rFonts w:asciiTheme="minorHAnsi" w:hAnsiTheme="minorHAnsi" w:cstheme="minorHAnsi"/>
          <w:color w:val="0070C0"/>
        </w:rPr>
      </w:pPr>
      <w:r w:rsidRPr="00A40E68">
        <w:rPr>
          <w:rFonts w:asciiTheme="minorHAnsi" w:hAnsiTheme="minorHAnsi" w:cstheme="minorHAnsi"/>
          <w:color w:val="0070C0"/>
        </w:rPr>
        <w:t>Corruption of system or data files;</w:t>
      </w:r>
    </w:p>
    <w:p w14:paraId="3A7395E0" w14:textId="4C15EF35" w:rsidR="00A40E68" w:rsidRPr="00A40E68" w:rsidRDefault="00A40E68" w:rsidP="00A40E68">
      <w:pPr>
        <w:pStyle w:val="numlist"/>
        <w:numPr>
          <w:ilvl w:val="1"/>
          <w:numId w:val="23"/>
        </w:numPr>
        <w:spacing w:before="240" w:beforeAutospacing="0" w:after="0" w:afterAutospacing="0"/>
        <w:rPr>
          <w:rFonts w:asciiTheme="minorHAnsi" w:hAnsiTheme="minorHAnsi" w:cstheme="minorHAnsi"/>
          <w:color w:val="0070C0"/>
        </w:rPr>
      </w:pPr>
      <w:r w:rsidRPr="00A40E68">
        <w:rPr>
          <w:rFonts w:asciiTheme="minorHAnsi" w:hAnsiTheme="minorHAnsi" w:cstheme="minorHAnsi"/>
          <w:color w:val="0070C0"/>
        </w:rPr>
        <w:t>Theft of service in order to make the system a zombie agent of attack as part of a botnet;</w:t>
      </w:r>
    </w:p>
    <w:p w14:paraId="00869D0C" w14:textId="2AF643FF" w:rsidR="00A40E68" w:rsidRPr="00A40E68" w:rsidRDefault="00A40E68" w:rsidP="00A40E68">
      <w:pPr>
        <w:pStyle w:val="numlist"/>
        <w:numPr>
          <w:ilvl w:val="1"/>
          <w:numId w:val="23"/>
        </w:numPr>
        <w:spacing w:before="240" w:beforeAutospacing="0" w:after="0" w:afterAutospacing="0"/>
        <w:rPr>
          <w:rFonts w:asciiTheme="minorHAnsi" w:hAnsiTheme="minorHAnsi" w:cstheme="minorHAnsi"/>
          <w:color w:val="0070C0"/>
        </w:rPr>
      </w:pPr>
      <w:r w:rsidRPr="00A40E68">
        <w:rPr>
          <w:rFonts w:asciiTheme="minorHAnsi" w:hAnsiTheme="minorHAnsi" w:cstheme="minorHAnsi"/>
          <w:color w:val="0070C0"/>
        </w:rPr>
        <w:t>Theft of information from the system, especially of logins, passwords, or other personal details by keylogging or spyware programs; and</w:t>
      </w:r>
    </w:p>
    <w:p w14:paraId="449B600F" w14:textId="0C7C7E62" w:rsidR="00A40E68" w:rsidRPr="00A40E68" w:rsidRDefault="00A40E68" w:rsidP="00A40E68">
      <w:pPr>
        <w:pStyle w:val="numlist"/>
        <w:numPr>
          <w:ilvl w:val="1"/>
          <w:numId w:val="23"/>
        </w:numPr>
        <w:spacing w:before="240" w:beforeAutospacing="0" w:after="0" w:afterAutospacing="0"/>
        <w:rPr>
          <w:rFonts w:asciiTheme="minorHAnsi" w:hAnsiTheme="minorHAnsi" w:cstheme="minorHAnsi"/>
          <w:color w:val="0070C0"/>
        </w:rPr>
      </w:pPr>
      <w:r w:rsidRPr="00A40E68">
        <w:rPr>
          <w:rFonts w:asciiTheme="minorHAnsi" w:hAnsiTheme="minorHAnsi" w:cstheme="minorHAnsi"/>
          <w:color w:val="0070C0"/>
        </w:rPr>
        <w:t>Stealthing where the malware hides its presence on the system from attempts to detect and block it.</w:t>
      </w:r>
    </w:p>
    <w:p w14:paraId="231974B9" w14:textId="6B60DC04" w:rsidR="009E3C97" w:rsidRPr="00A40E68" w:rsidRDefault="009E3C97" w:rsidP="009E3C97">
      <w:pPr>
        <w:pStyle w:val="numlist"/>
        <w:numPr>
          <w:ilvl w:val="0"/>
          <w:numId w:val="23"/>
        </w:numPr>
        <w:spacing w:before="240" w:beforeAutospacing="0" w:after="0" w:afterAutospacing="0"/>
        <w:rPr>
          <w:rFonts w:asciiTheme="minorHAnsi" w:hAnsiTheme="minorHAnsi" w:cstheme="minorHAnsi"/>
          <w:color w:val="000000"/>
        </w:rPr>
      </w:pPr>
      <w:r w:rsidRPr="00823808">
        <w:rPr>
          <w:rFonts w:asciiTheme="minorHAnsi" w:hAnsiTheme="minorHAnsi" w:cstheme="minorHAnsi"/>
          <w:color w:val="333333"/>
          <w:shd w:val="clear" w:color="auto" w:fill="FFFFFF"/>
        </w:rPr>
        <w:t>What are typical phases of operation of a virus or worm?</w:t>
      </w:r>
    </w:p>
    <w:p w14:paraId="7DE58221" w14:textId="3DDC2DB7" w:rsidR="00A40E68" w:rsidRPr="00A40E68" w:rsidRDefault="00A40E68" w:rsidP="00A40E68">
      <w:pPr>
        <w:pStyle w:val="numlist"/>
        <w:numPr>
          <w:ilvl w:val="1"/>
          <w:numId w:val="23"/>
        </w:numPr>
        <w:spacing w:before="240" w:beforeAutospacing="0" w:after="0" w:afterAutospacing="0"/>
        <w:rPr>
          <w:rFonts w:asciiTheme="minorHAnsi" w:hAnsiTheme="minorHAnsi" w:cstheme="minorHAnsi"/>
          <w:color w:val="0070C0"/>
        </w:rPr>
      </w:pPr>
      <w:r w:rsidRPr="00A40E68">
        <w:rPr>
          <w:rFonts w:asciiTheme="minorHAnsi" w:hAnsiTheme="minorHAnsi" w:cstheme="minorHAnsi"/>
          <w:color w:val="0070C0"/>
        </w:rPr>
        <w:t>A dormant phase (when the virus is idle),</w:t>
      </w:r>
    </w:p>
    <w:p w14:paraId="42D2A457" w14:textId="3A349026" w:rsidR="00A40E68" w:rsidRPr="00A40E68" w:rsidRDefault="00A40E68" w:rsidP="00A40E68">
      <w:pPr>
        <w:pStyle w:val="numlist"/>
        <w:numPr>
          <w:ilvl w:val="1"/>
          <w:numId w:val="23"/>
        </w:numPr>
        <w:spacing w:before="240" w:beforeAutospacing="0" w:after="0" w:afterAutospacing="0"/>
        <w:rPr>
          <w:rFonts w:asciiTheme="minorHAnsi" w:hAnsiTheme="minorHAnsi" w:cstheme="minorHAnsi"/>
          <w:color w:val="0070C0"/>
        </w:rPr>
      </w:pPr>
      <w:r w:rsidRPr="00A40E68">
        <w:rPr>
          <w:rFonts w:asciiTheme="minorHAnsi" w:hAnsiTheme="minorHAnsi" w:cstheme="minorHAnsi"/>
          <w:color w:val="0070C0"/>
        </w:rPr>
        <w:t>A propagation phase (where it makes copies of itself elsewhere),</w:t>
      </w:r>
    </w:p>
    <w:p w14:paraId="0D8AD248" w14:textId="353780D4" w:rsidR="00A40E68" w:rsidRPr="00A40E68" w:rsidRDefault="00A40E68" w:rsidP="00A40E68">
      <w:pPr>
        <w:pStyle w:val="numlist"/>
        <w:numPr>
          <w:ilvl w:val="1"/>
          <w:numId w:val="23"/>
        </w:numPr>
        <w:spacing w:before="240" w:beforeAutospacing="0" w:after="0" w:afterAutospacing="0"/>
        <w:rPr>
          <w:rFonts w:asciiTheme="minorHAnsi" w:hAnsiTheme="minorHAnsi" w:cstheme="minorHAnsi"/>
          <w:color w:val="0070C0"/>
        </w:rPr>
      </w:pPr>
      <w:r w:rsidRPr="00A40E68">
        <w:rPr>
          <w:rFonts w:asciiTheme="minorHAnsi" w:hAnsiTheme="minorHAnsi" w:cstheme="minorHAnsi"/>
          <w:color w:val="0070C0"/>
        </w:rPr>
        <w:t xml:space="preserve">A triggering phase (when activated), and </w:t>
      </w:r>
    </w:p>
    <w:p w14:paraId="2D5619E9" w14:textId="0286D818" w:rsidR="00A40E68" w:rsidRDefault="00A40E68" w:rsidP="00A40E68">
      <w:pPr>
        <w:pStyle w:val="numlist"/>
        <w:numPr>
          <w:ilvl w:val="1"/>
          <w:numId w:val="23"/>
        </w:numPr>
        <w:spacing w:before="240" w:beforeAutospacing="0" w:after="0" w:afterAutospacing="0"/>
        <w:rPr>
          <w:rFonts w:asciiTheme="minorHAnsi" w:hAnsiTheme="minorHAnsi" w:cstheme="minorHAnsi"/>
          <w:color w:val="0070C0"/>
        </w:rPr>
      </w:pPr>
      <w:r w:rsidRPr="00A40E68">
        <w:rPr>
          <w:rFonts w:asciiTheme="minorHAnsi" w:hAnsiTheme="minorHAnsi" w:cstheme="minorHAnsi"/>
          <w:color w:val="0070C0"/>
        </w:rPr>
        <w:t>An execution phase (to perform some target function)</w:t>
      </w:r>
    </w:p>
    <w:p w14:paraId="0A1CB9EF" w14:textId="77777777" w:rsidR="00A40E68" w:rsidRPr="00A40E68" w:rsidRDefault="00A40E68" w:rsidP="00A40E68">
      <w:pPr>
        <w:pStyle w:val="numlist"/>
        <w:spacing w:before="240" w:beforeAutospacing="0" w:after="0" w:afterAutospacing="0"/>
        <w:ind w:left="1080"/>
        <w:rPr>
          <w:rFonts w:asciiTheme="minorHAnsi" w:hAnsiTheme="minorHAnsi" w:cstheme="minorHAnsi"/>
          <w:color w:val="0070C0"/>
        </w:rPr>
      </w:pPr>
    </w:p>
    <w:p w14:paraId="538BD5C7" w14:textId="787326FA" w:rsidR="00823808" w:rsidRPr="00A40E68" w:rsidRDefault="00823808" w:rsidP="009E3C97">
      <w:pPr>
        <w:pStyle w:val="numlist"/>
        <w:numPr>
          <w:ilvl w:val="0"/>
          <w:numId w:val="23"/>
        </w:numPr>
        <w:spacing w:before="240" w:beforeAutospacing="0" w:after="0" w:afterAutospacing="0"/>
        <w:rPr>
          <w:rFonts w:asciiTheme="minorHAnsi" w:hAnsiTheme="minorHAnsi" w:cstheme="minorHAnsi"/>
          <w:color w:val="000000"/>
        </w:rPr>
      </w:pPr>
      <w:r w:rsidRPr="00823808">
        <w:rPr>
          <w:rFonts w:asciiTheme="minorHAnsi" w:hAnsiTheme="minorHAnsi" w:cstheme="minorHAnsi"/>
          <w:color w:val="333333"/>
          <w:shd w:val="clear" w:color="auto" w:fill="FFFFFF"/>
        </w:rPr>
        <w:lastRenderedPageBreak/>
        <w:t>Describe some malware countermeasure elements.</w:t>
      </w:r>
    </w:p>
    <w:p w14:paraId="74AB4FE2" w14:textId="3DF4D5C1" w:rsidR="00A40E68" w:rsidRPr="0082217B" w:rsidRDefault="00A40E68" w:rsidP="00A40E68">
      <w:pPr>
        <w:pStyle w:val="numlist"/>
        <w:numPr>
          <w:ilvl w:val="1"/>
          <w:numId w:val="23"/>
        </w:numPr>
        <w:spacing w:before="240" w:beforeAutospacing="0" w:after="0" w:afterAutospacing="0"/>
        <w:rPr>
          <w:rFonts w:asciiTheme="minorHAnsi" w:hAnsiTheme="minorHAnsi" w:cstheme="minorHAnsi"/>
          <w:color w:val="0070C0"/>
        </w:rPr>
      </w:pPr>
      <w:r w:rsidRPr="0082217B">
        <w:rPr>
          <w:rFonts w:asciiTheme="minorHAnsi" w:hAnsiTheme="minorHAnsi" w:cstheme="minorHAnsi"/>
          <w:b/>
          <w:bCs/>
          <w:color w:val="0070C0"/>
          <w:shd w:val="clear" w:color="auto" w:fill="FFFFFF"/>
        </w:rPr>
        <w:t>Prevention</w:t>
      </w:r>
      <w:r w:rsidRPr="0082217B">
        <w:rPr>
          <w:rFonts w:asciiTheme="minorHAnsi" w:hAnsiTheme="minorHAnsi" w:cstheme="minorHAnsi"/>
          <w:color w:val="0070C0"/>
          <w:shd w:val="clear" w:color="auto" w:fill="FFFFFF"/>
        </w:rPr>
        <w:t xml:space="preserve"> in not allowing malware to get into the system in the first place, or blocking its ability to modify the system, via policy, awareness, vulnerability mitigation and threat mitigation;</w:t>
      </w:r>
    </w:p>
    <w:p w14:paraId="7FA726A8" w14:textId="684D5588" w:rsidR="00A40E68" w:rsidRPr="0082217B" w:rsidRDefault="00A40E68" w:rsidP="00A40E68">
      <w:pPr>
        <w:pStyle w:val="numlist"/>
        <w:numPr>
          <w:ilvl w:val="1"/>
          <w:numId w:val="23"/>
        </w:numPr>
        <w:spacing w:before="240" w:beforeAutospacing="0" w:after="0" w:afterAutospacing="0"/>
        <w:rPr>
          <w:rFonts w:asciiTheme="minorHAnsi" w:hAnsiTheme="minorHAnsi" w:cstheme="minorHAnsi"/>
          <w:color w:val="0070C0"/>
        </w:rPr>
      </w:pPr>
      <w:r w:rsidRPr="0082217B">
        <w:rPr>
          <w:rFonts w:asciiTheme="minorHAnsi" w:hAnsiTheme="minorHAnsi" w:cstheme="minorHAnsi"/>
          <w:b/>
          <w:bCs/>
          <w:color w:val="0070C0"/>
          <w:shd w:val="clear" w:color="auto" w:fill="FFFFFF"/>
        </w:rPr>
        <w:t>Detection</w:t>
      </w:r>
      <w:r w:rsidRPr="0082217B">
        <w:rPr>
          <w:rFonts w:asciiTheme="minorHAnsi" w:hAnsiTheme="minorHAnsi" w:cstheme="minorHAnsi"/>
          <w:color w:val="0070C0"/>
          <w:shd w:val="clear" w:color="auto" w:fill="FFFFFF"/>
        </w:rPr>
        <w:t xml:space="preserve"> to determine that it has occurred and locate the malware;</w:t>
      </w:r>
    </w:p>
    <w:p w14:paraId="79D7326C" w14:textId="6047C549" w:rsidR="00A40E68" w:rsidRPr="0082217B" w:rsidRDefault="0067779B" w:rsidP="00A40E68">
      <w:pPr>
        <w:pStyle w:val="numlist"/>
        <w:numPr>
          <w:ilvl w:val="1"/>
          <w:numId w:val="23"/>
        </w:numPr>
        <w:spacing w:before="240" w:beforeAutospacing="0" w:after="0" w:afterAutospacing="0"/>
        <w:rPr>
          <w:rFonts w:asciiTheme="minorHAnsi" w:hAnsiTheme="minorHAnsi" w:cstheme="minorHAnsi"/>
          <w:color w:val="0070C0"/>
        </w:rPr>
      </w:pPr>
      <w:r w:rsidRPr="0082217B">
        <w:rPr>
          <w:rFonts w:asciiTheme="minorHAnsi" w:hAnsiTheme="minorHAnsi" w:cstheme="minorHAnsi"/>
          <w:b/>
          <w:bCs/>
          <w:color w:val="0070C0"/>
          <w:shd w:val="clear" w:color="auto" w:fill="FFFFFF"/>
        </w:rPr>
        <w:t xml:space="preserve">Identification </w:t>
      </w:r>
      <w:r w:rsidRPr="0082217B">
        <w:rPr>
          <w:rFonts w:asciiTheme="minorHAnsi" w:hAnsiTheme="minorHAnsi" w:cstheme="minorHAnsi"/>
          <w:color w:val="0070C0"/>
          <w:shd w:val="clear" w:color="auto" w:fill="FFFFFF"/>
        </w:rPr>
        <w:t>to identify the specific malware that has infected the system; and</w:t>
      </w:r>
    </w:p>
    <w:p w14:paraId="3C6859DC" w14:textId="0ACCE0BD" w:rsidR="0067779B" w:rsidRPr="0082217B" w:rsidRDefault="0067779B" w:rsidP="00A40E68">
      <w:pPr>
        <w:pStyle w:val="numlist"/>
        <w:numPr>
          <w:ilvl w:val="1"/>
          <w:numId w:val="23"/>
        </w:numPr>
        <w:spacing w:before="240" w:beforeAutospacing="0" w:after="0" w:afterAutospacing="0"/>
        <w:rPr>
          <w:rFonts w:asciiTheme="minorHAnsi" w:hAnsiTheme="minorHAnsi" w:cstheme="minorHAnsi"/>
          <w:color w:val="0070C0"/>
        </w:rPr>
      </w:pPr>
      <w:r w:rsidRPr="0082217B">
        <w:rPr>
          <w:rFonts w:asciiTheme="minorHAnsi" w:hAnsiTheme="minorHAnsi" w:cstheme="minorHAnsi"/>
          <w:b/>
          <w:bCs/>
          <w:color w:val="0070C0"/>
          <w:shd w:val="clear" w:color="auto" w:fill="FFFFFF"/>
        </w:rPr>
        <w:t xml:space="preserve">Removal </w:t>
      </w:r>
      <w:r w:rsidRPr="0082217B">
        <w:rPr>
          <w:rFonts w:asciiTheme="minorHAnsi" w:hAnsiTheme="minorHAnsi" w:cstheme="minorHAnsi"/>
          <w:color w:val="0070C0"/>
          <w:shd w:val="clear" w:color="auto" w:fill="FFFFFF"/>
        </w:rPr>
        <w:t>to remove all traces of malware virus from all infected systems so that it cannot spread further.</w:t>
      </w:r>
    </w:p>
    <w:p w14:paraId="4BC384B6" w14:textId="3FC3D40F" w:rsidR="00823808" w:rsidRPr="0067779B" w:rsidRDefault="00823808" w:rsidP="009E3C97">
      <w:pPr>
        <w:pStyle w:val="numlist"/>
        <w:numPr>
          <w:ilvl w:val="0"/>
          <w:numId w:val="23"/>
        </w:numPr>
        <w:spacing w:before="240" w:beforeAutospacing="0" w:after="0" w:afterAutospacing="0"/>
        <w:rPr>
          <w:rFonts w:asciiTheme="minorHAnsi" w:hAnsiTheme="minorHAnsi" w:cstheme="minorHAnsi"/>
          <w:color w:val="000000"/>
        </w:rPr>
      </w:pPr>
      <w:r w:rsidRPr="00823808">
        <w:rPr>
          <w:rFonts w:asciiTheme="minorHAnsi" w:hAnsiTheme="minorHAnsi" w:cstheme="minorHAnsi"/>
          <w:color w:val="333333"/>
          <w:shd w:val="clear" w:color="auto" w:fill="FFFFFF"/>
        </w:rPr>
        <w:t>Assume you have found a USB memory stick in your work parking area. What threats might this pose to your work computer should you just plug the memory stick in and examine its contents? In particular, consider whether each of the malware propagation mechanisms discuss</w:t>
      </w:r>
      <w:r w:rsidR="00586BE7">
        <w:rPr>
          <w:rFonts w:asciiTheme="minorHAnsi" w:hAnsiTheme="minorHAnsi" w:cstheme="minorHAnsi"/>
          <w:color w:val="333333"/>
          <w:shd w:val="clear" w:color="auto" w:fill="FFFFFF"/>
        </w:rPr>
        <w:t>ed</w:t>
      </w:r>
      <w:r w:rsidRPr="00823808">
        <w:rPr>
          <w:rFonts w:asciiTheme="minorHAnsi" w:hAnsiTheme="minorHAnsi" w:cstheme="minorHAnsi"/>
          <w:color w:val="333333"/>
          <w:shd w:val="clear" w:color="auto" w:fill="FFFFFF"/>
        </w:rPr>
        <w:t xml:space="preserve"> </w:t>
      </w:r>
      <w:r w:rsidR="00586BE7">
        <w:rPr>
          <w:rFonts w:asciiTheme="minorHAnsi" w:hAnsiTheme="minorHAnsi" w:cstheme="minorHAnsi"/>
          <w:color w:val="333333"/>
          <w:shd w:val="clear" w:color="auto" w:fill="FFFFFF"/>
        </w:rPr>
        <w:t xml:space="preserve">in this chapter </w:t>
      </w:r>
      <w:r w:rsidRPr="00823808">
        <w:rPr>
          <w:rFonts w:asciiTheme="minorHAnsi" w:hAnsiTheme="minorHAnsi" w:cstheme="minorHAnsi"/>
          <w:color w:val="333333"/>
          <w:shd w:val="clear" w:color="auto" w:fill="FFFFFF"/>
        </w:rPr>
        <w:t>could use such a memory stick for transport. What steps could you take to mitigate these threats, and safely determine the contents of the memory stick?</w:t>
      </w:r>
    </w:p>
    <w:p w14:paraId="19C61B10" w14:textId="77777777" w:rsidR="0067779B" w:rsidRDefault="0067779B" w:rsidP="0067779B">
      <w:pPr>
        <w:autoSpaceDE w:val="0"/>
        <w:autoSpaceDN w:val="0"/>
        <w:adjustRightInd w:val="0"/>
        <w:spacing w:after="0" w:line="240" w:lineRule="auto"/>
        <w:ind w:left="720"/>
        <w:rPr>
          <w:rFonts w:cstheme="minorHAnsi"/>
          <w:sz w:val="24"/>
          <w:szCs w:val="24"/>
        </w:rPr>
      </w:pPr>
    </w:p>
    <w:p w14:paraId="1A4A7F18" w14:textId="77777777" w:rsidR="0067779B" w:rsidRPr="0067779B" w:rsidRDefault="0067779B" w:rsidP="0067779B">
      <w:pPr>
        <w:autoSpaceDE w:val="0"/>
        <w:autoSpaceDN w:val="0"/>
        <w:adjustRightInd w:val="0"/>
        <w:spacing w:after="0" w:line="240" w:lineRule="auto"/>
        <w:ind w:left="720"/>
        <w:rPr>
          <w:rFonts w:cstheme="minorHAnsi"/>
          <w:color w:val="0070C0"/>
          <w:sz w:val="24"/>
          <w:szCs w:val="24"/>
        </w:rPr>
      </w:pPr>
      <w:r w:rsidRPr="0067779B">
        <w:rPr>
          <w:rFonts w:cstheme="minorHAnsi"/>
          <w:color w:val="0070C0"/>
          <w:sz w:val="24"/>
          <w:szCs w:val="24"/>
        </w:rPr>
        <w:t xml:space="preserve">The found USB memory stick may pose a range of threats to the confidentiality, integrity, and availability of the work system. Each of the malware propagation mechanisms discuss in the chapter could use such a memory stick for transport. It may carry a program infected with an executable virus, or document infected with a macro virus, which if run or opened can allow the virus to run and spread. It could carry a malicious worm that may be run automatically using the autorun capability, or by exploiting some vulnerability when the USB stick is viewed. Or it could contain a trojan horse program or file that would threaten the system if installed or allowed to run. </w:t>
      </w:r>
    </w:p>
    <w:p w14:paraId="0029C633" w14:textId="77777777" w:rsidR="0067779B" w:rsidRPr="0067779B" w:rsidRDefault="0067779B" w:rsidP="0067779B">
      <w:pPr>
        <w:autoSpaceDE w:val="0"/>
        <w:autoSpaceDN w:val="0"/>
        <w:adjustRightInd w:val="0"/>
        <w:spacing w:after="0" w:line="240" w:lineRule="auto"/>
        <w:ind w:left="720"/>
        <w:rPr>
          <w:rFonts w:cstheme="minorHAnsi"/>
          <w:color w:val="0070C0"/>
          <w:sz w:val="24"/>
          <w:szCs w:val="24"/>
        </w:rPr>
      </w:pPr>
    </w:p>
    <w:p w14:paraId="6BF3C011" w14:textId="0832A112" w:rsidR="0067779B" w:rsidRPr="0067779B" w:rsidRDefault="0067779B" w:rsidP="0067779B">
      <w:pPr>
        <w:autoSpaceDE w:val="0"/>
        <w:autoSpaceDN w:val="0"/>
        <w:adjustRightInd w:val="0"/>
        <w:spacing w:after="0" w:line="240" w:lineRule="auto"/>
        <w:ind w:left="720"/>
        <w:rPr>
          <w:rFonts w:cstheme="minorHAnsi"/>
          <w:color w:val="0070C0"/>
        </w:rPr>
      </w:pPr>
      <w:r w:rsidRPr="0067779B">
        <w:rPr>
          <w:rFonts w:cstheme="minorHAnsi"/>
          <w:color w:val="0070C0"/>
          <w:sz w:val="24"/>
          <w:szCs w:val="24"/>
        </w:rPr>
        <w:t>You can mitigate these threats and try to safely determine the contents of the memory stick, by scanning the memory stick with suitable, up-to-date anti-virus software for any signs of malware – though this will not detect unknown, zero-day exploits.  You could examine the memory stick in a controlled environment, such as a live-boot Linux or other system, or in some emulation environment, which cannot be changed even if the malware does manage to run.</w:t>
      </w:r>
    </w:p>
    <w:p w14:paraId="731B6B7A" w14:textId="77777777" w:rsidR="009D54FD" w:rsidRDefault="009D54FD" w:rsidP="009D54FD">
      <w:pPr>
        <w:pStyle w:val="noindent"/>
        <w:spacing w:before="0" w:beforeAutospacing="0" w:after="0" w:afterAutospacing="0"/>
        <w:rPr>
          <w:rFonts w:asciiTheme="minorHAnsi" w:hAnsiTheme="minorHAnsi" w:cstheme="minorHAnsi"/>
          <w:b/>
          <w:bCs/>
          <w:color w:val="000000"/>
          <w:sz w:val="28"/>
          <w:szCs w:val="28"/>
        </w:rPr>
      </w:pPr>
    </w:p>
    <w:p w14:paraId="34508AE3" w14:textId="2B9AF7A6" w:rsidR="009D54FD" w:rsidRDefault="009D54FD" w:rsidP="009D54FD">
      <w:pPr>
        <w:pStyle w:val="noindent"/>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Chapter 7 – Denial-of-Service Attacks</w:t>
      </w:r>
    </w:p>
    <w:p w14:paraId="10ED0853" w14:textId="77777777" w:rsidR="009D54FD" w:rsidRDefault="009D54FD" w:rsidP="009D54FD">
      <w:pPr>
        <w:pStyle w:val="numlist"/>
        <w:numPr>
          <w:ilvl w:val="0"/>
          <w:numId w:val="31"/>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Define a </w:t>
      </w:r>
      <w:r w:rsidRPr="007A434B">
        <w:rPr>
          <w:rFonts w:asciiTheme="minorHAnsi" w:hAnsiTheme="minorHAnsi" w:cstheme="minorHAnsi"/>
          <w:i/>
          <w:iCs/>
          <w:color w:val="000000"/>
        </w:rPr>
        <w:t>denial-of-service (DoS) attack</w:t>
      </w:r>
      <w:r>
        <w:rPr>
          <w:rFonts w:asciiTheme="minorHAnsi" w:hAnsiTheme="minorHAnsi" w:cstheme="minorHAnsi"/>
          <w:color w:val="000000"/>
        </w:rPr>
        <w:t>.</w:t>
      </w:r>
    </w:p>
    <w:p w14:paraId="7065142B" w14:textId="77777777" w:rsidR="009D54FD" w:rsidRDefault="009D54FD" w:rsidP="009D54FD">
      <w:pPr>
        <w:autoSpaceDE w:val="0"/>
        <w:autoSpaceDN w:val="0"/>
        <w:adjustRightInd w:val="0"/>
        <w:spacing w:after="0" w:line="240" w:lineRule="auto"/>
        <w:ind w:left="360"/>
        <w:rPr>
          <w:rFonts w:ascii="Verdana" w:hAnsi="Verdana" w:cs="Verdana"/>
          <w:sz w:val="24"/>
          <w:szCs w:val="24"/>
        </w:rPr>
      </w:pPr>
    </w:p>
    <w:p w14:paraId="70C3A26A"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 xml:space="preserve">A </w:t>
      </w:r>
      <w:r w:rsidRPr="0000250A">
        <w:rPr>
          <w:rFonts w:cstheme="minorHAnsi"/>
          <w:b/>
          <w:bCs/>
          <w:color w:val="0070C0"/>
          <w:sz w:val="24"/>
          <w:szCs w:val="24"/>
        </w:rPr>
        <w:t xml:space="preserve">denial of service </w:t>
      </w:r>
      <w:r w:rsidRPr="0000250A">
        <w:rPr>
          <w:rFonts w:cstheme="minorHAnsi"/>
          <w:color w:val="0070C0"/>
          <w:sz w:val="24"/>
          <w:szCs w:val="24"/>
        </w:rPr>
        <w:t>(DoS) attack is an action that prevents or impairs</w:t>
      </w:r>
    </w:p>
    <w:p w14:paraId="1C3AB2D2"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the authorized use of networks, systems, or applications by exhausting</w:t>
      </w:r>
    </w:p>
    <w:p w14:paraId="12EAF4F0"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resources such as central processing units (CPU), memory, bandwidth, and disk space.</w:t>
      </w:r>
    </w:p>
    <w:p w14:paraId="5AC35C13" w14:textId="77777777" w:rsidR="009D54FD" w:rsidRPr="0000250A" w:rsidRDefault="009D54FD" w:rsidP="009D54FD">
      <w:pPr>
        <w:pStyle w:val="numlist"/>
        <w:numPr>
          <w:ilvl w:val="0"/>
          <w:numId w:val="31"/>
        </w:numPr>
        <w:spacing w:before="240" w:beforeAutospacing="0" w:after="0" w:afterAutospacing="0"/>
        <w:rPr>
          <w:rFonts w:asciiTheme="minorHAnsi" w:hAnsiTheme="minorHAnsi" w:cstheme="minorHAnsi"/>
          <w:color w:val="000000"/>
        </w:rPr>
      </w:pPr>
      <w:r w:rsidRPr="0000250A">
        <w:rPr>
          <w:rFonts w:asciiTheme="minorHAnsi" w:hAnsiTheme="minorHAnsi" w:cstheme="minorHAnsi"/>
          <w:color w:val="000000"/>
        </w:rPr>
        <w:lastRenderedPageBreak/>
        <w:t xml:space="preserve">Define a </w:t>
      </w:r>
      <w:r w:rsidRPr="0000250A">
        <w:rPr>
          <w:rFonts w:asciiTheme="minorHAnsi" w:hAnsiTheme="minorHAnsi" w:cstheme="minorHAnsi"/>
          <w:i/>
          <w:iCs/>
          <w:color w:val="000000"/>
        </w:rPr>
        <w:t>distributed denial-of-service (DDoS) attack</w:t>
      </w:r>
      <w:r w:rsidRPr="0000250A">
        <w:rPr>
          <w:rFonts w:asciiTheme="minorHAnsi" w:hAnsiTheme="minorHAnsi" w:cstheme="minorHAnsi"/>
          <w:color w:val="000000"/>
        </w:rPr>
        <w:t>.</w:t>
      </w:r>
    </w:p>
    <w:p w14:paraId="13B02A49" w14:textId="77777777" w:rsidR="009D54FD" w:rsidRPr="0000250A" w:rsidRDefault="009D54FD" w:rsidP="009D54FD">
      <w:pPr>
        <w:autoSpaceDE w:val="0"/>
        <w:autoSpaceDN w:val="0"/>
        <w:adjustRightInd w:val="0"/>
        <w:spacing w:after="0" w:line="240" w:lineRule="auto"/>
        <w:ind w:left="360"/>
        <w:rPr>
          <w:rFonts w:cstheme="minorHAnsi"/>
          <w:sz w:val="24"/>
          <w:szCs w:val="24"/>
        </w:rPr>
      </w:pPr>
    </w:p>
    <w:p w14:paraId="6852DCC7"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A distributed denial of service (DDoS) attack uses multiple attacking</w:t>
      </w:r>
    </w:p>
    <w:p w14:paraId="4DECA937"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systems, often using compromised user workstations or PC’s. Large</w:t>
      </w:r>
    </w:p>
    <w:p w14:paraId="0B24848A"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collections of such systems under the control of one attacker can be</w:t>
      </w:r>
    </w:p>
    <w:p w14:paraId="12FD68A5"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created, collectively forming a “botnet”. By using multiple systems, the</w:t>
      </w:r>
    </w:p>
    <w:p w14:paraId="1EA4327F"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attacker can significantly scale up the volume of traffic that can be</w:t>
      </w:r>
    </w:p>
    <w:p w14:paraId="1C320097"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generated. Also by directing the attack through intermediaries, the</w:t>
      </w:r>
    </w:p>
    <w:p w14:paraId="454D5B26"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attacker is further distanced from the target, and significantly harder to locate and identify.</w:t>
      </w:r>
    </w:p>
    <w:p w14:paraId="43AEA6C8" w14:textId="77777777" w:rsidR="009D54FD" w:rsidRDefault="009D54FD" w:rsidP="009D54FD">
      <w:pPr>
        <w:pStyle w:val="numlist"/>
        <w:numPr>
          <w:ilvl w:val="0"/>
          <w:numId w:val="31"/>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List three common </w:t>
      </w:r>
      <w:r w:rsidRPr="000F1E41">
        <w:rPr>
          <w:rFonts w:asciiTheme="minorHAnsi" w:hAnsiTheme="minorHAnsi" w:cstheme="minorHAnsi"/>
          <w:i/>
          <w:iCs/>
          <w:color w:val="000000"/>
        </w:rPr>
        <w:t>flooding attacks</w:t>
      </w:r>
      <w:r>
        <w:rPr>
          <w:rFonts w:asciiTheme="minorHAnsi" w:hAnsiTheme="minorHAnsi" w:cstheme="minorHAnsi"/>
          <w:color w:val="000000"/>
        </w:rPr>
        <w:t xml:space="preserve"> and describe each.</w:t>
      </w:r>
    </w:p>
    <w:p w14:paraId="1E4128AA" w14:textId="77777777" w:rsidR="009D54FD" w:rsidRDefault="009D54FD" w:rsidP="009D54FD">
      <w:pPr>
        <w:autoSpaceDE w:val="0"/>
        <w:autoSpaceDN w:val="0"/>
        <w:adjustRightInd w:val="0"/>
        <w:spacing w:after="0" w:line="240" w:lineRule="auto"/>
        <w:ind w:left="360"/>
        <w:rPr>
          <w:rFonts w:cstheme="minorHAnsi"/>
          <w:color w:val="0070C0"/>
          <w:sz w:val="24"/>
          <w:szCs w:val="24"/>
        </w:rPr>
      </w:pPr>
    </w:p>
    <w:p w14:paraId="44C1CBB6"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(1) ICMP Flood – The ping flood using ICMP echo request packets</w:t>
      </w:r>
    </w:p>
    <w:p w14:paraId="59B0E9AB"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(2) UDP Flood – Leverages UDP packets directed to some port number, and hence potential service, on the target system.</w:t>
      </w:r>
    </w:p>
    <w:p w14:paraId="73013C2E"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(3) TCP SYN Flood – Leverages TCP packets directed to a target system.  Most likely leveraging normal TCP connection requests, with either real or spoofed source addresses.</w:t>
      </w:r>
    </w:p>
    <w:p w14:paraId="116EA29B" w14:textId="77777777" w:rsidR="009D54FD" w:rsidRDefault="009D54FD" w:rsidP="009D54FD">
      <w:pPr>
        <w:pStyle w:val="numlist"/>
        <w:numPr>
          <w:ilvl w:val="0"/>
          <w:numId w:val="31"/>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Define a </w:t>
      </w:r>
      <w:r w:rsidRPr="000F1E41">
        <w:rPr>
          <w:rFonts w:asciiTheme="minorHAnsi" w:hAnsiTheme="minorHAnsi" w:cstheme="minorHAnsi"/>
          <w:i/>
          <w:iCs/>
          <w:color w:val="000000"/>
        </w:rPr>
        <w:t>reflection attack</w:t>
      </w:r>
      <w:r>
        <w:rPr>
          <w:rFonts w:asciiTheme="minorHAnsi" w:hAnsiTheme="minorHAnsi" w:cstheme="minorHAnsi"/>
          <w:color w:val="000000"/>
        </w:rPr>
        <w:t xml:space="preserve"> as well as an </w:t>
      </w:r>
      <w:r w:rsidRPr="000F1E41">
        <w:rPr>
          <w:rFonts w:asciiTheme="minorHAnsi" w:hAnsiTheme="minorHAnsi" w:cstheme="minorHAnsi"/>
          <w:i/>
          <w:iCs/>
          <w:color w:val="000000"/>
        </w:rPr>
        <w:t>amplification attack</w:t>
      </w:r>
      <w:r>
        <w:rPr>
          <w:rFonts w:asciiTheme="minorHAnsi" w:hAnsiTheme="minorHAnsi" w:cstheme="minorHAnsi"/>
          <w:color w:val="000000"/>
        </w:rPr>
        <w:t>.</w:t>
      </w:r>
    </w:p>
    <w:p w14:paraId="5C60CB61" w14:textId="77777777" w:rsidR="009D54FD" w:rsidRDefault="009D54FD" w:rsidP="009D54FD">
      <w:pPr>
        <w:autoSpaceDE w:val="0"/>
        <w:autoSpaceDN w:val="0"/>
        <w:adjustRightInd w:val="0"/>
        <w:spacing w:after="0" w:line="240" w:lineRule="auto"/>
        <w:rPr>
          <w:rFonts w:ascii="Verdana" w:hAnsi="Verdana" w:cs="Verdana"/>
          <w:sz w:val="24"/>
          <w:szCs w:val="24"/>
        </w:rPr>
      </w:pPr>
    </w:p>
    <w:p w14:paraId="0867357D"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In a reflection attack, the attacker sends a network packet with a</w:t>
      </w:r>
    </w:p>
    <w:p w14:paraId="7A7BA970"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spoofed source address to a service running on some network server,</w:t>
      </w:r>
    </w:p>
    <w:p w14:paraId="75203441"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that responds to the spoofed source address that belongs to the actual</w:t>
      </w:r>
    </w:p>
    <w:p w14:paraId="6F81AA81"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attack target. If the attacker sends a number of such spoofed requests</w:t>
      </w:r>
    </w:p>
    <w:p w14:paraId="5C7711AB"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to a number of servers, the resulting flood of responses can overwhelm</w:t>
      </w:r>
    </w:p>
    <w:p w14:paraId="5EEDC23C"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the target’s network link. The fact that normal server systems are being</w:t>
      </w:r>
    </w:p>
    <w:p w14:paraId="62414DF6"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used as intermediaries, and that their handling of the packets is entirely</w:t>
      </w:r>
    </w:p>
    <w:p w14:paraId="7E58D238"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conventional, means these attacks can be easier to deploy, and harder to trace back to the actual attacker.</w:t>
      </w:r>
    </w:p>
    <w:p w14:paraId="3085B837"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p>
    <w:p w14:paraId="14F8D1DA"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An amplification attack involves sending packets to intermediaries with</w:t>
      </w:r>
    </w:p>
    <w:p w14:paraId="289750B1"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a spoofed source address for the target system. They differ in</w:t>
      </w:r>
    </w:p>
    <w:p w14:paraId="4FFF6E7E"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generating multiple response packets for each original packet sent,</w:t>
      </w:r>
    </w:p>
    <w:p w14:paraId="153EA999"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typically by directing the original request to the broadcast address for</w:t>
      </w:r>
    </w:p>
    <w:p w14:paraId="1FFD138C"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some network. Alternatively they use a service, often DNS, that can</w:t>
      </w:r>
    </w:p>
    <w:p w14:paraId="4AE3A7D8"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generate a much larger response packet than the original request.</w:t>
      </w:r>
    </w:p>
    <w:p w14:paraId="1AAAD5F9" w14:textId="77777777" w:rsidR="009D54FD" w:rsidRDefault="009D54FD" w:rsidP="009D54FD">
      <w:pPr>
        <w:autoSpaceDE w:val="0"/>
        <w:autoSpaceDN w:val="0"/>
        <w:adjustRightInd w:val="0"/>
        <w:spacing w:after="0" w:line="240" w:lineRule="auto"/>
        <w:ind w:left="360"/>
        <w:rPr>
          <w:rFonts w:ascii="Verdana" w:hAnsi="Verdana" w:cs="Verdana"/>
          <w:sz w:val="24"/>
          <w:szCs w:val="24"/>
        </w:rPr>
      </w:pPr>
    </w:p>
    <w:p w14:paraId="26DF7665" w14:textId="77777777" w:rsidR="009D54FD" w:rsidRPr="00945E5D" w:rsidRDefault="009D54FD" w:rsidP="009D54FD">
      <w:pPr>
        <w:pStyle w:val="ListParagraph"/>
        <w:numPr>
          <w:ilvl w:val="0"/>
          <w:numId w:val="31"/>
        </w:numPr>
        <w:autoSpaceDE w:val="0"/>
        <w:autoSpaceDN w:val="0"/>
        <w:adjustRightInd w:val="0"/>
        <w:spacing w:after="0" w:line="240" w:lineRule="auto"/>
        <w:rPr>
          <w:rFonts w:ascii="Verdana" w:hAnsi="Verdana" w:cs="Verdana"/>
          <w:sz w:val="24"/>
          <w:szCs w:val="24"/>
        </w:rPr>
      </w:pPr>
      <w:r w:rsidRPr="00945E5D">
        <w:rPr>
          <w:rFonts w:cstheme="minorHAnsi"/>
          <w:color w:val="000000"/>
          <w:sz w:val="24"/>
          <w:szCs w:val="24"/>
        </w:rPr>
        <w:t>In order to implement the classic DoS flood attack, the attacker must generate a sufficiently large volume of packets to exceed the capacity of the link to the target organization.  Consider an attack using ICMP echo request (ping) packets that are 500 bytes in size (ignoring framing overhead).  How many of these packets per second must the attacker send to flood a target organization using a 0.5-Mbps link?  How many per second if the attacker uses a 2-Mbps link?  Or a 10-Mbps link?</w:t>
      </w:r>
    </w:p>
    <w:p w14:paraId="65CDB85C" w14:textId="77777777" w:rsidR="009D54FD" w:rsidRDefault="009D54FD" w:rsidP="009D54FD">
      <w:pPr>
        <w:autoSpaceDE w:val="0"/>
        <w:autoSpaceDN w:val="0"/>
        <w:adjustRightInd w:val="0"/>
        <w:spacing w:after="0" w:line="240" w:lineRule="auto"/>
        <w:rPr>
          <w:rFonts w:ascii="Verdana" w:hAnsi="Verdana" w:cs="Verdana"/>
          <w:sz w:val="24"/>
          <w:szCs w:val="24"/>
        </w:rPr>
      </w:pPr>
    </w:p>
    <w:p w14:paraId="2026A00E"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lastRenderedPageBreak/>
        <w:t>In a DoS attack using ICMP Echo Request (ping) packets 500 bytes in</w:t>
      </w:r>
    </w:p>
    <w:p w14:paraId="04D6EB84"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size, to flood a target organization using a 0.5 Megabit per second</w:t>
      </w:r>
    </w:p>
    <w:p w14:paraId="4415E3CC"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(Mbps) link the attacker needs 500000 / (500 × 8) = 125 packets per</w:t>
      </w:r>
    </w:p>
    <w:p w14:paraId="16D0CF78"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second. On a 2-Mbps link its 2000000 / (500 × 8) = 500 packets per</w:t>
      </w:r>
    </w:p>
    <w:p w14:paraId="63B3F792"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second. On a 10-Mbps link its 10000000 / (500 × 8) = 2500 packets per</w:t>
      </w:r>
    </w:p>
    <w:p w14:paraId="0A2D9919" w14:textId="77777777" w:rsidR="009D54FD" w:rsidRPr="0000250A" w:rsidRDefault="009D54FD" w:rsidP="009D54FD">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second.</w:t>
      </w:r>
    </w:p>
    <w:p w14:paraId="611A57E6" w14:textId="77777777" w:rsidR="00A23424" w:rsidRDefault="00A23424" w:rsidP="00823808">
      <w:pPr>
        <w:pStyle w:val="noindent"/>
        <w:spacing w:before="0" w:beforeAutospacing="0" w:after="0" w:afterAutospacing="0"/>
        <w:rPr>
          <w:rFonts w:asciiTheme="minorHAnsi" w:hAnsiTheme="minorHAnsi" w:cstheme="minorHAnsi"/>
          <w:b/>
          <w:bCs/>
          <w:color w:val="000000"/>
          <w:sz w:val="28"/>
          <w:szCs w:val="28"/>
        </w:rPr>
      </w:pPr>
    </w:p>
    <w:sectPr w:rsidR="00A2342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F99B2" w14:textId="77777777" w:rsidR="00B31E54" w:rsidRDefault="00B31E54" w:rsidP="00C32C6E">
      <w:pPr>
        <w:spacing w:after="0" w:line="240" w:lineRule="auto"/>
      </w:pPr>
      <w:r>
        <w:separator/>
      </w:r>
    </w:p>
  </w:endnote>
  <w:endnote w:type="continuationSeparator" w:id="0">
    <w:p w14:paraId="72E850B1" w14:textId="77777777" w:rsidR="00B31E54" w:rsidRDefault="00B31E54" w:rsidP="00C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672463"/>
      <w:docPartObj>
        <w:docPartGallery w:val="Page Numbers (Bottom of Page)"/>
        <w:docPartUnique/>
      </w:docPartObj>
    </w:sdtPr>
    <w:sdtEndPr>
      <w:rPr>
        <w:noProof/>
      </w:rPr>
    </w:sdtEndPr>
    <w:sdtContent>
      <w:p w14:paraId="053FFEB1" w14:textId="77777777" w:rsidR="00C32C6E" w:rsidRDefault="00C32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A79F0" w14:textId="77777777" w:rsidR="00C32C6E" w:rsidRDefault="00C32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46058" w14:textId="77777777" w:rsidR="00B31E54" w:rsidRDefault="00B31E54" w:rsidP="00C32C6E">
      <w:pPr>
        <w:spacing w:after="0" w:line="240" w:lineRule="auto"/>
      </w:pPr>
      <w:r>
        <w:separator/>
      </w:r>
    </w:p>
  </w:footnote>
  <w:footnote w:type="continuationSeparator" w:id="0">
    <w:p w14:paraId="3C5B42DB" w14:textId="77777777" w:rsidR="00B31E54" w:rsidRDefault="00B31E54" w:rsidP="00C3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B31E6" w14:textId="77777777" w:rsidR="00C32C6E" w:rsidRDefault="00C32C6E" w:rsidP="00C32C6E">
    <w:pPr>
      <w:pStyle w:val="Header"/>
    </w:pPr>
    <w:r>
      <w:rPr>
        <w:rFonts w:ascii="Times New Roman"/>
        <w:noProof/>
        <w:sz w:val="20"/>
      </w:rPr>
      <w:drawing>
        <wp:anchor distT="0" distB="0" distL="114300" distR="114300" simplePos="0" relativeHeight="251659264" behindDoc="1" locked="0" layoutInCell="1" allowOverlap="1" wp14:anchorId="3D49D9AD" wp14:editId="55308AC0">
          <wp:simplePos x="0" y="0"/>
          <wp:positionH relativeFrom="margin">
            <wp:align>center</wp:align>
          </wp:positionH>
          <wp:positionV relativeFrom="paragraph">
            <wp:posOffset>-95250</wp:posOffset>
          </wp:positionV>
          <wp:extent cx="2397760" cy="258445"/>
          <wp:effectExtent l="0" t="0" r="2540" b="8255"/>
          <wp:wrapThrough wrapText="bothSides">
            <wp:wrapPolygon edited="0">
              <wp:start x="0" y="0"/>
              <wp:lineTo x="0" y="20698"/>
              <wp:lineTo x="21451" y="20698"/>
              <wp:lineTo x="21451" y="0"/>
              <wp:lineTo x="0" y="0"/>
            </wp:wrapPolygon>
          </wp:wrapThrough>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7760" cy="258445"/>
                  </a:xfrm>
                  <a:prstGeom prst="rect">
                    <a:avLst/>
                  </a:prstGeom>
                </pic:spPr>
              </pic:pic>
            </a:graphicData>
          </a:graphic>
          <wp14:sizeRelH relativeFrom="margin">
            <wp14:pctWidth>0</wp14:pctWidth>
          </wp14:sizeRelH>
          <wp14:sizeRelV relativeFrom="margin">
            <wp14:pctHeight>0</wp14:pctHeight>
          </wp14:sizeRelV>
        </wp:anchor>
      </w:drawing>
    </w:r>
  </w:p>
  <w:p w14:paraId="0BC617E1" w14:textId="77777777" w:rsidR="00C32C6E" w:rsidRPr="00C32C6E" w:rsidRDefault="00C32C6E" w:rsidP="00C3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F4FBA"/>
    <w:multiLevelType w:val="hybridMultilevel"/>
    <w:tmpl w:val="96D4BC5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2620B46"/>
    <w:multiLevelType w:val="hybridMultilevel"/>
    <w:tmpl w:val="47807C3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0A4C3838"/>
    <w:multiLevelType w:val="hybridMultilevel"/>
    <w:tmpl w:val="DBA6F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B2E2F"/>
    <w:multiLevelType w:val="multilevel"/>
    <w:tmpl w:val="0F1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22C16"/>
    <w:multiLevelType w:val="hybridMultilevel"/>
    <w:tmpl w:val="E5A8EFF6"/>
    <w:lvl w:ilvl="0" w:tplc="53FE8E0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92817"/>
    <w:multiLevelType w:val="hybridMultilevel"/>
    <w:tmpl w:val="3B8CEC4C"/>
    <w:lvl w:ilvl="0" w:tplc="E5CC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03EDA"/>
    <w:multiLevelType w:val="hybridMultilevel"/>
    <w:tmpl w:val="FA26088A"/>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22955570"/>
    <w:multiLevelType w:val="hybridMultilevel"/>
    <w:tmpl w:val="141E2586"/>
    <w:lvl w:ilvl="0" w:tplc="A4E2F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A561E"/>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229D0"/>
    <w:multiLevelType w:val="hybridMultilevel"/>
    <w:tmpl w:val="17D830A2"/>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342B3"/>
    <w:multiLevelType w:val="hybridMultilevel"/>
    <w:tmpl w:val="8A9E435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544AD"/>
    <w:multiLevelType w:val="hybridMultilevel"/>
    <w:tmpl w:val="BBD2037C"/>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61020"/>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8D299F"/>
    <w:multiLevelType w:val="multilevel"/>
    <w:tmpl w:val="F90A8818"/>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4" w15:restartNumberingAfterBreak="0">
    <w:nsid w:val="3BAE4324"/>
    <w:multiLevelType w:val="hybridMultilevel"/>
    <w:tmpl w:val="19949D1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45354642"/>
    <w:multiLevelType w:val="hybridMultilevel"/>
    <w:tmpl w:val="0CB4C61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1E1CF9"/>
    <w:multiLevelType w:val="multilevel"/>
    <w:tmpl w:val="71A6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AC4202"/>
    <w:multiLevelType w:val="hybridMultilevel"/>
    <w:tmpl w:val="FBB285A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4B4D7CE9"/>
    <w:multiLevelType w:val="hybridMultilevel"/>
    <w:tmpl w:val="6E60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616BC4"/>
    <w:multiLevelType w:val="hybridMultilevel"/>
    <w:tmpl w:val="58147442"/>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0" w15:restartNumberingAfterBreak="0">
    <w:nsid w:val="5348343D"/>
    <w:multiLevelType w:val="hybridMultilevel"/>
    <w:tmpl w:val="847CE7DA"/>
    <w:lvl w:ilvl="0" w:tplc="FB967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D85C5A"/>
    <w:multiLevelType w:val="hybridMultilevel"/>
    <w:tmpl w:val="85349266"/>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71363F"/>
    <w:multiLevelType w:val="hybridMultilevel"/>
    <w:tmpl w:val="F6EA0CFE"/>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3" w15:restartNumberingAfterBreak="0">
    <w:nsid w:val="65D8582A"/>
    <w:multiLevelType w:val="hybridMultilevel"/>
    <w:tmpl w:val="52980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7372A"/>
    <w:multiLevelType w:val="hybridMultilevel"/>
    <w:tmpl w:val="D59083CC"/>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5" w15:restartNumberingAfterBreak="0">
    <w:nsid w:val="6B1013D3"/>
    <w:multiLevelType w:val="hybridMultilevel"/>
    <w:tmpl w:val="53C4003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8E24A8"/>
    <w:multiLevelType w:val="hybridMultilevel"/>
    <w:tmpl w:val="E37C9C6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083516"/>
    <w:multiLevelType w:val="hybridMultilevel"/>
    <w:tmpl w:val="33CA1806"/>
    <w:lvl w:ilvl="0" w:tplc="E5CC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695480"/>
    <w:multiLevelType w:val="hybridMultilevel"/>
    <w:tmpl w:val="E21271F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E62BBD"/>
    <w:multiLevelType w:val="hybridMultilevel"/>
    <w:tmpl w:val="545A6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7E7324"/>
    <w:multiLevelType w:val="hybridMultilevel"/>
    <w:tmpl w:val="E72E6EA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6"/>
  </w:num>
  <w:num w:numId="4">
    <w:abstractNumId w:val="18"/>
  </w:num>
  <w:num w:numId="5">
    <w:abstractNumId w:val="7"/>
  </w:num>
  <w:num w:numId="6">
    <w:abstractNumId w:val="20"/>
  </w:num>
  <w:num w:numId="7">
    <w:abstractNumId w:val="24"/>
  </w:num>
  <w:num w:numId="8">
    <w:abstractNumId w:val="6"/>
  </w:num>
  <w:num w:numId="9">
    <w:abstractNumId w:val="22"/>
  </w:num>
  <w:num w:numId="10">
    <w:abstractNumId w:val="10"/>
  </w:num>
  <w:num w:numId="11">
    <w:abstractNumId w:val="15"/>
  </w:num>
  <w:num w:numId="12">
    <w:abstractNumId w:val="30"/>
  </w:num>
  <w:num w:numId="13">
    <w:abstractNumId w:val="11"/>
  </w:num>
  <w:num w:numId="14">
    <w:abstractNumId w:val="19"/>
  </w:num>
  <w:num w:numId="15">
    <w:abstractNumId w:val="26"/>
  </w:num>
  <w:num w:numId="16">
    <w:abstractNumId w:val="29"/>
  </w:num>
  <w:num w:numId="17">
    <w:abstractNumId w:val="21"/>
  </w:num>
  <w:num w:numId="18">
    <w:abstractNumId w:val="23"/>
  </w:num>
  <w:num w:numId="19">
    <w:abstractNumId w:val="25"/>
  </w:num>
  <w:num w:numId="20">
    <w:abstractNumId w:val="8"/>
  </w:num>
  <w:num w:numId="21">
    <w:abstractNumId w:val="12"/>
  </w:num>
  <w:num w:numId="22">
    <w:abstractNumId w:val="9"/>
  </w:num>
  <w:num w:numId="23">
    <w:abstractNumId w:val="28"/>
  </w:num>
  <w:num w:numId="24">
    <w:abstractNumId w:val="27"/>
  </w:num>
  <w:num w:numId="25">
    <w:abstractNumId w:val="5"/>
  </w:num>
  <w:num w:numId="26">
    <w:abstractNumId w:val="13"/>
  </w:num>
  <w:num w:numId="27">
    <w:abstractNumId w:val="17"/>
  </w:num>
  <w:num w:numId="28">
    <w:abstractNumId w:val="1"/>
  </w:num>
  <w:num w:numId="29">
    <w:abstractNumId w:val="0"/>
  </w:num>
  <w:num w:numId="30">
    <w:abstractNumId w:val="1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6E"/>
    <w:rsid w:val="00050822"/>
    <w:rsid w:val="00085F16"/>
    <w:rsid w:val="000B0AB7"/>
    <w:rsid w:val="000B7C6C"/>
    <w:rsid w:val="000C3F2A"/>
    <w:rsid w:val="000E5A16"/>
    <w:rsid w:val="00106E8A"/>
    <w:rsid w:val="00125EDD"/>
    <w:rsid w:val="0014541C"/>
    <w:rsid w:val="00151E87"/>
    <w:rsid w:val="001739B8"/>
    <w:rsid w:val="001D3D5F"/>
    <w:rsid w:val="001D4C52"/>
    <w:rsid w:val="001E22D4"/>
    <w:rsid w:val="001F2F1F"/>
    <w:rsid w:val="002249C6"/>
    <w:rsid w:val="002A0D00"/>
    <w:rsid w:val="002A689A"/>
    <w:rsid w:val="002A6917"/>
    <w:rsid w:val="002D3B9A"/>
    <w:rsid w:val="002E67A4"/>
    <w:rsid w:val="002F1BB3"/>
    <w:rsid w:val="00341343"/>
    <w:rsid w:val="00352962"/>
    <w:rsid w:val="003937F2"/>
    <w:rsid w:val="00397951"/>
    <w:rsid w:val="003A1EC1"/>
    <w:rsid w:val="003A361B"/>
    <w:rsid w:val="003C3907"/>
    <w:rsid w:val="00473901"/>
    <w:rsid w:val="00497C69"/>
    <w:rsid w:val="00551627"/>
    <w:rsid w:val="005605BE"/>
    <w:rsid w:val="00586BE7"/>
    <w:rsid w:val="005D6E04"/>
    <w:rsid w:val="005E140F"/>
    <w:rsid w:val="005E37BE"/>
    <w:rsid w:val="005F08E5"/>
    <w:rsid w:val="005F64EE"/>
    <w:rsid w:val="006047E0"/>
    <w:rsid w:val="00610FE4"/>
    <w:rsid w:val="00630DB4"/>
    <w:rsid w:val="0064372C"/>
    <w:rsid w:val="0065707A"/>
    <w:rsid w:val="00670131"/>
    <w:rsid w:val="0067779B"/>
    <w:rsid w:val="00682B99"/>
    <w:rsid w:val="00693A42"/>
    <w:rsid w:val="006A512B"/>
    <w:rsid w:val="006A5319"/>
    <w:rsid w:val="006B33C1"/>
    <w:rsid w:val="006C6157"/>
    <w:rsid w:val="00746784"/>
    <w:rsid w:val="00773ECE"/>
    <w:rsid w:val="007923F8"/>
    <w:rsid w:val="007B6BBD"/>
    <w:rsid w:val="008074CC"/>
    <w:rsid w:val="00821DA1"/>
    <w:rsid w:val="0082217B"/>
    <w:rsid w:val="00823808"/>
    <w:rsid w:val="0084135A"/>
    <w:rsid w:val="00863B21"/>
    <w:rsid w:val="00883F82"/>
    <w:rsid w:val="00894F7E"/>
    <w:rsid w:val="008B160D"/>
    <w:rsid w:val="008C6638"/>
    <w:rsid w:val="00915C0C"/>
    <w:rsid w:val="00962C4A"/>
    <w:rsid w:val="009D1CC1"/>
    <w:rsid w:val="009D3BB1"/>
    <w:rsid w:val="009D54FD"/>
    <w:rsid w:val="009E3C97"/>
    <w:rsid w:val="00A23424"/>
    <w:rsid w:val="00A254D9"/>
    <w:rsid w:val="00A40E68"/>
    <w:rsid w:val="00A41A60"/>
    <w:rsid w:val="00A56316"/>
    <w:rsid w:val="00A75917"/>
    <w:rsid w:val="00A80DE3"/>
    <w:rsid w:val="00AA5A06"/>
    <w:rsid w:val="00AC5FB9"/>
    <w:rsid w:val="00AE6C93"/>
    <w:rsid w:val="00AF496F"/>
    <w:rsid w:val="00B171DE"/>
    <w:rsid w:val="00B308A0"/>
    <w:rsid w:val="00B31E54"/>
    <w:rsid w:val="00B4468D"/>
    <w:rsid w:val="00B83ED7"/>
    <w:rsid w:val="00BA6449"/>
    <w:rsid w:val="00C27359"/>
    <w:rsid w:val="00C31864"/>
    <w:rsid w:val="00C32C6E"/>
    <w:rsid w:val="00C55B87"/>
    <w:rsid w:val="00C56F5C"/>
    <w:rsid w:val="00C77E8C"/>
    <w:rsid w:val="00C93D93"/>
    <w:rsid w:val="00D10A50"/>
    <w:rsid w:val="00D707BA"/>
    <w:rsid w:val="00D720AC"/>
    <w:rsid w:val="00D816E4"/>
    <w:rsid w:val="00D82877"/>
    <w:rsid w:val="00D83007"/>
    <w:rsid w:val="00DC2074"/>
    <w:rsid w:val="00E600AC"/>
    <w:rsid w:val="00EA1B05"/>
    <w:rsid w:val="00EA5F56"/>
    <w:rsid w:val="00EB16B4"/>
    <w:rsid w:val="00ED4FA3"/>
    <w:rsid w:val="00F21D39"/>
    <w:rsid w:val="00F226CA"/>
    <w:rsid w:val="00F54AF5"/>
    <w:rsid w:val="00FD053C"/>
    <w:rsid w:val="00FF1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3EC5"/>
  <w15:chartTrackingRefBased/>
  <w15:docId w15:val="{D33CDE8A-3780-4D35-999F-F4A17B6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6E"/>
  </w:style>
  <w:style w:type="paragraph" w:styleId="Footer">
    <w:name w:val="footer"/>
    <w:basedOn w:val="Normal"/>
    <w:link w:val="FooterChar"/>
    <w:uiPriority w:val="99"/>
    <w:unhideWhenUsed/>
    <w:rsid w:val="00C3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6E"/>
  </w:style>
  <w:style w:type="paragraph" w:styleId="ListParagraph">
    <w:name w:val="List Paragraph"/>
    <w:basedOn w:val="Normal"/>
    <w:uiPriority w:val="34"/>
    <w:qFormat/>
    <w:rsid w:val="00C32C6E"/>
    <w:pPr>
      <w:ind w:left="720"/>
      <w:contextualSpacing/>
    </w:pPr>
  </w:style>
  <w:style w:type="character" w:styleId="Hyperlink">
    <w:name w:val="Hyperlink"/>
    <w:basedOn w:val="DefaultParagraphFont"/>
    <w:uiPriority w:val="99"/>
    <w:unhideWhenUsed/>
    <w:rsid w:val="00C32C6E"/>
    <w:rPr>
      <w:color w:val="0563C1" w:themeColor="hyperlink"/>
      <w:u w:val="single"/>
    </w:rPr>
  </w:style>
  <w:style w:type="character" w:styleId="UnresolvedMention">
    <w:name w:val="Unresolved Mention"/>
    <w:basedOn w:val="DefaultParagraphFont"/>
    <w:uiPriority w:val="99"/>
    <w:semiHidden/>
    <w:unhideWhenUsed/>
    <w:rsid w:val="00C32C6E"/>
    <w:rPr>
      <w:color w:val="605E5C"/>
      <w:shd w:val="clear" w:color="auto" w:fill="E1DFDD"/>
    </w:rPr>
  </w:style>
  <w:style w:type="character" w:styleId="FollowedHyperlink">
    <w:name w:val="FollowedHyperlink"/>
    <w:basedOn w:val="DefaultParagraphFont"/>
    <w:uiPriority w:val="99"/>
    <w:semiHidden/>
    <w:unhideWhenUsed/>
    <w:rsid w:val="001E22D4"/>
    <w:rPr>
      <w:color w:val="954F72" w:themeColor="followedHyperlink"/>
      <w:u w:val="single"/>
    </w:rPr>
  </w:style>
  <w:style w:type="paragraph" w:styleId="NormalWeb">
    <w:name w:val="Normal (Web)"/>
    <w:basedOn w:val="Normal"/>
    <w:uiPriority w:val="99"/>
    <w:unhideWhenUsed/>
    <w:rsid w:val="00643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72C"/>
    <w:rPr>
      <w:b/>
      <w:bCs/>
    </w:rPr>
  </w:style>
  <w:style w:type="paragraph" w:customStyle="1" w:styleId="Default">
    <w:name w:val="Default"/>
    <w:rsid w:val="00352962"/>
    <w:pPr>
      <w:autoSpaceDE w:val="0"/>
      <w:autoSpaceDN w:val="0"/>
      <w:adjustRightInd w:val="0"/>
      <w:spacing w:after="0" w:line="240" w:lineRule="auto"/>
    </w:pPr>
    <w:rPr>
      <w:rFonts w:ascii="Calibri" w:hAnsi="Calibri" w:cs="Calibri"/>
      <w:color w:val="000000"/>
      <w:sz w:val="24"/>
      <w:szCs w:val="24"/>
    </w:rPr>
  </w:style>
  <w:style w:type="paragraph" w:customStyle="1" w:styleId="noindent">
    <w:name w:val="no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t">
    <w:name w:val="alpha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p">
    <w:name w:val="alp"/>
    <w:basedOn w:val="DefaultParagraphFont"/>
    <w:rsid w:val="00050822"/>
  </w:style>
  <w:style w:type="character" w:styleId="HTMLCode">
    <w:name w:val="HTML Code"/>
    <w:basedOn w:val="DefaultParagraphFont"/>
    <w:uiPriority w:val="99"/>
    <w:semiHidden/>
    <w:unhideWhenUsed/>
    <w:rsid w:val="00050822"/>
    <w:rPr>
      <w:rFonts w:ascii="Courier New" w:eastAsia="Times New Roman" w:hAnsi="Courier New" w:cs="Courier New"/>
      <w:sz w:val="20"/>
      <w:szCs w:val="20"/>
    </w:rPr>
  </w:style>
  <w:style w:type="paragraph" w:customStyle="1" w:styleId="alpha">
    <w:name w:val="alpha"/>
    <w:basedOn w:val="Normal"/>
    <w:rsid w:val="00397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B44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t">
    <w:name w:val="numlistt"/>
    <w:basedOn w:val="Normal"/>
    <w:rsid w:val="002D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2D3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5137">
      <w:bodyDiv w:val="1"/>
      <w:marLeft w:val="0"/>
      <w:marRight w:val="0"/>
      <w:marTop w:val="0"/>
      <w:marBottom w:val="0"/>
      <w:divBdr>
        <w:top w:val="none" w:sz="0" w:space="0" w:color="auto"/>
        <w:left w:val="none" w:sz="0" w:space="0" w:color="auto"/>
        <w:bottom w:val="none" w:sz="0" w:space="0" w:color="auto"/>
        <w:right w:val="none" w:sz="0" w:space="0" w:color="auto"/>
      </w:divBdr>
    </w:div>
    <w:div w:id="169300079">
      <w:bodyDiv w:val="1"/>
      <w:marLeft w:val="0"/>
      <w:marRight w:val="0"/>
      <w:marTop w:val="0"/>
      <w:marBottom w:val="0"/>
      <w:divBdr>
        <w:top w:val="none" w:sz="0" w:space="0" w:color="auto"/>
        <w:left w:val="none" w:sz="0" w:space="0" w:color="auto"/>
        <w:bottom w:val="none" w:sz="0" w:space="0" w:color="auto"/>
        <w:right w:val="none" w:sz="0" w:space="0" w:color="auto"/>
      </w:divBdr>
    </w:div>
    <w:div w:id="322199999">
      <w:bodyDiv w:val="1"/>
      <w:marLeft w:val="0"/>
      <w:marRight w:val="0"/>
      <w:marTop w:val="0"/>
      <w:marBottom w:val="0"/>
      <w:divBdr>
        <w:top w:val="none" w:sz="0" w:space="0" w:color="auto"/>
        <w:left w:val="none" w:sz="0" w:space="0" w:color="auto"/>
        <w:bottom w:val="none" w:sz="0" w:space="0" w:color="auto"/>
        <w:right w:val="none" w:sz="0" w:space="0" w:color="auto"/>
      </w:divBdr>
    </w:div>
    <w:div w:id="324213525">
      <w:bodyDiv w:val="1"/>
      <w:marLeft w:val="0"/>
      <w:marRight w:val="0"/>
      <w:marTop w:val="0"/>
      <w:marBottom w:val="0"/>
      <w:divBdr>
        <w:top w:val="none" w:sz="0" w:space="0" w:color="auto"/>
        <w:left w:val="none" w:sz="0" w:space="0" w:color="auto"/>
        <w:bottom w:val="none" w:sz="0" w:space="0" w:color="auto"/>
        <w:right w:val="none" w:sz="0" w:space="0" w:color="auto"/>
      </w:divBdr>
    </w:div>
    <w:div w:id="455803492">
      <w:bodyDiv w:val="1"/>
      <w:marLeft w:val="0"/>
      <w:marRight w:val="0"/>
      <w:marTop w:val="0"/>
      <w:marBottom w:val="0"/>
      <w:divBdr>
        <w:top w:val="none" w:sz="0" w:space="0" w:color="auto"/>
        <w:left w:val="none" w:sz="0" w:space="0" w:color="auto"/>
        <w:bottom w:val="none" w:sz="0" w:space="0" w:color="auto"/>
        <w:right w:val="none" w:sz="0" w:space="0" w:color="auto"/>
      </w:divBdr>
    </w:div>
    <w:div w:id="488449425">
      <w:bodyDiv w:val="1"/>
      <w:marLeft w:val="0"/>
      <w:marRight w:val="0"/>
      <w:marTop w:val="0"/>
      <w:marBottom w:val="0"/>
      <w:divBdr>
        <w:top w:val="none" w:sz="0" w:space="0" w:color="auto"/>
        <w:left w:val="none" w:sz="0" w:space="0" w:color="auto"/>
        <w:bottom w:val="none" w:sz="0" w:space="0" w:color="auto"/>
        <w:right w:val="none" w:sz="0" w:space="0" w:color="auto"/>
      </w:divBdr>
    </w:div>
    <w:div w:id="489832725">
      <w:bodyDiv w:val="1"/>
      <w:marLeft w:val="0"/>
      <w:marRight w:val="0"/>
      <w:marTop w:val="0"/>
      <w:marBottom w:val="0"/>
      <w:divBdr>
        <w:top w:val="none" w:sz="0" w:space="0" w:color="auto"/>
        <w:left w:val="none" w:sz="0" w:space="0" w:color="auto"/>
        <w:bottom w:val="none" w:sz="0" w:space="0" w:color="auto"/>
        <w:right w:val="none" w:sz="0" w:space="0" w:color="auto"/>
      </w:divBdr>
    </w:div>
    <w:div w:id="608007077">
      <w:bodyDiv w:val="1"/>
      <w:marLeft w:val="0"/>
      <w:marRight w:val="0"/>
      <w:marTop w:val="0"/>
      <w:marBottom w:val="0"/>
      <w:divBdr>
        <w:top w:val="none" w:sz="0" w:space="0" w:color="auto"/>
        <w:left w:val="none" w:sz="0" w:space="0" w:color="auto"/>
        <w:bottom w:val="none" w:sz="0" w:space="0" w:color="auto"/>
        <w:right w:val="none" w:sz="0" w:space="0" w:color="auto"/>
      </w:divBdr>
    </w:div>
    <w:div w:id="616133596">
      <w:bodyDiv w:val="1"/>
      <w:marLeft w:val="0"/>
      <w:marRight w:val="0"/>
      <w:marTop w:val="0"/>
      <w:marBottom w:val="0"/>
      <w:divBdr>
        <w:top w:val="none" w:sz="0" w:space="0" w:color="auto"/>
        <w:left w:val="none" w:sz="0" w:space="0" w:color="auto"/>
        <w:bottom w:val="none" w:sz="0" w:space="0" w:color="auto"/>
        <w:right w:val="none" w:sz="0" w:space="0" w:color="auto"/>
      </w:divBdr>
    </w:div>
    <w:div w:id="637496646">
      <w:bodyDiv w:val="1"/>
      <w:marLeft w:val="0"/>
      <w:marRight w:val="0"/>
      <w:marTop w:val="0"/>
      <w:marBottom w:val="0"/>
      <w:divBdr>
        <w:top w:val="none" w:sz="0" w:space="0" w:color="auto"/>
        <w:left w:val="none" w:sz="0" w:space="0" w:color="auto"/>
        <w:bottom w:val="none" w:sz="0" w:space="0" w:color="auto"/>
        <w:right w:val="none" w:sz="0" w:space="0" w:color="auto"/>
      </w:divBdr>
    </w:div>
    <w:div w:id="777680610">
      <w:bodyDiv w:val="1"/>
      <w:marLeft w:val="0"/>
      <w:marRight w:val="0"/>
      <w:marTop w:val="0"/>
      <w:marBottom w:val="0"/>
      <w:divBdr>
        <w:top w:val="none" w:sz="0" w:space="0" w:color="auto"/>
        <w:left w:val="none" w:sz="0" w:space="0" w:color="auto"/>
        <w:bottom w:val="none" w:sz="0" w:space="0" w:color="auto"/>
        <w:right w:val="none" w:sz="0" w:space="0" w:color="auto"/>
      </w:divBdr>
    </w:div>
    <w:div w:id="796333004">
      <w:bodyDiv w:val="1"/>
      <w:marLeft w:val="0"/>
      <w:marRight w:val="0"/>
      <w:marTop w:val="0"/>
      <w:marBottom w:val="0"/>
      <w:divBdr>
        <w:top w:val="none" w:sz="0" w:space="0" w:color="auto"/>
        <w:left w:val="none" w:sz="0" w:space="0" w:color="auto"/>
        <w:bottom w:val="none" w:sz="0" w:space="0" w:color="auto"/>
        <w:right w:val="none" w:sz="0" w:space="0" w:color="auto"/>
      </w:divBdr>
    </w:div>
    <w:div w:id="807669324">
      <w:bodyDiv w:val="1"/>
      <w:marLeft w:val="0"/>
      <w:marRight w:val="0"/>
      <w:marTop w:val="0"/>
      <w:marBottom w:val="0"/>
      <w:divBdr>
        <w:top w:val="none" w:sz="0" w:space="0" w:color="auto"/>
        <w:left w:val="none" w:sz="0" w:space="0" w:color="auto"/>
        <w:bottom w:val="none" w:sz="0" w:space="0" w:color="auto"/>
        <w:right w:val="none" w:sz="0" w:space="0" w:color="auto"/>
      </w:divBdr>
    </w:div>
    <w:div w:id="968126160">
      <w:bodyDiv w:val="1"/>
      <w:marLeft w:val="0"/>
      <w:marRight w:val="0"/>
      <w:marTop w:val="0"/>
      <w:marBottom w:val="0"/>
      <w:divBdr>
        <w:top w:val="none" w:sz="0" w:space="0" w:color="auto"/>
        <w:left w:val="none" w:sz="0" w:space="0" w:color="auto"/>
        <w:bottom w:val="none" w:sz="0" w:space="0" w:color="auto"/>
        <w:right w:val="none" w:sz="0" w:space="0" w:color="auto"/>
      </w:divBdr>
    </w:div>
    <w:div w:id="1008483314">
      <w:bodyDiv w:val="1"/>
      <w:marLeft w:val="0"/>
      <w:marRight w:val="0"/>
      <w:marTop w:val="0"/>
      <w:marBottom w:val="0"/>
      <w:divBdr>
        <w:top w:val="none" w:sz="0" w:space="0" w:color="auto"/>
        <w:left w:val="none" w:sz="0" w:space="0" w:color="auto"/>
        <w:bottom w:val="none" w:sz="0" w:space="0" w:color="auto"/>
        <w:right w:val="none" w:sz="0" w:space="0" w:color="auto"/>
      </w:divBdr>
    </w:div>
    <w:div w:id="1109544385">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 w:id="1154830408">
      <w:bodyDiv w:val="1"/>
      <w:marLeft w:val="0"/>
      <w:marRight w:val="0"/>
      <w:marTop w:val="0"/>
      <w:marBottom w:val="0"/>
      <w:divBdr>
        <w:top w:val="none" w:sz="0" w:space="0" w:color="auto"/>
        <w:left w:val="none" w:sz="0" w:space="0" w:color="auto"/>
        <w:bottom w:val="none" w:sz="0" w:space="0" w:color="auto"/>
        <w:right w:val="none" w:sz="0" w:space="0" w:color="auto"/>
      </w:divBdr>
    </w:div>
    <w:div w:id="1201934612">
      <w:bodyDiv w:val="1"/>
      <w:marLeft w:val="0"/>
      <w:marRight w:val="0"/>
      <w:marTop w:val="0"/>
      <w:marBottom w:val="0"/>
      <w:divBdr>
        <w:top w:val="none" w:sz="0" w:space="0" w:color="auto"/>
        <w:left w:val="none" w:sz="0" w:space="0" w:color="auto"/>
        <w:bottom w:val="none" w:sz="0" w:space="0" w:color="auto"/>
        <w:right w:val="none" w:sz="0" w:space="0" w:color="auto"/>
      </w:divBdr>
    </w:div>
    <w:div w:id="1306203079">
      <w:bodyDiv w:val="1"/>
      <w:marLeft w:val="0"/>
      <w:marRight w:val="0"/>
      <w:marTop w:val="0"/>
      <w:marBottom w:val="0"/>
      <w:divBdr>
        <w:top w:val="none" w:sz="0" w:space="0" w:color="auto"/>
        <w:left w:val="none" w:sz="0" w:space="0" w:color="auto"/>
        <w:bottom w:val="none" w:sz="0" w:space="0" w:color="auto"/>
        <w:right w:val="none" w:sz="0" w:space="0" w:color="auto"/>
      </w:divBdr>
    </w:div>
    <w:div w:id="1420327535">
      <w:bodyDiv w:val="1"/>
      <w:marLeft w:val="0"/>
      <w:marRight w:val="0"/>
      <w:marTop w:val="0"/>
      <w:marBottom w:val="0"/>
      <w:divBdr>
        <w:top w:val="none" w:sz="0" w:space="0" w:color="auto"/>
        <w:left w:val="none" w:sz="0" w:space="0" w:color="auto"/>
        <w:bottom w:val="none" w:sz="0" w:space="0" w:color="auto"/>
        <w:right w:val="none" w:sz="0" w:space="0" w:color="auto"/>
      </w:divBdr>
    </w:div>
    <w:div w:id="1447655916">
      <w:bodyDiv w:val="1"/>
      <w:marLeft w:val="0"/>
      <w:marRight w:val="0"/>
      <w:marTop w:val="0"/>
      <w:marBottom w:val="0"/>
      <w:divBdr>
        <w:top w:val="none" w:sz="0" w:space="0" w:color="auto"/>
        <w:left w:val="none" w:sz="0" w:space="0" w:color="auto"/>
        <w:bottom w:val="none" w:sz="0" w:space="0" w:color="auto"/>
        <w:right w:val="none" w:sz="0" w:space="0" w:color="auto"/>
      </w:divBdr>
    </w:div>
    <w:div w:id="1665359240">
      <w:bodyDiv w:val="1"/>
      <w:marLeft w:val="0"/>
      <w:marRight w:val="0"/>
      <w:marTop w:val="0"/>
      <w:marBottom w:val="0"/>
      <w:divBdr>
        <w:top w:val="none" w:sz="0" w:space="0" w:color="auto"/>
        <w:left w:val="none" w:sz="0" w:space="0" w:color="auto"/>
        <w:bottom w:val="none" w:sz="0" w:space="0" w:color="auto"/>
        <w:right w:val="none" w:sz="0" w:space="0" w:color="auto"/>
      </w:divBdr>
    </w:div>
    <w:div w:id="1757435341">
      <w:bodyDiv w:val="1"/>
      <w:marLeft w:val="0"/>
      <w:marRight w:val="0"/>
      <w:marTop w:val="0"/>
      <w:marBottom w:val="0"/>
      <w:divBdr>
        <w:top w:val="none" w:sz="0" w:space="0" w:color="auto"/>
        <w:left w:val="none" w:sz="0" w:space="0" w:color="auto"/>
        <w:bottom w:val="none" w:sz="0" w:space="0" w:color="auto"/>
        <w:right w:val="none" w:sz="0" w:space="0" w:color="auto"/>
      </w:divBdr>
    </w:div>
    <w:div w:id="1846094620">
      <w:bodyDiv w:val="1"/>
      <w:marLeft w:val="0"/>
      <w:marRight w:val="0"/>
      <w:marTop w:val="0"/>
      <w:marBottom w:val="0"/>
      <w:divBdr>
        <w:top w:val="none" w:sz="0" w:space="0" w:color="auto"/>
        <w:left w:val="none" w:sz="0" w:space="0" w:color="auto"/>
        <w:bottom w:val="none" w:sz="0" w:space="0" w:color="auto"/>
        <w:right w:val="none" w:sz="0" w:space="0" w:color="auto"/>
      </w:divBdr>
    </w:div>
    <w:div w:id="1907182293">
      <w:bodyDiv w:val="1"/>
      <w:marLeft w:val="0"/>
      <w:marRight w:val="0"/>
      <w:marTop w:val="0"/>
      <w:marBottom w:val="0"/>
      <w:divBdr>
        <w:top w:val="none" w:sz="0" w:space="0" w:color="auto"/>
        <w:left w:val="none" w:sz="0" w:space="0" w:color="auto"/>
        <w:bottom w:val="none" w:sz="0" w:space="0" w:color="auto"/>
        <w:right w:val="none" w:sz="0" w:space="0" w:color="auto"/>
      </w:divBdr>
    </w:div>
    <w:div w:id="1983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187D9-1187-45C4-9DC4-0779C17B7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Cappel</dc:creator>
  <cp:keywords/>
  <dc:description/>
  <cp:lastModifiedBy>Murray</cp:lastModifiedBy>
  <cp:revision>42</cp:revision>
  <cp:lastPrinted>2020-01-03T18:19:00Z</cp:lastPrinted>
  <dcterms:created xsi:type="dcterms:W3CDTF">2020-01-03T16:46:00Z</dcterms:created>
  <dcterms:modified xsi:type="dcterms:W3CDTF">2021-01-16T23:09:00Z</dcterms:modified>
</cp:coreProperties>
</file>