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8" w:type="dxa"/>
        <w:tblLook w:val="04A0" w:firstRow="1" w:lastRow="0" w:firstColumn="1" w:lastColumn="0" w:noHBand="0" w:noVBand="1"/>
      </w:tblPr>
      <w:tblGrid>
        <w:gridCol w:w="905"/>
        <w:gridCol w:w="4281"/>
        <w:gridCol w:w="4992"/>
      </w:tblGrid>
      <w:tr w:rsidR="00381A79" w:rsidTr="00381A79">
        <w:trPr>
          <w:trHeight w:val="511"/>
        </w:trPr>
        <w:tc>
          <w:tcPr>
            <w:tcW w:w="905" w:type="dxa"/>
          </w:tcPr>
          <w:p w:rsidR="00381A79" w:rsidRPr="001F465B" w:rsidRDefault="00381A79" w:rsidP="001F4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81" w:type="dxa"/>
          </w:tcPr>
          <w:p w:rsidR="00381A79" w:rsidRPr="001F465B" w:rsidRDefault="00381A79" w:rsidP="001F4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465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992" w:type="dxa"/>
          </w:tcPr>
          <w:p w:rsidR="00381A79" w:rsidRPr="001F465B" w:rsidRDefault="00381A79" w:rsidP="001F4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465B">
              <w:rPr>
                <w:rFonts w:ascii="Times New Roman" w:hAnsi="Times New Roman" w:cs="Times New Roman"/>
                <w:sz w:val="28"/>
                <w:szCs w:val="28"/>
              </w:rPr>
              <w:t>Organization</w:t>
            </w:r>
          </w:p>
        </w:tc>
      </w:tr>
      <w:tr w:rsidR="00381A79" w:rsidTr="00381A79">
        <w:trPr>
          <w:trHeight w:val="54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Bipasha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Amin</w:t>
            </w:r>
            <w:bookmarkStart w:id="0" w:name="_GoBack"/>
            <w:bookmarkEnd w:id="0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Daffodil International University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Jishan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Atiq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Ullah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Nabil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Ragib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Shahrier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Bin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Kabir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Maruf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Hossain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Kobi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Nazrul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Govt. College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Imran Hossain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Kobi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Nazrul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Govt. College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Nubayet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Kabir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Shoib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Islam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Nuhin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Israfil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Latif Ami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 xml:space="preserve">Mansura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Mahjabin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Dhaka University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Chad Sultana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Gridh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Kalindea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Hazera College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 xml:space="preserve">H. M.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Ariyan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Ellin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Aukon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AUST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Kushal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Kumar Guho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Faisal Ahmed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IUBAT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Niamul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Goni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Maymansing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Zila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college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Ahnaf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Hasan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Maymansing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Zila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college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Kazi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Ashrafi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Sahmas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 xml:space="preserve">MD.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Mahfuzur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High School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Ahmed Saleh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DRMC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Anisur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Rahman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CUET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Ashraf Hossain</w:t>
            </w: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BUET</w:t>
            </w: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Redwanul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 w:rsidRPr="00381A79">
              <w:rPr>
                <w:rFonts w:cstheme="minorHAnsi"/>
                <w:sz w:val="28"/>
                <w:szCs w:val="28"/>
              </w:rPr>
              <w:t>Haque</w:t>
            </w:r>
            <w:proofErr w:type="spellEnd"/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1A79">
              <w:rPr>
                <w:rFonts w:cstheme="minorHAnsi"/>
                <w:sz w:val="28"/>
                <w:szCs w:val="28"/>
              </w:rPr>
              <w:t>Monipur</w:t>
            </w:r>
            <w:proofErr w:type="spellEnd"/>
            <w:r w:rsidRPr="00381A79">
              <w:rPr>
                <w:rFonts w:cstheme="minorHAnsi"/>
                <w:sz w:val="28"/>
                <w:szCs w:val="28"/>
              </w:rPr>
              <w:t xml:space="preserve">  High School</w:t>
            </w: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81A79" w:rsidTr="00381A79">
        <w:trPr>
          <w:trHeight w:val="438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81A79" w:rsidTr="00381A79">
        <w:trPr>
          <w:trHeight w:val="414"/>
        </w:trPr>
        <w:tc>
          <w:tcPr>
            <w:tcW w:w="905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  <w:r w:rsidRPr="00381A79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4281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92" w:type="dxa"/>
          </w:tcPr>
          <w:p w:rsidR="00381A79" w:rsidRPr="00381A79" w:rsidRDefault="00381A79" w:rsidP="00381A7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1F465B" w:rsidRDefault="001F465B"/>
    <w:p w:rsidR="002C0150" w:rsidRDefault="002C0150"/>
    <w:sectPr w:rsidR="002C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5B"/>
    <w:rsid w:val="00043476"/>
    <w:rsid w:val="001F465B"/>
    <w:rsid w:val="002C0150"/>
    <w:rsid w:val="00381A79"/>
    <w:rsid w:val="0042495A"/>
    <w:rsid w:val="005579FD"/>
    <w:rsid w:val="00C1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03C7"/>
  <w15:chartTrackingRefBased/>
  <w15:docId w15:val="{8B18939B-7018-449E-97D3-34E18D33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Hossain</dc:creator>
  <cp:keywords/>
  <dc:description/>
  <cp:lastModifiedBy>Hasibul Hossain</cp:lastModifiedBy>
  <cp:revision>5</cp:revision>
  <dcterms:created xsi:type="dcterms:W3CDTF">2019-07-25T09:48:00Z</dcterms:created>
  <dcterms:modified xsi:type="dcterms:W3CDTF">2019-07-25T10:14:00Z</dcterms:modified>
</cp:coreProperties>
</file>