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r w:rsidRPr="00536992">
        <w:rPr>
          <w:rFonts w:ascii="Times New Roman" w:hAnsi="Times New Roman" w:cs="Times New Roman"/>
          <w:b/>
          <w:sz w:val="28"/>
        </w:rPr>
        <w:t>Improving Recall in Code Search by Indexing Similar Codes under Proper Terms</w:t>
      </w:r>
    </w:p>
    <w:p w:rsidR="00B164B8" w:rsidRDefault="00B164B8" w:rsidP="00B164B8">
      <w:pPr>
        <w:jc w:val="both"/>
        <w:rPr>
          <w:rFonts w:ascii="Times New Roman" w:hAnsi="Times New Roman" w:cs="Times New Roman"/>
        </w:rPr>
      </w:pPr>
      <w:r w:rsidRPr="00794695">
        <w:rPr>
          <w:rFonts w:ascii="Times New Roman" w:hAnsi="Times New Roman" w:cs="Times New Roman"/>
        </w:rPr>
        <w:t xml:space="preserve">The </w:t>
      </w:r>
      <w:r w:rsidR="00105501">
        <w:rPr>
          <w:rFonts w:ascii="Times New Roman" w:hAnsi="Times New Roman" w:cs="Times New Roman"/>
        </w:rPr>
        <w:t>recall</w:t>
      </w:r>
      <w:r w:rsidRPr="00794695">
        <w:rPr>
          <w:rFonts w:ascii="Times New Roman" w:hAnsi="Times New Roman" w:cs="Times New Roman"/>
        </w:rPr>
        <w:t xml:space="preserve"> of a code search engine </w:t>
      </w:r>
      <w:r w:rsidR="000C741C">
        <w:rPr>
          <w:rFonts w:ascii="Times New Roman" w:hAnsi="Times New Roman" w:cs="Times New Roman"/>
        </w:rPr>
        <w:t xml:space="preserve">usually </w:t>
      </w:r>
      <w:r w:rsidRPr="00794695">
        <w:rPr>
          <w:rFonts w:ascii="Times New Roman" w:hAnsi="Times New Roman" w:cs="Times New Roman"/>
        </w:rPr>
        <w:t>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w:t>
      </w:r>
      <w:r w:rsidR="00A1586D">
        <w:rPr>
          <w:rFonts w:ascii="Times New Roman" w:hAnsi="Times New Roman" w:cs="Times New Roman"/>
        </w:rPr>
        <w:t>M</w:t>
      </w:r>
      <w:r>
        <w:rPr>
          <w:rFonts w:ascii="Times New Roman" w:hAnsi="Times New Roman" w:cs="Times New Roman"/>
        </w:rPr>
        <w:t>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Pr="0051282C">
        <w:rPr>
          <w:rFonts w:ascii="Times New Roman" w:hAnsi="Times New Roman" w:cs="Times New Roman"/>
        </w:rPr>
        <w:t>. Usually, terms are generated from keywords extracted from source code</w:t>
      </w:r>
      <w:r w:rsidR="007107FB">
        <w:rPr>
          <w:rFonts w:ascii="Times New Roman" w:hAnsi="Times New Roman" w:cs="Times New Roman"/>
        </w:rPr>
        <w:t>,</w:t>
      </w:r>
      <w:r w:rsidRPr="0051282C">
        <w:rPr>
          <w:rFonts w:ascii="Times New Roman" w:hAnsi="Times New Roman" w:cs="Times New Roman"/>
        </w:rPr>
        <w:t xml:space="preserve"> and index is constructed based on the</w:t>
      </w:r>
      <w:r w:rsidR="00EE458E">
        <w:rPr>
          <w:rFonts w:ascii="Times New Roman" w:hAnsi="Times New Roman" w:cs="Times New Roman"/>
        </w:rPr>
        <w:t>se</w:t>
      </w:r>
      <w:r w:rsidRPr="0051282C">
        <w:rPr>
          <w:rFonts w:ascii="Times New Roman" w:hAnsi="Times New Roman" w:cs="Times New Roman"/>
        </w:rPr>
        <w:t xml:space="preserve"> terms. If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different keywords</w:t>
      </w:r>
      <w:r w:rsidR="00C60B99">
        <w:rPr>
          <w:rFonts w:ascii="Times New Roman" w:hAnsi="Times New Roman" w:cs="Times New Roman"/>
        </w:rPr>
        <w:t>, these</w:t>
      </w:r>
      <w:r w:rsidRPr="0051282C">
        <w:rPr>
          <w:rFonts w:ascii="Times New Roman" w:hAnsi="Times New Roman" w:cs="Times New Roman"/>
        </w:rPr>
        <w:t xml:space="preserve"> will be indexed against different terms. When a user query matches one of the code fragments, search engine should retr</w:t>
      </w:r>
      <w:r w:rsidR="00B46F0F">
        <w:rPr>
          <w:rFonts w:ascii="Times New Roman" w:hAnsi="Times New Roman" w:cs="Times New Roman"/>
        </w:rPr>
        <w:t>ieve both code fragments as these</w:t>
      </w:r>
      <w:r w:rsidR="00383496">
        <w:rPr>
          <w:rFonts w:ascii="Times New Roman" w:hAnsi="Times New Roman" w:cs="Times New Roman"/>
        </w:rPr>
        <w:t xml:space="preserve"> codes</w:t>
      </w:r>
      <w:r w:rsidRPr="0051282C">
        <w:rPr>
          <w:rFonts w:ascii="Times New Roman" w:hAnsi="Times New Roman" w:cs="Times New Roman"/>
        </w:rPr>
        <w:t xml:space="preserve"> perform similar functionality. However, tradi</w:t>
      </w:r>
      <w:r w:rsidR="00364249">
        <w:rPr>
          <w:rFonts w:ascii="Times New Roman" w:hAnsi="Times New Roman" w:cs="Times New Roman"/>
        </w:rPr>
        <w:t xml:space="preserve">tional code search engines </w:t>
      </w:r>
      <w:r w:rsidR="00421055">
        <w:rPr>
          <w:rFonts w:ascii="Times New Roman" w:hAnsi="Times New Roman" w:cs="Times New Roman"/>
        </w:rPr>
        <w:t>can</w:t>
      </w:r>
      <w:r w:rsidR="00421055" w:rsidRPr="0051282C">
        <w:rPr>
          <w:rFonts w:ascii="Times New Roman" w:hAnsi="Times New Roman" w:cs="Times New Roman"/>
        </w:rPr>
        <w:t>not</w:t>
      </w:r>
      <w:r w:rsidRPr="0051282C">
        <w:rPr>
          <w:rFonts w:ascii="Times New Roman" w:hAnsi="Times New Roman" w:cs="Times New Roman"/>
        </w:rPr>
        <w:t xml:space="preserve"> do this because both code fragments contain different keywords. </w:t>
      </w:r>
      <w:r>
        <w:rPr>
          <w:rFonts w:ascii="Times New Roman" w:hAnsi="Times New Roman" w:cs="Times New Roman"/>
        </w:rPr>
        <w:t>Hence, the recall is reduced for not retrieving such relevant code fragments and the performance of the code search engine is reduced due to low recall [7].</w:t>
      </w:r>
    </w:p>
    <w:p w:rsidR="00221B2A" w:rsidRPr="00722D3F" w:rsidRDefault="00B164B8" w:rsidP="00B164B8">
      <w:pPr>
        <w:jc w:val="both"/>
        <w:rPr>
          <w:rFonts w:ascii="Times New Roman" w:hAnsi="Times New Roman" w:cs="Times New Roman"/>
        </w:rPr>
      </w:pPr>
      <w:r w:rsidRPr="00722D3F">
        <w:rPr>
          <w:rFonts w:ascii="Times New Roman" w:hAnsi="Times New Roman" w:cs="Times New Roman"/>
        </w:rPr>
        <w:t>To improve recall of a code search engine, similar code fragments should be indexed under the same terms. As a result, if a user query matches the</w:t>
      </w:r>
      <w:r w:rsidR="00C83111">
        <w:rPr>
          <w:rFonts w:ascii="Times New Roman" w:hAnsi="Times New Roman" w:cs="Times New Roman"/>
        </w:rPr>
        <w:t>se</w:t>
      </w:r>
      <w:r w:rsidR="00EC0D60">
        <w:rPr>
          <w:rFonts w:ascii="Times New Roman" w:hAnsi="Times New Roman" w:cs="Times New Roman"/>
        </w:rPr>
        <w:t xml:space="preserve"> terms, similar c</w:t>
      </w:r>
      <w:r w:rsidRPr="00722D3F">
        <w:rPr>
          <w:rFonts w:ascii="Times New Roman" w:hAnsi="Times New Roman" w:cs="Times New Roman"/>
        </w:rPr>
        <w:t xml:space="preserve">ode fragments will be retrieved. However, it is challenging to </w:t>
      </w:r>
      <w:r w:rsidR="00D57341" w:rsidRPr="00722D3F">
        <w:rPr>
          <w:rFonts w:ascii="Times New Roman" w:hAnsi="Times New Roman" w:cs="Times New Roman"/>
        </w:rPr>
        <w:t>automatically and efficiently</w:t>
      </w:r>
      <w:r w:rsidR="00D57341" w:rsidRPr="00722D3F">
        <w:rPr>
          <w:rFonts w:ascii="Times New Roman" w:hAnsi="Times New Roman" w:cs="Times New Roman"/>
        </w:rPr>
        <w:t xml:space="preserve"> </w:t>
      </w:r>
      <w:r w:rsidRPr="00722D3F">
        <w:rPr>
          <w:rFonts w:ascii="Times New Roman" w:hAnsi="Times New Roman" w:cs="Times New Roman"/>
        </w:rPr>
        <w:t xml:space="preserve">determine </w:t>
      </w:r>
      <w:r w:rsidR="00861CCD">
        <w:rPr>
          <w:rFonts w:ascii="Times New Roman" w:hAnsi="Times New Roman" w:cs="Times New Roman"/>
        </w:rPr>
        <w:t>tha</w:t>
      </w:r>
      <w:r w:rsidR="006000CE">
        <w:rPr>
          <w:rFonts w:ascii="Times New Roman" w:hAnsi="Times New Roman" w:cs="Times New Roman"/>
        </w:rPr>
        <w:t>t</w:t>
      </w:r>
      <w:r w:rsidR="00861CCD">
        <w:rPr>
          <w:rFonts w:ascii="Times New Roman" w:hAnsi="Times New Roman" w:cs="Times New Roman"/>
        </w:rPr>
        <w:t xml:space="preserve"> </w:t>
      </w:r>
      <w:r w:rsidRPr="00722D3F">
        <w:rPr>
          <w:rFonts w:ascii="Times New Roman" w:hAnsi="Times New Roman" w:cs="Times New Roman"/>
        </w:rPr>
        <w:t xml:space="preserve">two code fragments are identical or similar </w:t>
      </w:r>
      <w:r w:rsidR="00944221" w:rsidRPr="00722D3F">
        <w:rPr>
          <w:rFonts w:ascii="Times New Roman" w:hAnsi="Times New Roman" w:cs="Times New Roman"/>
        </w:rPr>
        <w:t>[8]</w:t>
      </w:r>
      <w:r w:rsidRPr="00722D3F">
        <w:rPr>
          <w:rFonts w:ascii="Times New Roman" w:hAnsi="Times New Roman" w:cs="Times New Roman"/>
        </w:rPr>
        <w:t xml:space="preserve">. Although </w:t>
      </w:r>
      <w:bookmarkStart w:id="0" w:name="_GoBack"/>
      <w:bookmarkEnd w:id="0"/>
      <w:r w:rsidRPr="00722D3F">
        <w:rPr>
          <w:rFonts w:ascii="Times New Roman" w:hAnsi="Times New Roman" w:cs="Times New Roman"/>
        </w:rPr>
        <w:t>identical code fragments can be detected through keywords matching</w:t>
      </w:r>
      <w:r w:rsidR="00383FF6" w:rsidRPr="00722D3F">
        <w:rPr>
          <w:rFonts w:ascii="Times New Roman" w:hAnsi="Times New Roman" w:cs="Times New Roman"/>
        </w:rPr>
        <w:t xml:space="preserve"> [9]</w:t>
      </w:r>
      <w:r w:rsidRPr="00722D3F">
        <w:rPr>
          <w:rFonts w:ascii="Times New Roman" w:hAnsi="Times New Roman" w:cs="Times New Roman"/>
        </w:rPr>
        <w:t xml:space="preserve">, detecting code blocks that implement similar feature but contain different keywords, is a challenging task. Another challenge is to select proper terms that best represent similar code fragments. A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 keywords, reduces matching probability between user query and these keywords</w:t>
      </w:r>
      <w:r w:rsidR="00717B59">
        <w:rPr>
          <w:rFonts w:ascii="Times New Roman" w:hAnsi="Times New Roman" w:cs="Times New Roman"/>
        </w:rPr>
        <w:t>.</w:t>
      </w:r>
      <w:r w:rsidRPr="00722D3F">
        <w:rPr>
          <w:rFonts w:ascii="Times New Roman" w:hAnsi="Times New Roman" w:cs="Times New Roman"/>
        </w:rPr>
        <w:t xml:space="preserve"> </w:t>
      </w:r>
      <w:r w:rsidR="004811EB">
        <w:rPr>
          <w:rFonts w:ascii="Times New Roman" w:hAnsi="Times New Roman" w:cs="Times New Roman"/>
        </w:rPr>
        <w:t>The reason is that</w:t>
      </w:r>
      <w:r w:rsidRPr="00722D3F">
        <w:rPr>
          <w:rFonts w:ascii="Times New Roman" w:hAnsi="Times New Roman" w:cs="Times New Roman"/>
        </w:rPr>
        <w:t xml:space="preserve"> user</w:t>
      </w:r>
      <w:r w:rsidR="00D3389B">
        <w:rPr>
          <w:rFonts w:ascii="Times New Roman" w:hAnsi="Times New Roman" w:cs="Times New Roman"/>
        </w:rPr>
        <w:t xml:space="preserve"> query defines functionality but</w:t>
      </w:r>
      <w:r w:rsidR="009B7553">
        <w:rPr>
          <w:rFonts w:ascii="Times New Roman" w:hAnsi="Times New Roman" w:cs="Times New Roman"/>
        </w:rPr>
        <w:t xml:space="preserve"> the extracted</w:t>
      </w:r>
      <w:r w:rsidRPr="00722D3F">
        <w:rPr>
          <w:rFonts w:ascii="Times New Roman" w:hAnsi="Times New Roman" w:cs="Times New Roman"/>
        </w:rPr>
        <w:t xml:space="preserve"> keywords are different from the feature.</w:t>
      </w:r>
    </w:p>
    <w:p w:rsidR="00BF006D"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w:t>
      </w:r>
      <w:r w:rsidR="00983887">
        <w:rPr>
          <w:rFonts w:ascii="Times New Roman" w:hAnsi="Times New Roman" w:cs="Times New Roman"/>
        </w:rPr>
        <w:t>ch engines. Initially, K</w:t>
      </w:r>
      <w:r w:rsidR="00903731">
        <w:rPr>
          <w:rFonts w:ascii="Times New Roman" w:hAnsi="Times New Roman" w:cs="Times New Roman"/>
        </w:rPr>
        <w:t>eyword B</w:t>
      </w:r>
      <w:r w:rsidR="00BC5BCE">
        <w:rPr>
          <w:rFonts w:ascii="Times New Roman" w:hAnsi="Times New Roman" w:cs="Times New Roman"/>
        </w:rPr>
        <w:t>ased Code S</w:t>
      </w:r>
      <w:r w:rsidRPr="00722D3F">
        <w:rPr>
          <w:rFonts w:ascii="Times New Roman" w:hAnsi="Times New Roman" w:cs="Times New Roman"/>
        </w:rPr>
        <w:t>earch (KBCS)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Pr="00722D3F">
        <w:rPr>
          <w:rFonts w:ascii="Times New Roman" w:hAnsi="Times New Roman" w:cs="Times New Roman"/>
        </w:rPr>
        <w:t>.</w:t>
      </w:r>
      <w:r w:rsidR="00095FF4">
        <w:rPr>
          <w:rFonts w:ascii="Times New Roman" w:hAnsi="Times New Roman" w:cs="Times New Roman"/>
        </w:rPr>
        <w:t xml:space="preserve"> </w:t>
      </w:r>
      <w:r w:rsidR="00852C1F">
        <w:rPr>
          <w:rFonts w:ascii="Times New Roman" w:hAnsi="Times New Roman" w:cs="Times New Roman"/>
        </w:rPr>
        <w:t>In order</w:t>
      </w:r>
      <w:r w:rsidR="00E049FA">
        <w:rPr>
          <w:rFonts w:ascii="Times New Roman" w:hAnsi="Times New Roman" w:cs="Times New Roman"/>
        </w:rPr>
        <w:t xml:space="preserve"> </w:t>
      </w:r>
      <w:r w:rsidR="00F230E9">
        <w:rPr>
          <w:rFonts w:ascii="Times New Roman" w:hAnsi="Times New Roman" w:cs="Times New Roman"/>
        </w:rPr>
        <w:t xml:space="preserve">to </w:t>
      </w:r>
      <w:r w:rsidR="00852C1F">
        <w:rPr>
          <w:rFonts w:ascii="Times New Roman" w:hAnsi="Times New Roman" w:cs="Times New Roman"/>
        </w:rPr>
        <w:t xml:space="preserve">satisfy the need </w:t>
      </w:r>
      <w:r w:rsidR="00E049FA">
        <w:rPr>
          <w:rFonts w:ascii="Times New Roman" w:hAnsi="Times New Roman" w:cs="Times New Roman"/>
        </w:rPr>
        <w:t xml:space="preserve">to </w:t>
      </w:r>
      <w:r w:rsidR="00297509">
        <w:rPr>
          <w:rFonts w:ascii="Times New Roman" w:hAnsi="Times New Roman" w:cs="Times New Roman"/>
        </w:rPr>
        <w:t xml:space="preserve">find </w:t>
      </w:r>
      <w:r w:rsidR="004C3175">
        <w:rPr>
          <w:rFonts w:ascii="Times New Roman" w:hAnsi="Times New Roman" w:cs="Times New Roman"/>
        </w:rPr>
        <w:t>and reuse</w:t>
      </w:r>
      <w:r w:rsidR="00297509">
        <w:rPr>
          <w:rFonts w:ascii="Times New Roman" w:hAnsi="Times New Roman" w:cs="Times New Roman"/>
        </w:rPr>
        <w:t xml:space="preserve"> </w:t>
      </w:r>
      <w:r w:rsidR="00A24092">
        <w:rPr>
          <w:rFonts w:ascii="Times New Roman" w:hAnsi="Times New Roman" w:cs="Times New Roman"/>
        </w:rPr>
        <w:t xml:space="preserve">existing </w:t>
      </w:r>
      <w:r w:rsidR="00297509">
        <w:rPr>
          <w:rFonts w:ascii="Times New Roman" w:hAnsi="Times New Roman" w:cs="Times New Roman"/>
        </w:rPr>
        <w:t>software components</w:t>
      </w:r>
      <w:r w:rsidR="00977D5D">
        <w:rPr>
          <w:rFonts w:ascii="Times New Roman" w:hAnsi="Times New Roman" w:cs="Times New Roman"/>
        </w:rPr>
        <w:t xml:space="preserve">, </w:t>
      </w:r>
      <w:r w:rsidR="00977D5D">
        <w:rPr>
          <w:rFonts w:ascii="Times New Roman" w:hAnsi="Times New Roman" w:cs="Times New Roman"/>
        </w:rPr>
        <w:t>Interface Driven Code S</w:t>
      </w:r>
      <w:r w:rsidR="00977D5D" w:rsidRPr="00722D3F">
        <w:rPr>
          <w:rFonts w:ascii="Times New Roman" w:hAnsi="Times New Roman" w:cs="Times New Roman"/>
        </w:rPr>
        <w:t>earch</w:t>
      </w:r>
      <w:r w:rsidR="00977D5D">
        <w:rPr>
          <w:rFonts w:ascii="Times New Roman" w:hAnsi="Times New Roman" w:cs="Times New Roman"/>
        </w:rPr>
        <w:t xml:space="preserve"> (IDCS) [14] [15]</w:t>
      </w:r>
      <w:r w:rsidR="00977D5D" w:rsidRPr="00722D3F">
        <w:rPr>
          <w:rFonts w:ascii="Times New Roman" w:hAnsi="Times New Roman" w:cs="Times New Roman"/>
        </w:rPr>
        <w:t xml:space="preserve"> was proposed</w:t>
      </w:r>
      <w:r w:rsidR="00E95019">
        <w:rPr>
          <w:rFonts w:ascii="Times New Roman" w:hAnsi="Times New Roman" w:cs="Times New Roman"/>
        </w:rPr>
        <w:t xml:space="preserve">. Using this approach, </w:t>
      </w:r>
      <w:r w:rsidR="00AF5610">
        <w:rPr>
          <w:rFonts w:ascii="Times New Roman" w:hAnsi="Times New Roman" w:cs="Times New Roman"/>
        </w:rPr>
        <w:t>user</w:t>
      </w:r>
      <w:r w:rsidR="00903731">
        <w:rPr>
          <w:rFonts w:ascii="Times New Roman" w:hAnsi="Times New Roman" w:cs="Times New Roman"/>
        </w:rPr>
        <w:t xml:space="preserve"> </w:t>
      </w:r>
      <w:r w:rsidR="00F76D2D">
        <w:rPr>
          <w:rFonts w:ascii="Times New Roman" w:hAnsi="Times New Roman" w:cs="Times New Roman"/>
        </w:rPr>
        <w:t>can define</w:t>
      </w:r>
      <w:r w:rsidR="00520FCA">
        <w:rPr>
          <w:rFonts w:ascii="Times New Roman" w:hAnsi="Times New Roman" w:cs="Times New Roman"/>
        </w:rPr>
        <w:t xml:space="preserve"> </w:t>
      </w:r>
      <w:r w:rsidR="00F76D2D">
        <w:rPr>
          <w:rFonts w:ascii="Times New Roman" w:hAnsi="Times New Roman" w:cs="Times New Roman"/>
        </w:rPr>
        <w:t xml:space="preserve">his </w:t>
      </w:r>
      <w:r w:rsidR="00520FCA">
        <w:rPr>
          <w:rFonts w:ascii="Times New Roman" w:hAnsi="Times New Roman" w:cs="Times New Roman"/>
        </w:rPr>
        <w:t xml:space="preserve">required </w:t>
      </w:r>
      <w:r w:rsidR="009832B9">
        <w:rPr>
          <w:rFonts w:ascii="Times New Roman" w:hAnsi="Times New Roman" w:cs="Times New Roman"/>
        </w:rPr>
        <w:t xml:space="preserve">component </w:t>
      </w:r>
      <w:r w:rsidR="00520FCA">
        <w:rPr>
          <w:rFonts w:ascii="Times New Roman" w:hAnsi="Times New Roman" w:cs="Times New Roman"/>
        </w:rPr>
        <w:t xml:space="preserve">interface </w:t>
      </w:r>
      <w:r w:rsidR="000D09F8">
        <w:rPr>
          <w:rFonts w:ascii="Times New Roman" w:hAnsi="Times New Roman" w:cs="Times New Roman"/>
        </w:rPr>
        <w:t xml:space="preserve">as query </w:t>
      </w:r>
      <w:r w:rsidR="009832B9">
        <w:rPr>
          <w:rFonts w:ascii="Times New Roman" w:hAnsi="Times New Roman" w:cs="Times New Roman"/>
        </w:rPr>
        <w:t>and relevant components are retrieved based on that.</w:t>
      </w:r>
      <w:r w:rsidR="007D0535">
        <w:rPr>
          <w:rFonts w:ascii="Times New Roman" w:hAnsi="Times New Roman" w:cs="Times New Roman"/>
        </w:rPr>
        <w:t xml:space="preserve"> </w:t>
      </w:r>
      <w:r w:rsidR="00B361D8">
        <w:rPr>
          <w:rFonts w:ascii="Times New Roman" w:hAnsi="Times New Roman" w:cs="Times New Roman"/>
        </w:rPr>
        <w:t xml:space="preserve">Usually, </w:t>
      </w:r>
      <w:r w:rsidR="00B57037">
        <w:rPr>
          <w:rFonts w:ascii="Times New Roman" w:hAnsi="Times New Roman" w:cs="Times New Roman"/>
        </w:rPr>
        <w:t>IDCS</w:t>
      </w:r>
      <w:r w:rsidRPr="00722D3F">
        <w:rPr>
          <w:rFonts w:ascii="Times New Roman" w:hAnsi="Times New Roman" w:cs="Times New Roman"/>
        </w:rPr>
        <w:t xml:space="preserve"> uses method name, parameter</w:t>
      </w:r>
      <w:r w:rsidR="00982B36">
        <w:rPr>
          <w:rFonts w:ascii="Times New Roman" w:hAnsi="Times New Roman" w:cs="Times New Roman"/>
        </w:rPr>
        <w:t>s</w:t>
      </w:r>
      <w:r w:rsidR="00EF3254">
        <w:rPr>
          <w:rFonts w:ascii="Times New Roman" w:hAnsi="Times New Roman" w:cs="Times New Roman"/>
        </w:rPr>
        <w:t>,</w:t>
      </w:r>
      <w:r w:rsidR="00A73EA6" w:rsidRPr="00722D3F">
        <w:rPr>
          <w:rFonts w:ascii="Times New Roman" w:hAnsi="Times New Roman" w:cs="Times New Roman"/>
        </w:rPr>
        <w:t xml:space="preserve"> </w:t>
      </w:r>
      <w:proofErr w:type="gramStart"/>
      <w:r w:rsidR="00A73EA6" w:rsidRPr="00722D3F">
        <w:rPr>
          <w:rFonts w:ascii="Times New Roman" w:hAnsi="Times New Roman" w:cs="Times New Roman"/>
        </w:rPr>
        <w:t>class</w:t>
      </w:r>
      <w:proofErr w:type="gramEnd"/>
      <w:r w:rsidRPr="00722D3F">
        <w:rPr>
          <w:rFonts w:ascii="Times New Roman" w:hAnsi="Times New Roman" w:cs="Times New Roman"/>
        </w:rPr>
        <w:t xml:space="preserve">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Pr="00722D3F">
        <w:rPr>
          <w:rFonts w:ascii="Times New Roman" w:hAnsi="Times New Roman" w:cs="Times New Roman"/>
        </w:rPr>
        <w:t xml:space="preserve"> but perform the same task. IDCS considers that these code fragments are different due to having different interfaces. Thus, the recall of the approach is reduced. </w:t>
      </w:r>
    </w:p>
    <w:p w:rsidR="00EB2680" w:rsidRPr="00722D3F" w:rsidRDefault="009D007A" w:rsidP="00B164B8">
      <w:pPr>
        <w:jc w:val="both"/>
        <w:rPr>
          <w:rFonts w:ascii="Times New Roman" w:hAnsi="Times New Roman" w:cs="Times New Roman"/>
        </w:rPr>
      </w:pPr>
      <w:r>
        <w:rPr>
          <w:rFonts w:ascii="Times New Roman" w:hAnsi="Times New Roman" w:cs="Times New Roman"/>
        </w:rPr>
        <w:t xml:space="preserve">Reusing existing components </w:t>
      </w:r>
      <w:r w:rsidR="004A1F8E">
        <w:rPr>
          <w:rFonts w:ascii="Times New Roman" w:hAnsi="Times New Roman" w:cs="Times New Roman"/>
        </w:rPr>
        <w:t>often take</w:t>
      </w:r>
      <w:r w:rsidR="000C61FA">
        <w:rPr>
          <w:rFonts w:ascii="Times New Roman" w:hAnsi="Times New Roman" w:cs="Times New Roman"/>
        </w:rPr>
        <w:t>s</w:t>
      </w:r>
      <w:r w:rsidR="00B664CF">
        <w:rPr>
          <w:rFonts w:ascii="Times New Roman" w:hAnsi="Times New Roman" w:cs="Times New Roman"/>
        </w:rPr>
        <w:t xml:space="preserve"> a significant amount of time to </w:t>
      </w:r>
      <w:r w:rsidR="00BF153D">
        <w:rPr>
          <w:rFonts w:ascii="Times New Roman" w:hAnsi="Times New Roman" w:cs="Times New Roman"/>
        </w:rPr>
        <w:t>understand and</w:t>
      </w:r>
      <w:r w:rsidR="00862436">
        <w:rPr>
          <w:rFonts w:ascii="Times New Roman" w:hAnsi="Times New Roman" w:cs="Times New Roman"/>
        </w:rPr>
        <w:t xml:space="preserve"> adapt in </w:t>
      </w:r>
      <w:r w:rsidR="00BC1856">
        <w:rPr>
          <w:rFonts w:ascii="Times New Roman" w:hAnsi="Times New Roman" w:cs="Times New Roman"/>
        </w:rPr>
        <w:t xml:space="preserve">the </w:t>
      </w:r>
      <w:r w:rsidR="002F1EAF">
        <w:rPr>
          <w:rFonts w:ascii="Times New Roman" w:hAnsi="Times New Roman" w:cs="Times New Roman"/>
        </w:rPr>
        <w:t>development context.</w:t>
      </w:r>
      <w:r w:rsidR="00A77B00">
        <w:rPr>
          <w:rFonts w:ascii="Times New Roman" w:hAnsi="Times New Roman" w:cs="Times New Roman"/>
        </w:rPr>
        <w:t xml:space="preserve"> </w:t>
      </w:r>
      <w:r w:rsidR="00F55316">
        <w:rPr>
          <w:rFonts w:ascii="Times New Roman" w:hAnsi="Times New Roman" w:cs="Times New Roman"/>
        </w:rPr>
        <w:t>This i</w:t>
      </w:r>
      <w:r w:rsidR="00BE40E2">
        <w:rPr>
          <w:rFonts w:ascii="Times New Roman" w:hAnsi="Times New Roman" w:cs="Times New Roman"/>
        </w:rPr>
        <w:t>s because</w:t>
      </w:r>
      <w:r w:rsidR="001839D4">
        <w:rPr>
          <w:rFonts w:ascii="Times New Roman" w:hAnsi="Times New Roman" w:cs="Times New Roman"/>
        </w:rPr>
        <w:t>,</w:t>
      </w:r>
      <w:r w:rsidR="00BE40E2">
        <w:rPr>
          <w:rFonts w:ascii="Times New Roman" w:hAnsi="Times New Roman" w:cs="Times New Roman"/>
        </w:rPr>
        <w:t xml:space="preserve"> components are developed </w:t>
      </w:r>
      <w:r w:rsidR="008D0107">
        <w:rPr>
          <w:rFonts w:ascii="Times New Roman" w:hAnsi="Times New Roman" w:cs="Times New Roman"/>
        </w:rPr>
        <w:t xml:space="preserve">for reusing </w:t>
      </w:r>
      <w:r w:rsidR="00B56A3B">
        <w:rPr>
          <w:rFonts w:ascii="Times New Roman" w:hAnsi="Times New Roman" w:cs="Times New Roman"/>
        </w:rPr>
        <w:t xml:space="preserve">under a particular development context which may not suit </w:t>
      </w:r>
      <w:r w:rsidR="00247CD9">
        <w:rPr>
          <w:rFonts w:ascii="Times New Roman" w:hAnsi="Times New Roman" w:cs="Times New Roman"/>
        </w:rPr>
        <w:t xml:space="preserve">in another </w:t>
      </w:r>
      <w:r w:rsidR="00F5523A">
        <w:rPr>
          <w:rFonts w:ascii="Times New Roman" w:hAnsi="Times New Roman" w:cs="Times New Roman"/>
        </w:rPr>
        <w:t xml:space="preserve">context </w:t>
      </w:r>
      <w:r w:rsidR="00247CD9">
        <w:rPr>
          <w:rFonts w:ascii="Times New Roman" w:hAnsi="Times New Roman" w:cs="Times New Roman"/>
        </w:rPr>
        <w:t xml:space="preserve">or </w:t>
      </w:r>
      <w:r w:rsidR="00343D5F">
        <w:rPr>
          <w:rFonts w:ascii="Times New Roman" w:hAnsi="Times New Roman" w:cs="Times New Roman"/>
        </w:rPr>
        <w:t>require modification.</w:t>
      </w:r>
      <w:r w:rsidR="007835E4">
        <w:rPr>
          <w:rFonts w:ascii="Times New Roman" w:hAnsi="Times New Roman" w:cs="Times New Roman"/>
        </w:rPr>
        <w:t xml:space="preserve"> </w:t>
      </w:r>
      <w:r w:rsidR="00DD51AF">
        <w:rPr>
          <w:rFonts w:ascii="Times New Roman" w:hAnsi="Times New Roman" w:cs="Times New Roman"/>
        </w:rPr>
        <w:t>To automatically find and adapt reusable component</w:t>
      </w:r>
      <w:r w:rsidR="000A7C45">
        <w:rPr>
          <w:rFonts w:ascii="Times New Roman" w:hAnsi="Times New Roman" w:cs="Times New Roman"/>
        </w:rPr>
        <w:t>s</w:t>
      </w:r>
      <w:r w:rsidR="00774663">
        <w:rPr>
          <w:rFonts w:ascii="Times New Roman" w:hAnsi="Times New Roman" w:cs="Times New Roman"/>
        </w:rPr>
        <w:t xml:space="preserve"> Test Driven Code S</w:t>
      </w:r>
      <w:r w:rsidR="00774663" w:rsidRPr="00722D3F">
        <w:rPr>
          <w:rFonts w:ascii="Times New Roman" w:hAnsi="Times New Roman" w:cs="Times New Roman"/>
        </w:rPr>
        <w:t>earch</w:t>
      </w:r>
      <w:r w:rsidR="00774663">
        <w:rPr>
          <w:rFonts w:ascii="Times New Roman" w:hAnsi="Times New Roman" w:cs="Times New Roman"/>
        </w:rPr>
        <w:t xml:space="preserve"> (TDCS) [16]</w:t>
      </w:r>
      <w:r w:rsidR="00B46181">
        <w:rPr>
          <w:rFonts w:ascii="Times New Roman" w:hAnsi="Times New Roman" w:cs="Times New Roman"/>
        </w:rPr>
        <w:t xml:space="preserve"> and Semantic Based Code Search (</w:t>
      </w:r>
      <w:r w:rsidR="00D93B2E">
        <w:rPr>
          <w:rFonts w:ascii="Times New Roman" w:hAnsi="Times New Roman" w:cs="Times New Roman"/>
        </w:rPr>
        <w:t>SB</w:t>
      </w:r>
      <w:r w:rsidR="00B46181">
        <w:rPr>
          <w:rFonts w:ascii="Times New Roman" w:hAnsi="Times New Roman" w:cs="Times New Roman"/>
        </w:rPr>
        <w:t>CS)</w:t>
      </w:r>
      <w:r w:rsidR="004462CE">
        <w:rPr>
          <w:rFonts w:ascii="Times New Roman" w:hAnsi="Times New Roman" w:cs="Times New Roman"/>
        </w:rPr>
        <w:t xml:space="preserve"> [17]</w:t>
      </w:r>
      <w:r w:rsidR="00774663">
        <w:rPr>
          <w:rFonts w:ascii="Times New Roman" w:hAnsi="Times New Roman" w:cs="Times New Roman"/>
        </w:rPr>
        <w:t xml:space="preserve"> </w:t>
      </w:r>
      <w:r w:rsidR="003411B3">
        <w:rPr>
          <w:rFonts w:ascii="Times New Roman" w:hAnsi="Times New Roman" w:cs="Times New Roman"/>
        </w:rPr>
        <w:t>were proposed.</w:t>
      </w:r>
      <w:r w:rsidR="007D4F24">
        <w:rPr>
          <w:rFonts w:ascii="Times New Roman" w:hAnsi="Times New Roman" w:cs="Times New Roman"/>
        </w:rPr>
        <w:t xml:space="preserve"> TDCS</w:t>
      </w:r>
      <w:r w:rsidR="005F2962" w:rsidRPr="00722D3F">
        <w:rPr>
          <w:rFonts w:ascii="Times New Roman" w:hAnsi="Times New Roman" w:cs="Times New Roman"/>
        </w:rPr>
        <w:t xml:space="preserve"> is an effective technique in terms of precision which employs test cases on the retrieved codes</w:t>
      </w:r>
      <w:r w:rsidR="00667DDD">
        <w:rPr>
          <w:rFonts w:ascii="Times New Roman" w:hAnsi="Times New Roman" w:cs="Times New Roman"/>
        </w:rPr>
        <w:t xml:space="preserve"> [17]</w:t>
      </w:r>
      <w:r w:rsidR="005F2962" w:rsidRPr="00722D3F">
        <w:rPr>
          <w:rFonts w:ascii="Times New Roman" w:hAnsi="Times New Roman" w:cs="Times New Roman"/>
        </w:rPr>
        <w:t>. In this approach, most test cases fail for not functional requirements mismatch but for syntactic mismatch of the interface definition</w:t>
      </w:r>
      <w:r w:rsidR="0028103B">
        <w:rPr>
          <w:rFonts w:ascii="Times New Roman" w:hAnsi="Times New Roman" w:cs="Times New Roman"/>
        </w:rPr>
        <w:t xml:space="preserve"> [17]</w:t>
      </w:r>
      <w:r w:rsidR="005F2962" w:rsidRPr="00722D3F">
        <w:rPr>
          <w:rFonts w:ascii="Times New Roman" w:hAnsi="Times New Roman" w:cs="Times New Roman"/>
        </w:rPr>
        <w:t>. Semantically relevant code fragments could not be retrieved for this reason and hence</w:t>
      </w:r>
      <w:r w:rsidR="00425227">
        <w:rPr>
          <w:rFonts w:ascii="Times New Roman" w:hAnsi="Times New Roman" w:cs="Times New Roman"/>
        </w:rPr>
        <w:t>,</w:t>
      </w:r>
      <w:r w:rsidR="005F2962" w:rsidRPr="00722D3F">
        <w:rPr>
          <w:rFonts w:ascii="Times New Roman" w:hAnsi="Times New Roman" w:cs="Times New Roman"/>
        </w:rPr>
        <w:t xml:space="preserve"> the performance is degraded in terms of recall. A </w:t>
      </w:r>
      <w:r w:rsidR="00C04094">
        <w:rPr>
          <w:rFonts w:ascii="Times New Roman" w:hAnsi="Times New Roman" w:cs="Times New Roman"/>
        </w:rPr>
        <w:t>SBCS</w:t>
      </w:r>
      <w:r w:rsidR="005F2962" w:rsidRPr="00722D3F">
        <w:rPr>
          <w:rFonts w:ascii="Times New Roman" w:hAnsi="Times New Roman" w:cs="Times New Roman"/>
        </w:rPr>
        <w:t xml:space="preserve"> technique was proposed which uses test cases to obtain semantic information</w:t>
      </w:r>
      <w:r w:rsidR="00615EDD">
        <w:rPr>
          <w:rFonts w:ascii="Times New Roman" w:hAnsi="Times New Roman" w:cs="Times New Roman"/>
        </w:rPr>
        <w:t xml:space="preserve"> [18]</w:t>
      </w:r>
      <w:r w:rsidR="005F2962" w:rsidRPr="00722D3F">
        <w:rPr>
          <w:rFonts w:ascii="Times New Roman" w:hAnsi="Times New Roman" w:cs="Times New Roman"/>
        </w:rPr>
        <w:t xml:space="preserve">. It searches in </w:t>
      </w:r>
      <w:r w:rsidR="005F2962" w:rsidRPr="00722D3F">
        <w:rPr>
          <w:rFonts w:ascii="Times New Roman" w:hAnsi="Times New Roman" w:cs="Times New Roman"/>
        </w:rPr>
        <w:lastRenderedPageBreak/>
        <w:t xml:space="preserve">the popular search engines like </w:t>
      </w:r>
      <w:proofErr w:type="spellStart"/>
      <w:r w:rsidR="005F2962" w:rsidRPr="00722D3F">
        <w:rPr>
          <w:rFonts w:ascii="Times New Roman" w:hAnsi="Times New Roman" w:cs="Times New Roman"/>
        </w:rPr>
        <w:t>google</w:t>
      </w:r>
      <w:proofErr w:type="spellEnd"/>
      <w:r w:rsidR="005F2962" w:rsidRPr="00722D3F">
        <w:rPr>
          <w:rFonts w:ascii="Times New Roman" w:hAnsi="Times New Roman" w:cs="Times New Roman"/>
        </w:rPr>
        <w:t xml:space="preserve"> code</w:t>
      </w:r>
      <w:r w:rsidR="00720B14">
        <w:rPr>
          <w:rFonts w:ascii="Times New Roman" w:hAnsi="Times New Roman" w:cs="Times New Roman"/>
        </w:rPr>
        <w:t xml:space="preserve"> [24]</w:t>
      </w:r>
      <w:r w:rsidR="00A06C87">
        <w:rPr>
          <w:rFonts w:ascii="Times New Roman" w:hAnsi="Times New Roman" w:cs="Times New Roman"/>
        </w:rPr>
        <w:t xml:space="preserve">, </w:t>
      </w:r>
      <w:proofErr w:type="spellStart"/>
      <w:r w:rsidR="00A06C87">
        <w:rPr>
          <w:rFonts w:ascii="Times New Roman" w:hAnsi="Times New Roman" w:cs="Times New Roman"/>
        </w:rPr>
        <w:t>k</w:t>
      </w:r>
      <w:r w:rsidR="005F2962" w:rsidRPr="00722D3F">
        <w:rPr>
          <w:rFonts w:ascii="Times New Roman" w:hAnsi="Times New Roman" w:cs="Times New Roman"/>
        </w:rPr>
        <w:t>rugle</w:t>
      </w:r>
      <w:proofErr w:type="spellEnd"/>
      <w:r w:rsidR="00720B14">
        <w:rPr>
          <w:rFonts w:ascii="Times New Roman" w:hAnsi="Times New Roman" w:cs="Times New Roman"/>
        </w:rPr>
        <w:t xml:space="preserve"> [25]</w:t>
      </w:r>
      <w:r w:rsidR="005F2962" w:rsidRPr="00722D3F">
        <w:rPr>
          <w:rFonts w:ascii="Times New Roman" w:hAnsi="Times New Roman" w:cs="Times New Roman"/>
        </w:rPr>
        <w:t xml:space="preserve"> etc. based on the user query and provides the semantically matched code fragments. It depends on the search results of the code search engines and these engines use KBCS</w:t>
      </w:r>
      <w:r w:rsidR="0024348A">
        <w:rPr>
          <w:rFonts w:ascii="Times New Roman" w:hAnsi="Times New Roman" w:cs="Times New Roman"/>
        </w:rPr>
        <w:t xml:space="preserve"> [19]</w:t>
      </w:r>
      <w:r w:rsidR="005F2962" w:rsidRPr="00722D3F">
        <w:rPr>
          <w:rFonts w:ascii="Times New Roman" w:hAnsi="Times New Roman" w:cs="Times New Roman"/>
        </w:rPr>
        <w:t xml:space="preserve"> that has low recall as stated earlier. Several techniques like </w:t>
      </w:r>
      <w:proofErr w:type="spellStart"/>
      <w:r w:rsidR="005F2962" w:rsidRPr="00722D3F">
        <w:rPr>
          <w:rFonts w:ascii="Times New Roman" w:hAnsi="Times New Roman" w:cs="Times New Roman"/>
        </w:rPr>
        <w:t>parseweb</w:t>
      </w:r>
      <w:proofErr w:type="spellEnd"/>
      <w:r w:rsidR="004A05C5">
        <w:rPr>
          <w:rFonts w:ascii="Times New Roman" w:hAnsi="Times New Roman" w:cs="Times New Roman"/>
        </w:rPr>
        <w:t xml:space="preserve"> [20]</w:t>
      </w:r>
      <w:r w:rsidR="005F2962" w:rsidRPr="00722D3F">
        <w:rPr>
          <w:rFonts w:ascii="Times New Roman" w:hAnsi="Times New Roman" w:cs="Times New Roman"/>
        </w:rPr>
        <w:t xml:space="preserve">, </w:t>
      </w:r>
      <w:proofErr w:type="spellStart"/>
      <w:r w:rsidR="005F2962" w:rsidRPr="00722D3F">
        <w:rPr>
          <w:rFonts w:ascii="Times New Roman" w:hAnsi="Times New Roman" w:cs="Times New Roman"/>
        </w:rPr>
        <w:t>starthcona</w:t>
      </w:r>
      <w:proofErr w:type="spellEnd"/>
      <w:r w:rsidR="004A05C5">
        <w:rPr>
          <w:rFonts w:ascii="Times New Roman" w:hAnsi="Times New Roman" w:cs="Times New Roman"/>
        </w:rPr>
        <w:t xml:space="preserve"> [21]</w:t>
      </w:r>
      <w:r w:rsidR="005F2962" w:rsidRPr="00722D3F">
        <w:rPr>
          <w:rFonts w:ascii="Times New Roman" w:hAnsi="Times New Roman" w:cs="Times New Roman"/>
        </w:rPr>
        <w:t xml:space="preserve">, </w:t>
      </w:r>
      <w:proofErr w:type="spellStart"/>
      <w:r w:rsidR="005F2962" w:rsidRPr="00722D3F">
        <w:rPr>
          <w:rFonts w:ascii="Times New Roman" w:hAnsi="Times New Roman" w:cs="Times New Roman"/>
        </w:rPr>
        <w:t>xsnippet</w:t>
      </w:r>
      <w:proofErr w:type="spellEnd"/>
      <w:r w:rsidR="004A05C5">
        <w:rPr>
          <w:rFonts w:ascii="Times New Roman" w:hAnsi="Times New Roman" w:cs="Times New Roman"/>
        </w:rPr>
        <w:t xml:space="preserve"> [22]</w:t>
      </w:r>
      <w:r w:rsidR="005F2962" w:rsidRPr="00722D3F">
        <w:rPr>
          <w:rFonts w:ascii="Times New Roman" w:hAnsi="Times New Roman" w:cs="Times New Roman"/>
        </w:rPr>
        <w:t xml:space="preserve">, </w:t>
      </w:r>
      <w:r w:rsidR="00AA6478" w:rsidRPr="00722D3F">
        <w:rPr>
          <w:rFonts w:ascii="Times New Roman" w:hAnsi="Times New Roman" w:cs="Times New Roman"/>
        </w:rPr>
        <w:t>and prospector</w:t>
      </w:r>
      <w:r w:rsidR="004A05C5">
        <w:rPr>
          <w:rFonts w:ascii="Times New Roman" w:hAnsi="Times New Roman" w:cs="Times New Roman"/>
        </w:rPr>
        <w:t xml:space="preserve"> [23]</w:t>
      </w:r>
      <w:r w:rsidR="005F2962" w:rsidRPr="00722D3F">
        <w:rPr>
          <w:rFonts w:ascii="Times New Roman" w:hAnsi="Times New Roman" w:cs="Times New Roman"/>
        </w:rPr>
        <w:t xml:space="preserve"> were proposed to find method invocation sequences to construct a specific object type from another object types. Here input-output type is given by user as query. However, only input-output type </w:t>
      </w:r>
      <w:r w:rsidR="00CA0D2E" w:rsidRPr="00722D3F">
        <w:rPr>
          <w:rFonts w:ascii="Times New Roman" w:hAnsi="Times New Roman" w:cs="Times New Roman"/>
        </w:rPr>
        <w:t>cannot</w:t>
      </w:r>
      <w:r w:rsidR="005F2962" w:rsidRPr="00722D3F">
        <w:rPr>
          <w:rFonts w:ascii="Times New Roman" w:hAnsi="Times New Roman" w:cs="Times New Roman"/>
        </w:rPr>
        <w:t xml:space="preserve"> represent the user need at all. For example, the user looks for a function that will convert a binary string into hexadecimal string and user query is defined as </w:t>
      </w:r>
      <w:r w:rsidR="009E4159" w:rsidRPr="00722D3F">
        <w:rPr>
          <w:rFonts w:ascii="Times New Roman" w:hAnsi="Times New Roman" w:cs="Times New Roman"/>
        </w:rPr>
        <w:t>&lt;</w:t>
      </w:r>
      <w:proofErr w:type="spellStart"/>
      <w:r w:rsidR="0024046D">
        <w:rPr>
          <w:rFonts w:ascii="Times New Roman" w:hAnsi="Times New Roman" w:cs="Times New Roman"/>
        </w:rPr>
        <w:t>string</w:t>
      </w:r>
      <w:proofErr w:type="gramStart"/>
      <w:r w:rsidR="0024046D">
        <w:rPr>
          <w:rFonts w:ascii="Times New Roman" w:hAnsi="Times New Roman" w:cs="Times New Roman"/>
        </w:rPr>
        <w:t>,</w:t>
      </w:r>
      <w:r w:rsidR="005F2962" w:rsidRPr="00722D3F">
        <w:rPr>
          <w:rFonts w:ascii="Times New Roman" w:hAnsi="Times New Roman" w:cs="Times New Roman"/>
        </w:rPr>
        <w:t>string</w:t>
      </w:r>
      <w:proofErr w:type="spellEnd"/>
      <w:proofErr w:type="gramEnd"/>
      <w:r w:rsidR="009E4159" w:rsidRPr="00722D3F">
        <w:rPr>
          <w:rFonts w:ascii="Times New Roman" w:hAnsi="Times New Roman" w:cs="Times New Roman"/>
        </w:rPr>
        <w:t>&gt;</w:t>
      </w:r>
      <w:r w:rsidR="005F2962" w:rsidRPr="00722D3F">
        <w:rPr>
          <w:rFonts w:ascii="Times New Roman" w:hAnsi="Times New Roman" w:cs="Times New Roman"/>
        </w:rPr>
        <w:t>. These techniques show many irrelevant results for this query because the query cannot properly express the intent of the conversion.</w:t>
      </w:r>
    </w:p>
    <w:p w:rsidR="007109F1" w:rsidRDefault="007109F1" w:rsidP="00B164B8">
      <w:pPr>
        <w:jc w:val="both"/>
      </w:pPr>
    </w:p>
    <w:p w:rsidR="00781A03" w:rsidRDefault="00781A03" w:rsidP="00B164B8">
      <w:pPr>
        <w:jc w:val="both"/>
      </w:pPr>
    </w:p>
    <w:p w:rsidR="00781A03" w:rsidRPr="00781A03" w:rsidRDefault="00781A03" w:rsidP="00781A03">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781A03" w:rsidRPr="00781A03" w:rsidRDefault="00781A03" w:rsidP="00781A03">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Pr="00781A03">
        <w:rPr>
          <w:rFonts w:ascii="Times New Roman" w:hAnsi="Times New Roman" w:cs="Times New Roman"/>
        </w:rPr>
        <w:t xml:space="preserve"> same feature</w:t>
      </w:r>
      <w:r w:rsidRPr="00781A03">
        <w:rPr>
          <w:rFonts w:ascii="Times New Roman" w:hAnsi="Times New Roman" w:cs="Times New Roman"/>
        </w:rPr>
        <w:t>?</w:t>
      </w:r>
    </w:p>
    <w:p w:rsidR="00781A03" w:rsidRPr="00781A03" w:rsidRDefault="00781A03" w:rsidP="00781A03">
      <w:pPr>
        <w:pStyle w:val="ListParagraph"/>
        <w:numPr>
          <w:ilvl w:val="0"/>
          <w:numId w:val="1"/>
        </w:numPr>
        <w:jc w:val="both"/>
        <w:rPr>
          <w:rFonts w:ascii="Times New Roman" w:hAnsi="Times New Roman" w:cs="Times New Roman"/>
        </w:rPr>
      </w:pPr>
      <w:r w:rsidRPr="00781A03">
        <w:rPr>
          <w:rFonts w:ascii="Times New Roman" w:hAnsi="Times New Roman" w:cs="Times New Roman"/>
        </w:rPr>
        <w:t>How to select appropriate terms for similar codes during indexing</w:t>
      </w:r>
      <w:r w:rsidRPr="00781A03">
        <w:rPr>
          <w:rFonts w:ascii="Times New Roman" w:hAnsi="Times New Roman" w:cs="Times New Roman"/>
        </w:rPr>
        <w:t>?</w:t>
      </w:r>
    </w:p>
    <w:sectPr w:rsidR="00781A03" w:rsidRPr="0078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55ECB"/>
    <w:multiLevelType w:val="hybridMultilevel"/>
    <w:tmpl w:val="284C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20A96"/>
    <w:rsid w:val="00042D74"/>
    <w:rsid w:val="00053AE8"/>
    <w:rsid w:val="000621B5"/>
    <w:rsid w:val="000664D4"/>
    <w:rsid w:val="0009002B"/>
    <w:rsid w:val="00095025"/>
    <w:rsid w:val="00095FF4"/>
    <w:rsid w:val="000A7024"/>
    <w:rsid w:val="000A7C45"/>
    <w:rsid w:val="000C097D"/>
    <w:rsid w:val="000C61FA"/>
    <w:rsid w:val="000C741C"/>
    <w:rsid w:val="000D09F8"/>
    <w:rsid w:val="00104EC1"/>
    <w:rsid w:val="00105501"/>
    <w:rsid w:val="00105CF6"/>
    <w:rsid w:val="001110F0"/>
    <w:rsid w:val="001261ED"/>
    <w:rsid w:val="0013029F"/>
    <w:rsid w:val="0013233D"/>
    <w:rsid w:val="00151359"/>
    <w:rsid w:val="00173E49"/>
    <w:rsid w:val="001839D4"/>
    <w:rsid w:val="00194AE0"/>
    <w:rsid w:val="002214A8"/>
    <w:rsid w:val="0024046D"/>
    <w:rsid w:val="0024348A"/>
    <w:rsid w:val="00247CD9"/>
    <w:rsid w:val="0028103B"/>
    <w:rsid w:val="00297509"/>
    <w:rsid w:val="002B0655"/>
    <w:rsid w:val="002C6505"/>
    <w:rsid w:val="002D52FF"/>
    <w:rsid w:val="002D5CCA"/>
    <w:rsid w:val="002D7CD8"/>
    <w:rsid w:val="002F1EAF"/>
    <w:rsid w:val="0033277B"/>
    <w:rsid w:val="00336344"/>
    <w:rsid w:val="0033744C"/>
    <w:rsid w:val="003411B3"/>
    <w:rsid w:val="00343D5F"/>
    <w:rsid w:val="00364249"/>
    <w:rsid w:val="00383496"/>
    <w:rsid w:val="00383FF6"/>
    <w:rsid w:val="0040638C"/>
    <w:rsid w:val="00421055"/>
    <w:rsid w:val="00425227"/>
    <w:rsid w:val="004462CE"/>
    <w:rsid w:val="004811EB"/>
    <w:rsid w:val="00493EF3"/>
    <w:rsid w:val="0049726D"/>
    <w:rsid w:val="004A05C5"/>
    <w:rsid w:val="004A1F8E"/>
    <w:rsid w:val="004C3175"/>
    <w:rsid w:val="00520FCA"/>
    <w:rsid w:val="00536992"/>
    <w:rsid w:val="00540D7D"/>
    <w:rsid w:val="00585F33"/>
    <w:rsid w:val="005B33DB"/>
    <w:rsid w:val="005E0482"/>
    <w:rsid w:val="005F2962"/>
    <w:rsid w:val="006000CE"/>
    <w:rsid w:val="00612D6E"/>
    <w:rsid w:val="00615EDD"/>
    <w:rsid w:val="00617A6C"/>
    <w:rsid w:val="00633A3A"/>
    <w:rsid w:val="00664B2F"/>
    <w:rsid w:val="00667DDD"/>
    <w:rsid w:val="006C092B"/>
    <w:rsid w:val="006D450B"/>
    <w:rsid w:val="006F092A"/>
    <w:rsid w:val="007107FB"/>
    <w:rsid w:val="007109F1"/>
    <w:rsid w:val="00717B59"/>
    <w:rsid w:val="00720B14"/>
    <w:rsid w:val="00722D3F"/>
    <w:rsid w:val="00763D36"/>
    <w:rsid w:val="00774663"/>
    <w:rsid w:val="00781A03"/>
    <w:rsid w:val="00782DEA"/>
    <w:rsid w:val="007835E4"/>
    <w:rsid w:val="00793EBD"/>
    <w:rsid w:val="00796B2E"/>
    <w:rsid w:val="007D0535"/>
    <w:rsid w:val="007D4F24"/>
    <w:rsid w:val="00805794"/>
    <w:rsid w:val="00852C1F"/>
    <w:rsid w:val="00861CCD"/>
    <w:rsid w:val="00862436"/>
    <w:rsid w:val="00873C46"/>
    <w:rsid w:val="0089638E"/>
    <w:rsid w:val="008D0107"/>
    <w:rsid w:val="009015E6"/>
    <w:rsid w:val="00903731"/>
    <w:rsid w:val="00944221"/>
    <w:rsid w:val="00977D5D"/>
    <w:rsid w:val="00982A5A"/>
    <w:rsid w:val="00982B36"/>
    <w:rsid w:val="009832B9"/>
    <w:rsid w:val="00983887"/>
    <w:rsid w:val="00991790"/>
    <w:rsid w:val="009B7553"/>
    <w:rsid w:val="009D007A"/>
    <w:rsid w:val="009E4159"/>
    <w:rsid w:val="009F3783"/>
    <w:rsid w:val="00A01CCA"/>
    <w:rsid w:val="00A06C87"/>
    <w:rsid w:val="00A1586D"/>
    <w:rsid w:val="00A24092"/>
    <w:rsid w:val="00A32BBD"/>
    <w:rsid w:val="00A73EA6"/>
    <w:rsid w:val="00A77B00"/>
    <w:rsid w:val="00AA6478"/>
    <w:rsid w:val="00AF5610"/>
    <w:rsid w:val="00B05A4D"/>
    <w:rsid w:val="00B164B8"/>
    <w:rsid w:val="00B361D8"/>
    <w:rsid w:val="00B46181"/>
    <w:rsid w:val="00B46F0F"/>
    <w:rsid w:val="00B56A3B"/>
    <w:rsid w:val="00B57037"/>
    <w:rsid w:val="00B57C39"/>
    <w:rsid w:val="00B664CF"/>
    <w:rsid w:val="00B72263"/>
    <w:rsid w:val="00B76A6A"/>
    <w:rsid w:val="00B800BA"/>
    <w:rsid w:val="00BA2900"/>
    <w:rsid w:val="00BB7E94"/>
    <w:rsid w:val="00BC1856"/>
    <w:rsid w:val="00BC5BCE"/>
    <w:rsid w:val="00BE40E2"/>
    <w:rsid w:val="00BF006D"/>
    <w:rsid w:val="00BF153D"/>
    <w:rsid w:val="00BF4102"/>
    <w:rsid w:val="00C04094"/>
    <w:rsid w:val="00C51CAC"/>
    <w:rsid w:val="00C60B99"/>
    <w:rsid w:val="00C83111"/>
    <w:rsid w:val="00C8348E"/>
    <w:rsid w:val="00CA0D2E"/>
    <w:rsid w:val="00CD5AAB"/>
    <w:rsid w:val="00CE1177"/>
    <w:rsid w:val="00CF4BE1"/>
    <w:rsid w:val="00D10655"/>
    <w:rsid w:val="00D336C0"/>
    <w:rsid w:val="00D3389B"/>
    <w:rsid w:val="00D36B56"/>
    <w:rsid w:val="00D57341"/>
    <w:rsid w:val="00D93B2E"/>
    <w:rsid w:val="00DB6DE6"/>
    <w:rsid w:val="00DC5C09"/>
    <w:rsid w:val="00DD51AF"/>
    <w:rsid w:val="00DD7B43"/>
    <w:rsid w:val="00DE01B9"/>
    <w:rsid w:val="00DF1700"/>
    <w:rsid w:val="00E049FA"/>
    <w:rsid w:val="00E054D2"/>
    <w:rsid w:val="00E0614E"/>
    <w:rsid w:val="00E648D4"/>
    <w:rsid w:val="00E90560"/>
    <w:rsid w:val="00E95019"/>
    <w:rsid w:val="00E96A66"/>
    <w:rsid w:val="00EB2680"/>
    <w:rsid w:val="00EB607C"/>
    <w:rsid w:val="00EC0D60"/>
    <w:rsid w:val="00EE458E"/>
    <w:rsid w:val="00EF3254"/>
    <w:rsid w:val="00EF4EC4"/>
    <w:rsid w:val="00F033FE"/>
    <w:rsid w:val="00F17E17"/>
    <w:rsid w:val="00F230E9"/>
    <w:rsid w:val="00F40840"/>
    <w:rsid w:val="00F5523A"/>
    <w:rsid w:val="00F55316"/>
    <w:rsid w:val="00F5556D"/>
    <w:rsid w:val="00F76D2D"/>
    <w:rsid w:val="00F82EA5"/>
    <w:rsid w:val="00FD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rifat</cp:lastModifiedBy>
  <cp:revision>545</cp:revision>
  <cp:lastPrinted>2016-02-27T09:20:00Z</cp:lastPrinted>
  <dcterms:created xsi:type="dcterms:W3CDTF">2016-02-27T05:17:00Z</dcterms:created>
  <dcterms:modified xsi:type="dcterms:W3CDTF">2016-02-27T10:10:00Z</dcterms:modified>
</cp:coreProperties>
</file>