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843141" w14:textId="77777777" w:rsidR="005F5110" w:rsidRPr="005F5110" w:rsidRDefault="005F5110" w:rsidP="005F5110">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5F5110">
        <w:rPr>
          <w:rFonts w:ascii="Times New Roman" w:eastAsia="Times New Roman" w:hAnsi="Times New Roman" w:cs="Times New Roman"/>
          <w:b/>
          <w:bCs/>
          <w:kern w:val="36"/>
          <w:sz w:val="48"/>
          <w:szCs w:val="48"/>
        </w:rPr>
        <w:t>Project Report</w:t>
      </w:r>
    </w:p>
    <w:p w14:paraId="37625FA8" w14:textId="77777777" w:rsidR="005F5110" w:rsidRPr="005F5110" w:rsidRDefault="005F5110" w:rsidP="005F5110">
      <w:pPr>
        <w:spacing w:before="100" w:beforeAutospacing="1" w:after="100" w:afterAutospacing="1" w:line="240" w:lineRule="auto"/>
        <w:outlineLvl w:val="1"/>
        <w:rPr>
          <w:rFonts w:ascii="Times New Roman" w:eastAsia="Times New Roman" w:hAnsi="Times New Roman" w:cs="Times New Roman"/>
          <w:b/>
          <w:bCs/>
          <w:sz w:val="36"/>
          <w:szCs w:val="36"/>
        </w:rPr>
      </w:pPr>
      <w:r w:rsidRPr="005F5110">
        <w:rPr>
          <w:rFonts w:ascii="Times New Roman" w:eastAsia="Times New Roman" w:hAnsi="Times New Roman" w:cs="Times New Roman"/>
          <w:b/>
          <w:bCs/>
          <w:sz w:val="36"/>
          <w:szCs w:val="36"/>
        </w:rPr>
        <w:t>Data Cleaning &amp; Reporting Automation Using Power BI</w:t>
      </w:r>
    </w:p>
    <w:p w14:paraId="53FC9017" w14:textId="77777777" w:rsidR="005F5110" w:rsidRPr="005F5110" w:rsidRDefault="005F5110" w:rsidP="005F5110">
      <w:pPr>
        <w:spacing w:before="100" w:beforeAutospacing="1" w:after="100" w:afterAutospacing="1" w:line="240" w:lineRule="auto"/>
        <w:outlineLvl w:val="2"/>
        <w:rPr>
          <w:rFonts w:ascii="Times New Roman" w:eastAsia="Times New Roman" w:hAnsi="Times New Roman" w:cs="Times New Roman"/>
          <w:b/>
          <w:bCs/>
          <w:sz w:val="27"/>
          <w:szCs w:val="27"/>
        </w:rPr>
      </w:pPr>
      <w:r w:rsidRPr="005F5110">
        <w:rPr>
          <w:rFonts w:ascii="Times New Roman" w:eastAsia="Times New Roman" w:hAnsi="Times New Roman" w:cs="Times New Roman"/>
          <w:b/>
          <w:bCs/>
          <w:sz w:val="27"/>
          <w:szCs w:val="27"/>
        </w:rPr>
        <w:t>1. Project Overview</w:t>
      </w:r>
    </w:p>
    <w:p w14:paraId="1B3096F4" w14:textId="77777777" w:rsidR="005F5110" w:rsidRPr="005F5110" w:rsidRDefault="005F5110" w:rsidP="005F5110">
      <w:p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The objective of this project was to automate data cleaning and reporting processes using Power BI. The project focused on transforming raw fashion product data into meaningful insights through data preprocessing, visualization, and interactive reporting. The dashboard enables stakeholders to monitor product distribution, categories, colors, seasons, and usage patterns efficiently.</w:t>
      </w:r>
    </w:p>
    <w:p w14:paraId="321BC4E4" w14:textId="77777777" w:rsidR="005F5110" w:rsidRPr="005F5110" w:rsidRDefault="005F5110" w:rsidP="005F5110">
      <w:pPr>
        <w:spacing w:after="0"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pict w14:anchorId="44DFBCEF">
          <v:rect id="_x0000_i1025" style="width:0;height:1.5pt" o:hralign="center" o:hrstd="t" o:hr="t" fillcolor="#a0a0a0" stroked="f"/>
        </w:pict>
      </w:r>
    </w:p>
    <w:p w14:paraId="6E5D25C8" w14:textId="77777777" w:rsidR="005F5110" w:rsidRPr="005F5110" w:rsidRDefault="005F5110" w:rsidP="005F5110">
      <w:pPr>
        <w:spacing w:before="100" w:beforeAutospacing="1" w:after="100" w:afterAutospacing="1" w:line="240" w:lineRule="auto"/>
        <w:outlineLvl w:val="2"/>
        <w:rPr>
          <w:rFonts w:ascii="Times New Roman" w:eastAsia="Times New Roman" w:hAnsi="Times New Roman" w:cs="Times New Roman"/>
          <w:b/>
          <w:bCs/>
          <w:sz w:val="27"/>
          <w:szCs w:val="27"/>
        </w:rPr>
      </w:pPr>
      <w:r w:rsidRPr="005F5110">
        <w:rPr>
          <w:rFonts w:ascii="Times New Roman" w:eastAsia="Times New Roman" w:hAnsi="Times New Roman" w:cs="Times New Roman"/>
          <w:b/>
          <w:bCs/>
          <w:sz w:val="27"/>
          <w:szCs w:val="27"/>
        </w:rPr>
        <w:t>2. Objective</w:t>
      </w:r>
    </w:p>
    <w:p w14:paraId="067F6A63" w14:textId="77777777" w:rsidR="005F5110" w:rsidRPr="005F5110" w:rsidRDefault="005F5110" w:rsidP="005F511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Automate data cleaning and reporting workflows.</w:t>
      </w:r>
    </w:p>
    <w:p w14:paraId="61210DD6" w14:textId="77777777" w:rsidR="005F5110" w:rsidRPr="005F5110" w:rsidRDefault="005F5110" w:rsidP="005F511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Improve data quality by handling inconsistencies and validating records.</w:t>
      </w:r>
    </w:p>
    <w:p w14:paraId="4C1CBB95" w14:textId="77777777" w:rsidR="005F5110" w:rsidRPr="005F5110" w:rsidRDefault="005F5110" w:rsidP="005F511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Create interactive visualizations for business analysis.</w:t>
      </w:r>
    </w:p>
    <w:p w14:paraId="0555321A" w14:textId="77777777" w:rsidR="005F5110" w:rsidRPr="005F5110" w:rsidRDefault="005F5110" w:rsidP="005F511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Enhance reporting efficiency and decision-making through dashboard automation.</w:t>
      </w:r>
    </w:p>
    <w:p w14:paraId="306FC34C" w14:textId="77777777" w:rsidR="005F5110" w:rsidRPr="005F5110" w:rsidRDefault="005F5110" w:rsidP="005F5110">
      <w:pPr>
        <w:spacing w:after="0"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pict w14:anchorId="565FF204">
          <v:rect id="_x0000_i1026" style="width:0;height:1.5pt" o:hralign="center" o:hrstd="t" o:hr="t" fillcolor="#a0a0a0" stroked="f"/>
        </w:pict>
      </w:r>
    </w:p>
    <w:p w14:paraId="4AA408C2" w14:textId="77777777" w:rsidR="005F5110" w:rsidRPr="005F5110" w:rsidRDefault="005F5110" w:rsidP="005F5110">
      <w:pPr>
        <w:spacing w:before="100" w:beforeAutospacing="1" w:after="100" w:afterAutospacing="1" w:line="240" w:lineRule="auto"/>
        <w:outlineLvl w:val="2"/>
        <w:rPr>
          <w:rFonts w:ascii="Times New Roman" w:eastAsia="Times New Roman" w:hAnsi="Times New Roman" w:cs="Times New Roman"/>
          <w:b/>
          <w:bCs/>
          <w:sz w:val="27"/>
          <w:szCs w:val="27"/>
        </w:rPr>
      </w:pPr>
      <w:r w:rsidRPr="005F5110">
        <w:rPr>
          <w:rFonts w:ascii="Times New Roman" w:eastAsia="Times New Roman" w:hAnsi="Times New Roman" w:cs="Times New Roman"/>
          <w:b/>
          <w:bCs/>
          <w:sz w:val="27"/>
          <w:szCs w:val="27"/>
        </w:rPr>
        <w:t>3. Dataset Information</w:t>
      </w:r>
    </w:p>
    <w:p w14:paraId="11F0E5A1" w14:textId="2149FE97" w:rsidR="005F5110" w:rsidRPr="005F5110" w:rsidRDefault="005F5110" w:rsidP="005F5110">
      <w:p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b/>
          <w:bCs/>
          <w:sz w:val="24"/>
          <w:szCs w:val="24"/>
        </w:rPr>
        <w:t>Dataset Name:</w:t>
      </w:r>
      <w:r w:rsidRPr="005F511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Data cleaning</w:t>
      </w:r>
      <w:r w:rsidRPr="005F5110">
        <w:rPr>
          <w:rFonts w:ascii="Times New Roman" w:eastAsia="Times New Roman" w:hAnsi="Times New Roman" w:cs="Times New Roman"/>
          <w:sz w:val="24"/>
          <w:szCs w:val="24"/>
        </w:rPr>
        <w:t>.csv</w:t>
      </w:r>
    </w:p>
    <w:p w14:paraId="61A5FB39" w14:textId="74E62402" w:rsidR="005F5110" w:rsidRPr="005F5110" w:rsidRDefault="005F5110" w:rsidP="005F5110">
      <w:p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b/>
          <w:bCs/>
          <w:sz w:val="24"/>
          <w:szCs w:val="24"/>
        </w:rPr>
        <w:t>Domain:</w:t>
      </w:r>
      <w:r w:rsidRPr="005F511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Myntra</w:t>
      </w:r>
    </w:p>
    <w:p w14:paraId="37A39A37" w14:textId="77777777" w:rsidR="005F5110" w:rsidRPr="005F5110" w:rsidRDefault="005F5110" w:rsidP="005F5110">
      <w:p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b/>
          <w:bCs/>
          <w:sz w:val="24"/>
          <w:szCs w:val="24"/>
        </w:rPr>
        <w:t>Total Records:</w:t>
      </w:r>
      <w:r w:rsidRPr="005F5110">
        <w:rPr>
          <w:rFonts w:ascii="Times New Roman" w:eastAsia="Times New Roman" w:hAnsi="Times New Roman" w:cs="Times New Roman"/>
          <w:sz w:val="24"/>
          <w:szCs w:val="24"/>
        </w:rPr>
        <w:t xml:space="preserve"> 44,446 Products</w:t>
      </w:r>
    </w:p>
    <w:p w14:paraId="1A600806" w14:textId="77777777" w:rsidR="005F5110" w:rsidRPr="005F5110" w:rsidRDefault="005F5110" w:rsidP="005F5110">
      <w:p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The dataset contains information about fashion products including:</w:t>
      </w:r>
    </w:p>
    <w:p w14:paraId="71209210" w14:textId="77777777" w:rsidR="005F5110" w:rsidRPr="005F5110" w:rsidRDefault="005F5110" w:rsidP="005F511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Product ID</w:t>
      </w:r>
    </w:p>
    <w:p w14:paraId="09905F62" w14:textId="77777777" w:rsidR="005F5110" w:rsidRPr="005F5110" w:rsidRDefault="005F5110" w:rsidP="005F511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Gender</w:t>
      </w:r>
    </w:p>
    <w:p w14:paraId="02A7F7EA" w14:textId="77777777" w:rsidR="005F5110" w:rsidRPr="005F5110" w:rsidRDefault="005F5110" w:rsidP="005F511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 xml:space="preserve">Base </w:t>
      </w:r>
      <w:proofErr w:type="spellStart"/>
      <w:r w:rsidRPr="005F5110">
        <w:rPr>
          <w:rFonts w:ascii="Times New Roman" w:eastAsia="Times New Roman" w:hAnsi="Times New Roman" w:cs="Times New Roman"/>
          <w:sz w:val="24"/>
          <w:szCs w:val="24"/>
        </w:rPr>
        <w:t>Colour</w:t>
      </w:r>
      <w:proofErr w:type="spellEnd"/>
    </w:p>
    <w:p w14:paraId="00DE8029" w14:textId="77777777" w:rsidR="005F5110" w:rsidRPr="005F5110" w:rsidRDefault="005F5110" w:rsidP="005F511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Master Category</w:t>
      </w:r>
    </w:p>
    <w:p w14:paraId="72E7688E" w14:textId="77777777" w:rsidR="005F5110" w:rsidRPr="005F5110" w:rsidRDefault="005F5110" w:rsidP="005F511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Article Type</w:t>
      </w:r>
    </w:p>
    <w:p w14:paraId="32A3013F" w14:textId="77777777" w:rsidR="005F5110" w:rsidRPr="005F5110" w:rsidRDefault="005F5110" w:rsidP="005F511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Season</w:t>
      </w:r>
    </w:p>
    <w:p w14:paraId="3273A9AD" w14:textId="77777777" w:rsidR="005F5110" w:rsidRPr="005F5110" w:rsidRDefault="005F5110" w:rsidP="005F511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Usage Category</w:t>
      </w:r>
    </w:p>
    <w:p w14:paraId="1A4118E2" w14:textId="77777777" w:rsidR="005F5110" w:rsidRPr="005F5110" w:rsidRDefault="005F5110" w:rsidP="005F5110">
      <w:pPr>
        <w:spacing w:after="0"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pict w14:anchorId="39D47173">
          <v:rect id="_x0000_i1027" style="width:0;height:1.5pt" o:hralign="center" o:hrstd="t" o:hr="t" fillcolor="#a0a0a0" stroked="f"/>
        </w:pict>
      </w:r>
    </w:p>
    <w:p w14:paraId="4E645112" w14:textId="77777777" w:rsidR="005F5110" w:rsidRPr="005F5110" w:rsidRDefault="005F5110" w:rsidP="005F5110">
      <w:pPr>
        <w:spacing w:before="100" w:beforeAutospacing="1" w:after="100" w:afterAutospacing="1" w:line="240" w:lineRule="auto"/>
        <w:outlineLvl w:val="2"/>
        <w:rPr>
          <w:rFonts w:ascii="Times New Roman" w:eastAsia="Times New Roman" w:hAnsi="Times New Roman" w:cs="Times New Roman"/>
          <w:b/>
          <w:bCs/>
          <w:sz w:val="27"/>
          <w:szCs w:val="27"/>
        </w:rPr>
      </w:pPr>
      <w:r w:rsidRPr="005F5110">
        <w:rPr>
          <w:rFonts w:ascii="Times New Roman" w:eastAsia="Times New Roman" w:hAnsi="Times New Roman" w:cs="Times New Roman"/>
          <w:b/>
          <w:bCs/>
          <w:sz w:val="27"/>
          <w:szCs w:val="27"/>
        </w:rPr>
        <w:t>4. Data Cleaning Process</w:t>
      </w:r>
    </w:p>
    <w:p w14:paraId="7986F780" w14:textId="77777777" w:rsidR="005F5110" w:rsidRPr="005F5110" w:rsidRDefault="005F5110" w:rsidP="005F5110">
      <w:p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lastRenderedPageBreak/>
        <w:t>The following preprocessing activities were performed before dashboard creation:</w:t>
      </w:r>
    </w:p>
    <w:p w14:paraId="49D1F325" w14:textId="77777777" w:rsidR="005F5110" w:rsidRPr="005F5110" w:rsidRDefault="005F5110" w:rsidP="005F5110">
      <w:pPr>
        <w:spacing w:before="100" w:beforeAutospacing="1" w:after="100" w:afterAutospacing="1" w:line="240" w:lineRule="auto"/>
        <w:outlineLvl w:val="3"/>
        <w:rPr>
          <w:rFonts w:ascii="Times New Roman" w:eastAsia="Times New Roman" w:hAnsi="Times New Roman" w:cs="Times New Roman"/>
          <w:b/>
          <w:bCs/>
          <w:sz w:val="24"/>
          <w:szCs w:val="24"/>
        </w:rPr>
      </w:pPr>
      <w:r w:rsidRPr="005F5110">
        <w:rPr>
          <w:rFonts w:ascii="Times New Roman" w:eastAsia="Times New Roman" w:hAnsi="Times New Roman" w:cs="Times New Roman"/>
          <w:b/>
          <w:bCs/>
          <w:sz w:val="24"/>
          <w:szCs w:val="24"/>
        </w:rPr>
        <w:t>Missing Value Handling</w:t>
      </w:r>
    </w:p>
    <w:p w14:paraId="16699FD8" w14:textId="77777777" w:rsidR="005F5110" w:rsidRPr="005F5110" w:rsidRDefault="005F5110" w:rsidP="005F511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Identified null and blank values.</w:t>
      </w:r>
    </w:p>
    <w:p w14:paraId="6D25ED4B" w14:textId="77777777" w:rsidR="005F5110" w:rsidRPr="005F5110" w:rsidRDefault="005F5110" w:rsidP="005F511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Replaced or removed incomplete records where necessary.</w:t>
      </w:r>
    </w:p>
    <w:p w14:paraId="630D4F8E" w14:textId="77777777" w:rsidR="005F5110" w:rsidRPr="005F5110" w:rsidRDefault="005F5110" w:rsidP="005F5110">
      <w:pPr>
        <w:spacing w:before="100" w:beforeAutospacing="1" w:after="100" w:afterAutospacing="1" w:line="240" w:lineRule="auto"/>
        <w:outlineLvl w:val="3"/>
        <w:rPr>
          <w:rFonts w:ascii="Times New Roman" w:eastAsia="Times New Roman" w:hAnsi="Times New Roman" w:cs="Times New Roman"/>
          <w:b/>
          <w:bCs/>
          <w:sz w:val="24"/>
          <w:szCs w:val="24"/>
        </w:rPr>
      </w:pPr>
      <w:r w:rsidRPr="005F5110">
        <w:rPr>
          <w:rFonts w:ascii="Times New Roman" w:eastAsia="Times New Roman" w:hAnsi="Times New Roman" w:cs="Times New Roman"/>
          <w:b/>
          <w:bCs/>
          <w:sz w:val="24"/>
          <w:szCs w:val="24"/>
        </w:rPr>
        <w:t>Duplicate Verification</w:t>
      </w:r>
    </w:p>
    <w:p w14:paraId="10B1D76D" w14:textId="77777777" w:rsidR="005F5110" w:rsidRPr="005F5110" w:rsidRDefault="005F5110" w:rsidP="005F511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Checked for duplicate Product IDs.</w:t>
      </w:r>
    </w:p>
    <w:p w14:paraId="11A2261A" w14:textId="77777777" w:rsidR="005F5110" w:rsidRPr="005F5110" w:rsidRDefault="005F5110" w:rsidP="005F511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Ensured data uniqueness across records.</w:t>
      </w:r>
    </w:p>
    <w:p w14:paraId="149C5B16" w14:textId="77777777" w:rsidR="005F5110" w:rsidRPr="005F5110" w:rsidRDefault="005F5110" w:rsidP="005F5110">
      <w:pPr>
        <w:spacing w:before="100" w:beforeAutospacing="1" w:after="100" w:afterAutospacing="1" w:line="240" w:lineRule="auto"/>
        <w:outlineLvl w:val="3"/>
        <w:rPr>
          <w:rFonts w:ascii="Times New Roman" w:eastAsia="Times New Roman" w:hAnsi="Times New Roman" w:cs="Times New Roman"/>
          <w:b/>
          <w:bCs/>
          <w:sz w:val="24"/>
          <w:szCs w:val="24"/>
        </w:rPr>
      </w:pPr>
      <w:r w:rsidRPr="005F5110">
        <w:rPr>
          <w:rFonts w:ascii="Times New Roman" w:eastAsia="Times New Roman" w:hAnsi="Times New Roman" w:cs="Times New Roman"/>
          <w:b/>
          <w:bCs/>
          <w:sz w:val="24"/>
          <w:szCs w:val="24"/>
        </w:rPr>
        <w:t>Data Standardization</w:t>
      </w:r>
    </w:p>
    <w:p w14:paraId="4D5F11D7" w14:textId="77777777" w:rsidR="005F5110" w:rsidRPr="005F5110" w:rsidRDefault="005F5110" w:rsidP="005F511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Standardized text formats.</w:t>
      </w:r>
    </w:p>
    <w:p w14:paraId="533C3D72" w14:textId="77777777" w:rsidR="005F5110" w:rsidRPr="005F5110" w:rsidRDefault="005F5110" w:rsidP="005F511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Corrected inconsistent category names.</w:t>
      </w:r>
    </w:p>
    <w:p w14:paraId="490E1E2C" w14:textId="77777777" w:rsidR="005F5110" w:rsidRPr="005F5110" w:rsidRDefault="005F5110" w:rsidP="005F511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Validated season and usage values.</w:t>
      </w:r>
    </w:p>
    <w:p w14:paraId="3DA85D12" w14:textId="77777777" w:rsidR="005F5110" w:rsidRPr="005F5110" w:rsidRDefault="005F5110" w:rsidP="005F5110">
      <w:pPr>
        <w:spacing w:before="100" w:beforeAutospacing="1" w:after="100" w:afterAutospacing="1" w:line="240" w:lineRule="auto"/>
        <w:outlineLvl w:val="3"/>
        <w:rPr>
          <w:rFonts w:ascii="Times New Roman" w:eastAsia="Times New Roman" w:hAnsi="Times New Roman" w:cs="Times New Roman"/>
          <w:b/>
          <w:bCs/>
          <w:sz w:val="24"/>
          <w:szCs w:val="24"/>
        </w:rPr>
      </w:pPr>
      <w:r w:rsidRPr="005F5110">
        <w:rPr>
          <w:rFonts w:ascii="Times New Roman" w:eastAsia="Times New Roman" w:hAnsi="Times New Roman" w:cs="Times New Roman"/>
          <w:b/>
          <w:bCs/>
          <w:sz w:val="24"/>
          <w:szCs w:val="24"/>
        </w:rPr>
        <w:t>Data Validation</w:t>
      </w:r>
    </w:p>
    <w:p w14:paraId="7F074245" w14:textId="77777777" w:rsidR="005F5110" w:rsidRPr="005F5110" w:rsidRDefault="005F5110" w:rsidP="005F511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Verified data types.</w:t>
      </w:r>
    </w:p>
    <w:p w14:paraId="54863CE3" w14:textId="77777777" w:rsidR="005F5110" w:rsidRPr="005F5110" w:rsidRDefault="005F5110" w:rsidP="005F511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Ensured categorical fields were properly classified.</w:t>
      </w:r>
    </w:p>
    <w:p w14:paraId="3CDAB8FE" w14:textId="77777777" w:rsidR="005F5110" w:rsidRPr="005F5110" w:rsidRDefault="005F5110" w:rsidP="005F5110">
      <w:pPr>
        <w:spacing w:after="0"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pict w14:anchorId="26111522">
          <v:rect id="_x0000_i1028" style="width:0;height:1.5pt" o:hralign="center" o:hrstd="t" o:hr="t" fillcolor="#a0a0a0" stroked="f"/>
        </w:pict>
      </w:r>
    </w:p>
    <w:p w14:paraId="2DF7AAA9" w14:textId="77777777" w:rsidR="005F5110" w:rsidRPr="005F5110" w:rsidRDefault="005F5110" w:rsidP="005F5110">
      <w:pPr>
        <w:spacing w:before="100" w:beforeAutospacing="1" w:after="100" w:afterAutospacing="1" w:line="240" w:lineRule="auto"/>
        <w:outlineLvl w:val="2"/>
        <w:rPr>
          <w:rFonts w:ascii="Times New Roman" w:eastAsia="Times New Roman" w:hAnsi="Times New Roman" w:cs="Times New Roman"/>
          <w:b/>
          <w:bCs/>
          <w:sz w:val="27"/>
          <w:szCs w:val="27"/>
        </w:rPr>
      </w:pPr>
      <w:r w:rsidRPr="005F5110">
        <w:rPr>
          <w:rFonts w:ascii="Times New Roman" w:eastAsia="Times New Roman" w:hAnsi="Times New Roman" w:cs="Times New Roman"/>
          <w:b/>
          <w:bCs/>
          <w:sz w:val="27"/>
          <w:szCs w:val="27"/>
        </w:rPr>
        <w:t>5. Tools and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9"/>
        <w:gridCol w:w="3255"/>
      </w:tblGrid>
      <w:tr w:rsidR="005F5110" w:rsidRPr="005F5110" w14:paraId="1D439EB4" w14:textId="77777777" w:rsidTr="005F5110">
        <w:trPr>
          <w:tblHeader/>
          <w:tblCellSpacing w:w="15" w:type="dxa"/>
        </w:trPr>
        <w:tc>
          <w:tcPr>
            <w:tcW w:w="0" w:type="auto"/>
            <w:vAlign w:val="center"/>
            <w:hideMark/>
          </w:tcPr>
          <w:p w14:paraId="115AECB0" w14:textId="77777777" w:rsidR="005F5110" w:rsidRPr="005F5110" w:rsidRDefault="005F5110" w:rsidP="005F5110">
            <w:pPr>
              <w:spacing w:after="0" w:line="240" w:lineRule="auto"/>
              <w:jc w:val="center"/>
              <w:rPr>
                <w:rFonts w:ascii="Times New Roman" w:eastAsia="Times New Roman" w:hAnsi="Times New Roman" w:cs="Times New Roman"/>
                <w:b/>
                <w:bCs/>
                <w:sz w:val="24"/>
                <w:szCs w:val="24"/>
              </w:rPr>
            </w:pPr>
            <w:r w:rsidRPr="005F5110">
              <w:rPr>
                <w:rFonts w:ascii="Times New Roman" w:eastAsia="Times New Roman" w:hAnsi="Times New Roman" w:cs="Times New Roman"/>
                <w:b/>
                <w:bCs/>
                <w:sz w:val="24"/>
                <w:szCs w:val="24"/>
              </w:rPr>
              <w:t>Tool</w:t>
            </w:r>
          </w:p>
        </w:tc>
        <w:tc>
          <w:tcPr>
            <w:tcW w:w="0" w:type="auto"/>
            <w:vAlign w:val="center"/>
            <w:hideMark/>
          </w:tcPr>
          <w:p w14:paraId="6836E6DD" w14:textId="77777777" w:rsidR="005F5110" w:rsidRPr="005F5110" w:rsidRDefault="005F5110" w:rsidP="005F5110">
            <w:pPr>
              <w:spacing w:after="0" w:line="240" w:lineRule="auto"/>
              <w:jc w:val="center"/>
              <w:rPr>
                <w:rFonts w:ascii="Times New Roman" w:eastAsia="Times New Roman" w:hAnsi="Times New Roman" w:cs="Times New Roman"/>
                <w:b/>
                <w:bCs/>
                <w:sz w:val="24"/>
                <w:szCs w:val="24"/>
              </w:rPr>
            </w:pPr>
            <w:r w:rsidRPr="005F5110">
              <w:rPr>
                <w:rFonts w:ascii="Times New Roman" w:eastAsia="Times New Roman" w:hAnsi="Times New Roman" w:cs="Times New Roman"/>
                <w:b/>
                <w:bCs/>
                <w:sz w:val="24"/>
                <w:szCs w:val="24"/>
              </w:rPr>
              <w:t>Purpose</w:t>
            </w:r>
          </w:p>
        </w:tc>
      </w:tr>
      <w:tr w:rsidR="005F5110" w:rsidRPr="005F5110" w14:paraId="6F6E9CBB" w14:textId="77777777" w:rsidTr="005F5110">
        <w:trPr>
          <w:tblCellSpacing w:w="15" w:type="dxa"/>
        </w:trPr>
        <w:tc>
          <w:tcPr>
            <w:tcW w:w="0" w:type="auto"/>
            <w:vAlign w:val="center"/>
            <w:hideMark/>
          </w:tcPr>
          <w:p w14:paraId="462C20E1" w14:textId="77777777" w:rsidR="005F5110" w:rsidRPr="005F5110" w:rsidRDefault="005F5110" w:rsidP="005F5110">
            <w:pPr>
              <w:spacing w:after="0"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Power BI</w:t>
            </w:r>
          </w:p>
        </w:tc>
        <w:tc>
          <w:tcPr>
            <w:tcW w:w="0" w:type="auto"/>
            <w:vAlign w:val="center"/>
            <w:hideMark/>
          </w:tcPr>
          <w:p w14:paraId="25F62823" w14:textId="77777777" w:rsidR="005F5110" w:rsidRPr="005F5110" w:rsidRDefault="005F5110" w:rsidP="005F5110">
            <w:pPr>
              <w:spacing w:after="0"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Data Visualization &amp; Reporting</w:t>
            </w:r>
          </w:p>
        </w:tc>
      </w:tr>
      <w:tr w:rsidR="005F5110" w:rsidRPr="005F5110" w14:paraId="459E33E8" w14:textId="77777777" w:rsidTr="005F5110">
        <w:trPr>
          <w:tblCellSpacing w:w="15" w:type="dxa"/>
        </w:trPr>
        <w:tc>
          <w:tcPr>
            <w:tcW w:w="0" w:type="auto"/>
            <w:vAlign w:val="center"/>
            <w:hideMark/>
          </w:tcPr>
          <w:p w14:paraId="017F9FDC" w14:textId="77777777" w:rsidR="005F5110" w:rsidRPr="005F5110" w:rsidRDefault="005F5110" w:rsidP="005F5110">
            <w:pPr>
              <w:spacing w:after="0"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Power Query</w:t>
            </w:r>
          </w:p>
        </w:tc>
        <w:tc>
          <w:tcPr>
            <w:tcW w:w="0" w:type="auto"/>
            <w:vAlign w:val="center"/>
            <w:hideMark/>
          </w:tcPr>
          <w:p w14:paraId="18245A05" w14:textId="77777777" w:rsidR="005F5110" w:rsidRPr="005F5110" w:rsidRDefault="005F5110" w:rsidP="005F5110">
            <w:pPr>
              <w:spacing w:after="0"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Data Cleaning &amp; Transformation</w:t>
            </w:r>
          </w:p>
        </w:tc>
      </w:tr>
      <w:tr w:rsidR="005F5110" w:rsidRPr="005F5110" w14:paraId="229293C2" w14:textId="77777777" w:rsidTr="005F5110">
        <w:trPr>
          <w:tblCellSpacing w:w="15" w:type="dxa"/>
        </w:trPr>
        <w:tc>
          <w:tcPr>
            <w:tcW w:w="0" w:type="auto"/>
            <w:vAlign w:val="center"/>
            <w:hideMark/>
          </w:tcPr>
          <w:p w14:paraId="613A1233" w14:textId="77777777" w:rsidR="005F5110" w:rsidRPr="005F5110" w:rsidRDefault="005F5110" w:rsidP="005F5110">
            <w:pPr>
              <w:spacing w:after="0"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DAX</w:t>
            </w:r>
          </w:p>
        </w:tc>
        <w:tc>
          <w:tcPr>
            <w:tcW w:w="0" w:type="auto"/>
            <w:vAlign w:val="center"/>
            <w:hideMark/>
          </w:tcPr>
          <w:p w14:paraId="0BD918A1" w14:textId="77777777" w:rsidR="005F5110" w:rsidRPr="005F5110" w:rsidRDefault="005F5110" w:rsidP="005F5110">
            <w:pPr>
              <w:spacing w:after="0"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KPI Measures &amp; Calculations</w:t>
            </w:r>
          </w:p>
        </w:tc>
      </w:tr>
      <w:tr w:rsidR="005F5110" w:rsidRPr="005F5110" w14:paraId="47F88496" w14:textId="77777777" w:rsidTr="005F5110">
        <w:trPr>
          <w:tblCellSpacing w:w="15" w:type="dxa"/>
        </w:trPr>
        <w:tc>
          <w:tcPr>
            <w:tcW w:w="0" w:type="auto"/>
            <w:vAlign w:val="center"/>
            <w:hideMark/>
          </w:tcPr>
          <w:p w14:paraId="6C3B46F3" w14:textId="77777777" w:rsidR="005F5110" w:rsidRPr="005F5110" w:rsidRDefault="005F5110" w:rsidP="005F5110">
            <w:pPr>
              <w:spacing w:after="0"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Excel/CSV</w:t>
            </w:r>
          </w:p>
        </w:tc>
        <w:tc>
          <w:tcPr>
            <w:tcW w:w="0" w:type="auto"/>
            <w:vAlign w:val="center"/>
            <w:hideMark/>
          </w:tcPr>
          <w:p w14:paraId="391DD170" w14:textId="77777777" w:rsidR="005F5110" w:rsidRPr="005F5110" w:rsidRDefault="005F5110" w:rsidP="005F5110">
            <w:pPr>
              <w:spacing w:after="0"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Data Source</w:t>
            </w:r>
          </w:p>
        </w:tc>
      </w:tr>
    </w:tbl>
    <w:p w14:paraId="24035299" w14:textId="77777777" w:rsidR="005F5110" w:rsidRPr="005F5110" w:rsidRDefault="005F5110" w:rsidP="005F5110">
      <w:pPr>
        <w:spacing w:after="0"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pict w14:anchorId="78647059">
          <v:rect id="_x0000_i1029" style="width:0;height:1.5pt" o:hralign="center" o:hrstd="t" o:hr="t" fillcolor="#a0a0a0" stroked="f"/>
        </w:pict>
      </w:r>
    </w:p>
    <w:p w14:paraId="2E8484D6" w14:textId="77777777" w:rsidR="005F5110" w:rsidRPr="005F5110" w:rsidRDefault="005F5110" w:rsidP="005F5110">
      <w:pPr>
        <w:spacing w:before="100" w:beforeAutospacing="1" w:after="100" w:afterAutospacing="1" w:line="240" w:lineRule="auto"/>
        <w:outlineLvl w:val="2"/>
        <w:rPr>
          <w:rFonts w:ascii="Times New Roman" w:eastAsia="Times New Roman" w:hAnsi="Times New Roman" w:cs="Times New Roman"/>
          <w:b/>
          <w:bCs/>
          <w:sz w:val="27"/>
          <w:szCs w:val="27"/>
        </w:rPr>
      </w:pPr>
      <w:r w:rsidRPr="005F5110">
        <w:rPr>
          <w:rFonts w:ascii="Times New Roman" w:eastAsia="Times New Roman" w:hAnsi="Times New Roman" w:cs="Times New Roman"/>
          <w:b/>
          <w:bCs/>
          <w:sz w:val="27"/>
          <w:szCs w:val="27"/>
        </w:rPr>
        <w:t>6. Dashboard Features</w:t>
      </w:r>
    </w:p>
    <w:p w14:paraId="2CE8C3A2" w14:textId="77777777" w:rsidR="005F5110" w:rsidRPr="005F5110" w:rsidRDefault="005F5110" w:rsidP="005F5110">
      <w:pPr>
        <w:spacing w:before="100" w:beforeAutospacing="1" w:after="100" w:afterAutospacing="1" w:line="240" w:lineRule="auto"/>
        <w:outlineLvl w:val="3"/>
        <w:rPr>
          <w:rFonts w:ascii="Times New Roman" w:eastAsia="Times New Roman" w:hAnsi="Times New Roman" w:cs="Times New Roman"/>
          <w:b/>
          <w:bCs/>
          <w:sz w:val="24"/>
          <w:szCs w:val="24"/>
        </w:rPr>
      </w:pPr>
      <w:r w:rsidRPr="005F5110">
        <w:rPr>
          <w:rFonts w:ascii="Times New Roman" w:eastAsia="Times New Roman" w:hAnsi="Times New Roman" w:cs="Times New Roman"/>
          <w:b/>
          <w:bCs/>
          <w:sz w:val="24"/>
          <w:szCs w:val="24"/>
        </w:rPr>
        <w:t>KPI Cards</w:t>
      </w:r>
    </w:p>
    <w:p w14:paraId="78A5F909" w14:textId="77777777" w:rsidR="005F5110" w:rsidRPr="005F5110" w:rsidRDefault="005F5110" w:rsidP="005F5110">
      <w:p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The dashboard displays key performance indicators: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5"/>
        <w:gridCol w:w="909"/>
      </w:tblGrid>
      <w:tr w:rsidR="005F5110" w:rsidRPr="005F5110" w14:paraId="092DFDB6" w14:textId="77777777" w:rsidTr="005F5110">
        <w:trPr>
          <w:tblHeader/>
          <w:tblCellSpacing w:w="15" w:type="dxa"/>
        </w:trPr>
        <w:tc>
          <w:tcPr>
            <w:tcW w:w="0" w:type="auto"/>
            <w:vAlign w:val="center"/>
            <w:hideMark/>
          </w:tcPr>
          <w:p w14:paraId="124FD0A6" w14:textId="77777777" w:rsidR="005F5110" w:rsidRPr="005F5110" w:rsidRDefault="005F5110" w:rsidP="005F5110">
            <w:pPr>
              <w:spacing w:after="0" w:line="240" w:lineRule="auto"/>
              <w:jc w:val="center"/>
              <w:rPr>
                <w:rFonts w:ascii="Times New Roman" w:eastAsia="Times New Roman" w:hAnsi="Times New Roman" w:cs="Times New Roman"/>
                <w:b/>
                <w:bCs/>
                <w:sz w:val="24"/>
                <w:szCs w:val="24"/>
              </w:rPr>
            </w:pPr>
            <w:r w:rsidRPr="005F5110">
              <w:rPr>
                <w:rFonts w:ascii="Times New Roman" w:eastAsia="Times New Roman" w:hAnsi="Times New Roman" w:cs="Times New Roman"/>
                <w:b/>
                <w:bCs/>
                <w:sz w:val="24"/>
                <w:szCs w:val="24"/>
              </w:rPr>
              <w:t>Metric</w:t>
            </w:r>
          </w:p>
        </w:tc>
        <w:tc>
          <w:tcPr>
            <w:tcW w:w="0" w:type="auto"/>
            <w:vAlign w:val="center"/>
            <w:hideMark/>
          </w:tcPr>
          <w:p w14:paraId="1B0425E2" w14:textId="77777777" w:rsidR="005F5110" w:rsidRPr="005F5110" w:rsidRDefault="005F5110" w:rsidP="005F5110">
            <w:pPr>
              <w:spacing w:after="0" w:line="240" w:lineRule="auto"/>
              <w:jc w:val="center"/>
              <w:rPr>
                <w:rFonts w:ascii="Times New Roman" w:eastAsia="Times New Roman" w:hAnsi="Times New Roman" w:cs="Times New Roman"/>
                <w:b/>
                <w:bCs/>
                <w:sz w:val="24"/>
                <w:szCs w:val="24"/>
              </w:rPr>
            </w:pPr>
            <w:r w:rsidRPr="005F5110">
              <w:rPr>
                <w:rFonts w:ascii="Times New Roman" w:eastAsia="Times New Roman" w:hAnsi="Times New Roman" w:cs="Times New Roman"/>
                <w:b/>
                <w:bCs/>
                <w:sz w:val="24"/>
                <w:szCs w:val="24"/>
              </w:rPr>
              <w:t>Value</w:t>
            </w:r>
          </w:p>
        </w:tc>
      </w:tr>
      <w:tr w:rsidR="005F5110" w:rsidRPr="005F5110" w14:paraId="2FB28B50" w14:textId="77777777" w:rsidTr="005F5110">
        <w:trPr>
          <w:tblCellSpacing w:w="15" w:type="dxa"/>
        </w:trPr>
        <w:tc>
          <w:tcPr>
            <w:tcW w:w="0" w:type="auto"/>
            <w:vAlign w:val="center"/>
            <w:hideMark/>
          </w:tcPr>
          <w:p w14:paraId="446AE1D8" w14:textId="77777777" w:rsidR="005F5110" w:rsidRPr="005F5110" w:rsidRDefault="005F5110" w:rsidP="005F5110">
            <w:pPr>
              <w:spacing w:after="0"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Total Products</w:t>
            </w:r>
          </w:p>
        </w:tc>
        <w:tc>
          <w:tcPr>
            <w:tcW w:w="0" w:type="auto"/>
            <w:vAlign w:val="center"/>
            <w:hideMark/>
          </w:tcPr>
          <w:p w14:paraId="5366F42F" w14:textId="77777777" w:rsidR="005F5110" w:rsidRPr="005F5110" w:rsidRDefault="005F5110" w:rsidP="005F5110">
            <w:pPr>
              <w:spacing w:after="0"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44.446K</w:t>
            </w:r>
          </w:p>
        </w:tc>
      </w:tr>
      <w:tr w:rsidR="005F5110" w:rsidRPr="005F5110" w14:paraId="7A08BEBB" w14:textId="77777777" w:rsidTr="005F5110">
        <w:trPr>
          <w:tblCellSpacing w:w="15" w:type="dxa"/>
        </w:trPr>
        <w:tc>
          <w:tcPr>
            <w:tcW w:w="0" w:type="auto"/>
            <w:vAlign w:val="center"/>
            <w:hideMark/>
          </w:tcPr>
          <w:p w14:paraId="6F97468A" w14:textId="77777777" w:rsidR="005F5110" w:rsidRPr="005F5110" w:rsidRDefault="005F5110" w:rsidP="005F5110">
            <w:pPr>
              <w:spacing w:after="0"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 xml:space="preserve">Total </w:t>
            </w:r>
            <w:proofErr w:type="spellStart"/>
            <w:r w:rsidRPr="005F5110">
              <w:rPr>
                <w:rFonts w:ascii="Times New Roman" w:eastAsia="Times New Roman" w:hAnsi="Times New Roman" w:cs="Times New Roman"/>
                <w:sz w:val="24"/>
                <w:szCs w:val="24"/>
              </w:rPr>
              <w:t>Colours</w:t>
            </w:r>
            <w:proofErr w:type="spellEnd"/>
          </w:p>
        </w:tc>
        <w:tc>
          <w:tcPr>
            <w:tcW w:w="0" w:type="auto"/>
            <w:vAlign w:val="center"/>
            <w:hideMark/>
          </w:tcPr>
          <w:p w14:paraId="197A0B1B" w14:textId="77777777" w:rsidR="005F5110" w:rsidRPr="005F5110" w:rsidRDefault="005F5110" w:rsidP="005F5110">
            <w:pPr>
              <w:spacing w:after="0"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47</w:t>
            </w:r>
          </w:p>
        </w:tc>
      </w:tr>
      <w:tr w:rsidR="005F5110" w:rsidRPr="005F5110" w14:paraId="62F6DC3E" w14:textId="77777777" w:rsidTr="005F5110">
        <w:trPr>
          <w:tblCellSpacing w:w="15" w:type="dxa"/>
        </w:trPr>
        <w:tc>
          <w:tcPr>
            <w:tcW w:w="0" w:type="auto"/>
            <w:vAlign w:val="center"/>
            <w:hideMark/>
          </w:tcPr>
          <w:p w14:paraId="3C8A076A" w14:textId="77777777" w:rsidR="005F5110" w:rsidRPr="005F5110" w:rsidRDefault="005F5110" w:rsidP="005F5110">
            <w:pPr>
              <w:spacing w:after="0"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Total Categories</w:t>
            </w:r>
          </w:p>
        </w:tc>
        <w:tc>
          <w:tcPr>
            <w:tcW w:w="0" w:type="auto"/>
            <w:vAlign w:val="center"/>
            <w:hideMark/>
          </w:tcPr>
          <w:p w14:paraId="164B5489" w14:textId="77777777" w:rsidR="005F5110" w:rsidRPr="005F5110" w:rsidRDefault="005F5110" w:rsidP="005F5110">
            <w:pPr>
              <w:spacing w:after="0"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7</w:t>
            </w:r>
          </w:p>
        </w:tc>
      </w:tr>
      <w:tr w:rsidR="005F5110" w:rsidRPr="005F5110" w14:paraId="1BB26E4E" w14:textId="77777777" w:rsidTr="005F5110">
        <w:trPr>
          <w:tblCellSpacing w:w="15" w:type="dxa"/>
        </w:trPr>
        <w:tc>
          <w:tcPr>
            <w:tcW w:w="0" w:type="auto"/>
            <w:vAlign w:val="center"/>
            <w:hideMark/>
          </w:tcPr>
          <w:p w14:paraId="336C1383" w14:textId="77777777" w:rsidR="005F5110" w:rsidRPr="005F5110" w:rsidRDefault="005F5110" w:rsidP="005F5110">
            <w:pPr>
              <w:spacing w:after="0"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lastRenderedPageBreak/>
              <w:t>Total Product Types</w:t>
            </w:r>
          </w:p>
        </w:tc>
        <w:tc>
          <w:tcPr>
            <w:tcW w:w="0" w:type="auto"/>
            <w:vAlign w:val="center"/>
            <w:hideMark/>
          </w:tcPr>
          <w:p w14:paraId="54354C06" w14:textId="77777777" w:rsidR="005F5110" w:rsidRPr="005F5110" w:rsidRDefault="005F5110" w:rsidP="005F5110">
            <w:pPr>
              <w:spacing w:after="0"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143</w:t>
            </w:r>
          </w:p>
        </w:tc>
      </w:tr>
    </w:tbl>
    <w:p w14:paraId="273E5DEF" w14:textId="77777777" w:rsidR="005F5110" w:rsidRPr="005F5110" w:rsidRDefault="005F5110" w:rsidP="005F5110">
      <w:pPr>
        <w:spacing w:after="0"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pict w14:anchorId="4036EC9C">
          <v:rect id="_x0000_i1030" style="width:0;height:1.5pt" o:hralign="center" o:hrstd="t" o:hr="t" fillcolor="#a0a0a0" stroked="f"/>
        </w:pict>
      </w:r>
    </w:p>
    <w:p w14:paraId="1EA66B20" w14:textId="77777777" w:rsidR="005F5110" w:rsidRPr="005F5110" w:rsidRDefault="005F5110" w:rsidP="005F5110">
      <w:pPr>
        <w:spacing w:before="100" w:beforeAutospacing="1" w:after="100" w:afterAutospacing="1" w:line="240" w:lineRule="auto"/>
        <w:outlineLvl w:val="3"/>
        <w:rPr>
          <w:rFonts w:ascii="Times New Roman" w:eastAsia="Times New Roman" w:hAnsi="Times New Roman" w:cs="Times New Roman"/>
          <w:b/>
          <w:bCs/>
          <w:sz w:val="24"/>
          <w:szCs w:val="24"/>
        </w:rPr>
      </w:pPr>
      <w:r w:rsidRPr="005F5110">
        <w:rPr>
          <w:rFonts w:ascii="Times New Roman" w:eastAsia="Times New Roman" w:hAnsi="Times New Roman" w:cs="Times New Roman"/>
          <w:b/>
          <w:bCs/>
          <w:sz w:val="24"/>
          <w:szCs w:val="24"/>
        </w:rPr>
        <w:t>Product Analysis by Gender</w:t>
      </w:r>
    </w:p>
    <w:p w14:paraId="7168612C" w14:textId="77777777" w:rsidR="005F5110" w:rsidRPr="005F5110" w:rsidRDefault="005F5110" w:rsidP="005F5110">
      <w:p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Analysis shows:</w:t>
      </w:r>
    </w:p>
    <w:p w14:paraId="4C64B7D0" w14:textId="77777777" w:rsidR="005F5110" w:rsidRPr="005F5110" w:rsidRDefault="005F5110" w:rsidP="005F511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Men products: 22K</w:t>
      </w:r>
    </w:p>
    <w:p w14:paraId="4EEC96E1" w14:textId="77777777" w:rsidR="005F5110" w:rsidRPr="005F5110" w:rsidRDefault="005F5110" w:rsidP="005F511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Women products: 19K</w:t>
      </w:r>
    </w:p>
    <w:p w14:paraId="65651A4A" w14:textId="77777777" w:rsidR="005F5110" w:rsidRPr="005F5110" w:rsidRDefault="005F5110" w:rsidP="005F511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Unisex products: 2K</w:t>
      </w:r>
    </w:p>
    <w:p w14:paraId="72AE7FF1" w14:textId="77777777" w:rsidR="005F5110" w:rsidRPr="005F5110" w:rsidRDefault="005F5110" w:rsidP="005F5110">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gramStart"/>
      <w:r w:rsidRPr="005F5110">
        <w:rPr>
          <w:rFonts w:ascii="Times New Roman" w:eastAsia="Times New Roman" w:hAnsi="Times New Roman" w:cs="Times New Roman"/>
          <w:sz w:val="24"/>
          <w:szCs w:val="24"/>
        </w:rPr>
        <w:t>Boys</w:t>
      </w:r>
      <w:proofErr w:type="gramEnd"/>
      <w:r w:rsidRPr="005F5110">
        <w:rPr>
          <w:rFonts w:ascii="Times New Roman" w:eastAsia="Times New Roman" w:hAnsi="Times New Roman" w:cs="Times New Roman"/>
          <w:sz w:val="24"/>
          <w:szCs w:val="24"/>
        </w:rPr>
        <w:t xml:space="preserve"> products: 1K</w:t>
      </w:r>
    </w:p>
    <w:p w14:paraId="2B6F3272" w14:textId="77777777" w:rsidR="005F5110" w:rsidRPr="005F5110" w:rsidRDefault="005F5110" w:rsidP="005F5110">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gramStart"/>
      <w:r w:rsidRPr="005F5110">
        <w:rPr>
          <w:rFonts w:ascii="Times New Roman" w:eastAsia="Times New Roman" w:hAnsi="Times New Roman" w:cs="Times New Roman"/>
          <w:sz w:val="24"/>
          <w:szCs w:val="24"/>
        </w:rPr>
        <w:t>Girls</w:t>
      </w:r>
      <w:proofErr w:type="gramEnd"/>
      <w:r w:rsidRPr="005F5110">
        <w:rPr>
          <w:rFonts w:ascii="Times New Roman" w:eastAsia="Times New Roman" w:hAnsi="Times New Roman" w:cs="Times New Roman"/>
          <w:sz w:val="24"/>
          <w:szCs w:val="24"/>
        </w:rPr>
        <w:t xml:space="preserve"> products: 1K</w:t>
      </w:r>
    </w:p>
    <w:p w14:paraId="63EEF67C" w14:textId="77777777" w:rsidR="005F5110" w:rsidRPr="005F5110" w:rsidRDefault="005F5110" w:rsidP="005F5110">
      <w:p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b/>
          <w:bCs/>
          <w:sz w:val="24"/>
          <w:szCs w:val="24"/>
        </w:rPr>
        <w:t>Observation:</w:t>
      </w:r>
      <w:r w:rsidRPr="005F5110">
        <w:rPr>
          <w:rFonts w:ascii="Times New Roman" w:eastAsia="Times New Roman" w:hAnsi="Times New Roman" w:cs="Times New Roman"/>
          <w:sz w:val="24"/>
          <w:szCs w:val="24"/>
        </w:rPr>
        <w:t xml:space="preserve"> Men's products represent the largest share of inventory.</w:t>
      </w:r>
    </w:p>
    <w:p w14:paraId="6172E04A" w14:textId="77777777" w:rsidR="005F5110" w:rsidRPr="005F5110" w:rsidRDefault="005F5110" w:rsidP="005F5110">
      <w:pPr>
        <w:spacing w:after="0"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pict w14:anchorId="161FF444">
          <v:rect id="_x0000_i1031" style="width:0;height:1.5pt" o:hralign="center" o:hrstd="t" o:hr="t" fillcolor="#a0a0a0" stroked="f"/>
        </w:pict>
      </w:r>
    </w:p>
    <w:p w14:paraId="0F1370A5" w14:textId="77777777" w:rsidR="005F5110" w:rsidRPr="005F5110" w:rsidRDefault="005F5110" w:rsidP="005F5110">
      <w:pPr>
        <w:spacing w:before="100" w:beforeAutospacing="1" w:after="100" w:afterAutospacing="1" w:line="240" w:lineRule="auto"/>
        <w:outlineLvl w:val="3"/>
        <w:rPr>
          <w:rFonts w:ascii="Times New Roman" w:eastAsia="Times New Roman" w:hAnsi="Times New Roman" w:cs="Times New Roman"/>
          <w:b/>
          <w:bCs/>
          <w:sz w:val="24"/>
          <w:szCs w:val="24"/>
        </w:rPr>
      </w:pPr>
      <w:r w:rsidRPr="005F5110">
        <w:rPr>
          <w:rFonts w:ascii="Times New Roman" w:eastAsia="Times New Roman" w:hAnsi="Times New Roman" w:cs="Times New Roman"/>
          <w:b/>
          <w:bCs/>
          <w:sz w:val="24"/>
          <w:szCs w:val="24"/>
        </w:rPr>
        <w:t xml:space="preserve">Product Analysis by </w:t>
      </w:r>
      <w:proofErr w:type="spellStart"/>
      <w:r w:rsidRPr="005F5110">
        <w:rPr>
          <w:rFonts w:ascii="Times New Roman" w:eastAsia="Times New Roman" w:hAnsi="Times New Roman" w:cs="Times New Roman"/>
          <w:b/>
          <w:bCs/>
          <w:sz w:val="24"/>
          <w:szCs w:val="24"/>
        </w:rPr>
        <w:t>Colour</w:t>
      </w:r>
      <w:proofErr w:type="spellEnd"/>
    </w:p>
    <w:p w14:paraId="77D523C8" w14:textId="77777777" w:rsidR="005F5110" w:rsidRPr="005F5110" w:rsidRDefault="005F5110" w:rsidP="005F5110">
      <w:p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 xml:space="preserve">Top </w:t>
      </w:r>
      <w:proofErr w:type="spellStart"/>
      <w:r w:rsidRPr="005F5110">
        <w:rPr>
          <w:rFonts w:ascii="Times New Roman" w:eastAsia="Times New Roman" w:hAnsi="Times New Roman" w:cs="Times New Roman"/>
          <w:sz w:val="24"/>
          <w:szCs w:val="24"/>
        </w:rPr>
        <w:t>colours</w:t>
      </w:r>
      <w:proofErr w:type="spellEnd"/>
      <w:r w:rsidRPr="005F5110">
        <w:rPr>
          <w:rFonts w:ascii="Times New Roman" w:eastAsia="Times New Roman" w:hAnsi="Times New Roman" w:cs="Times New Roman"/>
          <w:sz w:val="24"/>
          <w:szCs w:val="24"/>
        </w:rPr>
        <w:t xml:space="preserve"> identified:</w:t>
      </w:r>
    </w:p>
    <w:p w14:paraId="46CAB88D" w14:textId="77777777" w:rsidR="005F5110" w:rsidRPr="005F5110" w:rsidRDefault="005F5110" w:rsidP="005F511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Black: 9.7K</w:t>
      </w:r>
    </w:p>
    <w:p w14:paraId="6A16CDAA" w14:textId="77777777" w:rsidR="005F5110" w:rsidRPr="005F5110" w:rsidRDefault="005F5110" w:rsidP="005F511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White: 5.5K</w:t>
      </w:r>
    </w:p>
    <w:p w14:paraId="07DCE7CD" w14:textId="77777777" w:rsidR="005F5110" w:rsidRPr="005F5110" w:rsidRDefault="005F5110" w:rsidP="005F511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Blue: 4.9K</w:t>
      </w:r>
    </w:p>
    <w:p w14:paraId="40B54C4F" w14:textId="77777777" w:rsidR="005F5110" w:rsidRPr="005F5110" w:rsidRDefault="005F5110" w:rsidP="005F511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Brown: 3.5K</w:t>
      </w:r>
    </w:p>
    <w:p w14:paraId="063D4C51" w14:textId="77777777" w:rsidR="005F5110" w:rsidRPr="005F5110" w:rsidRDefault="005F5110" w:rsidP="005F511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Grey: 2.5K</w:t>
      </w:r>
    </w:p>
    <w:p w14:paraId="78A57C31" w14:textId="77777777" w:rsidR="005F5110" w:rsidRPr="005F5110" w:rsidRDefault="005F5110" w:rsidP="005F5110">
      <w:p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b/>
          <w:bCs/>
          <w:sz w:val="24"/>
          <w:szCs w:val="24"/>
        </w:rPr>
        <w:t>Observation:</w:t>
      </w:r>
      <w:r w:rsidRPr="005F5110">
        <w:rPr>
          <w:rFonts w:ascii="Times New Roman" w:eastAsia="Times New Roman" w:hAnsi="Times New Roman" w:cs="Times New Roman"/>
          <w:sz w:val="24"/>
          <w:szCs w:val="24"/>
        </w:rPr>
        <w:t xml:space="preserve"> Black is the most frequently used </w:t>
      </w:r>
      <w:proofErr w:type="spellStart"/>
      <w:r w:rsidRPr="005F5110">
        <w:rPr>
          <w:rFonts w:ascii="Times New Roman" w:eastAsia="Times New Roman" w:hAnsi="Times New Roman" w:cs="Times New Roman"/>
          <w:sz w:val="24"/>
          <w:szCs w:val="24"/>
        </w:rPr>
        <w:t>colour</w:t>
      </w:r>
      <w:proofErr w:type="spellEnd"/>
      <w:r w:rsidRPr="005F5110">
        <w:rPr>
          <w:rFonts w:ascii="Times New Roman" w:eastAsia="Times New Roman" w:hAnsi="Times New Roman" w:cs="Times New Roman"/>
          <w:sz w:val="24"/>
          <w:szCs w:val="24"/>
        </w:rPr>
        <w:t xml:space="preserve"> across products.</w:t>
      </w:r>
    </w:p>
    <w:p w14:paraId="7F9A498D" w14:textId="77777777" w:rsidR="005F5110" w:rsidRPr="005F5110" w:rsidRDefault="005F5110" w:rsidP="005F5110">
      <w:pPr>
        <w:spacing w:after="0"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pict w14:anchorId="62EA9524">
          <v:rect id="_x0000_i1032" style="width:0;height:1.5pt" o:hralign="center" o:hrstd="t" o:hr="t" fillcolor="#a0a0a0" stroked="f"/>
        </w:pict>
      </w:r>
    </w:p>
    <w:p w14:paraId="5D0499D6" w14:textId="77777777" w:rsidR="005F5110" w:rsidRPr="005F5110" w:rsidRDefault="005F5110" w:rsidP="005F5110">
      <w:pPr>
        <w:spacing w:before="100" w:beforeAutospacing="1" w:after="100" w:afterAutospacing="1" w:line="240" w:lineRule="auto"/>
        <w:outlineLvl w:val="3"/>
        <w:rPr>
          <w:rFonts w:ascii="Times New Roman" w:eastAsia="Times New Roman" w:hAnsi="Times New Roman" w:cs="Times New Roman"/>
          <w:b/>
          <w:bCs/>
          <w:sz w:val="24"/>
          <w:szCs w:val="24"/>
        </w:rPr>
      </w:pPr>
      <w:r w:rsidRPr="005F5110">
        <w:rPr>
          <w:rFonts w:ascii="Times New Roman" w:eastAsia="Times New Roman" w:hAnsi="Times New Roman" w:cs="Times New Roman"/>
          <w:b/>
          <w:bCs/>
          <w:sz w:val="24"/>
          <w:szCs w:val="24"/>
        </w:rPr>
        <w:t>Product Analysis by Season</w:t>
      </w:r>
    </w:p>
    <w:p w14:paraId="148E8B13" w14:textId="77777777" w:rsidR="005F5110" w:rsidRPr="005F5110" w:rsidRDefault="005F5110" w:rsidP="005F5110">
      <w:p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Seasonal distribution:</w:t>
      </w:r>
    </w:p>
    <w:p w14:paraId="3B7A13B2" w14:textId="77777777" w:rsidR="005F5110" w:rsidRPr="005F5110" w:rsidRDefault="005F5110" w:rsidP="005F511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Summer: 21.48K (48.32%)</w:t>
      </w:r>
    </w:p>
    <w:p w14:paraId="55526B8E" w14:textId="77777777" w:rsidR="005F5110" w:rsidRPr="005F5110" w:rsidRDefault="005F5110" w:rsidP="005F511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Fall: 11.45K (25.75%)</w:t>
      </w:r>
    </w:p>
    <w:p w14:paraId="55F502E6" w14:textId="77777777" w:rsidR="005F5110" w:rsidRPr="005F5110" w:rsidRDefault="005F5110" w:rsidP="005F511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Winter: 8.52K (19.17%)</w:t>
      </w:r>
    </w:p>
    <w:p w14:paraId="337D0301" w14:textId="77777777" w:rsidR="005F5110" w:rsidRPr="005F5110" w:rsidRDefault="005F5110" w:rsidP="005F511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Spring: 2.99K (6.72%)</w:t>
      </w:r>
    </w:p>
    <w:p w14:paraId="5DE901D9" w14:textId="77777777" w:rsidR="005F5110" w:rsidRPr="005F5110" w:rsidRDefault="005F5110" w:rsidP="005F5110">
      <w:p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b/>
          <w:bCs/>
          <w:sz w:val="24"/>
          <w:szCs w:val="24"/>
        </w:rPr>
        <w:t>Observation:</w:t>
      </w:r>
      <w:r w:rsidRPr="005F5110">
        <w:rPr>
          <w:rFonts w:ascii="Times New Roman" w:eastAsia="Times New Roman" w:hAnsi="Times New Roman" w:cs="Times New Roman"/>
          <w:sz w:val="24"/>
          <w:szCs w:val="24"/>
        </w:rPr>
        <w:t xml:space="preserve"> Summer products dominate the catalog.</w:t>
      </w:r>
    </w:p>
    <w:p w14:paraId="4EF8BC6B" w14:textId="77777777" w:rsidR="005F5110" w:rsidRPr="005F5110" w:rsidRDefault="005F5110" w:rsidP="005F5110">
      <w:pPr>
        <w:spacing w:after="0"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pict w14:anchorId="5C686802">
          <v:rect id="_x0000_i1033" style="width:0;height:1.5pt" o:hralign="center" o:hrstd="t" o:hr="t" fillcolor="#a0a0a0" stroked="f"/>
        </w:pict>
      </w:r>
    </w:p>
    <w:p w14:paraId="376145DD" w14:textId="77777777" w:rsidR="005F5110" w:rsidRPr="005F5110" w:rsidRDefault="005F5110" w:rsidP="005F5110">
      <w:pPr>
        <w:spacing w:before="100" w:beforeAutospacing="1" w:after="100" w:afterAutospacing="1" w:line="240" w:lineRule="auto"/>
        <w:outlineLvl w:val="3"/>
        <w:rPr>
          <w:rFonts w:ascii="Times New Roman" w:eastAsia="Times New Roman" w:hAnsi="Times New Roman" w:cs="Times New Roman"/>
          <w:b/>
          <w:bCs/>
          <w:sz w:val="24"/>
          <w:szCs w:val="24"/>
        </w:rPr>
      </w:pPr>
      <w:r w:rsidRPr="005F5110">
        <w:rPr>
          <w:rFonts w:ascii="Times New Roman" w:eastAsia="Times New Roman" w:hAnsi="Times New Roman" w:cs="Times New Roman"/>
          <w:b/>
          <w:bCs/>
          <w:sz w:val="24"/>
          <w:szCs w:val="24"/>
        </w:rPr>
        <w:t>Product Analysis by Usage</w:t>
      </w:r>
    </w:p>
    <w:p w14:paraId="29C205D4" w14:textId="77777777" w:rsidR="005F5110" w:rsidRPr="005F5110" w:rsidRDefault="005F5110" w:rsidP="005F5110">
      <w:p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lastRenderedPageBreak/>
        <w:t>Major usage segments include:</w:t>
      </w:r>
    </w:p>
    <w:p w14:paraId="136667FD" w14:textId="77777777" w:rsidR="005F5110" w:rsidRPr="005F5110" w:rsidRDefault="005F5110" w:rsidP="005F511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Casual: 34.41K</w:t>
      </w:r>
    </w:p>
    <w:p w14:paraId="5AB023CF" w14:textId="77777777" w:rsidR="005F5110" w:rsidRPr="005F5110" w:rsidRDefault="005F5110" w:rsidP="005F511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Sports: 4.03K</w:t>
      </w:r>
    </w:p>
    <w:p w14:paraId="325AA04E" w14:textId="77777777" w:rsidR="005F5110" w:rsidRPr="005F5110" w:rsidRDefault="005F5110" w:rsidP="005F511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Ethnic: 3.21K</w:t>
      </w:r>
    </w:p>
    <w:p w14:paraId="59C49D96" w14:textId="77777777" w:rsidR="005F5110" w:rsidRPr="005F5110" w:rsidRDefault="005F5110" w:rsidP="005F511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Formal: 2.36K</w:t>
      </w:r>
    </w:p>
    <w:p w14:paraId="66DE67BF" w14:textId="77777777" w:rsidR="005F5110" w:rsidRPr="005F5110" w:rsidRDefault="005F5110" w:rsidP="005F5110">
      <w:p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b/>
          <w:bCs/>
          <w:sz w:val="24"/>
          <w:szCs w:val="24"/>
        </w:rPr>
        <w:t>Observation:</w:t>
      </w:r>
      <w:r w:rsidRPr="005F5110">
        <w:rPr>
          <w:rFonts w:ascii="Times New Roman" w:eastAsia="Times New Roman" w:hAnsi="Times New Roman" w:cs="Times New Roman"/>
          <w:sz w:val="24"/>
          <w:szCs w:val="24"/>
        </w:rPr>
        <w:t xml:space="preserve"> Casual wear is the most popular usage category.</w:t>
      </w:r>
    </w:p>
    <w:p w14:paraId="7D3EE592" w14:textId="77777777" w:rsidR="005F5110" w:rsidRPr="005F5110" w:rsidRDefault="005F5110" w:rsidP="005F5110">
      <w:pPr>
        <w:spacing w:after="0"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pict w14:anchorId="2C6AFE14">
          <v:rect id="_x0000_i1034" style="width:0;height:1.5pt" o:hralign="center" o:hrstd="t" o:hr="t" fillcolor="#a0a0a0" stroked="f"/>
        </w:pict>
      </w:r>
    </w:p>
    <w:p w14:paraId="70FA1469" w14:textId="77777777" w:rsidR="005F5110" w:rsidRPr="005F5110" w:rsidRDefault="005F5110" w:rsidP="005F5110">
      <w:pPr>
        <w:spacing w:before="100" w:beforeAutospacing="1" w:after="100" w:afterAutospacing="1" w:line="240" w:lineRule="auto"/>
        <w:outlineLvl w:val="3"/>
        <w:rPr>
          <w:rFonts w:ascii="Times New Roman" w:eastAsia="Times New Roman" w:hAnsi="Times New Roman" w:cs="Times New Roman"/>
          <w:b/>
          <w:bCs/>
          <w:sz w:val="24"/>
          <w:szCs w:val="24"/>
        </w:rPr>
      </w:pPr>
      <w:r w:rsidRPr="005F5110">
        <w:rPr>
          <w:rFonts w:ascii="Times New Roman" w:eastAsia="Times New Roman" w:hAnsi="Times New Roman" w:cs="Times New Roman"/>
          <w:b/>
          <w:bCs/>
          <w:sz w:val="24"/>
          <w:szCs w:val="24"/>
        </w:rPr>
        <w:t>Product Analysis by Category</w:t>
      </w:r>
    </w:p>
    <w:p w14:paraId="44EE0272" w14:textId="77777777" w:rsidR="005F5110" w:rsidRPr="005F5110" w:rsidRDefault="005F5110" w:rsidP="005F5110">
      <w:p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Category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9"/>
        <w:gridCol w:w="902"/>
      </w:tblGrid>
      <w:tr w:rsidR="005F5110" w:rsidRPr="005F5110" w14:paraId="5F12F50E" w14:textId="77777777" w:rsidTr="005F5110">
        <w:trPr>
          <w:tblHeader/>
          <w:tblCellSpacing w:w="15" w:type="dxa"/>
        </w:trPr>
        <w:tc>
          <w:tcPr>
            <w:tcW w:w="0" w:type="auto"/>
            <w:vAlign w:val="center"/>
            <w:hideMark/>
          </w:tcPr>
          <w:p w14:paraId="79E0A474" w14:textId="77777777" w:rsidR="005F5110" w:rsidRPr="005F5110" w:rsidRDefault="005F5110" w:rsidP="005F5110">
            <w:pPr>
              <w:spacing w:after="0" w:line="240" w:lineRule="auto"/>
              <w:jc w:val="center"/>
              <w:rPr>
                <w:rFonts w:ascii="Times New Roman" w:eastAsia="Times New Roman" w:hAnsi="Times New Roman" w:cs="Times New Roman"/>
                <w:b/>
                <w:bCs/>
                <w:sz w:val="24"/>
                <w:szCs w:val="24"/>
              </w:rPr>
            </w:pPr>
            <w:r w:rsidRPr="005F5110">
              <w:rPr>
                <w:rFonts w:ascii="Times New Roman" w:eastAsia="Times New Roman" w:hAnsi="Times New Roman" w:cs="Times New Roman"/>
                <w:b/>
                <w:bCs/>
                <w:sz w:val="24"/>
                <w:szCs w:val="24"/>
              </w:rPr>
              <w:t>Category</w:t>
            </w:r>
          </w:p>
        </w:tc>
        <w:tc>
          <w:tcPr>
            <w:tcW w:w="0" w:type="auto"/>
            <w:vAlign w:val="center"/>
            <w:hideMark/>
          </w:tcPr>
          <w:p w14:paraId="3A11FC90" w14:textId="77777777" w:rsidR="005F5110" w:rsidRPr="005F5110" w:rsidRDefault="005F5110" w:rsidP="005F5110">
            <w:pPr>
              <w:spacing w:after="0" w:line="240" w:lineRule="auto"/>
              <w:jc w:val="center"/>
              <w:rPr>
                <w:rFonts w:ascii="Times New Roman" w:eastAsia="Times New Roman" w:hAnsi="Times New Roman" w:cs="Times New Roman"/>
                <w:b/>
                <w:bCs/>
                <w:sz w:val="24"/>
                <w:szCs w:val="24"/>
              </w:rPr>
            </w:pPr>
            <w:r w:rsidRPr="005F5110">
              <w:rPr>
                <w:rFonts w:ascii="Times New Roman" w:eastAsia="Times New Roman" w:hAnsi="Times New Roman" w:cs="Times New Roman"/>
                <w:b/>
                <w:bCs/>
                <w:sz w:val="24"/>
                <w:szCs w:val="24"/>
              </w:rPr>
              <w:t>Count</w:t>
            </w:r>
          </w:p>
        </w:tc>
      </w:tr>
      <w:tr w:rsidR="005F5110" w:rsidRPr="005F5110" w14:paraId="26DA48A7" w14:textId="77777777" w:rsidTr="005F5110">
        <w:trPr>
          <w:tblCellSpacing w:w="15" w:type="dxa"/>
        </w:trPr>
        <w:tc>
          <w:tcPr>
            <w:tcW w:w="0" w:type="auto"/>
            <w:vAlign w:val="center"/>
            <w:hideMark/>
          </w:tcPr>
          <w:p w14:paraId="755004A2" w14:textId="77777777" w:rsidR="005F5110" w:rsidRPr="005F5110" w:rsidRDefault="005F5110" w:rsidP="005F5110">
            <w:pPr>
              <w:spacing w:after="0"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Apparel</w:t>
            </w:r>
          </w:p>
        </w:tc>
        <w:tc>
          <w:tcPr>
            <w:tcW w:w="0" w:type="auto"/>
            <w:vAlign w:val="center"/>
            <w:hideMark/>
          </w:tcPr>
          <w:p w14:paraId="19CE9FEF" w14:textId="77777777" w:rsidR="005F5110" w:rsidRPr="005F5110" w:rsidRDefault="005F5110" w:rsidP="005F5110">
            <w:pPr>
              <w:spacing w:after="0"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21K</w:t>
            </w:r>
          </w:p>
        </w:tc>
      </w:tr>
      <w:tr w:rsidR="005F5110" w:rsidRPr="005F5110" w14:paraId="3BF96BC1" w14:textId="77777777" w:rsidTr="005F5110">
        <w:trPr>
          <w:tblCellSpacing w:w="15" w:type="dxa"/>
        </w:trPr>
        <w:tc>
          <w:tcPr>
            <w:tcW w:w="0" w:type="auto"/>
            <w:vAlign w:val="center"/>
            <w:hideMark/>
          </w:tcPr>
          <w:p w14:paraId="1F21E452" w14:textId="77777777" w:rsidR="005F5110" w:rsidRPr="005F5110" w:rsidRDefault="005F5110" w:rsidP="005F5110">
            <w:pPr>
              <w:spacing w:after="0"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Accessories</w:t>
            </w:r>
          </w:p>
        </w:tc>
        <w:tc>
          <w:tcPr>
            <w:tcW w:w="0" w:type="auto"/>
            <w:vAlign w:val="center"/>
            <w:hideMark/>
          </w:tcPr>
          <w:p w14:paraId="7240D35C" w14:textId="77777777" w:rsidR="005F5110" w:rsidRPr="005F5110" w:rsidRDefault="005F5110" w:rsidP="005F5110">
            <w:pPr>
              <w:spacing w:after="0"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11K</w:t>
            </w:r>
          </w:p>
        </w:tc>
      </w:tr>
      <w:tr w:rsidR="005F5110" w:rsidRPr="005F5110" w14:paraId="3C15E554" w14:textId="77777777" w:rsidTr="005F5110">
        <w:trPr>
          <w:tblCellSpacing w:w="15" w:type="dxa"/>
        </w:trPr>
        <w:tc>
          <w:tcPr>
            <w:tcW w:w="0" w:type="auto"/>
            <w:vAlign w:val="center"/>
            <w:hideMark/>
          </w:tcPr>
          <w:p w14:paraId="6AA7A45A" w14:textId="77777777" w:rsidR="005F5110" w:rsidRPr="005F5110" w:rsidRDefault="005F5110" w:rsidP="005F5110">
            <w:pPr>
              <w:spacing w:after="0"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Footwear</w:t>
            </w:r>
          </w:p>
        </w:tc>
        <w:tc>
          <w:tcPr>
            <w:tcW w:w="0" w:type="auto"/>
            <w:vAlign w:val="center"/>
            <w:hideMark/>
          </w:tcPr>
          <w:p w14:paraId="3C58F759" w14:textId="77777777" w:rsidR="005F5110" w:rsidRPr="005F5110" w:rsidRDefault="005F5110" w:rsidP="005F5110">
            <w:pPr>
              <w:spacing w:after="0"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9K</w:t>
            </w:r>
          </w:p>
        </w:tc>
      </w:tr>
      <w:tr w:rsidR="005F5110" w:rsidRPr="005F5110" w14:paraId="0658C3A6" w14:textId="77777777" w:rsidTr="005F5110">
        <w:trPr>
          <w:tblCellSpacing w:w="15" w:type="dxa"/>
        </w:trPr>
        <w:tc>
          <w:tcPr>
            <w:tcW w:w="0" w:type="auto"/>
            <w:vAlign w:val="center"/>
            <w:hideMark/>
          </w:tcPr>
          <w:p w14:paraId="2F0B92BF" w14:textId="77777777" w:rsidR="005F5110" w:rsidRPr="005F5110" w:rsidRDefault="005F5110" w:rsidP="005F5110">
            <w:pPr>
              <w:spacing w:after="0"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Personal Care</w:t>
            </w:r>
          </w:p>
        </w:tc>
        <w:tc>
          <w:tcPr>
            <w:tcW w:w="0" w:type="auto"/>
            <w:vAlign w:val="center"/>
            <w:hideMark/>
          </w:tcPr>
          <w:p w14:paraId="6A096AF2" w14:textId="77777777" w:rsidR="005F5110" w:rsidRPr="005F5110" w:rsidRDefault="005F5110" w:rsidP="005F5110">
            <w:pPr>
              <w:spacing w:after="0"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2K</w:t>
            </w:r>
          </w:p>
        </w:tc>
      </w:tr>
      <w:tr w:rsidR="005F5110" w:rsidRPr="005F5110" w14:paraId="1694337F" w14:textId="77777777" w:rsidTr="005F5110">
        <w:trPr>
          <w:tblCellSpacing w:w="15" w:type="dxa"/>
        </w:trPr>
        <w:tc>
          <w:tcPr>
            <w:tcW w:w="0" w:type="auto"/>
            <w:vAlign w:val="center"/>
            <w:hideMark/>
          </w:tcPr>
          <w:p w14:paraId="165662D7" w14:textId="77777777" w:rsidR="005F5110" w:rsidRPr="005F5110" w:rsidRDefault="005F5110" w:rsidP="005F5110">
            <w:pPr>
              <w:spacing w:after="0"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Free Items</w:t>
            </w:r>
          </w:p>
        </w:tc>
        <w:tc>
          <w:tcPr>
            <w:tcW w:w="0" w:type="auto"/>
            <w:vAlign w:val="center"/>
            <w:hideMark/>
          </w:tcPr>
          <w:p w14:paraId="0B1A9A0A" w14:textId="77777777" w:rsidR="005F5110" w:rsidRPr="005F5110" w:rsidRDefault="005F5110" w:rsidP="005F5110">
            <w:pPr>
              <w:spacing w:after="0"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Minimal</w:t>
            </w:r>
          </w:p>
        </w:tc>
      </w:tr>
      <w:tr w:rsidR="005F5110" w:rsidRPr="005F5110" w14:paraId="635FFC14" w14:textId="77777777" w:rsidTr="005F5110">
        <w:trPr>
          <w:tblCellSpacing w:w="15" w:type="dxa"/>
        </w:trPr>
        <w:tc>
          <w:tcPr>
            <w:tcW w:w="0" w:type="auto"/>
            <w:vAlign w:val="center"/>
            <w:hideMark/>
          </w:tcPr>
          <w:p w14:paraId="4E885C03" w14:textId="77777777" w:rsidR="005F5110" w:rsidRPr="005F5110" w:rsidRDefault="005F5110" w:rsidP="005F5110">
            <w:pPr>
              <w:spacing w:after="0"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Sporting Goods</w:t>
            </w:r>
          </w:p>
        </w:tc>
        <w:tc>
          <w:tcPr>
            <w:tcW w:w="0" w:type="auto"/>
            <w:vAlign w:val="center"/>
            <w:hideMark/>
          </w:tcPr>
          <w:p w14:paraId="603EC6DD" w14:textId="77777777" w:rsidR="005F5110" w:rsidRPr="005F5110" w:rsidRDefault="005F5110" w:rsidP="005F5110">
            <w:pPr>
              <w:spacing w:after="0"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Minimal</w:t>
            </w:r>
          </w:p>
        </w:tc>
      </w:tr>
      <w:tr w:rsidR="005F5110" w:rsidRPr="005F5110" w14:paraId="258D85CA" w14:textId="77777777" w:rsidTr="005F5110">
        <w:trPr>
          <w:tblCellSpacing w:w="15" w:type="dxa"/>
        </w:trPr>
        <w:tc>
          <w:tcPr>
            <w:tcW w:w="0" w:type="auto"/>
            <w:vAlign w:val="center"/>
            <w:hideMark/>
          </w:tcPr>
          <w:p w14:paraId="74566567" w14:textId="77777777" w:rsidR="005F5110" w:rsidRPr="005F5110" w:rsidRDefault="005F5110" w:rsidP="005F5110">
            <w:pPr>
              <w:spacing w:after="0"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Home</w:t>
            </w:r>
          </w:p>
        </w:tc>
        <w:tc>
          <w:tcPr>
            <w:tcW w:w="0" w:type="auto"/>
            <w:vAlign w:val="center"/>
            <w:hideMark/>
          </w:tcPr>
          <w:p w14:paraId="317D0DF7" w14:textId="77777777" w:rsidR="005F5110" w:rsidRPr="005F5110" w:rsidRDefault="005F5110" w:rsidP="005F5110">
            <w:pPr>
              <w:spacing w:after="0"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Minimal</w:t>
            </w:r>
          </w:p>
        </w:tc>
      </w:tr>
    </w:tbl>
    <w:p w14:paraId="41524DAE" w14:textId="77777777" w:rsidR="005F5110" w:rsidRPr="005F5110" w:rsidRDefault="005F5110" w:rsidP="005F5110">
      <w:p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b/>
          <w:bCs/>
          <w:sz w:val="24"/>
          <w:szCs w:val="24"/>
        </w:rPr>
        <w:t>Observation:</w:t>
      </w:r>
      <w:r w:rsidRPr="005F5110">
        <w:rPr>
          <w:rFonts w:ascii="Times New Roman" w:eastAsia="Times New Roman" w:hAnsi="Times New Roman" w:cs="Times New Roman"/>
          <w:sz w:val="24"/>
          <w:szCs w:val="24"/>
        </w:rPr>
        <w:t xml:space="preserve"> Apparel is the dominant product category.</w:t>
      </w:r>
    </w:p>
    <w:p w14:paraId="0D7AE800" w14:textId="77777777" w:rsidR="005F5110" w:rsidRPr="005F5110" w:rsidRDefault="005F5110" w:rsidP="005F5110">
      <w:pPr>
        <w:spacing w:after="0"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pict w14:anchorId="1FA20794">
          <v:rect id="_x0000_i1035" style="width:0;height:1.5pt" o:hralign="center" o:hrstd="t" o:hr="t" fillcolor="#a0a0a0" stroked="f"/>
        </w:pict>
      </w:r>
    </w:p>
    <w:p w14:paraId="3F230F08" w14:textId="77777777" w:rsidR="005F5110" w:rsidRPr="005F5110" w:rsidRDefault="005F5110" w:rsidP="005F5110">
      <w:pPr>
        <w:spacing w:before="100" w:beforeAutospacing="1" w:after="100" w:afterAutospacing="1" w:line="240" w:lineRule="auto"/>
        <w:outlineLvl w:val="3"/>
        <w:rPr>
          <w:rFonts w:ascii="Times New Roman" w:eastAsia="Times New Roman" w:hAnsi="Times New Roman" w:cs="Times New Roman"/>
          <w:b/>
          <w:bCs/>
          <w:sz w:val="24"/>
          <w:szCs w:val="24"/>
        </w:rPr>
      </w:pPr>
      <w:r w:rsidRPr="005F5110">
        <w:rPr>
          <w:rFonts w:ascii="Times New Roman" w:eastAsia="Times New Roman" w:hAnsi="Times New Roman" w:cs="Times New Roman"/>
          <w:b/>
          <w:bCs/>
          <w:sz w:val="24"/>
          <w:szCs w:val="24"/>
        </w:rPr>
        <w:t>Interactive Features</w:t>
      </w:r>
    </w:p>
    <w:p w14:paraId="3F04873D" w14:textId="77777777" w:rsidR="005F5110" w:rsidRPr="005F5110" w:rsidRDefault="005F5110" w:rsidP="005F5110">
      <w:p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The dashboard includes:</w:t>
      </w:r>
    </w:p>
    <w:p w14:paraId="2BC50721" w14:textId="77777777" w:rsidR="005F5110" w:rsidRPr="005F5110" w:rsidRDefault="005F5110" w:rsidP="005F511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Gender Filter</w:t>
      </w:r>
    </w:p>
    <w:p w14:paraId="40AF39E8" w14:textId="77777777" w:rsidR="005F5110" w:rsidRPr="005F5110" w:rsidRDefault="005F5110" w:rsidP="005F511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Master Category Filter</w:t>
      </w:r>
    </w:p>
    <w:p w14:paraId="1D4D469C" w14:textId="77777777" w:rsidR="005F5110" w:rsidRPr="005F5110" w:rsidRDefault="005F5110" w:rsidP="005F511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Season Filter</w:t>
      </w:r>
    </w:p>
    <w:p w14:paraId="389A9388" w14:textId="77777777" w:rsidR="005F5110" w:rsidRPr="005F5110" w:rsidRDefault="005F5110" w:rsidP="005F511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Dynamic Cross-Filtering</w:t>
      </w:r>
    </w:p>
    <w:p w14:paraId="1D1A9F7A" w14:textId="77777777" w:rsidR="005F5110" w:rsidRPr="005F5110" w:rsidRDefault="005F5110" w:rsidP="005F511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Interactive Visual Exploration</w:t>
      </w:r>
    </w:p>
    <w:p w14:paraId="2164C159" w14:textId="77777777" w:rsidR="005F5110" w:rsidRPr="005F5110" w:rsidRDefault="005F5110" w:rsidP="005F5110">
      <w:pPr>
        <w:spacing w:after="0"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pict w14:anchorId="26098917">
          <v:rect id="_x0000_i1036" style="width:0;height:1.5pt" o:hralign="center" o:hrstd="t" o:hr="t" fillcolor="#a0a0a0" stroked="f"/>
        </w:pict>
      </w:r>
    </w:p>
    <w:p w14:paraId="315A2563" w14:textId="77777777" w:rsidR="005F5110" w:rsidRPr="005F5110" w:rsidRDefault="005F5110" w:rsidP="005F5110">
      <w:pPr>
        <w:spacing w:before="100" w:beforeAutospacing="1" w:after="100" w:afterAutospacing="1" w:line="240" w:lineRule="auto"/>
        <w:outlineLvl w:val="2"/>
        <w:rPr>
          <w:rFonts w:ascii="Times New Roman" w:eastAsia="Times New Roman" w:hAnsi="Times New Roman" w:cs="Times New Roman"/>
          <w:b/>
          <w:bCs/>
          <w:sz w:val="27"/>
          <w:szCs w:val="27"/>
        </w:rPr>
      </w:pPr>
      <w:r w:rsidRPr="005F5110">
        <w:rPr>
          <w:rFonts w:ascii="Times New Roman" w:eastAsia="Times New Roman" w:hAnsi="Times New Roman" w:cs="Times New Roman"/>
          <w:b/>
          <w:bCs/>
          <w:sz w:val="27"/>
          <w:szCs w:val="27"/>
        </w:rPr>
        <w:t>7. Key Insights</w:t>
      </w:r>
    </w:p>
    <w:p w14:paraId="6A590753" w14:textId="77777777" w:rsidR="005F5110" w:rsidRPr="005F5110" w:rsidRDefault="005F5110" w:rsidP="005F511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Men's products account for the highest inventory share.</w:t>
      </w:r>
    </w:p>
    <w:p w14:paraId="747AFC7A" w14:textId="77777777" w:rsidR="005F5110" w:rsidRPr="005F5110" w:rsidRDefault="005F5110" w:rsidP="005F511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Apparel is the largest product category with approximately 21K products.</w:t>
      </w:r>
    </w:p>
    <w:p w14:paraId="2D34C1CB" w14:textId="77777777" w:rsidR="005F5110" w:rsidRPr="005F5110" w:rsidRDefault="005F5110" w:rsidP="005F511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lastRenderedPageBreak/>
        <w:t xml:space="preserve">Black is the most common product </w:t>
      </w:r>
      <w:proofErr w:type="spellStart"/>
      <w:r w:rsidRPr="005F5110">
        <w:rPr>
          <w:rFonts w:ascii="Times New Roman" w:eastAsia="Times New Roman" w:hAnsi="Times New Roman" w:cs="Times New Roman"/>
          <w:sz w:val="24"/>
          <w:szCs w:val="24"/>
        </w:rPr>
        <w:t>colour</w:t>
      </w:r>
      <w:proofErr w:type="spellEnd"/>
      <w:r w:rsidRPr="005F5110">
        <w:rPr>
          <w:rFonts w:ascii="Times New Roman" w:eastAsia="Times New Roman" w:hAnsi="Times New Roman" w:cs="Times New Roman"/>
          <w:sz w:val="24"/>
          <w:szCs w:val="24"/>
        </w:rPr>
        <w:t>.</w:t>
      </w:r>
    </w:p>
    <w:p w14:paraId="5BFB4AC2" w14:textId="77777777" w:rsidR="005F5110" w:rsidRPr="005F5110" w:rsidRDefault="005F5110" w:rsidP="005F511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Summer products contribute nearly half of the total inventory.</w:t>
      </w:r>
    </w:p>
    <w:p w14:paraId="526FCF4A" w14:textId="77777777" w:rsidR="005F5110" w:rsidRPr="005F5110" w:rsidRDefault="005F5110" w:rsidP="005F511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Casual wear dominates product usage patterns.</w:t>
      </w:r>
    </w:p>
    <w:p w14:paraId="2670296B" w14:textId="77777777" w:rsidR="005F5110" w:rsidRPr="005F5110" w:rsidRDefault="005F5110" w:rsidP="005F511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Interactive filtering enables faster business analysis.</w:t>
      </w:r>
    </w:p>
    <w:p w14:paraId="37F1B80D" w14:textId="77777777" w:rsidR="005F5110" w:rsidRPr="005F5110" w:rsidRDefault="005F5110" w:rsidP="005F511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Automated reporting reduces manual effort and improves reporting accuracy.</w:t>
      </w:r>
    </w:p>
    <w:p w14:paraId="4F2E9DD1" w14:textId="77777777" w:rsidR="005F5110" w:rsidRPr="005F5110" w:rsidRDefault="005F5110" w:rsidP="005F5110">
      <w:pPr>
        <w:spacing w:after="0"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pict w14:anchorId="56DD0667">
          <v:rect id="_x0000_i1037" style="width:0;height:1.5pt" o:hralign="center" o:hrstd="t" o:hr="t" fillcolor="#a0a0a0" stroked="f"/>
        </w:pict>
      </w:r>
    </w:p>
    <w:p w14:paraId="4A6945A0" w14:textId="77777777" w:rsidR="005F5110" w:rsidRPr="005F5110" w:rsidRDefault="005F5110" w:rsidP="005F5110">
      <w:pPr>
        <w:spacing w:before="100" w:beforeAutospacing="1" w:after="100" w:afterAutospacing="1" w:line="240" w:lineRule="auto"/>
        <w:outlineLvl w:val="2"/>
        <w:rPr>
          <w:rFonts w:ascii="Times New Roman" w:eastAsia="Times New Roman" w:hAnsi="Times New Roman" w:cs="Times New Roman"/>
          <w:b/>
          <w:bCs/>
          <w:sz w:val="27"/>
          <w:szCs w:val="27"/>
        </w:rPr>
      </w:pPr>
      <w:r w:rsidRPr="005F5110">
        <w:rPr>
          <w:rFonts w:ascii="Times New Roman" w:eastAsia="Times New Roman" w:hAnsi="Times New Roman" w:cs="Times New Roman"/>
          <w:b/>
          <w:bCs/>
          <w:sz w:val="27"/>
          <w:szCs w:val="27"/>
        </w:rPr>
        <w:t>8. Business Benefits</w:t>
      </w:r>
    </w:p>
    <w:p w14:paraId="43A0D7C7" w14:textId="77777777" w:rsidR="005F5110" w:rsidRPr="005F5110" w:rsidRDefault="005F5110" w:rsidP="005F511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Improved data quality through preprocessing.</w:t>
      </w:r>
    </w:p>
    <w:p w14:paraId="0C82C02B" w14:textId="77777777" w:rsidR="005F5110" w:rsidRPr="005F5110" w:rsidRDefault="005F5110" w:rsidP="005F511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Reduced manual reporting effort.</w:t>
      </w:r>
    </w:p>
    <w:p w14:paraId="0F12E10E" w14:textId="77777777" w:rsidR="005F5110" w:rsidRPr="005F5110" w:rsidRDefault="005F5110" w:rsidP="005F511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Faster access to actionable insights.</w:t>
      </w:r>
    </w:p>
    <w:p w14:paraId="625088BC" w14:textId="77777777" w:rsidR="005F5110" w:rsidRPr="005F5110" w:rsidRDefault="005F5110" w:rsidP="005F511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Better inventory and category management.</w:t>
      </w:r>
    </w:p>
    <w:p w14:paraId="469A8C68" w14:textId="77777777" w:rsidR="005F5110" w:rsidRPr="005F5110" w:rsidRDefault="005F5110" w:rsidP="005F511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Enhanced decision-making using interactive dashboards.</w:t>
      </w:r>
    </w:p>
    <w:p w14:paraId="32095224" w14:textId="77777777" w:rsidR="005F5110" w:rsidRPr="005F5110" w:rsidRDefault="005F5110" w:rsidP="005F5110">
      <w:pPr>
        <w:spacing w:after="0"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pict w14:anchorId="784B8F75">
          <v:rect id="_x0000_i1038" style="width:0;height:1.5pt" o:hralign="center" o:hrstd="t" o:hr="t" fillcolor="#a0a0a0" stroked="f"/>
        </w:pict>
      </w:r>
    </w:p>
    <w:p w14:paraId="2AA0F92F" w14:textId="77777777" w:rsidR="005F5110" w:rsidRPr="005F5110" w:rsidRDefault="005F5110" w:rsidP="005F5110">
      <w:pPr>
        <w:spacing w:before="100" w:beforeAutospacing="1" w:after="100" w:afterAutospacing="1" w:line="240" w:lineRule="auto"/>
        <w:outlineLvl w:val="2"/>
        <w:rPr>
          <w:rFonts w:ascii="Times New Roman" w:eastAsia="Times New Roman" w:hAnsi="Times New Roman" w:cs="Times New Roman"/>
          <w:b/>
          <w:bCs/>
          <w:sz w:val="27"/>
          <w:szCs w:val="27"/>
        </w:rPr>
      </w:pPr>
      <w:r w:rsidRPr="005F5110">
        <w:rPr>
          <w:rFonts w:ascii="Times New Roman" w:eastAsia="Times New Roman" w:hAnsi="Times New Roman" w:cs="Times New Roman"/>
          <w:b/>
          <w:bCs/>
          <w:sz w:val="27"/>
          <w:szCs w:val="27"/>
        </w:rPr>
        <w:t>9. Conclusion</w:t>
      </w:r>
    </w:p>
    <w:p w14:paraId="7C844C33" w14:textId="77777777" w:rsidR="005F5110" w:rsidRPr="005F5110" w:rsidRDefault="005F5110" w:rsidP="005F5110">
      <w:pPr>
        <w:spacing w:before="100" w:beforeAutospacing="1" w:after="100" w:afterAutospacing="1"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t xml:space="preserve">The Data Cleaning &amp; Reporting Automation project successfully transformed raw fashion product data into an interactive Power BI dashboard. Through data cleaning, validation, and automated reporting, the project improved reporting efficiency and provided valuable insights into product categories, gender distribution, </w:t>
      </w:r>
      <w:proofErr w:type="spellStart"/>
      <w:r w:rsidRPr="005F5110">
        <w:rPr>
          <w:rFonts w:ascii="Times New Roman" w:eastAsia="Times New Roman" w:hAnsi="Times New Roman" w:cs="Times New Roman"/>
          <w:sz w:val="24"/>
          <w:szCs w:val="24"/>
        </w:rPr>
        <w:t>colour</w:t>
      </w:r>
      <w:proofErr w:type="spellEnd"/>
      <w:r w:rsidRPr="005F5110">
        <w:rPr>
          <w:rFonts w:ascii="Times New Roman" w:eastAsia="Times New Roman" w:hAnsi="Times New Roman" w:cs="Times New Roman"/>
          <w:sz w:val="24"/>
          <w:szCs w:val="24"/>
        </w:rPr>
        <w:t xml:space="preserve"> trends, seasonal demand, and usage patterns. The solution demonstrates how Power BI can streamline business reporting and support data-driven decision-making.</w:t>
      </w:r>
    </w:p>
    <w:p w14:paraId="7A6C2F58" w14:textId="77777777" w:rsidR="005F5110" w:rsidRPr="005F5110" w:rsidRDefault="005F5110" w:rsidP="005F5110">
      <w:pPr>
        <w:spacing w:after="0" w:line="240" w:lineRule="auto"/>
        <w:rPr>
          <w:rFonts w:ascii="Times New Roman" w:eastAsia="Times New Roman" w:hAnsi="Times New Roman" w:cs="Times New Roman"/>
          <w:sz w:val="24"/>
          <w:szCs w:val="24"/>
        </w:rPr>
      </w:pPr>
      <w:r w:rsidRPr="005F5110">
        <w:rPr>
          <w:rFonts w:ascii="Times New Roman" w:eastAsia="Times New Roman" w:hAnsi="Times New Roman" w:cs="Times New Roman"/>
          <w:sz w:val="24"/>
          <w:szCs w:val="24"/>
        </w:rPr>
        <w:pict w14:anchorId="05CB66E1">
          <v:rect id="_x0000_i1039" style="width:0;height:1.5pt" o:hralign="center" o:hrstd="t" o:hr="t" fillcolor="#a0a0a0" stroked="f"/>
        </w:pict>
      </w:r>
    </w:p>
    <w:p w14:paraId="76F4B2D7" w14:textId="77777777" w:rsidR="005F5110" w:rsidRPr="005F5110" w:rsidRDefault="005F5110" w:rsidP="005F5110"/>
    <w:sectPr w:rsidR="005F5110" w:rsidRPr="005F51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B3177"/>
    <w:multiLevelType w:val="multilevel"/>
    <w:tmpl w:val="BDD8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B5FF3"/>
    <w:multiLevelType w:val="multilevel"/>
    <w:tmpl w:val="8B78F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E6CFD"/>
    <w:multiLevelType w:val="multilevel"/>
    <w:tmpl w:val="E4A05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914F7F"/>
    <w:multiLevelType w:val="multilevel"/>
    <w:tmpl w:val="1B5E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5E687F"/>
    <w:multiLevelType w:val="multilevel"/>
    <w:tmpl w:val="3A80C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AD46EA"/>
    <w:multiLevelType w:val="multilevel"/>
    <w:tmpl w:val="91D64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054EB2"/>
    <w:multiLevelType w:val="multilevel"/>
    <w:tmpl w:val="AC30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AB506B"/>
    <w:multiLevelType w:val="multilevel"/>
    <w:tmpl w:val="DACA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7E4510"/>
    <w:multiLevelType w:val="multilevel"/>
    <w:tmpl w:val="6E760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5710FB"/>
    <w:multiLevelType w:val="multilevel"/>
    <w:tmpl w:val="33CEF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2E0098E"/>
    <w:multiLevelType w:val="multilevel"/>
    <w:tmpl w:val="8B72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947D9D"/>
    <w:multiLevelType w:val="multilevel"/>
    <w:tmpl w:val="86CA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4A0FFA"/>
    <w:multiLevelType w:val="multilevel"/>
    <w:tmpl w:val="3CF87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0"/>
  </w:num>
  <w:num w:numId="3">
    <w:abstractNumId w:val="10"/>
  </w:num>
  <w:num w:numId="4">
    <w:abstractNumId w:val="5"/>
  </w:num>
  <w:num w:numId="5">
    <w:abstractNumId w:val="12"/>
  </w:num>
  <w:num w:numId="6">
    <w:abstractNumId w:val="7"/>
  </w:num>
  <w:num w:numId="7">
    <w:abstractNumId w:val="3"/>
  </w:num>
  <w:num w:numId="8">
    <w:abstractNumId w:val="8"/>
  </w:num>
  <w:num w:numId="9">
    <w:abstractNumId w:val="6"/>
  </w:num>
  <w:num w:numId="10">
    <w:abstractNumId w:val="4"/>
  </w:num>
  <w:num w:numId="11">
    <w:abstractNumId w:val="2"/>
  </w:num>
  <w:num w:numId="12">
    <w:abstractNumId w:val="9"/>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110"/>
    <w:rsid w:val="005F51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83CA1"/>
  <w15:chartTrackingRefBased/>
  <w15:docId w15:val="{C6B91FE9-FA47-4C9D-96B7-E468D1BF0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F511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F511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F511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F511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11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F511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F511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F5110"/>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5F511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F5110"/>
    <w:rPr>
      <w:b/>
      <w:bCs/>
    </w:rPr>
  </w:style>
  <w:style w:type="paragraph" w:styleId="HTMLPreformatted">
    <w:name w:val="HTML Preformatted"/>
    <w:basedOn w:val="Normal"/>
    <w:link w:val="HTMLPreformattedChar"/>
    <w:uiPriority w:val="99"/>
    <w:semiHidden/>
    <w:unhideWhenUsed/>
    <w:rsid w:val="005F51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F5110"/>
    <w:rPr>
      <w:rFonts w:ascii="Courier New" w:eastAsia="Times New Roman" w:hAnsi="Courier New" w:cs="Courier New"/>
      <w:sz w:val="20"/>
      <w:szCs w:val="20"/>
    </w:rPr>
  </w:style>
  <w:style w:type="character" w:styleId="HTMLCode">
    <w:name w:val="HTML Code"/>
    <w:basedOn w:val="DefaultParagraphFont"/>
    <w:uiPriority w:val="99"/>
    <w:semiHidden/>
    <w:unhideWhenUsed/>
    <w:rsid w:val="005F511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7503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630</Words>
  <Characters>3596</Characters>
  <Application>Microsoft Office Word</Application>
  <DocSecurity>0</DocSecurity>
  <Lines>29</Lines>
  <Paragraphs>8</Paragraphs>
  <ScaleCrop>false</ScaleCrop>
  <Company/>
  <LinksUpToDate>false</LinksUpToDate>
  <CharactersWithSpaces>4218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2026-06-20T06:18:00Z</dcterms:created>
  <dcterms:modified xsi:type="dcterms:W3CDTF">2026-06-20T06:26:00Z</dcterms:modified>
</cp:coreProperties>
</file>