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গবেষণা পত্রের পূর্ণাঙ্গ ব্যাখ্যা ও গাইডবুক (A-Z Bangla Master Guide)</w:t>
      </w:r>
    </w:p>
    <w:p>
      <w:r>
        <w:t>**গবেষণার শিরোনাম:**</w:t>
      </w:r>
    </w:p>
    <w:p>
      <w:r>
        <w:t>*Explainable Machine Learning for Student Burnout Classification and Risk Stratification: A Mixed-Methods Study with Qualitative Triangulation*</w:t>
      </w:r>
    </w:p>
    <w:p>
      <w:r>
        <w:t>*(শিক্ষার্থীদের বার্নআউট ক্লাসিফিকেশন এবং ঝুঁকি স্তরায়ন: ব্যাখ্যাযোগ্য মেশিন লার্নিং ও কোয়ালিটেটিভ ট্রায়াঙ্গুলেশন ভিত্তিক একটি মিক্সড-মেথডস গবেষণা)*</w:t>
      </w:r>
    </w:p>
    <w:p>
      <w:r>
        <w:t>**প্রধান গবেষক:** রিফাত মিয়া (Rifat Miah), প্রেসিডেন্সি ইউনিভার্সিটি</w:t>
      </w:r>
    </w:p>
    <w:p>
      <w:r>
        <w:t>**সহ-লেখক ও সুপারভাইজার:** ড. এ.এস.এম. শিহাবুদ্দীন (Dr. A.S.M. Shihavuddin), গ্রিন ইউনিভার্সিটি অব বাংলাদেশ</w:t>
      </w:r>
    </w:p>
    <w:p>
      <w:r>
        <w:t>---</w:t>
      </w:r>
    </w:p>
    <w:p>
      <w:pPr>
        <w:pStyle w:val="Heading1"/>
      </w:pPr>
      <w:r>
        <w:t>📑 সূচিপত্র</w:t>
      </w:r>
    </w:p>
    <w:p>
      <w:pPr>
        <w:pStyle w:val="ListNumber"/>
      </w:pPr>
      <w:r>
        <w:t>[গবেষণার মূল সারসংক্ষেপ (Executive Summary)](#১-গবেষণার-মূল-সারসংক্ষেপ)</w:t>
      </w:r>
    </w:p>
    <w:p>
      <w:pPr>
        <w:pStyle w:val="ListNumber"/>
      </w:pPr>
      <w:r>
        <w:t>[এই পেপারের গুরুত্ব কী এবং কীভাবে এটি সমাজ ও বিশ্ববিদ্যালয়কে সাহায্য করবে?](#২-গবেষণার-গুরুত্ব-ও-বাস্তব-প্রভাব)</w:t>
      </w:r>
    </w:p>
    <w:p>
      <w:pPr>
        <w:pStyle w:val="ListNumber"/>
      </w:pPr>
      <w:r>
        <w:t>[এই গবেষণায় আপনি কী কী কাজ করেছেন এবং কীভাবে করেছেন?](#৩-গবেষণার-মূল-কর্মপদ্ধতি)</w:t>
      </w:r>
    </w:p>
    <w:p>
      <w:pPr>
        <w:pStyle w:val="ListNumber"/>
      </w:pPr>
      <w:r>
        <w:t>[মডেলের একিউরেসি (Accuracy = 65.89%) এত কম কেন? এটি কি দুর্বলতা নাকি সততা?](#৪-একিউরেসি-কেন-৬৫৮৯-বৈজ্ঞানিক-ব্যাখ্যা)</w:t>
      </w:r>
    </w:p>
    <w:p>
      <w:r>
        <w:t>5. [রেফারেন্স কীভাবে নেওয়া হয়েছে এবং সাজানো হয়েছে?](#৫-রেফারেন্স-ও-থিওরিটিক্যাল-ভিত্তি)</w:t>
      </w:r>
    </w:p>
    <w:p>
      <w:r>
        <w:t>6. [পেপারের শক্তিশালী দিকগুলো (Strong Sides)](#৬-পেপারের-শক্তিশালী-দিকগুলো)</w:t>
      </w:r>
    </w:p>
    <w:p>
      <w:r>
        <w:t>7. [পেপারের দুর্বল দিক ও সীমাবদ্ধতাগুলো (Weak Sides &amp; Limitations)](#৭-পেপারের-দুর্বল-দিকগুলো)</w:t>
      </w:r>
    </w:p>
    <w:p>
      <w:r>
        <w:t>8. [ধাপে ধাপে পেপারটি কীভাবে তৈরি করা হয়েছে? (Step-by-Step Pipeline)](#৮-ধাপে-ধাপে-পেপার-তৈরির-প্রক্রিয়া)</w:t>
      </w:r>
    </w:p>
    <w:p>
      <w:r>
        <w:t>9. [সেকশন অনুযায়ী পুঙ্খানুপুঙ্খ A-Z ব্যাখ্যা (Sections 1 to 10)](#৯-সেকশন-অনুযায়ী-পুঙ্খানুপুঙ্খ-ব্যাখ্যা)</w:t>
      </w:r>
    </w:p>
    <w:p>
      <w:r>
        <w:t>10. [প্রফেসর বা ডিফেন্স বোর্ডে সম্ভাব্য প্রশ্ন ও উত্তর (Q&amp;A Cheat Sheet)](#১০-ডিফেন্স-ও-ভাইভা-প্রশ্নোত্তর)</w:t>
      </w:r>
    </w:p>
    <w:p>
      <w:r>
        <w:t>---</w:t>
      </w:r>
    </w:p>
    <w:p>
      <w:pPr>
        <w:pStyle w:val="Heading1"/>
      </w:pPr>
      <w:r>
        <w:t>১. গবেষণার মূল সারসংক্ষেপ</w:t>
      </w:r>
    </w:p>
    <w:p>
      <w:r>
        <w:t>বিশ্ববিদ্যালয়ের শিক্ষার্থীদের মানসিক চাপ এবং পড়াশোনার ক্লান্তি (Burnout) বর্তমানে একটি নীরব সংকট। এই গবেষণায় আমরা **৬০১ জন বাংলাদেশি বিশ্ববিদ্যালয় শিক্ষার্থীর** প্রাইমারি ডেটার ওপর **১০টি সুপারভাইজড মেশিন লার্নিং অ্যালগরিদম ও একটি সফট ভোটিং এনসেম্বল** প্রয়োগ করেছি। শুধু প্রেডিকশন করেই আমরা থামিনি; গেম থিওরি ভিত্তিক **SHAP (SHapley Additive exPlanations)** ব্যবহার করে বের করেছি কোন অভ্যাসগুলো বার্নআউটের জন্য সবচেয়ে বেশি দায়ী।</w:t>
      </w:r>
    </w:p>
    <w:p>
      <w:r>
        <w:t>এরপর, অ্যালগরিদমের পাওয়া রেজাল্টগুলোকে যাচাই (Triangulate) করার জন্য **২০ জন শিক্ষার্থীর মুখোমুখি গভীর গুণগত সাক্ষাৎকার (In-depth Qualitative Interviews)** নেওয়া হয়েছে।</w:t>
      </w:r>
    </w:p>
    <w:p>
      <w:pPr>
        <w:pStyle w:val="Heading2"/>
      </w:pPr>
      <w:r>
        <w:t>মূল ফলাফল:</w:t>
      </w:r>
    </w:p>
    <w:p>
      <w:pPr>
        <w:pStyle w:val="ListBullet"/>
      </w:pPr>
      <w:r>
        <w:t>**সেরা মডেল:** Random Forest (Accuracy: ৬৫.৮৯%, ROC-AUC: ০.৭১২৬), যা বেসলাইন মডেল (৫৭.৫৭%) থেকে ৮.৩২% বেশি নির্ভুল।</w:t>
      </w:r>
    </w:p>
    <w:p>
      <w:pPr>
        <w:pStyle w:val="ListBullet"/>
      </w:pPr>
      <w:r>
        <w:t>**প্রধান ৩টি ঝুঁকি ফ্যাক্টর (SHAP Analysis):**</w:t>
      </w:r>
    </w:p>
    <w:p>
      <w:pPr>
        <w:pStyle w:val="ListNumber"/>
      </w:pPr>
      <w:r>
        <w:t>`academic_performance_index` (একাডেমিক ফলাফল ও ক্লাসে উপস্থিতির যৌথ ঘাটতি)</w:t>
      </w:r>
    </w:p>
    <w:p>
      <w:pPr>
        <w:pStyle w:val="ListNumber"/>
      </w:pPr>
      <w:r>
        <w:t>`cgpa_midpoint` (সিজিপিএ নিয়ে অতিরিক্ত উদ্বেগ ও হতাশা)</w:t>
      </w:r>
    </w:p>
    <w:p>
      <w:pPr>
        <w:pStyle w:val="ListNumber"/>
      </w:pPr>
      <w:r>
        <w:t>`screen_to_sleep_ratio` (সোশ্যাল মিডিয়ার কারণে ঘুমের সময় নষ্ট হওয়া)</w:t>
      </w:r>
    </w:p>
    <w:p>
      <w:pPr>
        <w:pStyle w:val="ListBullet"/>
      </w:pPr>
      <w:r>
        <w:t>**কোয়ালিটেটিভ আবিষ্কার:** জাতীয় বিশ্ববিদ্যালয়ের (National University) শিক্ষার্থীদের পড়াশোনার দৈনিক চাপ কম থাকা সত্ত্বেও প্রাতিষ্ঠানিক হীনম্মন্যতা ও ক্যারিয়ারের অনিশ্চয়তার কারণে তারা তীব্র বার্নআউটে ভোগেন।</w:t>
      </w:r>
    </w:p>
    <w:p>
      <w:r>
        <w:t>---</w:t>
      </w:r>
    </w:p>
    <w:p>
      <w:pPr>
        <w:pStyle w:val="Heading1"/>
      </w:pPr>
      <w:r>
        <w:t>২. গবেষণার গুরুত্ব ও বাস্তব প্রভাব</w:t>
      </w:r>
    </w:p>
    <w:p>
      <w:pPr>
        <w:pStyle w:val="Heading2"/>
      </w:pPr>
      <w:r>
        <w:t>১. প্রচলিত পদ্ধতির চেয়ে কেন উন্নত?</w:t>
      </w:r>
    </w:p>
    <w:p>
      <w:r>
        <w:t>সাধারণত বিশ্ববিদ্যালয়গুলো সেমিস্টার শেষে শিক্ষার্থীদের ড্রপআউট বা ফেইল করার পর বুঝতে পারে যে শিক্ষার্থী সমস্যায় ছিল। আমাদের মডেল শিক্ষার্থীদের দৈনন্দিন আচরণগত ডেটা (ঘুমের সময়, স্ক্রিন টাইম, স্ট্রেস) দেখেই আগেই ঝুঁকিপূর্ণ শিক্ষার্থীদের শনাক্ত করতে পারবে (Early Warning System)।</w:t>
      </w:r>
    </w:p>
    <w:p>
      <w:pPr>
        <w:pStyle w:val="Heading2"/>
      </w:pPr>
      <w:r>
        <w:t>২. মানসিক স্বাস্থ্য কাউন্সিলিংয়ে সীমিত রিসোর্সের সর্বোচ্চ ব্যবহার</w:t>
      </w:r>
    </w:p>
    <w:p>
      <w:r>
        <w:t>বাংলাদেশে বিশ্ববিদ্যালয়গুলোতে পর্যাপ্ত সাইকোলজিস্ট বা কাউন্সিলর নেই। এই মডেলের মাধ্যমে কাউন্সিলররা বুঝতে পারবেন কোন শিক্ষার্থীদের এখনই সাপোর্ট দরকার এবং ঠিক কোন কারণে তার সমস্যা হচ্ছে (ঘুমের সমস্যা নাকি ক্যারিয়ার স্ট্রেস)।</w:t>
      </w:r>
    </w:p>
    <w:p>
      <w:pPr>
        <w:pStyle w:val="Heading2"/>
      </w:pPr>
      <w:r>
        <w:t>৩. ব্ল্যাক-বক্স সমস্যার সমাধান (Explainable AI)</w:t>
      </w:r>
    </w:p>
    <w:p>
      <w:r>
        <w:t>সাধারণ এআই কেন একজন শিক্ষার্থীকে হাই-রিস্ক বলল তা ব্যাখ্যা করতে পারে না। আমাদের SHAP ফ্রেমওয়ার্ক প্রতিটি শিক্ষার্থীর ব্যক্তিগত ঝুঁকির কারণ গ্রাফ আকারে ব্যাখ্যা করে দেখায়।</w:t>
      </w:r>
    </w:p>
    <w:p>
      <w:r>
        <w:t>---</w:t>
      </w:r>
    </w:p>
    <w:p>
      <w:pPr>
        <w:pStyle w:val="Heading1"/>
      </w:pPr>
      <w:r>
        <w:t>৩. গবেষণার মূল কর্মপদ্ধতি</w:t>
      </w:r>
    </w:p>
    <w:p>
      <w:r>
        <w:t>আপনি নিজে এই পেপারে নিচের কাজগুলো নিখুঁতভাবে সম্পন্ন করেছেন:</w:t>
      </w:r>
    </w:p>
    <w:p>
      <w:pPr>
        <w:pStyle w:val="ListNumber"/>
      </w:pPr>
      <w:r>
        <w:t>**প্রাইমারি ডেটা সংগ্রহ:** বাংলাদেশের ১১টি বিশ্ববিদ্যালয় থেকে ৬০১ জন শিক্ষার্থীর ১৮টি ভেরিয়েবলের ডেটা সংগ্রহ।</w:t>
      </w:r>
    </w:p>
    <w:p>
      <w:pPr>
        <w:pStyle w:val="ListNumber"/>
      </w:pPr>
      <w:r>
        <w:t>**ডোমেইন ফিচার ইঞ্জিনিয়ারিং:** বিশ্বখ্যাত দুটি সাইকোলজিক্যাল মডেল—**COR (Conservation of Resources)** এবং **JD-R (Job Demands-Resources)** থিওরির ওপর ভিত্তি করে ৯টি নতুন কম্পোজিট ফিচার তৈরি (যেমন: `screen_to_sleep_ratio`, `burnout_vulnerability_index`)।</w:t>
      </w:r>
    </w:p>
    <w:p>
      <w:pPr>
        <w:pStyle w:val="ListNumber"/>
      </w:pPr>
      <w:r>
        <w:t>**১০টি ML অ্যালগরিদম বেঞ্চমার্কিং:** Logistic Regression, Decision Tree, Random Forest, Extra Trees, Gradient Boosting, AdaBoost, XGBoost, LightGBM, CatBoost, Multi-Layer Perceptron (MLP) এবং Soft Voting Ensemble ট্রেইনিং।</w:t>
      </w:r>
    </w:p>
    <w:p>
      <w:pPr>
        <w:pStyle w:val="ListNumber"/>
      </w:pPr>
      <w:r>
        <w:t>**স্ট্যাটিস্টিক্যাল ভ্যালিডেশন:** ১০-ফোল্ড স্ট্র্যাটিফাইড ক্রস-ভ্যালিডেশন, 5×2 নেস্টেড ক্রস-ভ্যালিডেশন, এবং কন্টিনিউটি কারেকশন সহ McNemar সিগনিফিকেন্স টেস্ট।</w:t>
      </w:r>
    </w:p>
    <w:p>
      <w:r>
        <w:t>5. **থ্রেশহোল্ড টিউনিং:** ক্লিনিকাল ট্রায়াজ বা আর্লি স্ক্রিনিংয়ের জন্য ক্লাসিফিকেশন থ্রেশহোল্ড $th = 0.38$-এ টিউন করে সেনসিটিভিটি **৭১.৭৬%**-এ উন্নীত করা।</w:t>
      </w:r>
    </w:p>
    <w:p>
      <w:r>
        <w:t>6. **কোয়ালিটেটিভ ইন্টারভিউ ও থিমেটিক এনালাইসিস:** ২০ জন শিক্ষার্থীর বাংলা অডিও ইন্টারভিউ নেওয়া, ওয়ার্ড-বাই-ওয়ার্ড ট্রান্সক্রিপ্ট তৈরি, থিমেটিক কোডিং এবং ২৫% ব্যাক-ট্রান্সলেশন ভ্যালিডেশন।</w:t>
      </w:r>
    </w:p>
    <w:p>
      <w:r>
        <w:t>7. **মিক্সড-মেথডস ট্রায়াঙ্গুলেশন:** কোয়ান্টিটেটিভ SHAP ভ্যালুর সাথে কোয়ালিটেটিভ স্টুডেন্ট বয়ানের মিল ও অমিল মূল্যায়ন।</w:t>
      </w:r>
    </w:p>
    <w:p>
      <w:r>
        <w:t>---</w:t>
      </w:r>
    </w:p>
    <w:p>
      <w:pPr>
        <w:pStyle w:val="Heading1"/>
      </w:pPr>
      <w:r>
        <w:t>৪. একিউরেসি কেন ৬৫.৮৯%? (বৈজ্ঞানিক ব্যাখ্যা)</w:t>
      </w:r>
    </w:p>
    <w:p>
      <w:r>
        <w:t>অনেক নতুন গবেষক মনে করেন মেশিন লার্নিং পেপারে একিউরেসি ৯৫% বা ৯৯% না হলে পেপার ভালো না। **এটি সম্পূর্ণ ভুল এবং অপেশাদার ধারণা!**</w:t>
      </w:r>
    </w:p>
    <w:p>
      <w:pPr>
        <w:pStyle w:val="Heading2"/>
      </w:pPr>
      <w:r>
        <w:t>কেন এই ডেটাতে ৬৫.৮৯% একিউরেসি অত্যন্ত বাস্তবসম্মত ও প্রশংসনীয়:</w:t>
      </w:r>
    </w:p>
    <w:p>
      <w:pPr>
        <w:pStyle w:val="ListNumber"/>
      </w:pPr>
      <w:r>
        <w:t>**মানুষের আচরণগত ও মানসিক ডেটা (Noisy Human Data):** মানুষের আবেগ, স্ট্রেস ও ঘুমের ডেটা কখনোই ক্লিনিক্যাল ল্যাব টেস্টের মতো ১০০% গাণিতিক হয় না। একই রুটিনে একজন শিক্ষার্থী মানসিকভাবে শক্ত থাকতে পারে, অন্যজন ভেঙে পড়তে পারে।</w:t>
      </w:r>
    </w:p>
    <w:p>
      <w:pPr>
        <w:pStyle w:val="ListNumber"/>
      </w:pPr>
      <w:r>
        <w:t>**ওভারফিটিং (Overfitting) প্রতিরোধ:** কোনো সিন্থেটিক ডেটা বা ডেটা লিকেজ ছাড়া রিয়েল-ওয়ার্ল্ড ৬০১ জনের ডেটাতে ১০-ফোল্ড ক্রস ভ্যালিডেশনে ৬৫.৮৯% আসা প্রমাণ করে যে মডেলে কোনো ডেটা জালিয়াতি বা ওভারফিটিং করা হয়নি।</w:t>
      </w:r>
    </w:p>
    <w:p>
      <w:pPr>
        <w:pStyle w:val="ListNumber"/>
      </w:pPr>
      <w:r>
        <w:t>**বেসলাইনের চেয়ে তাৎপর্যপূর্ণভাবে বেশি ($p &lt; .001$):** আমাদের ডেটাতে মেজরিটি ক্লাস বেসলাইন ছিল ৫৭.৫৭%। আমাদের মডেল সেখান থেকে ৮.৩২% বেশি নির্ভুলতা অর্জন করেছে, যা McNemar টেস্টে স্ট্যাটিস্টিক্যালি হাইলি সিগনিফিকেন্ট ($p = 0.0011$)।</w:t>
      </w:r>
    </w:p>
    <w:p>
      <w:pPr>
        <w:pStyle w:val="ListNumber"/>
      </w:pPr>
      <w:r>
        <w:t>**ডিসিশন থ্রেশহোল্ড টিউনিং ($th = 0.38$):** আমরা পেপারে দেখিয়েছি যে স্ক্রিনিংয়ের মূল লক্ষ্য ওভারঅল একিউরেসি নয়, বরং ঝুঁকিপূর্ণ শিক্ষার্থীদের খুঁজে বের করা (Recall/Sensitivity)। থ্রেশহোল্ড ০.৩৮ এ আনলে আমাদের মডেল **৭১.৭৬% ঝুঁকিপূর্ণ শিক্ষার্থীকে (১৮৩/২৫৫)** সঠিকভাবে ধরতে পারে!</w:t>
      </w:r>
    </w:p>
    <w:p>
      <w:pPr>
        <w:ind w:left="720"/>
      </w:pPr>
      <w:r>
        <w:t>**রিভিউয়ারকে বলার মতো কথা:** *"আমাদের একিউরেসি কৃত্রিমভাবে বাড়িয়ে ৯৫% দেখানো হয়নি; বরং সাইকোলজিক্যাল ডেটার বাস্তব অনিশ্চয়তা বজায় রেখে কঠোর নেস্টেড ক্রস-ভ্যালিডেশনে সৎ ও রিপ্রোডিউসিবল রেজাল্ট রিপোর্ট করা হয়েছে।"*</w:t>
      </w:r>
    </w:p>
    <w:p>
      <w:r>
        <w:t>---</w:t>
      </w:r>
    </w:p>
    <w:p>
      <w:pPr>
        <w:pStyle w:val="Heading1"/>
      </w:pPr>
      <w:r>
        <w:t>৫. রেফারেন্স ও থিওরিটিক্যাল ভিত্তি</w:t>
      </w:r>
    </w:p>
    <w:p>
      <w:r>
        <w:t>পেপারে মোট **১২৩টি হাই-ইমপ্যাক্ট রেফারেন্স** ব্যবহার করা হয়েছে।</w:t>
      </w:r>
    </w:p>
    <w:p>
      <w:pPr>
        <w:pStyle w:val="ListBullet"/>
      </w:pPr>
      <w:r>
        <w:t>**থিওরিটিক্যাল রেফারেন্স:** Hobfoll (1989, 2001) - COR Theory; Demerouti et al. (2001) - JD-R Model; Deci &amp; Ryan (2000) - Self-Determination Theory।</w:t>
      </w:r>
    </w:p>
    <w:p>
      <w:pPr>
        <w:pStyle w:val="ListBullet"/>
      </w:pPr>
      <w:r>
        <w:t>**অ্যালগরিদম রেফারেন্স:** Scikit-learn (Pedregosa et al.), XGBoost (Chen &amp; Guestrin), LightGBM (Ke et al.), CatBoost (Prokhorenkova et al.), SHAP (Lundberg &amp; Lee, Nature MI)।</w:t>
      </w:r>
    </w:p>
    <w:p>
      <w:pPr>
        <w:pStyle w:val="ListBullet"/>
      </w:pPr>
      <w:r>
        <w:t>**মেথডোলজি রেফারেন্স:** Creswell &amp; Plano Clark (Mixed-Methods), Braun &amp; Clarke (Thematic Analysis), TRIPOD Guidelines (Moons et al.)।</w:t>
      </w:r>
    </w:p>
    <w:p>
      <w:pPr>
        <w:pStyle w:val="ListBullet"/>
      </w:pPr>
      <w:r>
        <w:t>**শতভাগ সাইটেশন কভারেজ:** বিবলিওগ্রাফির ১২৩টি পেপারের প্রতিটি টেক্সটের ভেতরে নির্দিষ্ট জায়গায় সাইট করা রয়েছে (Zero orphan citations)।</w:t>
      </w:r>
    </w:p>
    <w:p>
      <w:r>
        <w:t>---</w:t>
      </w:r>
    </w:p>
    <w:p>
      <w:pPr>
        <w:pStyle w:val="Heading1"/>
      </w:pPr>
      <w:r>
        <w:t>৬. পেপারের শক্তিশালী দিকগুলো (Strong Sides)</w:t>
      </w:r>
    </w:p>
    <w:p>
      <w:pPr>
        <w:pStyle w:val="ListNumber"/>
      </w:pPr>
      <w:r>
        <w:t>**এক্সপ্ল্যানেটরি সিকুয়েনশিয়াল মিক্সড-মেথডস ডিজাইন (QUAN → QUAL):** শুধু কোড বা শুধু থিওরি নয়—উভয়ের চমৎকার মিলন।</w:t>
      </w:r>
    </w:p>
    <w:p>
      <w:pPr>
        <w:pStyle w:val="ListNumber"/>
      </w:pPr>
      <w:r>
        <w:t>**গেম-থিওরি ভিত্তিক XAI (SHAP):** জটিল ব্ল্যাক-বক্স মডেলের স্বচ্ছ ব্যাখ্যা।</w:t>
      </w:r>
    </w:p>
    <w:p>
      <w:pPr>
        <w:pStyle w:val="ListNumber"/>
      </w:pPr>
      <w:r>
        <w:t>**কঠোর পরিসংখ্যান (Statistical Rigor):** McNemar টেস্টে কন্টিনিউটি কারেকশন ও Bonferroni কারেকশন প্রয়োগ করা হয়েছে।</w:t>
      </w:r>
    </w:p>
    <w:p>
      <w:pPr>
        <w:pStyle w:val="ListNumber"/>
      </w:pPr>
      <w:r>
        <w:t>**সম্পূর্ণ রিপ্রোডিউসিবল:** সব স্ক্রিপ্ট, ডেটাসেট ও রেন্ডম সিড (`seed=42`) ফিক্সড করা, যে কেউ রান করলেই একই দশমিক পর্যন্ত রেজাল্ট পাবে।</w:t>
      </w:r>
    </w:p>
    <w:p>
      <w:r>
        <w:t>5. **নতুন গুণগত অন্তর্দৃষ্টি (Novel Qualitative Insight):** জাতীয় বিশ্ববিদ্যালয়ের শিক্ষার্থীদের "Low-Workload, High-Burnout" ডিনামিক্স আবিষ্কার।</w:t>
      </w:r>
    </w:p>
    <w:p>
      <w:r>
        <w:t>---</w:t>
      </w:r>
    </w:p>
    <w:p>
      <w:pPr>
        <w:pStyle w:val="Heading1"/>
      </w:pPr>
      <w:r>
        <w:t>৭. পেপারের দুর্বল দিকগুলো (Weak Sides &amp; Limitations)</w:t>
      </w:r>
    </w:p>
    <w:p>
      <w:r>
        <w:t>একজন সৎ গবেষক হিসেবে আমরা পেপারের **Section 9.10**-এ সীমাবদ্ধতাগুলো স্বীকার করেছি:</w:t>
      </w:r>
    </w:p>
    <w:p>
      <w:pPr>
        <w:pStyle w:val="ListNumber"/>
      </w:pPr>
      <w:r>
        <w:t>**ক্রস-সেকশনাল ডিজাইন (Cross-Sectional):** ডেটা এক সময়ে নেওয়া হয়েছে; সময়ের সাথে বার্নআউটের পরিবর্তন (Longitudinal Tracking) এতে নেই।</w:t>
      </w:r>
    </w:p>
    <w:p>
      <w:pPr>
        <w:pStyle w:val="ListNumber"/>
      </w:pPr>
      <w:r>
        <w:t>**সেলফ-রিপোর্টেড মেজার (Single-item Burnout):** বার্নআউট পরিমাপ করা হয়েছে সেলফ-রিপোর্টের ভিত্তিতে, পূর্ণ MBI-SS স্কেল ব্যবহার করে নয়।</w:t>
      </w:r>
    </w:p>
    <w:p>
      <w:pPr>
        <w:pStyle w:val="ListNumber"/>
      </w:pPr>
      <w:r>
        <w:t>**প্রাইমারি ডেটার ভৌগোলিক সীমাবদ্ধতা:** ডেটাসেটটি শুধুমাত্র বাংলাদেশের শিক্ষার্থীদের ওপর ভিত্তি করে তৈরি।</w:t>
      </w:r>
    </w:p>
    <w:p>
      <w:r>
        <w:t>---</w:t>
      </w:r>
    </w:p>
    <w:p>
      <w:pPr>
        <w:pStyle w:val="Heading1"/>
      </w:pPr>
      <w:r>
        <w:t>৮. ধাপে ধাপে পেপার তৈরির প্রক্রিয়া</w:t>
      </w:r>
    </w:p>
    <w:p>
      <w:r>
        <w:t>```</w:t>
      </w:r>
    </w:p>
    <w:p>
      <w:r>
        <w:t>[ধাপ ১: প্রশ্নমালা তৈরি ও ডেটা সংগ্রহ (N=601)]</w:t>
      </w:r>
    </w:p>
    <w:p>
      <w:r>
        <w:t>↓</w:t>
      </w:r>
    </w:p>
    <w:p>
      <w:r>
        <w:t>[ধাপ ২: ডোমেইন ফিচার ইঞ্জিনিয়ারিং (৯টি ইনডেক্স তৈরি)]</w:t>
      </w:r>
    </w:p>
    <w:p>
      <w:r>
        <w:t>↓</w:t>
      </w:r>
    </w:p>
    <w:p>
      <w:r>
        <w:t>[ধাপ ৩: ১০টি ML মডেল ট্রেইনিং ও ১০-ফোল্ড ক্রস ভ্যালিডেশন]</w:t>
      </w:r>
    </w:p>
    <w:p>
      <w:r>
        <w:t>↓</w:t>
      </w:r>
    </w:p>
    <w:p>
      <w:r>
        <w:t>[ধাপ ৪: সেরা মডেল (Random Forest) নির্বাচন ও থ্রেশহোল্ড টিউনিং]</w:t>
      </w:r>
    </w:p>
    <w:p>
      <w:r>
        <w:t>↓</w:t>
      </w:r>
    </w:p>
    <w:p>
      <w:r>
        <w:t>[ধাপ ৫: গ্লোবাল ও লোকাল SHAP ইন্টারপ্রিট্যাবিলিটি অ্যানালাইসিস]</w:t>
      </w:r>
    </w:p>
    <w:p>
      <w:r>
        <w:t>↓</w:t>
      </w:r>
    </w:p>
    <w:p>
      <w:r>
        <w:t>[ধাপ ৬: ২০ জন শিক্ষার্থীর কোয়ালিটেটিভ ইন্টারভিউ ও থিমেটিক কোডিং]</w:t>
      </w:r>
    </w:p>
    <w:p>
      <w:r>
        <w:t>↓</w:t>
      </w:r>
    </w:p>
    <w:p>
      <w:r>
        <w:t>[ধাপ ৭: মিক্সড-মেথডস ট্রায়াঙ্গুলেশন ও পলিসি সুপারিশ লিখন]</w:t>
      </w:r>
    </w:p>
    <w:p>
      <w:r>
        <w:t>```</w:t>
      </w:r>
    </w:p>
    <w:p>
      <w:r>
        <w:t>---</w:t>
      </w:r>
    </w:p>
    <w:p>
      <w:pPr>
        <w:pStyle w:val="Heading1"/>
      </w:pPr>
      <w:r>
        <w:t>৯. সেকশন অনুযায়ী পুঙ্খানুপুঙ্খ ব্যাখ্যা</w:t>
      </w:r>
    </w:p>
    <w:p>
      <w:pPr>
        <w:pStyle w:val="ListBullet"/>
      </w:pPr>
      <w:r>
        <w:t>**Abstract:** গবেষণার পটভূমি, মেথড, সেরা মডেল রেজাল্ট (RF: ৬৫.৮৯%), প্রধান SHAP ফিচার এবং মূল থিমগুলোর এক পৃষ্ঠার সারসংক্ষেপ।</w:t>
      </w:r>
    </w:p>
    <w:p>
      <w:pPr>
        <w:pStyle w:val="ListBullet"/>
      </w:pPr>
      <w:r>
        <w:t>**Section 1 (Introduction):** বার্নআউটের বৈশ্বিক ও বাংলাদেশি প্রেক্ষাপট, গবেষণার ফাঁকফোকর (Research Gaps), ৪টি রিসার্চ প্রশ্ন (RQ1–RQ4), ৪টি হাইপোথিসিস (H1–H4), এবং ৩টি থিওরিটিক্যাল ফ্রেমওয়ার্ক (COR, JD-R, SDT)।</w:t>
      </w:r>
    </w:p>
    <w:p>
      <w:pPr>
        <w:pStyle w:val="ListBullet"/>
      </w:pPr>
      <w:r>
        <w:t>**Section 2 (Literature Review):** পূর্ববর্তী মেশিন লার্নিং স্টাডিজ, এডুকেশনাল ডেটা মাইনিং এবং মিক্সড-মেথডসের তুলনামূলক আলোচনা।</w:t>
      </w:r>
    </w:p>
    <w:p>
      <w:pPr>
        <w:pStyle w:val="ListBullet"/>
      </w:pPr>
      <w:r>
        <w:t>**Section 3 (Materials and Methods):** ৬০১ জন শিক্ষার্থীর ডেমোগ্রাফিক তথ্য, ১৮টি ভেরিয়েবলের কোডবুক (Table 2), ৯টি ফিচার ইঞ্জিনিয়ারিং সূত্র (Table 3), ১০টি মডেলের কনফিগারেশন, এথিক্যাল ক্লিয়ারেন্স ও ইন্টারভিউ ট্রান্সলেশন মেথড।</w:t>
      </w:r>
    </w:p>
    <w:p>
      <w:pPr>
        <w:pStyle w:val="ListBullet"/>
      </w:pPr>
      <w:r>
        <w:t>**Section 4 (Exploratory Data Analysis):** নরমালিটি টেস্ট (Shapiro-Wilk), ভ্যারিয়েবল ডিস্ট্রিবিউশন এবং ভিজ্যুয়াল গ্রাফিক্স।</w:t>
      </w:r>
    </w:p>
    <w:p>
      <w:pPr>
        <w:pStyle w:val="ListBullet"/>
      </w:pPr>
      <w:r>
        <w:t>**Section 5 (Inferential Statistics):** ANOVA, Chi-Square টেস্ট এবং মাল্টিকোলিনিয়ারিটি টেস্ট (VIF &lt; 5.0)।</w:t>
      </w:r>
    </w:p>
    <w:p>
      <w:pPr>
        <w:pStyle w:val="ListBullet"/>
      </w:pPr>
      <w:r>
        <w:t>**Section 6 (Machine Learning Results):** ১০টি মডেলের একিউরেসি, প্রিসিশন, রিকল, F1, ROC-AUC এর পূর্ণাঙ্গ তুলনামূলক টেবিল (Table 4), কনফিউশন ম্যাট্রিক্স (Figure 5), এবং সেনসিটিভিটি টিউনিং।</w:t>
      </w:r>
    </w:p>
    <w:p>
      <w:pPr>
        <w:pStyle w:val="ListBullet"/>
      </w:pPr>
      <w:r>
        <w:t>**Section 7 (Explainable AI - SHAP):** ২০টি ফিচারের গ্লোবাল র‍্যাংকিং বার চার্ট এবং ডিপেন্ডেন্স প্লট।</w:t>
      </w:r>
    </w:p>
    <w:p>
      <w:pPr>
        <w:pStyle w:val="ListBullet"/>
      </w:pPr>
      <w:r>
        <w:t>**Section 8 (Qualitative Thematic Analysis):** ২০ জন শিক্ষার্থীর সাক্ষাৎকার থেকে বের হয়ে আসা ৪টি মূল থিম (অ্যাকাডেমিক প্রেসার, জাতীয় বিশ্ববিদ্যালয়ের হীনম্মন্যতা, ডিজিটাল ফ্যাটিগ, এবং স্লিপ ডিজরাপশন)।</w:t>
      </w:r>
    </w:p>
    <w:p>
      <w:pPr>
        <w:pStyle w:val="ListBullet"/>
      </w:pPr>
      <w:r>
        <w:t>**Section 9 (Triangulation &amp; Extended Discussion):** মেশিন লার্নিং রেজাল্ট এবং সাক্ষাৎকারের বয়ানের মুখোমুখি বিশ্লেষণ, হাইপোথিসিস টেস্টিং রেজাল্ট (H1–H4), এবং স্টাডি লিমিটেশন।</w:t>
      </w:r>
    </w:p>
    <w:p>
      <w:pPr>
        <w:pStyle w:val="ListBullet"/>
      </w:pPr>
      <w:r>
        <w:t>**Section 10 (Conclusion &amp; Policy Implications):** বিশ্ববিদ্যালয়ের ভিসি, ডিন এবং মানসিক স্বাস্থ্য কাউন্সিলরদের জন্য ৪টি বাস্তবসম্মত সুপারিশ।</w:t>
      </w:r>
    </w:p>
    <w:p>
      <w:r>
        <w:t>---</w:t>
      </w:r>
    </w:p>
    <w:p>
      <w:pPr>
        <w:pStyle w:val="Heading1"/>
      </w:pPr>
      <w:r>
        <w:t>১০. ডিফেন্স ও ভাইভা প্রশ্নোত্তর</w:t>
      </w:r>
    </w:p>
    <w:p>
      <w:r>
        <w:t>**প্রশ্ন ১: আপনার পেপারের সবচেয়ে বড় নতুনত্ব (Novelty) কী?**</w:t>
      </w:r>
    </w:p>
    <w:p>
      <w:r>
        <w:t>*উত্তর:* "আমরা প্রথমবার সুপারভাইজড মেশিন লার্নিং, গেম-থিওরি ভিত্তিক SHAP এবং গুণগত থিমেটিক অ্যানালাইসিসকে একসাথে এনে বাংলাদেশি শিক্ষার্থীদের বার্নআউট সমস্যার একটি পূর্ণাঙ্গ ও ব্যাখ্যাযোগ্য ফ্রেমওয়ার্ক তৈরি করেছি।"</w:t>
      </w:r>
    </w:p>
    <w:p>
      <w:r>
        <w:t>**প্রশ্ন ২: Random Forest কেন অন্য জটিল মডেলের (যেমন CatBoost, XGBoost) চেয়ে ভালো করল?**</w:t>
      </w:r>
    </w:p>
    <w:p>
      <w:r>
        <w:t>*উত্তর:* "আমাদের ৬০১টি স্যাম্পলের ডেটাসেটে অতিরিক্ত জটিল বুস্টিং অ্যালগরিদমের চেয়ে ব্যালেন্সড হাইপারপ্যারামিটার সহ Random Forest কম ভ্যারিয়েন্সে স্থিতিশীল ডিসিশন বাউন্ডারি তৈরি করতে পেরেছে।"</w:t>
      </w:r>
    </w:p>
    <w:p>
      <w:r>
        <w:t>**প্রশ্ন ৩: পলিসি লেভেলে এই গবেষণার লাভ কী?**</w:t>
      </w:r>
    </w:p>
    <w:p>
      <w:r>
        <w:t>*উত্তর:* "বিশ্ববিদ্যালয় প্রশাসন বুঝতে পারবে যে শিক্ষার্থীদের শুধু পরীক্ষার চাপ কমালেই হবে না; সোশ্যাল মিডিয়া ও স্ক্রিন টাইম নিয়ন্ত্রণ এবং ক্যারিয়ার নিয়ে ভয় দূর করার জন্য প্রাতিষ্ঠানিক মেন্টরিং সবচেয়ে বেশি জরুরি।"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