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92D" w:rsidRDefault="00AD5DE8">
      <w:pPr>
        <w:rPr>
          <w:rtl/>
        </w:rPr>
      </w:pPr>
      <w:r>
        <w:rPr>
          <w:rFonts w:hint="cs"/>
          <w:rtl/>
        </w:rPr>
        <w:t>الصفحة الرئيسية</w:t>
      </w:r>
      <w:r w:rsidR="00785D60">
        <w:rPr>
          <w:rFonts w:hint="cs"/>
          <w:rtl/>
        </w:rPr>
        <w:t xml:space="preserve"> 101</w:t>
      </w:r>
    </w:p>
    <w:p w:rsidR="00F57D11" w:rsidRDefault="00F57D11">
      <w:pPr>
        <w:rPr>
          <w:rtl/>
        </w:rPr>
      </w:pPr>
    </w:p>
    <w:p w:rsidR="00F57D11" w:rsidRDefault="00F57D11">
      <w:pPr>
        <w:rPr>
          <w:rtl/>
        </w:rPr>
      </w:pPr>
      <w:r>
        <w:rPr>
          <w:rFonts w:hint="cs"/>
          <w:rtl/>
        </w:rPr>
        <w:t>الصفحة الرئيسية</w:t>
      </w:r>
    </w:p>
    <w:p w:rsidR="00F57D11" w:rsidRDefault="00F57D11">
      <w:pPr>
        <w:rPr>
          <w:rtl/>
        </w:rPr>
      </w:pPr>
      <w:r>
        <w:rPr>
          <w:rFonts w:hint="cs"/>
          <w:rtl/>
        </w:rPr>
        <w:t>التعريف بالشركة</w:t>
      </w:r>
    </w:p>
    <w:p w:rsidR="00F57D11" w:rsidRDefault="00F57D11">
      <w:pPr>
        <w:rPr>
          <w:rtl/>
        </w:rPr>
      </w:pPr>
      <w:r>
        <w:rPr>
          <w:rFonts w:hint="cs"/>
          <w:rtl/>
        </w:rPr>
        <w:t>برنامج الحج</w:t>
      </w:r>
    </w:p>
    <w:p w:rsidR="00F57D11" w:rsidRDefault="00F57D11">
      <w:pPr>
        <w:rPr>
          <w:rtl/>
        </w:rPr>
      </w:pPr>
      <w:r>
        <w:rPr>
          <w:rFonts w:hint="cs"/>
          <w:rtl/>
        </w:rPr>
        <w:t>برنامج العمرة</w:t>
      </w:r>
    </w:p>
    <w:p w:rsidR="00F57D11" w:rsidRDefault="00F57D11">
      <w:pPr>
        <w:rPr>
          <w:rtl/>
        </w:rPr>
      </w:pPr>
      <w:r>
        <w:rPr>
          <w:rFonts w:hint="cs"/>
          <w:rtl/>
        </w:rPr>
        <w:t>المركز الإعلامي</w:t>
      </w:r>
    </w:p>
    <w:p w:rsidR="00F57D11" w:rsidRDefault="00F57D11">
      <w:pPr>
        <w:rPr>
          <w:rtl/>
        </w:rPr>
      </w:pPr>
      <w:r>
        <w:rPr>
          <w:rFonts w:hint="cs"/>
          <w:rtl/>
        </w:rPr>
        <w:t>الخدمات الإلكترونية</w:t>
      </w:r>
    </w:p>
    <w:p w:rsidR="00F57D11" w:rsidRDefault="00F57D11">
      <w:pPr>
        <w:rPr>
          <w:rtl/>
        </w:rPr>
      </w:pPr>
      <w:r>
        <w:rPr>
          <w:rFonts w:hint="cs"/>
          <w:rtl/>
        </w:rPr>
        <w:t>تواصل معنا</w:t>
      </w:r>
    </w:p>
    <w:p w:rsidR="00F57D11" w:rsidRDefault="00F57D11">
      <w:pPr>
        <w:rPr>
          <w:rtl/>
        </w:rPr>
      </w:pPr>
      <w:r>
        <w:rPr>
          <w:rFonts w:hint="cs"/>
          <w:rtl/>
        </w:rPr>
        <w:t>+966556691919</w:t>
      </w:r>
    </w:p>
    <w:p w:rsidR="00F57D11" w:rsidRDefault="00F57D11">
      <w:hyperlink r:id="rId4" w:history="1">
        <w:r w:rsidRPr="008F7ADA">
          <w:rPr>
            <w:rStyle w:val="Hyperlink"/>
          </w:rPr>
          <w:t>INFO@MANARHAJJ.COM</w:t>
        </w:r>
      </w:hyperlink>
    </w:p>
    <w:p w:rsidR="00F57D11" w:rsidRDefault="00F57D11"/>
    <w:p w:rsidR="00532608" w:rsidRDefault="00532608">
      <w:pPr>
        <w:rPr>
          <w:rtl/>
        </w:rPr>
      </w:pPr>
    </w:p>
    <w:p w:rsidR="00AD5DE8" w:rsidRDefault="00532608">
      <w:pPr>
        <w:rPr>
          <w:rtl/>
        </w:rPr>
      </w:pPr>
      <w:r>
        <w:rPr>
          <w:rFonts w:hint="cs"/>
          <w:rtl/>
        </w:rPr>
        <w:t>شرفنا الله بخدمة حجاج بيته المعظم</w:t>
      </w:r>
    </w:p>
    <w:p w:rsidR="00532608" w:rsidRDefault="00532608">
      <w:pPr>
        <w:rPr>
          <w:rtl/>
        </w:rPr>
      </w:pPr>
      <w:r>
        <w:rPr>
          <w:rFonts w:hint="cs"/>
          <w:rtl/>
        </w:rPr>
        <w:t>بمستوى راقي وكفاءات عالية لأداء النسك على طريق السنة.</w:t>
      </w:r>
    </w:p>
    <w:p w:rsidR="00532608" w:rsidRDefault="00532608">
      <w:pPr>
        <w:rPr>
          <w:rtl/>
        </w:rPr>
      </w:pPr>
    </w:p>
    <w:p w:rsidR="00532608" w:rsidRDefault="00532608">
      <w:pPr>
        <w:rPr>
          <w:rtl/>
        </w:rPr>
      </w:pPr>
      <w:r>
        <w:rPr>
          <w:rFonts w:hint="cs"/>
          <w:rtl/>
        </w:rPr>
        <w:t>شركة المنار للحج والعمرة</w:t>
      </w:r>
    </w:p>
    <w:p w:rsidR="00532608" w:rsidRDefault="00532608">
      <w:pPr>
        <w:rPr>
          <w:rtl/>
        </w:rPr>
      </w:pPr>
      <w:r w:rsidRPr="00532608">
        <w:rPr>
          <w:rFonts w:cs="Arial"/>
          <w:rtl/>
        </w:rPr>
        <w:t>تميزت بخدمة ضيوف الرحمن لسنوات طويلة تحت قيادة أصحاب خبرة طويلة في خدمة الحجيج من نخبة من الإداريين والشباب العاملين في هذا الحقل، ومن هذه الخبرة الطويلة كانت رسالتنا وقيمنا التي لا نحيد عنها بإذن الله.</w:t>
      </w:r>
    </w:p>
    <w:p w:rsidR="00532608" w:rsidRDefault="00532608">
      <w:pPr>
        <w:rPr>
          <w:rtl/>
        </w:rPr>
      </w:pPr>
    </w:p>
    <w:p w:rsidR="00532608" w:rsidRDefault="00532608">
      <w:pPr>
        <w:rPr>
          <w:rFonts w:cs="Arial"/>
          <w:rtl/>
        </w:rPr>
      </w:pPr>
      <w:r>
        <w:rPr>
          <w:rFonts w:hint="cs"/>
          <w:rtl/>
        </w:rPr>
        <w:t>الرؤية</w:t>
      </w:r>
      <w:r>
        <w:rPr>
          <w:rtl/>
        </w:rPr>
        <w:br/>
      </w:r>
      <w:r w:rsidRPr="00532608">
        <w:rPr>
          <w:rFonts w:cs="Arial"/>
          <w:rtl/>
        </w:rPr>
        <w:t>أن تبقى المنار دائماً ضمن أفضل عشر شركات تقدم خدماتها لضيوف الرحمن.</w:t>
      </w:r>
      <w:r>
        <w:rPr>
          <w:rFonts w:cs="Arial"/>
          <w:rtl/>
        </w:rPr>
        <w:br/>
      </w:r>
      <w:r>
        <w:rPr>
          <w:rFonts w:cs="Arial"/>
          <w:rtl/>
        </w:rPr>
        <w:br/>
      </w:r>
      <w:r>
        <w:rPr>
          <w:rFonts w:cs="Arial" w:hint="cs"/>
          <w:rtl/>
        </w:rPr>
        <w:t>الرسالة</w:t>
      </w:r>
      <w:r>
        <w:rPr>
          <w:rFonts w:cs="Arial"/>
          <w:rtl/>
        </w:rPr>
        <w:br/>
      </w:r>
      <w:r w:rsidRPr="00532608">
        <w:rPr>
          <w:rFonts w:cs="Arial"/>
          <w:rtl/>
        </w:rPr>
        <w:t>تقدم خدماتنا لضيوف الرحمن وفق الضوابط الشرعية والتنظيمية، التي تكفل لهم أداء مناسكهم بشكل صحيح، وبيسر وسهولة.</w:t>
      </w:r>
      <w:r>
        <w:rPr>
          <w:rFonts w:cs="Arial"/>
          <w:rtl/>
        </w:rPr>
        <w:br/>
      </w:r>
      <w:r>
        <w:rPr>
          <w:rFonts w:cs="Arial"/>
          <w:rtl/>
        </w:rPr>
        <w:br/>
      </w:r>
      <w:r>
        <w:rPr>
          <w:rFonts w:cs="Arial" w:hint="cs"/>
          <w:rtl/>
        </w:rPr>
        <w:t>الإنجازات</w:t>
      </w:r>
      <w:r>
        <w:rPr>
          <w:rFonts w:cs="Arial"/>
          <w:rtl/>
        </w:rPr>
        <w:br/>
      </w:r>
      <w:r w:rsidRPr="00532608">
        <w:rPr>
          <w:rFonts w:cs="Arial"/>
          <w:rtl/>
        </w:rPr>
        <w:t>بفضل الله تعالى، كان متوسط تقييم الشركة لدى وزارة الحج والعمرة 99% خلال الخمس سنوات الماضية</w:t>
      </w:r>
    </w:p>
    <w:p w:rsidR="00512AA8" w:rsidRDefault="00512AA8">
      <w:pPr>
        <w:rPr>
          <w:rtl/>
        </w:rPr>
      </w:pPr>
    </w:p>
    <w:p w:rsidR="00512AA8" w:rsidRDefault="00512AA8">
      <w:pPr>
        <w:rPr>
          <w:rtl/>
        </w:rPr>
      </w:pPr>
      <w:r>
        <w:rPr>
          <w:rFonts w:hint="cs"/>
          <w:rtl/>
        </w:rPr>
        <w:t>المركز الإعلامي</w:t>
      </w:r>
      <w:r>
        <w:rPr>
          <w:rtl/>
        </w:rPr>
        <w:br/>
      </w:r>
      <w:r w:rsidRPr="00512AA8">
        <w:rPr>
          <w:rFonts w:cs="Arial"/>
          <w:rtl/>
        </w:rPr>
        <w:t xml:space="preserve">يسعدنا أن نقدم لكم جانباً توثيقياً من جهودنا في خدمة حجاج بيت الله الحرام في جميع المشاعر المباركة، حيث انطلقنا من (تفرغ </w:t>
      </w:r>
      <w:proofErr w:type="gramStart"/>
      <w:r w:rsidRPr="00512AA8">
        <w:rPr>
          <w:rFonts w:cs="Arial"/>
          <w:rtl/>
        </w:rPr>
        <w:t>لعبادتك .</w:t>
      </w:r>
      <w:proofErr w:type="gramEnd"/>
      <w:r w:rsidRPr="00512AA8">
        <w:rPr>
          <w:rFonts w:cs="Arial"/>
          <w:rtl/>
        </w:rPr>
        <w:t>. وامنحنا شرف خدمتك)</w:t>
      </w:r>
      <w:r>
        <w:rPr>
          <w:rFonts w:cs="Arial"/>
          <w:rtl/>
        </w:rPr>
        <w:br/>
      </w:r>
      <w:r>
        <w:rPr>
          <w:rFonts w:cs="Arial"/>
          <w:rtl/>
        </w:rPr>
        <w:br/>
      </w:r>
      <w:r>
        <w:rPr>
          <w:rFonts w:cs="Arial" w:hint="cs"/>
          <w:rtl/>
        </w:rPr>
        <w:t>نبذة عن الشركة</w:t>
      </w:r>
      <w:r>
        <w:rPr>
          <w:rFonts w:cs="Arial"/>
          <w:rtl/>
        </w:rPr>
        <w:br/>
      </w:r>
      <w:r w:rsidRPr="00512AA8">
        <w:rPr>
          <w:rFonts w:cs="Arial"/>
          <w:rtl/>
        </w:rPr>
        <w:lastRenderedPageBreak/>
        <w:t xml:space="preserve">تأسست الشركة في عام 1423هـ، ويقع مركزها الرئيسي في مدينة جدة. وقامت منذ بداية تأسيسها بتحديد المنطلق الذي تدور حوله آليات تفكيرنا وتنفيذنا للخدمات فكان ضيف الرحمن وأداء مناسكه بيسر </w:t>
      </w:r>
      <w:proofErr w:type="spellStart"/>
      <w:r w:rsidRPr="00512AA8">
        <w:rPr>
          <w:rFonts w:cs="Arial"/>
          <w:rtl/>
        </w:rPr>
        <w:t>وسهولو</w:t>
      </w:r>
      <w:proofErr w:type="spellEnd"/>
      <w:r w:rsidRPr="00512AA8">
        <w:rPr>
          <w:rFonts w:cs="Arial"/>
          <w:rtl/>
        </w:rPr>
        <w:t xml:space="preserve"> هو النقطة التي ندور حولها لنبلور خدماتنا، فتحقق بفضل الله تعالى هذا النجاح الكبير وهذه السمعة الطيبة التي نعتز بها.</w:t>
      </w:r>
      <w:r>
        <w:rPr>
          <w:rFonts w:cs="Arial"/>
          <w:rtl/>
        </w:rPr>
        <w:br/>
      </w:r>
      <w:r>
        <w:rPr>
          <w:rFonts w:cs="Arial"/>
          <w:rtl/>
        </w:rPr>
        <w:br/>
      </w:r>
      <w:r w:rsidR="009371BC">
        <w:rPr>
          <w:rFonts w:cs="Arial" w:hint="cs"/>
          <w:rtl/>
        </w:rPr>
        <w:t>وسائل التواصل</w:t>
      </w:r>
      <w:r w:rsidR="009371BC">
        <w:rPr>
          <w:rFonts w:cs="Arial"/>
          <w:rtl/>
        </w:rPr>
        <w:br/>
      </w:r>
      <w:r w:rsidR="009371BC" w:rsidRPr="009371BC">
        <w:rPr>
          <w:rFonts w:cs="Arial"/>
          <w:rtl/>
        </w:rPr>
        <w:t xml:space="preserve">نتشرف بمتابعتكم لنا على وسائل التواصل </w:t>
      </w:r>
      <w:proofErr w:type="spellStart"/>
      <w:r w:rsidR="009371BC" w:rsidRPr="009371BC">
        <w:rPr>
          <w:rFonts w:cs="Arial"/>
          <w:rtl/>
        </w:rPr>
        <w:t>الإجتماعي</w:t>
      </w:r>
      <w:proofErr w:type="spellEnd"/>
      <w:r w:rsidR="009371BC" w:rsidRPr="009371BC">
        <w:rPr>
          <w:rFonts w:cs="Arial"/>
          <w:rtl/>
        </w:rPr>
        <w:t xml:space="preserve"> </w:t>
      </w:r>
      <w:proofErr w:type="spellStart"/>
      <w:r w:rsidR="009371BC" w:rsidRPr="009371BC">
        <w:rPr>
          <w:rFonts w:cs="Arial"/>
          <w:rtl/>
        </w:rPr>
        <w:t>للإطلاع</w:t>
      </w:r>
      <w:proofErr w:type="spellEnd"/>
      <w:r w:rsidR="009371BC" w:rsidRPr="009371BC">
        <w:rPr>
          <w:rFonts w:cs="Arial"/>
          <w:rtl/>
        </w:rPr>
        <w:t xml:space="preserve"> على أحدث الخدمات المقدمة لحجاج بيت الله الحرام</w:t>
      </w:r>
      <w:r w:rsidR="009371BC">
        <w:rPr>
          <w:rFonts w:cs="Arial"/>
          <w:rtl/>
        </w:rPr>
        <w:br/>
      </w:r>
      <w:r w:rsidR="009371BC">
        <w:rPr>
          <w:rFonts w:cs="Arial"/>
          <w:rtl/>
        </w:rPr>
        <w:br/>
      </w:r>
      <w:r w:rsidR="009371BC">
        <w:rPr>
          <w:rFonts w:cs="Arial" w:hint="cs"/>
          <w:rtl/>
        </w:rPr>
        <w:t>تواصل معنا</w:t>
      </w:r>
      <w:r w:rsidR="009371BC">
        <w:rPr>
          <w:rFonts w:cs="Arial"/>
          <w:rtl/>
        </w:rPr>
        <w:br/>
      </w:r>
      <w:r w:rsidR="009371BC" w:rsidRPr="009371BC">
        <w:rPr>
          <w:rFonts w:cs="Arial"/>
          <w:rtl/>
        </w:rPr>
        <w:t xml:space="preserve">المملكة العربية السعودية - جدة حي الصفا - شارع الأمير ماجد  هاتــف: 2222200 12 +966 فاكس: 2220222 12 +966 </w:t>
      </w:r>
      <w:hyperlink r:id="rId5" w:history="1">
        <w:r w:rsidR="009371BC" w:rsidRPr="008F7ADA">
          <w:rPr>
            <w:rStyle w:val="Hyperlink"/>
          </w:rPr>
          <w:t>hajj@manarhajj.com</w:t>
        </w:r>
      </w:hyperlink>
    </w:p>
    <w:p w:rsidR="009371BC" w:rsidRDefault="009371BC">
      <w:pPr>
        <w:rPr>
          <w:rtl/>
        </w:rPr>
      </w:pPr>
    </w:p>
    <w:p w:rsidR="0031287B" w:rsidRDefault="00785D60">
      <w:pPr>
        <w:rPr>
          <w:rtl/>
        </w:rPr>
      </w:pPr>
      <w:r>
        <w:rPr>
          <w:rFonts w:ascii="Segoe UI" w:hAnsi="Segoe UI" w:cs="Segoe UI"/>
          <w:color w:val="4A4A4A"/>
          <w:sz w:val="23"/>
          <w:szCs w:val="23"/>
          <w:shd w:val="clear" w:color="auto" w:fill="FFFFFF"/>
          <w:rtl/>
        </w:rPr>
        <w:t>جميع الحقوق محفوظة 1441هـ - 2020 م | شركة المنار للحج والعمرة</w:t>
      </w:r>
      <w:r>
        <w:rPr>
          <w:rtl/>
        </w:rPr>
        <w:br/>
      </w:r>
      <w:r>
        <w:rPr>
          <w:rtl/>
        </w:rPr>
        <w:br/>
      </w:r>
      <w:r>
        <w:rPr>
          <w:rtl/>
        </w:rPr>
        <w:br/>
      </w:r>
      <w:r>
        <w:rPr>
          <w:rFonts w:hint="cs"/>
          <w:rtl/>
        </w:rPr>
        <w:t>المركز الإعلامي 102</w:t>
      </w:r>
    </w:p>
    <w:p w:rsidR="00532608" w:rsidRDefault="00785D60">
      <w:pPr>
        <w:rPr>
          <w:rtl/>
        </w:rPr>
      </w:pPr>
      <w:r>
        <w:rPr>
          <w:rFonts w:hint="cs"/>
          <w:rtl/>
        </w:rPr>
        <w:t>المركز الإعلامي</w:t>
      </w:r>
      <w:r>
        <w:rPr>
          <w:rtl/>
        </w:rPr>
        <w:br/>
      </w:r>
      <w:r w:rsidRPr="00512AA8">
        <w:rPr>
          <w:rFonts w:cs="Arial"/>
          <w:rtl/>
        </w:rPr>
        <w:t xml:space="preserve">يسعدنا أن نقدم لكم جانباً توثيقياً من جهودنا في خدمة حجاج بيت الله الحرام في جميع المشاعر المباركة، حيث انطلقنا من (تفرغ </w:t>
      </w:r>
      <w:proofErr w:type="gramStart"/>
      <w:r w:rsidRPr="00512AA8">
        <w:rPr>
          <w:rFonts w:cs="Arial"/>
          <w:rtl/>
        </w:rPr>
        <w:t>لعبادتك .</w:t>
      </w:r>
      <w:proofErr w:type="gramEnd"/>
      <w:r w:rsidRPr="00512AA8">
        <w:rPr>
          <w:rFonts w:cs="Arial"/>
          <w:rtl/>
        </w:rPr>
        <w:t>. وامنحنا شرف خدمتك)</w:t>
      </w:r>
      <w:r>
        <w:rPr>
          <w:rtl/>
        </w:rPr>
        <w:br/>
      </w:r>
      <w:r>
        <w:rPr>
          <w:rtl/>
        </w:rPr>
        <w:br/>
      </w:r>
      <w:r>
        <w:rPr>
          <w:rtl/>
        </w:rPr>
        <w:br/>
      </w:r>
      <w:r>
        <w:rPr>
          <w:rFonts w:hint="cs"/>
          <w:rtl/>
        </w:rPr>
        <w:t>برنامج العمرة 103</w:t>
      </w:r>
    </w:p>
    <w:p w:rsidR="00785D60" w:rsidRDefault="00785D60">
      <w:pPr>
        <w:rPr>
          <w:rtl/>
        </w:rPr>
      </w:pPr>
      <w:r>
        <w:rPr>
          <w:rFonts w:ascii="Segoe UI" w:hAnsi="Segoe UI" w:cs="Segoe UI"/>
          <w:color w:val="4A4A4A"/>
          <w:sz w:val="23"/>
          <w:szCs w:val="23"/>
          <w:shd w:val="clear" w:color="auto" w:fill="FFFFFF"/>
        </w:rPr>
        <w:t xml:space="preserve">- </w:t>
      </w:r>
      <w:r>
        <w:rPr>
          <w:rFonts w:ascii="Segoe UI" w:hAnsi="Segoe UI" w:cs="Segoe UI"/>
          <w:color w:val="4A4A4A"/>
          <w:sz w:val="23"/>
          <w:szCs w:val="23"/>
          <w:shd w:val="clear" w:color="auto" w:fill="FFFFFF"/>
          <w:rtl/>
        </w:rPr>
        <w:t>الدخول الى موقع البوابة الالكترونية لوزارة الحج على الرابط</w:t>
      </w:r>
      <w:r>
        <w:rPr>
          <w:rFonts w:ascii="Segoe UI" w:hAnsi="Segoe UI" w:cs="Segoe UI"/>
          <w:color w:val="4A4A4A"/>
          <w:sz w:val="23"/>
          <w:szCs w:val="23"/>
          <w:shd w:val="clear" w:color="auto" w:fill="FFFFFF"/>
        </w:rPr>
        <w:t xml:space="preserve">: http://localhaj.haj.gov.sa - </w:t>
      </w:r>
      <w:r>
        <w:rPr>
          <w:rFonts w:ascii="Segoe UI" w:hAnsi="Segoe UI" w:cs="Segoe UI"/>
          <w:color w:val="4A4A4A"/>
          <w:sz w:val="23"/>
          <w:szCs w:val="23"/>
          <w:shd w:val="clear" w:color="auto" w:fill="FFFFFF"/>
          <w:rtl/>
        </w:rPr>
        <w:t>اختيار المدينة: جدة ، الرياض ، ينبع ، أملج ، الوجه</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اختيار (برنامج الضيافة)</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اختيار النفرة يوم 13 ذو الحجة</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ثم البحث عن "شركة المنار لخدمة حجاج الداخل والمعتمرين</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ثم تعبئة البيانات و إكمال باقي الإجراءات</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من الضروري اتباع تعليمات التسجيل على البوابة بدقة</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بعد التسجيل, نرجو المسارعة بتسديد الرسوم (متّبعًا الطريقة الموضحة في البوابة) تجنبا لإلغاء الحجز آليا</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إذا وجدتم أن جميع المقاعد محجوزة، بإمكانكم تكرار المحاولة في أوقات مختلفة، حيث أن النظام يلغي الحجوزات غير المسددة آليا</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نرجو عدم التردد في التواصل معنا عبر منصاتنا المختلفة في حال احتياجكم لأي مساعدة أو استفسار</w:t>
      </w:r>
      <w:r>
        <w:rPr>
          <w:rFonts w:ascii="Segoe UI" w:hAnsi="Segoe UI" w:cs="Segoe UI"/>
          <w:color w:val="4A4A4A"/>
          <w:sz w:val="23"/>
          <w:szCs w:val="23"/>
          <w:shd w:val="clear" w:color="auto" w:fill="FFFFFF"/>
        </w:rPr>
        <w:t>.</w:t>
      </w:r>
      <w:r>
        <w:rPr>
          <w:rtl/>
        </w:rPr>
        <w:br/>
      </w:r>
      <w:r>
        <w:rPr>
          <w:rtl/>
        </w:rPr>
        <w:br/>
      </w:r>
      <w:r>
        <w:rPr>
          <w:rtl/>
        </w:rPr>
        <w:br/>
      </w:r>
      <w:r>
        <w:rPr>
          <w:rFonts w:hint="cs"/>
          <w:rtl/>
        </w:rPr>
        <w:t>خرائط الموقع 104</w:t>
      </w:r>
      <w:r>
        <w:rPr>
          <w:rtl/>
        </w:rPr>
        <w:br/>
      </w:r>
      <w:r>
        <w:rPr>
          <w:rtl/>
        </w:rPr>
        <w:br/>
      </w:r>
      <w:r>
        <w:rPr>
          <w:rFonts w:hint="cs"/>
          <w:rtl/>
        </w:rPr>
        <w:t>موقع الشركة في منى</w:t>
      </w:r>
    </w:p>
    <w:p w:rsidR="00785D60" w:rsidRDefault="00785D60">
      <w:pPr>
        <w:rPr>
          <w:rtl/>
        </w:rPr>
      </w:pPr>
      <w:r>
        <w:rPr>
          <w:rFonts w:hint="cs"/>
          <w:rtl/>
        </w:rPr>
        <w:t>موقع الشركة في عرفة</w:t>
      </w:r>
    </w:p>
    <w:p w:rsidR="00785D60" w:rsidRDefault="00785D60">
      <w:pPr>
        <w:rPr>
          <w:rtl/>
        </w:rPr>
      </w:pPr>
    </w:p>
    <w:p w:rsidR="00785D60" w:rsidRDefault="00785D60">
      <w:pPr>
        <w:rPr>
          <w:rtl/>
        </w:rPr>
      </w:pPr>
      <w:r>
        <w:rPr>
          <w:rFonts w:hint="cs"/>
          <w:rtl/>
        </w:rPr>
        <w:t>خطوات التسجيل 105</w:t>
      </w:r>
    </w:p>
    <w:p w:rsidR="00785D60" w:rsidRDefault="00785D60">
      <w:pPr>
        <w:rPr>
          <w:rtl/>
        </w:rPr>
      </w:pPr>
      <w:r>
        <w:rPr>
          <w:rFonts w:hint="cs"/>
          <w:rtl/>
        </w:rPr>
        <w:t>خطوات التسجيل في الحملة (فئة أ1)</w:t>
      </w:r>
    </w:p>
    <w:p w:rsidR="00785D60" w:rsidRDefault="00785D60">
      <w:pPr>
        <w:rPr>
          <w:rtl/>
        </w:rPr>
      </w:pPr>
      <w:r>
        <w:rPr>
          <w:rFonts w:ascii="Segoe UI" w:hAnsi="Segoe UI" w:cs="Segoe UI"/>
          <w:color w:val="4A4A4A"/>
          <w:sz w:val="23"/>
          <w:szCs w:val="23"/>
          <w:shd w:val="clear" w:color="auto" w:fill="FFFFFF"/>
        </w:rPr>
        <w:lastRenderedPageBreak/>
        <w:t xml:space="preserve">- </w:t>
      </w:r>
      <w:r>
        <w:rPr>
          <w:rFonts w:ascii="Segoe UI" w:hAnsi="Segoe UI" w:cs="Segoe UI"/>
          <w:color w:val="4A4A4A"/>
          <w:sz w:val="23"/>
          <w:szCs w:val="23"/>
          <w:shd w:val="clear" w:color="auto" w:fill="FFFFFF"/>
          <w:rtl/>
        </w:rPr>
        <w:t>الدخول الى موقع البوابة الالكترونية لوزارة الحج على الرابط</w:t>
      </w:r>
      <w:r>
        <w:rPr>
          <w:rFonts w:ascii="Segoe UI" w:hAnsi="Segoe UI" w:cs="Segoe UI"/>
          <w:color w:val="4A4A4A"/>
          <w:sz w:val="23"/>
          <w:szCs w:val="23"/>
          <w:shd w:val="clear" w:color="auto" w:fill="FFFFFF"/>
        </w:rPr>
        <w:t xml:space="preserve">: http://localhaj.haj.gov.sa - </w:t>
      </w:r>
      <w:r>
        <w:rPr>
          <w:rFonts w:ascii="Segoe UI" w:hAnsi="Segoe UI" w:cs="Segoe UI"/>
          <w:color w:val="4A4A4A"/>
          <w:sz w:val="23"/>
          <w:szCs w:val="23"/>
          <w:shd w:val="clear" w:color="auto" w:fill="FFFFFF"/>
          <w:rtl/>
        </w:rPr>
        <w:t>اختيار المدينة: جدة ، الرياض ، ينبع ، أملج ، الوجه</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اختيار (برنامج الضيافة)</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اختيار النفرة يوم 13 ذو الحجة</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ثم البحث عن "شركة المنار لخدمة حجاج الداخل والمعتمرين</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ثم تعبئة البيانات و إكمال باقي الإجراءات</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من الضروري اتباع تعليمات التسجيل على البوابة بدقة</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بعد التسجيل, نرجو المسارعة بتسديد الرسوم (متّبعًا الطريقة الموضحة في البوابة) تجنبا لإلغاء الحجز آليا</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إذا وجدتم أن جميع المقاعد محجوزة، بإمكانكم تكرار المحاولة في أوقات مختلفة، حيث أن النظام يلغي الحجوزات غير المسددة آليا</w:t>
      </w:r>
      <w:r>
        <w:rPr>
          <w:rFonts w:ascii="Segoe UI" w:hAnsi="Segoe UI" w:cs="Segoe UI"/>
          <w:color w:val="4A4A4A"/>
          <w:sz w:val="23"/>
          <w:szCs w:val="23"/>
          <w:shd w:val="clear" w:color="auto" w:fill="FFFFFF"/>
        </w:rPr>
        <w:t xml:space="preserve">. - </w:t>
      </w:r>
      <w:r>
        <w:rPr>
          <w:rFonts w:ascii="Segoe UI" w:hAnsi="Segoe UI" w:cs="Segoe UI"/>
          <w:color w:val="4A4A4A"/>
          <w:sz w:val="23"/>
          <w:szCs w:val="23"/>
          <w:shd w:val="clear" w:color="auto" w:fill="FFFFFF"/>
          <w:rtl/>
        </w:rPr>
        <w:t>نرجو عدم التردد في التواصل معنا عبر منصاتنا المختلفة في حال احتياجكم لأي مساعدة أو استفسار</w:t>
      </w:r>
      <w:r>
        <w:rPr>
          <w:rFonts w:ascii="Segoe UI" w:hAnsi="Segoe UI" w:cs="Segoe UI"/>
          <w:color w:val="4A4A4A"/>
          <w:sz w:val="23"/>
          <w:szCs w:val="23"/>
          <w:shd w:val="clear" w:color="auto" w:fill="FFFFFF"/>
        </w:rPr>
        <w:t>.</w:t>
      </w:r>
    </w:p>
    <w:p w:rsidR="00785D60" w:rsidRDefault="00785D60">
      <w:pPr>
        <w:rPr>
          <w:rtl/>
        </w:rPr>
      </w:pPr>
    </w:p>
    <w:p w:rsidR="00785D60" w:rsidRDefault="00785D60">
      <w:pPr>
        <w:rPr>
          <w:rtl/>
        </w:rPr>
      </w:pPr>
      <w:r>
        <w:rPr>
          <w:rFonts w:hint="cs"/>
          <w:rtl/>
        </w:rPr>
        <w:t>خطوات التسجيل في الحملة (فئة أ1)</w:t>
      </w:r>
    </w:p>
    <w:p w:rsidR="00785D60" w:rsidRDefault="00785D60">
      <w:pPr>
        <w:rPr>
          <w:rtl/>
        </w:rPr>
      </w:pPr>
    </w:p>
    <w:p w:rsidR="00785D60" w:rsidRDefault="00785D60">
      <w:pPr>
        <w:rPr>
          <w:rtl/>
        </w:rPr>
      </w:pPr>
      <w:r>
        <w:rPr>
          <w:rFonts w:hint="cs"/>
          <w:rtl/>
        </w:rPr>
        <w:t>ضم الحجوزات 106</w:t>
      </w:r>
    </w:p>
    <w:p w:rsidR="00785D60" w:rsidRDefault="00785D60">
      <w:pPr>
        <w:rPr>
          <w:rtl/>
        </w:rPr>
      </w:pPr>
      <w:r>
        <w:rPr>
          <w:rFonts w:hint="cs"/>
          <w:rtl/>
        </w:rPr>
        <w:t>إذا كان لديك صديق أو قريب مسجل معنا برقم حجز مختلف وترغب أن تكون انت وهو متجاورين في المخيم، نرجو منك إدخال البيانات التالية:</w:t>
      </w:r>
    </w:p>
    <w:p w:rsidR="00785D60" w:rsidRDefault="00785D60">
      <w:pPr>
        <w:rPr>
          <w:rtl/>
        </w:rPr>
      </w:pPr>
      <w:r>
        <w:rPr>
          <w:rFonts w:hint="cs"/>
          <w:rtl/>
        </w:rPr>
        <w:t>رقم الحجز</w:t>
      </w:r>
    </w:p>
    <w:p w:rsidR="00785D60" w:rsidRDefault="00785D60">
      <w:pPr>
        <w:rPr>
          <w:rtl/>
        </w:rPr>
      </w:pPr>
      <w:r>
        <w:rPr>
          <w:rFonts w:hint="cs"/>
          <w:rtl/>
        </w:rPr>
        <w:t>رقم الهوية</w:t>
      </w:r>
    </w:p>
    <w:p w:rsidR="00785D60" w:rsidRDefault="00785D60">
      <w:pPr>
        <w:rPr>
          <w:rtl/>
        </w:rPr>
      </w:pPr>
      <w:r>
        <w:rPr>
          <w:rFonts w:hint="cs"/>
          <w:rtl/>
        </w:rPr>
        <w:t>ادخل بيانات الحجز الأول</w:t>
      </w:r>
    </w:p>
    <w:p w:rsidR="00785D60" w:rsidRDefault="00785D60">
      <w:pPr>
        <w:rPr>
          <w:rtl/>
        </w:rPr>
      </w:pPr>
      <w:r>
        <w:rPr>
          <w:rFonts w:hint="cs"/>
          <w:rtl/>
        </w:rPr>
        <w:t>ادخل بيانات الحجز الثاني</w:t>
      </w:r>
    </w:p>
    <w:p w:rsidR="00785D60" w:rsidRDefault="00785D60">
      <w:pPr>
        <w:rPr>
          <w:rtl/>
        </w:rPr>
      </w:pPr>
      <w:r>
        <w:rPr>
          <w:rFonts w:hint="cs"/>
          <w:rtl/>
        </w:rPr>
        <w:t>م</w:t>
      </w:r>
    </w:p>
    <w:p w:rsidR="00785D60" w:rsidRDefault="00785D60">
      <w:pPr>
        <w:rPr>
          <w:rtl/>
        </w:rPr>
      </w:pPr>
      <w:proofErr w:type="spellStart"/>
      <w:r>
        <w:rPr>
          <w:rFonts w:hint="cs"/>
          <w:rtl/>
        </w:rPr>
        <w:t>الإسم</w:t>
      </w:r>
      <w:proofErr w:type="spellEnd"/>
    </w:p>
    <w:p w:rsidR="00785D60" w:rsidRDefault="00785D60">
      <w:pPr>
        <w:rPr>
          <w:rtl/>
        </w:rPr>
      </w:pPr>
      <w:r>
        <w:rPr>
          <w:rFonts w:hint="cs"/>
          <w:rtl/>
        </w:rPr>
        <w:t>المدينة</w:t>
      </w:r>
    </w:p>
    <w:p w:rsidR="00785D60" w:rsidRDefault="00785D60">
      <w:pPr>
        <w:rPr>
          <w:rtl/>
        </w:rPr>
      </w:pPr>
      <w:r>
        <w:rPr>
          <w:rFonts w:hint="cs"/>
          <w:rtl/>
        </w:rPr>
        <w:t>الجنسية</w:t>
      </w:r>
    </w:p>
    <w:p w:rsidR="00785D60" w:rsidRDefault="00785D60">
      <w:pPr>
        <w:rPr>
          <w:rtl/>
        </w:rPr>
      </w:pPr>
      <w:r>
        <w:rPr>
          <w:rFonts w:hint="cs"/>
          <w:rtl/>
        </w:rPr>
        <w:t>تحقق</w:t>
      </w:r>
    </w:p>
    <w:p w:rsidR="00785D60" w:rsidRDefault="00785D60">
      <w:pPr>
        <w:rPr>
          <w:rtl/>
        </w:rPr>
      </w:pPr>
      <w:r>
        <w:rPr>
          <w:rFonts w:hint="cs"/>
          <w:rtl/>
        </w:rPr>
        <w:t>تفعيل ضم الحجوزات</w:t>
      </w:r>
    </w:p>
    <w:p w:rsidR="00785D60" w:rsidRDefault="00785D60">
      <w:pPr>
        <w:rPr>
          <w:rtl/>
        </w:rPr>
      </w:pPr>
    </w:p>
    <w:p w:rsidR="00F57D11" w:rsidRDefault="00F57D11">
      <w:pPr>
        <w:rPr>
          <w:rtl/>
        </w:rPr>
      </w:pPr>
      <w:r>
        <w:rPr>
          <w:rFonts w:hint="cs"/>
          <w:rtl/>
        </w:rPr>
        <w:t>تعديل رقم الجوال 107</w:t>
      </w:r>
    </w:p>
    <w:p w:rsidR="00F57D11" w:rsidRDefault="00F57D11">
      <w:pPr>
        <w:rPr>
          <w:rtl/>
        </w:rPr>
      </w:pPr>
      <w:r>
        <w:rPr>
          <w:rFonts w:hint="cs"/>
          <w:rtl/>
        </w:rPr>
        <w:t>عند رغبتك في تعديل رقم الجوال، نرجو منك إدخال بيانات الحجز الخاصة بك:</w:t>
      </w:r>
    </w:p>
    <w:p w:rsidR="00F57D11" w:rsidRDefault="00F57D11">
      <w:pPr>
        <w:rPr>
          <w:rtl/>
        </w:rPr>
      </w:pPr>
      <w:r>
        <w:rPr>
          <w:rFonts w:hint="cs"/>
          <w:rtl/>
        </w:rPr>
        <w:t>رقم الحجز</w:t>
      </w:r>
    </w:p>
    <w:p w:rsidR="00F57D11" w:rsidRDefault="00F57D11">
      <w:pPr>
        <w:rPr>
          <w:rtl/>
        </w:rPr>
      </w:pPr>
      <w:r>
        <w:rPr>
          <w:rFonts w:hint="cs"/>
          <w:rtl/>
        </w:rPr>
        <w:t>رقم الهوية</w:t>
      </w:r>
    </w:p>
    <w:p w:rsidR="00F57D11" w:rsidRDefault="00F57D11">
      <w:pPr>
        <w:rPr>
          <w:rtl/>
        </w:rPr>
      </w:pPr>
      <w:r>
        <w:rPr>
          <w:rFonts w:hint="cs"/>
          <w:rtl/>
        </w:rPr>
        <w:t>تحقق</w:t>
      </w:r>
    </w:p>
    <w:p w:rsidR="00F57D11" w:rsidRDefault="00991693">
      <w:pPr>
        <w:rPr>
          <w:rtl/>
        </w:rPr>
      </w:pPr>
      <w:r>
        <w:rPr>
          <w:rFonts w:hint="cs"/>
          <w:rtl/>
        </w:rPr>
        <w:t>م</w:t>
      </w:r>
    </w:p>
    <w:p w:rsidR="00991693" w:rsidRDefault="00991693">
      <w:pPr>
        <w:rPr>
          <w:rtl/>
        </w:rPr>
      </w:pPr>
      <w:proofErr w:type="spellStart"/>
      <w:r>
        <w:rPr>
          <w:rFonts w:hint="cs"/>
          <w:rtl/>
        </w:rPr>
        <w:t>الإسم</w:t>
      </w:r>
      <w:proofErr w:type="spellEnd"/>
    </w:p>
    <w:p w:rsidR="00991693" w:rsidRDefault="00991693">
      <w:pPr>
        <w:rPr>
          <w:rtl/>
        </w:rPr>
      </w:pPr>
      <w:r>
        <w:rPr>
          <w:rFonts w:hint="cs"/>
          <w:rtl/>
        </w:rPr>
        <w:lastRenderedPageBreak/>
        <w:t>رقم الجوال المسجل</w:t>
      </w:r>
    </w:p>
    <w:p w:rsidR="00991693" w:rsidRDefault="00991693">
      <w:pPr>
        <w:rPr>
          <w:rtl/>
        </w:rPr>
      </w:pPr>
      <w:r>
        <w:rPr>
          <w:rFonts w:hint="cs"/>
          <w:rtl/>
        </w:rPr>
        <w:t>رقم الجوال المراد تعديله</w:t>
      </w:r>
    </w:p>
    <w:p w:rsidR="00991693" w:rsidRDefault="00991693">
      <w:pPr>
        <w:rPr>
          <w:rtl/>
        </w:rPr>
      </w:pPr>
      <w:r>
        <w:rPr>
          <w:rFonts w:hint="cs"/>
          <w:rtl/>
        </w:rPr>
        <w:t>إرسال</w:t>
      </w:r>
    </w:p>
    <w:p w:rsidR="00991693" w:rsidRDefault="00991693">
      <w:pPr>
        <w:rPr>
          <w:rtl/>
        </w:rPr>
      </w:pPr>
    </w:p>
    <w:p w:rsidR="0092612B" w:rsidRDefault="0092612B">
      <w:pPr>
        <w:rPr>
          <w:rtl/>
        </w:rPr>
      </w:pPr>
      <w:r>
        <w:rPr>
          <w:rFonts w:hint="cs"/>
          <w:rtl/>
        </w:rPr>
        <w:t>لا يمكنك إتمام العملية حالياً</w:t>
      </w:r>
    </w:p>
    <w:p w:rsidR="0092612B" w:rsidRDefault="0092612B">
      <w:pPr>
        <w:rPr>
          <w:rtl/>
        </w:rPr>
      </w:pPr>
      <w:r>
        <w:rPr>
          <w:rFonts w:hint="cs"/>
          <w:rtl/>
        </w:rPr>
        <w:t>تم ضم الحجوزات بنجاح</w:t>
      </w:r>
    </w:p>
    <w:p w:rsidR="0092612B" w:rsidRDefault="0092612B">
      <w:pPr>
        <w:rPr>
          <w:rtl/>
        </w:rPr>
      </w:pPr>
      <w:r>
        <w:rPr>
          <w:rFonts w:hint="cs"/>
          <w:rtl/>
        </w:rPr>
        <w:t>تم تعديل رقم الجوال</w:t>
      </w:r>
    </w:p>
    <w:p w:rsidR="0092612B" w:rsidRDefault="0092612B">
      <w:pPr>
        <w:rPr>
          <w:rtl/>
        </w:rPr>
      </w:pPr>
    </w:p>
    <w:p w:rsidR="0092612B" w:rsidRDefault="0092612B">
      <w:pPr>
        <w:rPr>
          <w:rtl/>
        </w:rPr>
      </w:pPr>
    </w:p>
    <w:p w:rsidR="0092612B" w:rsidRDefault="0092612B">
      <w:pPr>
        <w:rPr>
          <w:rtl/>
        </w:rPr>
      </w:pPr>
      <w:r>
        <w:rPr>
          <w:rFonts w:hint="cs"/>
          <w:rtl/>
        </w:rPr>
        <w:t>تواصل معنا 112</w:t>
      </w:r>
    </w:p>
    <w:p w:rsidR="0092612B" w:rsidRDefault="0092612B">
      <w:pPr>
        <w:rPr>
          <w:rtl/>
        </w:rPr>
      </w:pPr>
      <w:r>
        <w:rPr>
          <w:rFonts w:hint="cs"/>
          <w:rtl/>
        </w:rPr>
        <w:t>الاسم</w:t>
      </w:r>
    </w:p>
    <w:p w:rsidR="0092612B" w:rsidRDefault="0092612B">
      <w:pPr>
        <w:rPr>
          <w:rtl/>
        </w:rPr>
      </w:pPr>
      <w:r>
        <w:rPr>
          <w:rFonts w:hint="cs"/>
          <w:rtl/>
        </w:rPr>
        <w:t>الجوال</w:t>
      </w:r>
    </w:p>
    <w:p w:rsidR="0092612B" w:rsidRDefault="0092612B">
      <w:pPr>
        <w:rPr>
          <w:rtl/>
        </w:rPr>
      </w:pPr>
      <w:r>
        <w:rPr>
          <w:rFonts w:hint="cs"/>
          <w:rtl/>
        </w:rPr>
        <w:t>البريد الإلكتروني</w:t>
      </w:r>
    </w:p>
    <w:p w:rsidR="0092612B" w:rsidRDefault="0092612B">
      <w:pPr>
        <w:rPr>
          <w:rtl/>
        </w:rPr>
      </w:pPr>
      <w:r>
        <w:rPr>
          <w:rFonts w:hint="cs"/>
          <w:rtl/>
        </w:rPr>
        <w:t>احتر مجال التواصل</w:t>
      </w:r>
    </w:p>
    <w:p w:rsidR="0092612B" w:rsidRDefault="0092612B">
      <w:pPr>
        <w:rPr>
          <w:rtl/>
        </w:rPr>
      </w:pPr>
      <w:r>
        <w:rPr>
          <w:rFonts w:hint="cs"/>
          <w:rtl/>
        </w:rPr>
        <w:t xml:space="preserve">التحسين </w:t>
      </w:r>
      <w:r>
        <w:rPr>
          <w:rtl/>
        </w:rPr>
        <w:t>–</w:t>
      </w:r>
      <w:r>
        <w:rPr>
          <w:rFonts w:hint="cs"/>
          <w:rtl/>
        </w:rPr>
        <w:t xml:space="preserve"> استفسار </w:t>
      </w:r>
      <w:r>
        <w:rPr>
          <w:rtl/>
        </w:rPr>
        <w:t>–</w:t>
      </w:r>
      <w:r>
        <w:rPr>
          <w:rFonts w:hint="cs"/>
          <w:rtl/>
        </w:rPr>
        <w:t xml:space="preserve"> شكوى - أخرى</w:t>
      </w:r>
    </w:p>
    <w:p w:rsidR="0092612B" w:rsidRDefault="0092612B">
      <w:pPr>
        <w:rPr>
          <w:rtl/>
        </w:rPr>
      </w:pPr>
      <w:r>
        <w:rPr>
          <w:rFonts w:hint="cs"/>
          <w:rtl/>
        </w:rPr>
        <w:t>ادخل الرمز المرئي</w:t>
      </w:r>
    </w:p>
    <w:p w:rsidR="0092612B" w:rsidRDefault="0092612B">
      <w:pPr>
        <w:rPr>
          <w:rtl/>
        </w:rPr>
      </w:pPr>
      <w:r>
        <w:rPr>
          <w:rFonts w:hint="cs"/>
          <w:rtl/>
        </w:rPr>
        <w:t>إرسال</w:t>
      </w:r>
    </w:p>
    <w:p w:rsidR="0092612B" w:rsidRDefault="0092612B">
      <w:pPr>
        <w:rPr>
          <w:rtl/>
        </w:rPr>
      </w:pPr>
    </w:p>
    <w:p w:rsidR="0092612B" w:rsidRDefault="0092612B">
      <w:pPr>
        <w:rPr>
          <w:rtl/>
        </w:rPr>
      </w:pPr>
      <w:bookmarkStart w:id="0" w:name="_GoBack"/>
      <w:bookmarkEnd w:id="0"/>
    </w:p>
    <w:p w:rsidR="0092612B" w:rsidRDefault="0092612B">
      <w:pPr>
        <w:rPr>
          <w:rtl/>
        </w:rPr>
      </w:pPr>
    </w:p>
    <w:p w:rsidR="0092612B" w:rsidRDefault="0092612B">
      <w:pPr>
        <w:rPr>
          <w:rtl/>
        </w:rPr>
      </w:pPr>
    </w:p>
    <w:p w:rsidR="0092612B" w:rsidRDefault="0092612B">
      <w:pPr>
        <w:rPr>
          <w:rFonts w:hint="cs"/>
          <w:rtl/>
        </w:rPr>
      </w:pPr>
    </w:p>
    <w:p w:rsidR="00F57D11" w:rsidRDefault="00F57D11">
      <w:pPr>
        <w:rPr>
          <w:rtl/>
        </w:rPr>
      </w:pPr>
    </w:p>
    <w:p w:rsidR="00785D60" w:rsidRPr="00785D60" w:rsidRDefault="00785D60">
      <w:pPr>
        <w:rPr>
          <w:rtl/>
        </w:rPr>
      </w:pPr>
    </w:p>
    <w:p w:rsidR="00532608" w:rsidRDefault="00532608"/>
    <w:sectPr w:rsidR="00532608" w:rsidSect="0008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E8"/>
    <w:rsid w:val="000852F9"/>
    <w:rsid w:val="0031287B"/>
    <w:rsid w:val="00512AA8"/>
    <w:rsid w:val="00532608"/>
    <w:rsid w:val="00785D60"/>
    <w:rsid w:val="0092612B"/>
    <w:rsid w:val="009371BC"/>
    <w:rsid w:val="00991693"/>
    <w:rsid w:val="00AD5DE8"/>
    <w:rsid w:val="00E0092D"/>
    <w:rsid w:val="00F57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A2B"/>
  <w15:chartTrackingRefBased/>
  <w15:docId w15:val="{2BD9A555-7153-475E-9512-5FDAEB06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371BC"/>
    <w:rPr>
      <w:color w:val="0563C1" w:themeColor="hyperlink"/>
      <w:u w:val="single"/>
    </w:rPr>
  </w:style>
  <w:style w:type="character" w:styleId="a3">
    <w:name w:val="Unresolved Mention"/>
    <w:basedOn w:val="a0"/>
    <w:uiPriority w:val="99"/>
    <w:semiHidden/>
    <w:unhideWhenUsed/>
    <w:rsid w:val="00937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jj@manarhajj.com" TargetMode="External"/><Relationship Id="rId4" Type="http://schemas.openxmlformats.org/officeDocument/2006/relationships/hyperlink" Target="mailto:INFO@MANARHAJ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599</Words>
  <Characters>3418</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5</cp:revision>
  <dcterms:created xsi:type="dcterms:W3CDTF">2020-10-12T08:21:00Z</dcterms:created>
  <dcterms:modified xsi:type="dcterms:W3CDTF">2020-10-12T09:47:00Z</dcterms:modified>
</cp:coreProperties>
</file>