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EDE9" w14:textId="2905E844" w:rsidR="00EB15C2" w:rsidRPr="00EB15C2" w:rsidRDefault="00E022E3" w:rsidP="00E022E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="005D4146" w:rsidRPr="005D4146">
        <w:rPr>
          <w:b/>
          <w:bCs/>
        </w:rPr>
        <w:t>Project Design Phase</w:t>
      </w:r>
    </w:p>
    <w:p w14:paraId="0B23D851" w14:textId="77777777" w:rsidR="005D4146" w:rsidRPr="00EB4DFC" w:rsidRDefault="00EB15C2" w:rsidP="00EB15C2">
      <w:pPr>
        <w:rPr>
          <w:rStyle w:val="Strong"/>
        </w:rPr>
      </w:pPr>
      <w:r w:rsidRPr="00EB4DFC">
        <w:rPr>
          <w:rStyle w:val="Strong"/>
        </w:rPr>
        <w:t xml:space="preserve">                                                               </w:t>
      </w:r>
      <w:r w:rsidR="00EB4DFC">
        <w:rPr>
          <w:rStyle w:val="Strong"/>
        </w:rPr>
        <w:t xml:space="preserve">     </w:t>
      </w:r>
      <w:r w:rsidRPr="00EB4DFC">
        <w:rPr>
          <w:rStyle w:val="Strong"/>
        </w:rPr>
        <w:t xml:space="preserve"> </w:t>
      </w:r>
      <w:r w:rsidR="00EB4DFC" w:rsidRPr="00EB4DFC">
        <w:rPr>
          <w:rStyle w:val="Strong"/>
        </w:rPr>
        <w:t>Solution Architecture</w:t>
      </w:r>
    </w:p>
    <w:tbl>
      <w:tblPr>
        <w:tblW w:w="8382" w:type="dxa"/>
        <w:tblInd w:w="7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5970"/>
      </w:tblGrid>
      <w:tr w:rsidR="005D4146" w:rsidRPr="005D4146" w14:paraId="0C8BD109" w14:textId="77777777" w:rsidTr="00CC080C">
        <w:trPr>
          <w:trHeight w:val="5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E58A4" w14:textId="77777777" w:rsidR="005D4146" w:rsidRPr="005D4146" w:rsidRDefault="005D4146" w:rsidP="005D4146">
            <w:pPr>
              <w:jc w:val="center"/>
            </w:pPr>
            <w:r w:rsidRPr="005D4146">
              <w:t>Date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B74C8" w14:textId="77777777" w:rsidR="005D4146" w:rsidRPr="005D4146" w:rsidRDefault="009C23C2" w:rsidP="005D4146">
            <w:pPr>
              <w:jc w:val="center"/>
            </w:pPr>
            <w:r>
              <w:t>2</w:t>
            </w:r>
            <w:r w:rsidR="005D4146">
              <w:t>8-0</w:t>
            </w:r>
            <w:r>
              <w:t>9</w:t>
            </w:r>
            <w:r w:rsidR="005D4146">
              <w:t>-2026</w:t>
            </w:r>
          </w:p>
        </w:tc>
      </w:tr>
      <w:tr w:rsidR="005D4146" w:rsidRPr="005D4146" w14:paraId="1E8EBB22" w14:textId="77777777" w:rsidTr="00CC080C">
        <w:trPr>
          <w:trHeight w:val="5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EF879" w14:textId="77777777" w:rsidR="005D4146" w:rsidRPr="005D4146" w:rsidRDefault="005D4146" w:rsidP="005D4146">
            <w:pPr>
              <w:jc w:val="center"/>
            </w:pPr>
            <w:r w:rsidRPr="005D4146">
              <w:t>Team ID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F1F41" w14:textId="77777777" w:rsidR="005D4146" w:rsidRPr="005D4146" w:rsidRDefault="005D4146" w:rsidP="005D4146">
            <w:pPr>
              <w:jc w:val="center"/>
            </w:pPr>
            <w:r>
              <w:t>SWTID-2026-</w:t>
            </w:r>
            <w:r w:rsidR="009C23C2">
              <w:t>8</w:t>
            </w:r>
            <w:r w:rsidR="00B40E50">
              <w:t>620</w:t>
            </w:r>
          </w:p>
        </w:tc>
      </w:tr>
      <w:tr w:rsidR="005D4146" w:rsidRPr="005D4146" w14:paraId="24A32B1D" w14:textId="77777777" w:rsidTr="00CC080C">
        <w:trPr>
          <w:trHeight w:val="5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DDBDE" w14:textId="77777777" w:rsidR="005D4146" w:rsidRPr="005D4146" w:rsidRDefault="005D4146" w:rsidP="005D4146">
            <w:pPr>
              <w:jc w:val="center"/>
            </w:pPr>
            <w:r w:rsidRPr="005D4146">
              <w:t>Project Name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8CFA7" w14:textId="77777777" w:rsidR="005D4146" w:rsidRPr="005D4146" w:rsidRDefault="0026326C" w:rsidP="005D4146">
            <w:pPr>
              <w:jc w:val="center"/>
            </w:pPr>
            <w:r w:rsidRPr="0026326C">
              <w:t>Import Data using Transform Maps (Spreadsheet)</w:t>
            </w:r>
          </w:p>
        </w:tc>
      </w:tr>
      <w:tr w:rsidR="005D4146" w:rsidRPr="005D4146" w14:paraId="0C33B0CC" w14:textId="77777777" w:rsidTr="00CC080C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9AB50" w14:textId="77777777" w:rsidR="005D4146" w:rsidRPr="005D4146" w:rsidRDefault="005D4146" w:rsidP="005D4146">
            <w:pPr>
              <w:jc w:val="center"/>
            </w:pPr>
            <w:r w:rsidRPr="005D4146">
              <w:t>Maximum Marks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DE33F" w14:textId="77777777" w:rsidR="005D4146" w:rsidRPr="005D4146" w:rsidRDefault="005D4146" w:rsidP="005D4146">
            <w:pPr>
              <w:jc w:val="center"/>
            </w:pPr>
            <w:r w:rsidRPr="005D4146">
              <w:t>4 Marks</w:t>
            </w:r>
          </w:p>
        </w:tc>
      </w:tr>
    </w:tbl>
    <w:p w14:paraId="36122B79" w14:textId="77777777" w:rsidR="0039759C" w:rsidRDefault="0039759C" w:rsidP="005D4146">
      <w:pPr>
        <w:jc w:val="center"/>
      </w:pPr>
    </w:p>
    <w:p w14:paraId="721A7E9F" w14:textId="77777777" w:rsidR="0039759C" w:rsidRPr="00EB4DFC" w:rsidRDefault="0039759C" w:rsidP="0039759C">
      <w:pPr>
        <w:rPr>
          <w:rStyle w:val="Strong"/>
        </w:rPr>
      </w:pPr>
      <w:r w:rsidRPr="00EB4DFC">
        <w:rPr>
          <w:rStyle w:val="Strong"/>
        </w:rPr>
        <w:t>Solution Architecture:</w:t>
      </w:r>
    </w:p>
    <w:p w14:paraId="06C23D5D" w14:textId="77777777" w:rsidR="00CC080C" w:rsidRDefault="0039759C" w:rsidP="0039759C">
      <w:r>
        <w:t xml:space="preserve">Solution architecture is a complex process - with many sub-processes - that bridges the gap between business problems and technology solutions. </w:t>
      </w:r>
    </w:p>
    <w:p w14:paraId="7D788668" w14:textId="62AC4AE6" w:rsidR="0039759C" w:rsidRDefault="0039759C" w:rsidP="0039759C">
      <w:r>
        <w:t>For our project "Import Data using Transform Maps", it defines how spreadsheet data is imported into ServiceNow target tables. Its goals are to:</w:t>
      </w:r>
    </w:p>
    <w:p w14:paraId="13C92C4F" w14:textId="77777777" w:rsidR="0039759C" w:rsidRDefault="0039759C" w:rsidP="0039759C"/>
    <w:p w14:paraId="27B5952A" w14:textId="77777777" w:rsidR="0039759C" w:rsidRDefault="0039759C" w:rsidP="0039759C">
      <w:r>
        <w:t>• Find the best tech solution to import bulk data from spreadsheets without manual entry.</w:t>
      </w:r>
    </w:p>
    <w:p w14:paraId="7C282427" w14:textId="77777777" w:rsidR="0039759C" w:rsidRDefault="0039759C" w:rsidP="0039759C">
      <w:r>
        <w:t xml:space="preserve">• Describe the structure, characteristics, </w:t>
      </w:r>
      <w:proofErr w:type="spellStart"/>
      <w:r>
        <w:t>behavior</w:t>
      </w:r>
      <w:proofErr w:type="spellEnd"/>
      <w:r>
        <w:t xml:space="preserve"> of Data Source, Import Set Table, and Transform Map.</w:t>
      </w:r>
    </w:p>
    <w:p w14:paraId="2AFFD957" w14:textId="77777777" w:rsidR="0039759C" w:rsidRDefault="0039759C" w:rsidP="0039759C">
      <w:r>
        <w:t>• Define features, development phases, and solution requirements for data transformation.</w:t>
      </w:r>
    </w:p>
    <w:p w14:paraId="3441AB1C" w14:textId="77777777" w:rsidR="0039759C" w:rsidRDefault="0039759C" w:rsidP="0039759C">
      <w:r>
        <w:t>• Provide specifications according to which the solution is defined, managed, and delivered.</w:t>
      </w:r>
    </w:p>
    <w:p w14:paraId="564E161B" w14:textId="77777777" w:rsidR="0014543E" w:rsidRPr="00C63A5A" w:rsidRDefault="0014543E" w:rsidP="0014543E">
      <w:pPr>
        <w:rPr>
          <w:rStyle w:val="Strong"/>
        </w:rPr>
      </w:pPr>
      <w:r w:rsidRPr="00C63A5A">
        <w:rPr>
          <w:rStyle w:val="Strong"/>
        </w:rPr>
        <w:t>Example - Solution Architecture Diagram for this Project:</w:t>
      </w:r>
    </w:p>
    <w:p w14:paraId="0CB2E7D9" w14:textId="77777777" w:rsidR="005D4146" w:rsidRPr="005D4146" w:rsidRDefault="00A841EA" w:rsidP="00286FA3">
      <w:r>
        <w:rPr>
          <w:noProof/>
        </w:rPr>
        <w:drawing>
          <wp:inline distT="0" distB="0" distL="0" distR="0" wp14:anchorId="258104C3" wp14:editId="2BEBBE4E">
            <wp:extent cx="5731510" cy="2438400"/>
            <wp:effectExtent l="0" t="0" r="2540" b="0"/>
            <wp:docPr id="7577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8053" name="Picture 7577680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146" w:rsidRPr="005D4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46"/>
    <w:rsid w:val="0014543E"/>
    <w:rsid w:val="001C4CD3"/>
    <w:rsid w:val="0026326C"/>
    <w:rsid w:val="00286FA3"/>
    <w:rsid w:val="0039759C"/>
    <w:rsid w:val="00432D82"/>
    <w:rsid w:val="00477894"/>
    <w:rsid w:val="004B548A"/>
    <w:rsid w:val="00563103"/>
    <w:rsid w:val="00567B6D"/>
    <w:rsid w:val="005D4146"/>
    <w:rsid w:val="00782C3A"/>
    <w:rsid w:val="008A07A9"/>
    <w:rsid w:val="00904BD5"/>
    <w:rsid w:val="009C23C2"/>
    <w:rsid w:val="00A16D54"/>
    <w:rsid w:val="00A841EA"/>
    <w:rsid w:val="00AB5CBF"/>
    <w:rsid w:val="00AD4BE6"/>
    <w:rsid w:val="00B40E50"/>
    <w:rsid w:val="00BA0369"/>
    <w:rsid w:val="00BB2328"/>
    <w:rsid w:val="00C42A4F"/>
    <w:rsid w:val="00C52234"/>
    <w:rsid w:val="00C63A5A"/>
    <w:rsid w:val="00C84FA7"/>
    <w:rsid w:val="00CC080C"/>
    <w:rsid w:val="00D73112"/>
    <w:rsid w:val="00E022E3"/>
    <w:rsid w:val="00E9292A"/>
    <w:rsid w:val="00EB15C2"/>
    <w:rsid w:val="00EB4DFC"/>
    <w:rsid w:val="00F4541C"/>
    <w:rsid w:val="00F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0FE3"/>
  <w15:chartTrackingRefBased/>
  <w15:docId w15:val="{237C9BBA-3E42-4A71-81CB-98DA443A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14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D4146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5D4146"/>
    <w:rPr>
      <w:b/>
      <w:bCs/>
    </w:rPr>
  </w:style>
  <w:style w:type="character" w:styleId="Hyperlink">
    <w:name w:val="Hyperlink"/>
    <w:basedOn w:val="DefaultParagraphFont"/>
    <w:uiPriority w:val="99"/>
    <w:unhideWhenUsed/>
    <w:rsid w:val="00567B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hajamoideen</dc:creator>
  <cp:keywords/>
  <dc:description/>
  <cp:lastModifiedBy>Shafrin Rifaya</cp:lastModifiedBy>
  <cp:revision>2</cp:revision>
  <dcterms:created xsi:type="dcterms:W3CDTF">2026-09-26T12:03:00Z</dcterms:created>
  <dcterms:modified xsi:type="dcterms:W3CDTF">2026-09-27T14:13:00Z</dcterms:modified>
</cp:coreProperties>
</file>