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D9DC7" w14:textId="77777777" w:rsidR="00666D35" w:rsidRDefault="00167D56">
      <w:pPr>
        <w:spacing w:before="1400"/>
        <w:jc w:val="center"/>
      </w:pPr>
      <w:proofErr w:type="spellStart"/>
      <w:r>
        <w:rPr>
          <w:b/>
          <w:bCs/>
          <w:color w:val="E8633A"/>
          <w:sz w:val="96"/>
          <w:szCs w:val="96"/>
        </w:rPr>
        <w:t>Riffly</w:t>
      </w:r>
      <w:proofErr w:type="spellEnd"/>
    </w:p>
    <w:p w14:paraId="0FBAB3C9" w14:textId="77777777" w:rsidR="00666D35" w:rsidRDefault="00167D56">
      <w:pPr>
        <w:spacing w:after="80"/>
        <w:jc w:val="center"/>
      </w:pPr>
      <w:r>
        <w:rPr>
          <w:i/>
          <w:iCs/>
          <w:color w:val="6B4E9E"/>
          <w:sz w:val="30"/>
          <w:szCs w:val="30"/>
        </w:rPr>
        <w:t>Learn. Play. Riff.</w:t>
      </w:r>
    </w:p>
    <w:p w14:paraId="088FED5B" w14:textId="77777777" w:rsidR="00666D35" w:rsidRDefault="00167D56">
      <w:pPr>
        <w:spacing w:after="600"/>
        <w:jc w:val="center"/>
      </w:pPr>
      <w:r>
        <w:rPr>
          <w:sz w:val="26"/>
          <w:szCs w:val="26"/>
        </w:rPr>
        <w:t>Your Pocket Guitar Coach</w:t>
      </w:r>
    </w:p>
    <w:p w14:paraId="14916C8A" w14:textId="77777777" w:rsidR="00666D35" w:rsidRDefault="00167D56">
      <w:pPr>
        <w:spacing w:after="40"/>
        <w:jc w:val="center"/>
      </w:pPr>
      <w:r>
        <w:rPr>
          <w:b/>
          <w:bCs/>
          <w:sz w:val="28"/>
          <w:szCs w:val="28"/>
        </w:rPr>
        <w:t>A Complete Guide to the Application</w:t>
      </w:r>
    </w:p>
    <w:p w14:paraId="29FDB19E" w14:textId="77777777" w:rsidR="00666D35" w:rsidRDefault="00167D56">
      <w:pPr>
        <w:spacing w:after="40"/>
        <w:jc w:val="center"/>
      </w:pPr>
      <w:r>
        <w:rPr>
          <w:color w:val="6B4E9E"/>
        </w:rPr>
        <w:t xml:space="preserve">What it </w:t>
      </w:r>
      <w:proofErr w:type="gramStart"/>
      <w:r>
        <w:rPr>
          <w:color w:val="6B4E9E"/>
        </w:rPr>
        <w:t>is  |</w:t>
      </w:r>
      <w:proofErr w:type="gramEnd"/>
      <w:r>
        <w:rPr>
          <w:color w:val="6B4E9E"/>
        </w:rPr>
        <w:t xml:space="preserve">  Where it lives  |  How to use it  |  How it teaches</w:t>
      </w:r>
    </w:p>
    <w:p w14:paraId="0493B8D1" w14:textId="77777777" w:rsidR="00666D35" w:rsidRDefault="00167D56">
      <w:pPr>
        <w:spacing w:before="800"/>
        <w:jc w:val="center"/>
      </w:pPr>
      <w:r>
        <w:t>Prepared for: Ishita Sharma (Beginner Guitar Learner)</w:t>
      </w:r>
    </w:p>
    <w:p w14:paraId="3225E92B" w14:textId="77777777" w:rsidR="00666D35" w:rsidRDefault="00167D56">
      <w:pPr>
        <w:jc w:val="center"/>
      </w:pPr>
      <w:r>
        <w:rPr>
          <w:color w:val="888888"/>
          <w:sz w:val="20"/>
          <w:szCs w:val="20"/>
        </w:rPr>
        <w:t>Document version 1.0</w:t>
      </w:r>
    </w:p>
    <w:p w14:paraId="736ED5C8" w14:textId="77777777" w:rsidR="00666D35" w:rsidRDefault="00167D56">
      <w:r>
        <w:br w:type="page"/>
      </w:r>
    </w:p>
    <w:p w14:paraId="7E0C5E93" w14:textId="77777777" w:rsidR="00666D35" w:rsidRDefault="00167D56">
      <w:pPr>
        <w:pStyle w:val="Heading1"/>
      </w:pPr>
      <w:r>
        <w:lastRenderedPageBreak/>
        <w:t>Contents</w:t>
      </w:r>
    </w:p>
    <w:p w14:paraId="3B953699" w14:textId="77777777" w:rsidR="00666D35" w:rsidRDefault="00167D56">
      <w:pPr>
        <w:tabs>
          <w:tab w:val="right" w:leader="dot" w:pos="9360"/>
        </w:tabs>
        <w:spacing w:after="80"/>
      </w:pPr>
      <w:r>
        <w:t xml:space="preserve">1.  What Is </w:t>
      </w:r>
      <w:proofErr w:type="spellStart"/>
      <w:r>
        <w:t>Riffly</w:t>
      </w:r>
      <w:proofErr w:type="spellEnd"/>
      <w:r>
        <w:t>?</w:t>
      </w:r>
      <w:r>
        <w:tab/>
        <w:t>3</w:t>
      </w:r>
    </w:p>
    <w:p w14:paraId="665C5589" w14:textId="77777777" w:rsidR="00666D35" w:rsidRDefault="00167D56">
      <w:pPr>
        <w:tabs>
          <w:tab w:val="right" w:leader="dot" w:pos="9360"/>
        </w:tabs>
        <w:spacing w:after="80"/>
      </w:pPr>
      <w:r>
        <w:t>2.  Where the Application Lives and Is Stored</w:t>
      </w:r>
      <w:r>
        <w:tab/>
        <w:t>4</w:t>
      </w:r>
    </w:p>
    <w:p w14:paraId="7F4A4D52" w14:textId="77777777" w:rsidR="00666D35" w:rsidRDefault="00167D56">
      <w:pPr>
        <w:tabs>
          <w:tab w:val="right" w:leader="dot" w:pos="9360"/>
        </w:tabs>
        <w:spacing w:after="80"/>
      </w:pPr>
      <w:r>
        <w:t>3.  The Features in Detail</w:t>
      </w:r>
      <w:r>
        <w:tab/>
        <w:t>5</w:t>
      </w:r>
    </w:p>
    <w:p w14:paraId="608539D9" w14:textId="77777777" w:rsidR="00666D35" w:rsidRDefault="00167D56">
      <w:pPr>
        <w:tabs>
          <w:tab w:val="right" w:leader="dot" w:pos="9360"/>
        </w:tabs>
        <w:spacing w:after="80"/>
      </w:pPr>
      <w:r>
        <w:t xml:space="preserve">4.  How </w:t>
      </w:r>
      <w:proofErr w:type="spellStart"/>
      <w:r>
        <w:t>Riffly</w:t>
      </w:r>
      <w:proofErr w:type="spellEnd"/>
      <w:r>
        <w:t xml:space="preserve"> Helps the Learner Master the Guitar</w:t>
      </w:r>
      <w:r>
        <w:tab/>
        <w:t>7</w:t>
      </w:r>
    </w:p>
    <w:p w14:paraId="72092BCC" w14:textId="77777777" w:rsidR="00666D35" w:rsidRDefault="00167D56">
      <w:pPr>
        <w:tabs>
          <w:tab w:val="right" w:leader="dot" w:pos="9360"/>
        </w:tabs>
        <w:spacing w:after="80"/>
      </w:pPr>
      <w:r>
        <w:t xml:space="preserve">5.  How to Use </w:t>
      </w:r>
      <w:proofErr w:type="spellStart"/>
      <w:r>
        <w:t>Rif</w:t>
      </w:r>
      <w:r>
        <w:t>fly</w:t>
      </w:r>
      <w:proofErr w:type="spellEnd"/>
      <w:r>
        <w:t xml:space="preserve"> (Step by Step)</w:t>
      </w:r>
      <w:r>
        <w:tab/>
        <w:t>8</w:t>
      </w:r>
    </w:p>
    <w:p w14:paraId="64E21583" w14:textId="77777777" w:rsidR="00666D35" w:rsidRDefault="00167D56">
      <w:pPr>
        <w:tabs>
          <w:tab w:val="right" w:leader="dot" w:pos="9360"/>
        </w:tabs>
        <w:spacing w:after="80"/>
      </w:pPr>
      <w:r>
        <w:t>6.  Technical Notes and Honest Limitations</w:t>
      </w:r>
      <w:r>
        <w:tab/>
        <w:t>9</w:t>
      </w:r>
    </w:p>
    <w:p w14:paraId="50602BB7" w14:textId="77777777" w:rsidR="00666D35" w:rsidRDefault="00167D56">
      <w:pPr>
        <w:tabs>
          <w:tab w:val="right" w:leader="dot" w:pos="9360"/>
        </w:tabs>
        <w:spacing w:after="80"/>
      </w:pPr>
      <w:r>
        <w:t>7.  Branding Summary</w:t>
      </w:r>
      <w:r>
        <w:tab/>
        <w:t>10</w:t>
      </w:r>
    </w:p>
    <w:p w14:paraId="1479DF41" w14:textId="77777777" w:rsidR="00666D35" w:rsidRDefault="00167D56">
      <w:pPr>
        <w:tabs>
          <w:tab w:val="right" w:leader="dot" w:pos="9360"/>
        </w:tabs>
        <w:spacing w:after="80"/>
      </w:pPr>
      <w:r>
        <w:t>8.  In Short</w:t>
      </w:r>
      <w:r>
        <w:tab/>
        <w:t>10</w:t>
      </w:r>
    </w:p>
    <w:p w14:paraId="227676F0" w14:textId="77777777" w:rsidR="00666D35" w:rsidRDefault="00167D56">
      <w:r>
        <w:br w:type="page"/>
      </w:r>
    </w:p>
    <w:p w14:paraId="35BDA31D" w14:textId="77777777" w:rsidR="00666D35" w:rsidRDefault="00167D56">
      <w:pPr>
        <w:pStyle w:val="Heading1"/>
      </w:pPr>
      <w:r>
        <w:lastRenderedPageBreak/>
        <w:t xml:space="preserve">1. What Is </w:t>
      </w:r>
      <w:proofErr w:type="spellStart"/>
      <w:r>
        <w:t>Riffly</w:t>
      </w:r>
      <w:proofErr w:type="spellEnd"/>
      <w:r>
        <w:t>?</w:t>
      </w:r>
    </w:p>
    <w:p w14:paraId="472765C7" w14:textId="77777777" w:rsidR="00666D35" w:rsidRDefault="00167D56">
      <w:pPr>
        <w:spacing w:after="120" w:line="276" w:lineRule="auto"/>
      </w:pPr>
      <w:proofErr w:type="spellStart"/>
      <w:r>
        <w:t>Riffly</w:t>
      </w:r>
      <w:proofErr w:type="spellEnd"/>
      <w:r>
        <w:t xml:space="preserve"> is a friendly guitar-learning application built for a complete beginner. It guides a new player from the very first day — </w:t>
      </w:r>
      <w:r>
        <w:t>holding the guitar and tuning it — all the way to confidently playing chords, switching between them smoothly, and playing along with songs. It is designed to feel encouraging rather than intimidating, which is exactly what a first-time learner needs.</w:t>
      </w:r>
    </w:p>
    <w:p w14:paraId="4D785FC1" w14:textId="77777777" w:rsidR="00666D35" w:rsidRDefault="00167D56">
      <w:pPr>
        <w:spacing w:after="120" w:line="276" w:lineRule="auto"/>
      </w:pPr>
      <w:r>
        <w:t xml:space="preserve">The </w:t>
      </w:r>
      <w:r>
        <w:t>application brings together everything a beginner usually has to chase across many different websites and videos — lessons, a tuner, a chord library, a metronome, a practice tool, and a tutor that answers questions — into one simple, single place.</w:t>
      </w:r>
    </w:p>
    <w:p w14:paraId="1DFE4E80" w14:textId="77777777" w:rsidR="00666D35" w:rsidRDefault="00167D56">
      <w:pPr>
        <w:pStyle w:val="Heading2"/>
      </w:pPr>
      <w:r>
        <w:t>Who it i</w:t>
      </w:r>
      <w:r>
        <w:t xml:space="preserve">s </w:t>
      </w:r>
      <w:proofErr w:type="gramStart"/>
      <w:r>
        <w:t>for</w:t>
      </w:r>
      <w:proofErr w:type="gramEnd"/>
    </w:p>
    <w:p w14:paraId="401640BE" w14:textId="77777777" w:rsidR="00666D35" w:rsidRDefault="00167D56">
      <w:pPr>
        <w:pStyle w:val="ListParagraph"/>
        <w:numPr>
          <w:ilvl w:val="0"/>
          <w:numId w:val="2"/>
        </w:numPr>
        <w:spacing w:after="60" w:line="276" w:lineRule="auto"/>
      </w:pPr>
      <w:r>
        <w:t>Absolute beginners who have just bought their first acoustic (box) guitar.</w:t>
      </w:r>
    </w:p>
    <w:p w14:paraId="30BE945D" w14:textId="77777777" w:rsidR="00666D35" w:rsidRDefault="00167D56">
      <w:pPr>
        <w:pStyle w:val="ListParagraph"/>
        <w:numPr>
          <w:ilvl w:val="0"/>
          <w:numId w:val="2"/>
        </w:numPr>
        <w:spacing w:after="60" w:line="276" w:lineRule="auto"/>
      </w:pPr>
      <w:r>
        <w:t>Self-learners who want to practice at their own pace, at home, without a paid tutor.</w:t>
      </w:r>
    </w:p>
    <w:p w14:paraId="1A4E7760" w14:textId="77777777" w:rsidR="00666D35" w:rsidRDefault="00167D56">
      <w:pPr>
        <w:pStyle w:val="ListParagraph"/>
        <w:numPr>
          <w:ilvl w:val="0"/>
          <w:numId w:val="2"/>
        </w:numPr>
        <w:spacing w:after="60" w:line="276" w:lineRule="auto"/>
      </w:pPr>
      <w:r>
        <w:t>Learners who want one tidy app instead of jumping between scattered videos and websites.</w:t>
      </w:r>
    </w:p>
    <w:p w14:paraId="4F464B35" w14:textId="77777777" w:rsidR="00666D35" w:rsidRDefault="00167D56">
      <w:pPr>
        <w:pStyle w:val="Heading2"/>
      </w:pPr>
      <w:r>
        <w:t>What makes it special</w:t>
      </w:r>
    </w:p>
    <w:p w14:paraId="56C005F9" w14:textId="77777777" w:rsidR="00666D35" w:rsidRDefault="00167D56">
      <w:pPr>
        <w:pStyle w:val="ListParagraph"/>
        <w:numPr>
          <w:ilvl w:val="0"/>
          <w:numId w:val="2"/>
        </w:numPr>
        <w:spacing w:after="60" w:line="276" w:lineRule="auto"/>
      </w:pPr>
      <w:r>
        <w:rPr>
          <w:b/>
          <w:bCs/>
        </w:rPr>
        <w:t xml:space="preserve">All-in-one: </w:t>
      </w:r>
      <w:r>
        <w:t>lessons, tuner, chord trainer, metronome, AI tutor and a play-along practice studio in a single app.</w:t>
      </w:r>
    </w:p>
    <w:p w14:paraId="1FB1F381" w14:textId="77777777" w:rsidR="00666D35" w:rsidRDefault="00167D56">
      <w:pPr>
        <w:pStyle w:val="ListParagraph"/>
        <w:numPr>
          <w:ilvl w:val="0"/>
          <w:numId w:val="2"/>
        </w:numPr>
        <w:spacing w:after="60" w:line="276" w:lineRule="auto"/>
      </w:pPr>
      <w:r>
        <w:rPr>
          <w:b/>
          <w:bCs/>
        </w:rPr>
        <w:t xml:space="preserve">Free to run: </w:t>
      </w:r>
      <w:r>
        <w:t>it is built as a we</w:t>
      </w:r>
      <w:r>
        <w:t>b app that runs in the browser, so there is no app-store fee and almost everything works without a paid server.</w:t>
      </w:r>
    </w:p>
    <w:p w14:paraId="08D771BC" w14:textId="77777777" w:rsidR="00666D35" w:rsidRDefault="00167D56">
      <w:pPr>
        <w:pStyle w:val="ListParagraph"/>
        <w:numPr>
          <w:ilvl w:val="0"/>
          <w:numId w:val="2"/>
        </w:numPr>
        <w:spacing w:after="60" w:line="276" w:lineRule="auto"/>
      </w:pPr>
      <w:r>
        <w:rPr>
          <w:b/>
          <w:bCs/>
        </w:rPr>
        <w:t xml:space="preserve">Three ways to practice a song: </w:t>
      </w:r>
      <w:r>
        <w:t>the learner chooses to play the guitar, sing along, or do both at once.</w:t>
      </w:r>
    </w:p>
    <w:p w14:paraId="4C32F2EB" w14:textId="77777777" w:rsidR="00666D35" w:rsidRDefault="00167D56">
      <w:pPr>
        <w:pStyle w:val="ListParagraph"/>
        <w:numPr>
          <w:ilvl w:val="0"/>
          <w:numId w:val="2"/>
        </w:numPr>
        <w:spacing w:after="60" w:line="276" w:lineRule="auto"/>
      </w:pPr>
      <w:r>
        <w:rPr>
          <w:b/>
          <w:bCs/>
        </w:rPr>
        <w:t xml:space="preserve">Beginner-first design: </w:t>
      </w:r>
      <w:r>
        <w:t>warm colours, plai</w:t>
      </w:r>
      <w:r>
        <w:t>n language, and a teaching order that introduces the easiest things first.</w:t>
      </w:r>
    </w:p>
    <w:p w14:paraId="599DEEFF" w14:textId="77777777" w:rsidR="00666D35" w:rsidRDefault="00167D56">
      <w:r>
        <w:br w:type="page"/>
      </w:r>
    </w:p>
    <w:p w14:paraId="1AE68D5F" w14:textId="77777777" w:rsidR="00666D35" w:rsidRDefault="00167D56">
      <w:pPr>
        <w:pStyle w:val="Heading1"/>
      </w:pPr>
      <w:r>
        <w:lastRenderedPageBreak/>
        <w:t>2. Where the Application Lives and Is Stored</w:t>
      </w:r>
    </w:p>
    <w:p w14:paraId="19CA3C19" w14:textId="77777777" w:rsidR="00666D35" w:rsidRDefault="00167D56">
      <w:pPr>
        <w:spacing w:after="120" w:line="276" w:lineRule="auto"/>
      </w:pPr>
      <w:proofErr w:type="spellStart"/>
      <w:r>
        <w:t>Riffly</w:t>
      </w:r>
      <w:proofErr w:type="spellEnd"/>
      <w:r>
        <w:t xml:space="preserve"> is a Progressive Web App (often shortened to “PWA”). In simple words, it is a website that behaves like a real installed app. This single design choice is what lets it run on both a PC and a mobile phone at no cost.</w:t>
      </w:r>
    </w:p>
    <w:p w14:paraId="7E70429A" w14:textId="77777777" w:rsidR="00666D35" w:rsidRDefault="00167D56">
      <w:pPr>
        <w:pStyle w:val="Heading2"/>
      </w:pPr>
      <w:r>
        <w:t>Where the app itself is hosted</w:t>
      </w:r>
    </w:p>
    <w:p w14:paraId="33B7FEA3" w14:textId="77777777" w:rsidR="00666D35" w:rsidRDefault="00167D56">
      <w:pPr>
        <w:spacing w:after="120" w:line="276" w:lineRule="auto"/>
      </w:pPr>
      <w:r>
        <w:t>Th</w:t>
      </w:r>
      <w:r>
        <w:t xml:space="preserve">e app’s files (the screens, lessons, and code) are placed on a free hosting service — for example GitHub Pages, Netlify, </w:t>
      </w:r>
      <w:proofErr w:type="spellStart"/>
      <w:r>
        <w:t>Vercel</w:t>
      </w:r>
      <w:proofErr w:type="spellEnd"/>
      <w:r>
        <w:t>, or Cloudflare Pages. Once published, the app gets its own web address (a link). Anyone with that link and an internet connectio</w:t>
      </w:r>
      <w:r>
        <w:t>n can open it. Updating the app simply means publishing a new version to the same link.</w:t>
      </w:r>
    </w:p>
    <w:p w14:paraId="34B0943F" w14:textId="77777777" w:rsidR="00666D35" w:rsidRDefault="00167D56">
      <w:pPr>
        <w:pStyle w:val="Heading2"/>
      </w:pPr>
      <w:r>
        <w:t>Where it is installed for the learner</w:t>
      </w:r>
    </w:p>
    <w:p w14:paraId="75341757" w14:textId="77777777" w:rsidR="00666D35" w:rsidRDefault="00167D56">
      <w:pPr>
        <w:pStyle w:val="ListParagraph"/>
        <w:numPr>
          <w:ilvl w:val="0"/>
          <w:numId w:val="2"/>
        </w:numPr>
        <w:spacing w:after="60" w:line="276" w:lineRule="auto"/>
      </w:pPr>
      <w:r>
        <w:rPr>
          <w:b/>
          <w:bCs/>
        </w:rPr>
        <w:t xml:space="preserve">On a phone: </w:t>
      </w:r>
      <w:r>
        <w:t xml:space="preserve">opening the link in the browser and choosing “Add to Home Screen” places a </w:t>
      </w:r>
      <w:proofErr w:type="spellStart"/>
      <w:r>
        <w:t>Riffly</w:t>
      </w:r>
      <w:proofErr w:type="spellEnd"/>
      <w:r>
        <w:t xml:space="preserve"> icon on the phone, just like any oth</w:t>
      </w:r>
      <w:r>
        <w:t>er app.</w:t>
      </w:r>
    </w:p>
    <w:p w14:paraId="6A70585E" w14:textId="77777777" w:rsidR="00666D35" w:rsidRDefault="00167D56">
      <w:pPr>
        <w:pStyle w:val="ListParagraph"/>
        <w:numPr>
          <w:ilvl w:val="0"/>
          <w:numId w:val="2"/>
        </w:numPr>
        <w:spacing w:after="60" w:line="276" w:lineRule="auto"/>
      </w:pPr>
      <w:r>
        <w:rPr>
          <w:b/>
          <w:bCs/>
        </w:rPr>
        <w:t xml:space="preserve">On a PC or laptop: </w:t>
      </w:r>
      <w:r>
        <w:t xml:space="preserve">opening the link in a browser like Chrome or Edge shows an “Install” button; clicking it gives </w:t>
      </w:r>
      <w:proofErr w:type="spellStart"/>
      <w:r>
        <w:t>Riffly</w:t>
      </w:r>
      <w:proofErr w:type="spellEnd"/>
      <w:r>
        <w:t xml:space="preserve"> its own window and a desktop icon.</w:t>
      </w:r>
    </w:p>
    <w:p w14:paraId="72FB0069" w14:textId="77777777" w:rsidR="00666D35" w:rsidRDefault="00167D56">
      <w:pPr>
        <w:pStyle w:val="Heading2"/>
      </w:pPr>
      <w:r>
        <w:t>Where the learner’s own data is stored</w:t>
      </w:r>
    </w:p>
    <w:p w14:paraId="224BBC6D" w14:textId="77777777" w:rsidR="00666D35" w:rsidRDefault="00167D56">
      <w:pPr>
        <w:spacing w:after="120" w:line="276" w:lineRule="auto"/>
      </w:pPr>
      <w:r>
        <w:t xml:space="preserve">This is an important point for privacy and cost. The </w:t>
      </w:r>
      <w:r>
        <w:t xml:space="preserve">learner’s personal items — practice progress, saved song sheets, and any audio files she uploads — are stored locally on her own device, inside the browser’s built-in storage (called </w:t>
      </w:r>
      <w:proofErr w:type="spellStart"/>
      <w:r>
        <w:t>IndexedDB</w:t>
      </w:r>
      <w:proofErr w:type="spellEnd"/>
      <w:r>
        <w:t>). They are not uploaded to any company server. This keeps her f</w:t>
      </w:r>
      <w:r>
        <w:t>iles private and keeps the running cost at zero.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60"/>
        <w:gridCol w:w="1800"/>
      </w:tblGrid>
      <w:tr w:rsidR="00666D35" w14:paraId="2F31B9BA" w14:textId="77777777">
        <w:tblPrEx>
          <w:tblCellMar>
            <w:top w:w="0" w:type="dxa"/>
            <w:bottom w:w="0" w:type="dxa"/>
          </w:tblCellMar>
        </w:tblPrEx>
        <w:trPr>
          <w:tblHeader/>
        </w:trPr>
        <w:tc>
          <w:tcPr>
            <w:tcW w:w="3200" w:type="dxa"/>
            <w:tcBorders>
              <w:top w:val="single" w:sz="1" w:space="0" w:color="D8CFE6"/>
              <w:left w:val="single" w:sz="1" w:space="0" w:color="D8CFE6"/>
              <w:bottom w:val="single" w:sz="1" w:space="0" w:color="D8CFE6"/>
              <w:right w:val="single" w:sz="1" w:space="0" w:color="D8CFE6"/>
            </w:tcBorders>
            <w:shd w:val="clear" w:color="auto" w:fill="6B4E9E"/>
            <w:tcMar>
              <w:top w:w="80" w:type="dxa"/>
              <w:left w:w="120" w:type="dxa"/>
              <w:bottom w:w="80" w:type="dxa"/>
              <w:right w:w="120" w:type="dxa"/>
            </w:tcMar>
          </w:tcPr>
          <w:p w14:paraId="4E8853E0" w14:textId="77777777" w:rsidR="00666D35" w:rsidRDefault="00167D56">
            <w:r>
              <w:rPr>
                <w:b/>
                <w:bCs/>
                <w:color w:val="FFFFFF"/>
              </w:rPr>
              <w:t>Item</w:t>
            </w:r>
          </w:p>
        </w:tc>
        <w:tc>
          <w:tcPr>
            <w:tcW w:w="4360" w:type="dxa"/>
            <w:tcBorders>
              <w:top w:val="single" w:sz="1" w:space="0" w:color="D8CFE6"/>
              <w:left w:val="single" w:sz="1" w:space="0" w:color="D8CFE6"/>
              <w:bottom w:val="single" w:sz="1" w:space="0" w:color="D8CFE6"/>
              <w:right w:val="single" w:sz="1" w:space="0" w:color="D8CFE6"/>
            </w:tcBorders>
            <w:shd w:val="clear" w:color="auto" w:fill="6B4E9E"/>
            <w:tcMar>
              <w:top w:w="80" w:type="dxa"/>
              <w:left w:w="120" w:type="dxa"/>
              <w:bottom w:w="80" w:type="dxa"/>
              <w:right w:w="120" w:type="dxa"/>
            </w:tcMar>
          </w:tcPr>
          <w:p w14:paraId="5F068DA4" w14:textId="77777777" w:rsidR="00666D35" w:rsidRDefault="00167D56">
            <w:r>
              <w:rPr>
                <w:b/>
                <w:bCs/>
                <w:color w:val="FFFFFF"/>
              </w:rPr>
              <w:t>Where it is stored</w:t>
            </w:r>
          </w:p>
        </w:tc>
        <w:tc>
          <w:tcPr>
            <w:tcW w:w="1800" w:type="dxa"/>
            <w:tcBorders>
              <w:top w:val="single" w:sz="1" w:space="0" w:color="D8CFE6"/>
              <w:left w:val="single" w:sz="1" w:space="0" w:color="D8CFE6"/>
              <w:bottom w:val="single" w:sz="1" w:space="0" w:color="D8CFE6"/>
              <w:right w:val="single" w:sz="1" w:space="0" w:color="D8CFE6"/>
            </w:tcBorders>
            <w:shd w:val="clear" w:color="auto" w:fill="6B4E9E"/>
            <w:tcMar>
              <w:top w:w="80" w:type="dxa"/>
              <w:left w:w="120" w:type="dxa"/>
              <w:bottom w:w="80" w:type="dxa"/>
              <w:right w:w="120" w:type="dxa"/>
            </w:tcMar>
          </w:tcPr>
          <w:p w14:paraId="1974C18B" w14:textId="77777777" w:rsidR="00666D35" w:rsidRDefault="00167D56">
            <w:r>
              <w:rPr>
                <w:b/>
                <w:bCs/>
                <w:color w:val="FFFFFF"/>
              </w:rPr>
              <w:t>Needs internet?</w:t>
            </w:r>
          </w:p>
        </w:tc>
      </w:tr>
      <w:tr w:rsidR="00666D35" w14:paraId="40E53632" w14:textId="77777777">
        <w:tblPrEx>
          <w:tblCellMar>
            <w:top w:w="0" w:type="dxa"/>
            <w:bottom w:w="0" w:type="dxa"/>
          </w:tblCellMar>
        </w:tblPrEx>
        <w:tc>
          <w:tcPr>
            <w:tcW w:w="32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21AEF24F" w14:textId="77777777" w:rsidR="00666D35" w:rsidRDefault="00167D56">
            <w:r>
              <w:t>The app screens, lessons, chord library</w:t>
            </w:r>
          </w:p>
        </w:tc>
        <w:tc>
          <w:tcPr>
            <w:tcW w:w="436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4F927D17" w14:textId="77777777" w:rsidR="00666D35" w:rsidRDefault="00167D56">
            <w:r>
              <w:t>On the free hosting service; cached on the device after first visit</w:t>
            </w:r>
          </w:p>
        </w:tc>
        <w:tc>
          <w:tcPr>
            <w:tcW w:w="18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41D5C4A1" w14:textId="77777777" w:rsidR="00666D35" w:rsidRDefault="00167D56">
            <w:r>
              <w:t>Only for the first load and updates</w:t>
            </w:r>
          </w:p>
        </w:tc>
      </w:tr>
      <w:tr w:rsidR="00666D35" w14:paraId="5D8B4318" w14:textId="77777777">
        <w:tblPrEx>
          <w:tblCellMar>
            <w:top w:w="0" w:type="dxa"/>
            <w:bottom w:w="0" w:type="dxa"/>
          </w:tblCellMar>
        </w:tblPrEx>
        <w:tc>
          <w:tcPr>
            <w:tcW w:w="320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345CF09C" w14:textId="77777777" w:rsidR="00666D35" w:rsidRDefault="00167D56">
            <w:r>
              <w:t>Tuner, metronome, chord sounds</w:t>
            </w:r>
          </w:p>
        </w:tc>
        <w:tc>
          <w:tcPr>
            <w:tcW w:w="436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6C875F58" w14:textId="77777777" w:rsidR="00666D35" w:rsidRDefault="00167D56">
            <w:r>
              <w:t>Run inside the browser on the device</w:t>
            </w:r>
          </w:p>
        </w:tc>
        <w:tc>
          <w:tcPr>
            <w:tcW w:w="180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2061A889" w14:textId="77777777" w:rsidR="00666D35" w:rsidRDefault="00167D56">
            <w:r>
              <w:t>No</w:t>
            </w:r>
          </w:p>
        </w:tc>
      </w:tr>
      <w:tr w:rsidR="00666D35" w14:paraId="6932DF64" w14:textId="77777777">
        <w:tblPrEx>
          <w:tblCellMar>
            <w:top w:w="0" w:type="dxa"/>
            <w:bottom w:w="0" w:type="dxa"/>
          </w:tblCellMar>
        </w:tblPrEx>
        <w:tc>
          <w:tcPr>
            <w:tcW w:w="32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4299D9D1" w14:textId="77777777" w:rsidR="00666D35" w:rsidRDefault="00167D56">
            <w:r>
              <w:t>Practice progress and streaks</w:t>
            </w:r>
          </w:p>
        </w:tc>
        <w:tc>
          <w:tcPr>
            <w:tcW w:w="436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2346088F" w14:textId="77777777" w:rsidR="00666D35" w:rsidRDefault="00167D56">
            <w:r>
              <w:t>Locally on the device (browser storage)</w:t>
            </w:r>
          </w:p>
        </w:tc>
        <w:tc>
          <w:tcPr>
            <w:tcW w:w="18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50C3236D" w14:textId="77777777" w:rsidR="00666D35" w:rsidRDefault="00167D56">
            <w:r>
              <w:t>No</w:t>
            </w:r>
          </w:p>
        </w:tc>
      </w:tr>
      <w:tr w:rsidR="00666D35" w14:paraId="148A6B74" w14:textId="77777777">
        <w:tblPrEx>
          <w:tblCellMar>
            <w:top w:w="0" w:type="dxa"/>
            <w:bottom w:w="0" w:type="dxa"/>
          </w:tblCellMar>
        </w:tblPrEx>
        <w:tc>
          <w:tcPr>
            <w:tcW w:w="320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5FB0F484" w14:textId="77777777" w:rsidR="00666D35" w:rsidRDefault="00167D56">
            <w:r>
              <w:t>Uploaded audio files (MP3s she owns)</w:t>
            </w:r>
          </w:p>
        </w:tc>
        <w:tc>
          <w:tcPr>
            <w:tcW w:w="436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22A14917" w14:textId="77777777" w:rsidR="00666D35" w:rsidRDefault="00167D56">
            <w:r>
              <w:t>Locally on the device (browser storage)</w:t>
            </w:r>
          </w:p>
        </w:tc>
        <w:tc>
          <w:tcPr>
            <w:tcW w:w="180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207DC8BB" w14:textId="77777777" w:rsidR="00666D35" w:rsidRDefault="00167D56">
            <w:r>
              <w:t>No</w:t>
            </w:r>
          </w:p>
        </w:tc>
      </w:tr>
      <w:tr w:rsidR="00666D35" w14:paraId="444FCFDE" w14:textId="77777777">
        <w:tblPrEx>
          <w:tblCellMar>
            <w:top w:w="0" w:type="dxa"/>
            <w:bottom w:w="0" w:type="dxa"/>
          </w:tblCellMar>
        </w:tblPrEx>
        <w:tc>
          <w:tcPr>
            <w:tcW w:w="32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1D48F97D" w14:textId="77777777" w:rsidR="00666D35" w:rsidRDefault="00167D56">
            <w:r>
              <w:t>AI tutor answers</w:t>
            </w:r>
          </w:p>
        </w:tc>
        <w:tc>
          <w:tcPr>
            <w:tcW w:w="436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1397FAAB" w14:textId="77777777" w:rsidR="00666D35" w:rsidRDefault="00167D56">
            <w:r>
              <w:t>Generated by an external AI service through a small secure relay</w:t>
            </w:r>
          </w:p>
        </w:tc>
        <w:tc>
          <w:tcPr>
            <w:tcW w:w="18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487825D2" w14:textId="77777777" w:rsidR="00666D35" w:rsidRDefault="00167D56">
            <w:r>
              <w:t>Yes</w:t>
            </w:r>
          </w:p>
        </w:tc>
      </w:tr>
    </w:tbl>
    <w:p w14:paraId="44E644AD" w14:textId="77777777" w:rsidR="00666D35" w:rsidRDefault="00167D56">
      <w:r>
        <w:br w:type="page"/>
      </w:r>
    </w:p>
    <w:p w14:paraId="50E57032" w14:textId="77777777" w:rsidR="00666D35" w:rsidRDefault="00167D56">
      <w:pPr>
        <w:pStyle w:val="Heading1"/>
      </w:pPr>
      <w:r>
        <w:lastRenderedPageBreak/>
        <w:t>3. The Features in Detail</w:t>
      </w:r>
    </w:p>
    <w:p w14:paraId="0D0E15B8" w14:textId="77777777" w:rsidR="00666D35" w:rsidRDefault="00167D56">
      <w:pPr>
        <w:pStyle w:val="Heading2"/>
      </w:pPr>
      <w:r>
        <w:t>3.1 Guided Learning Path (the lessons)</w:t>
      </w:r>
    </w:p>
    <w:p w14:paraId="7063E85E" w14:textId="77777777" w:rsidR="00666D35" w:rsidRDefault="00167D56">
      <w:pPr>
        <w:spacing w:after="120" w:line="276" w:lineRule="auto"/>
      </w:pPr>
      <w:r>
        <w:t>A structured beginner course built into the app and arranged in a sensible learning order: the parts of the guitar, how to hold it and the pick, the names of the strings, how to read a chord diagram, the first easy chords, basic strumming, and how to chang</w:t>
      </w:r>
      <w:r>
        <w:t>e between chords. Because these lessons live inside the app, they work even when offline.</w:t>
      </w:r>
    </w:p>
    <w:p w14:paraId="43D644A7" w14:textId="77777777" w:rsidR="00666D35" w:rsidRDefault="00167D56">
      <w:pPr>
        <w:pStyle w:val="Heading2"/>
      </w:pPr>
      <w:r>
        <w:t>3.2 Built-in Tuner</w:t>
      </w:r>
    </w:p>
    <w:p w14:paraId="0E1480BB" w14:textId="77777777" w:rsidR="00666D35" w:rsidRDefault="00167D56">
      <w:pPr>
        <w:spacing w:after="120" w:line="276" w:lineRule="auto"/>
      </w:pPr>
      <w:r>
        <w:t>Because the learner has a brand-new guitar, keeping it in tune matters from day one. The tuner uses the device microphone to listen to each plucked</w:t>
      </w:r>
      <w:r>
        <w:t xml:space="preserve"> string and shows whether it is too high (sharp) or too low (flat) for standard tuning. It runs entirely in the browser and only needs the learner’s permission to use the microphone.</w:t>
      </w:r>
    </w:p>
    <w:p w14:paraId="439B330A" w14:textId="77777777" w:rsidR="00666D35" w:rsidRDefault="00167D56">
      <w:pPr>
        <w:pStyle w:val="Heading2"/>
      </w:pPr>
      <w:r>
        <w:t>3.3 Interactive Chord Library</w:t>
      </w:r>
    </w:p>
    <w:p w14:paraId="3401EDCF" w14:textId="77777777" w:rsidR="00666D35" w:rsidRDefault="00167D56">
      <w:pPr>
        <w:spacing w:after="120" w:line="276" w:lineRule="auto"/>
      </w:pPr>
      <w:r>
        <w:t>A searchable collection of chords. Each cho</w:t>
      </w:r>
      <w:r>
        <w:t>rd shows the standard fingering diagram — which finger presses which string and fret, which strings to strum, and which to skip. Tapping a chord also plays its correct sound, created by the app itself, so the learner can compare her own playing and check w</w:t>
      </w:r>
      <w:r>
        <w:t>hether it matches.</w:t>
      </w:r>
    </w:p>
    <w:p w14:paraId="490CFC9C" w14:textId="77777777" w:rsidR="00666D35" w:rsidRDefault="00167D56">
      <w:pPr>
        <w:pStyle w:val="Heading2"/>
      </w:pPr>
      <w:r>
        <w:t>3.4 Chord Teaching and the Chord-Change Trainer</w:t>
      </w:r>
    </w:p>
    <w:p w14:paraId="1243C16B" w14:textId="77777777" w:rsidR="00666D35" w:rsidRDefault="00167D56">
      <w:pPr>
        <w:spacing w:after="120" w:line="276" w:lineRule="auto"/>
      </w:pPr>
      <w:r>
        <w:t xml:space="preserve">Knowing a single chord is easy; the real beginner struggle is switching smoothly between two chords. The chord-change trainer names two chords, plays a slow metronome beat, and prompts the </w:t>
      </w:r>
      <w:r>
        <w:t>learner to change on the beat — then gradually speeds up as she improves. This builds the exact muscle memory that beginners need, and it is the kind of feature paid apps usually charge for.</w:t>
      </w:r>
    </w:p>
    <w:p w14:paraId="4C5FEA0E" w14:textId="77777777" w:rsidR="00666D35" w:rsidRDefault="00167D56">
      <w:pPr>
        <w:pStyle w:val="Heading2"/>
      </w:pPr>
      <w:r>
        <w:t>3.5 Metronome and Backing-Rhythm Generator</w:t>
      </w:r>
    </w:p>
    <w:p w14:paraId="16A3002B" w14:textId="77777777" w:rsidR="00666D35" w:rsidRDefault="00167D56">
      <w:pPr>
        <w:spacing w:after="120" w:line="276" w:lineRule="auto"/>
      </w:pPr>
      <w:r>
        <w:t xml:space="preserve">The learner chooses a </w:t>
      </w:r>
      <w:r>
        <w:t>tempo and a time signature, and the app produces a steady click track plus simple strumming or drum patterns to practise against. Because the app creates these sounds itself, there is no music-licensing issue at all.</w:t>
      </w:r>
    </w:p>
    <w:p w14:paraId="064A2660" w14:textId="77777777" w:rsidR="00666D35" w:rsidRDefault="00167D56">
      <w:pPr>
        <w:pStyle w:val="Heading2"/>
      </w:pPr>
      <w:r>
        <w:t>3.6 The AI Tutor (answers her questions</w:t>
      </w:r>
      <w:r>
        <w:t>)</w:t>
      </w:r>
    </w:p>
    <w:p w14:paraId="65AEDF8E" w14:textId="77777777" w:rsidR="00666D35" w:rsidRDefault="00167D56">
      <w:pPr>
        <w:spacing w:after="120" w:line="276" w:lineRule="auto"/>
      </w:pPr>
      <w:r>
        <w:t>A chat box where the learner can ask anything during her learning journey — for example, “how do I switch from G to C faster?”, “what does 4/4 mean?”, or “my G chord buzzes, why?” — and receive a real, helpful explanation in plain language. This is the o</w:t>
      </w:r>
      <w:r>
        <w:t>ne feature that connects to an outside AI service over the internet (explained further in Section 6).</w:t>
      </w:r>
    </w:p>
    <w:p w14:paraId="00C32AA6" w14:textId="77777777" w:rsidR="00666D35" w:rsidRDefault="00167D56">
      <w:pPr>
        <w:pStyle w:val="Heading2"/>
      </w:pPr>
      <w:r>
        <w:t>3.7 The Practice Studio (play guitar, sing, or both)</w:t>
      </w:r>
    </w:p>
    <w:p w14:paraId="5A47D089" w14:textId="77777777" w:rsidR="00666D35" w:rsidRDefault="00167D56">
      <w:pPr>
        <w:spacing w:after="120" w:line="276" w:lineRule="auto"/>
      </w:pPr>
      <w:r>
        <w:t>This is the heart of what the learner asked for. Everything revolves around a “song sheet” — a structured layout the app understands, containing the title, tempo, key, and a timeline of the song with its chords, optional tab, and optional lyrics. Once a so</w:t>
      </w:r>
      <w:r>
        <w:t>ng is in this format, the learner picks how she wants to practise it:</w:t>
      </w:r>
    </w:p>
    <w:p w14:paraId="1017F463" w14:textId="77777777" w:rsidR="00666D35" w:rsidRDefault="00167D56">
      <w:pPr>
        <w:pStyle w:val="ListParagraph"/>
        <w:numPr>
          <w:ilvl w:val="0"/>
          <w:numId w:val="2"/>
        </w:numPr>
        <w:spacing w:after="60" w:line="276" w:lineRule="auto"/>
      </w:pPr>
      <w:r>
        <w:rPr>
          <w:b/>
          <w:bCs/>
        </w:rPr>
        <w:lastRenderedPageBreak/>
        <w:t xml:space="preserve">Play guitar: </w:t>
      </w:r>
      <w:r>
        <w:t>the chords and tabs scroll down the screen in time with the tempo, like a teleprompter, with a moving highlight showing where she is.</w:t>
      </w:r>
    </w:p>
    <w:p w14:paraId="02072607" w14:textId="77777777" w:rsidR="00666D35" w:rsidRDefault="00167D56">
      <w:pPr>
        <w:pStyle w:val="ListParagraph"/>
        <w:numPr>
          <w:ilvl w:val="0"/>
          <w:numId w:val="2"/>
        </w:numPr>
        <w:spacing w:after="60" w:line="276" w:lineRule="auto"/>
      </w:pPr>
      <w:r>
        <w:rPr>
          <w:b/>
          <w:bCs/>
        </w:rPr>
        <w:t xml:space="preserve">Sing: </w:t>
      </w:r>
      <w:r>
        <w:t>the lyrics scroll in time, karaok</w:t>
      </w:r>
      <w:r>
        <w:t>e-style, with the current line highlighted.</w:t>
      </w:r>
    </w:p>
    <w:p w14:paraId="674A8686" w14:textId="77777777" w:rsidR="00666D35" w:rsidRDefault="00167D56">
      <w:pPr>
        <w:pStyle w:val="ListParagraph"/>
        <w:numPr>
          <w:ilvl w:val="0"/>
          <w:numId w:val="2"/>
        </w:numPr>
        <w:spacing w:after="60" w:line="276" w:lineRule="auto"/>
      </w:pPr>
      <w:r>
        <w:rPr>
          <w:b/>
          <w:bCs/>
        </w:rPr>
        <w:t xml:space="preserve">Both: </w:t>
      </w:r>
      <w:r>
        <w:t>chords and lyrics scroll together, stacked, so she can play and sing at the same time.</w:t>
      </w:r>
    </w:p>
    <w:p w14:paraId="3117B46D" w14:textId="77777777" w:rsidR="00666D35" w:rsidRDefault="00167D56">
      <w:pPr>
        <w:spacing w:after="120" w:line="276" w:lineRule="auto"/>
      </w:pPr>
      <w:r>
        <w:t xml:space="preserve">Behind any of these three modes, the backing sound is either the app-generated rhythm at the song’s tempo, or an audio file the learner has uploaded herself. </w:t>
      </w:r>
      <w:proofErr w:type="gramStart"/>
      <w:r>
        <w:t>So</w:t>
      </w:r>
      <w:proofErr w:type="gramEnd"/>
      <w:r>
        <w:t xml:space="preserve"> the “play / sing / both” choice and the “what plays behind me” choice are two separate switches</w:t>
      </w:r>
      <w:r>
        <w:t xml:space="preserve"> she fully controls.</w:t>
      </w:r>
    </w:p>
    <w:p w14:paraId="757179BC" w14:textId="77777777" w:rsidR="00666D35" w:rsidRDefault="00167D56">
      <w:pPr>
        <w:pStyle w:val="Heading2"/>
      </w:pPr>
      <w:r>
        <w:t>3.8 Upload Your Own Audio</w:t>
      </w:r>
    </w:p>
    <w:p w14:paraId="1D580DB8" w14:textId="77777777" w:rsidR="00666D35" w:rsidRDefault="00167D56">
      <w:pPr>
        <w:spacing w:after="120" w:line="276" w:lineRule="auto"/>
      </w:pPr>
      <w:r>
        <w:t>The learner can upload an MP3 she legally owns and practise along with it. Two tools make this genuinely useful: a slow-down control (plays the track at a reduced speed without distorting the pitch) and sectio</w:t>
      </w:r>
      <w:r>
        <w:t xml:space="preserve">n looping (mark a </w:t>
      </w:r>
      <w:proofErr w:type="gramStart"/>
      <w:r>
        <w:t>tricky few seconds</w:t>
      </w:r>
      <w:proofErr w:type="gramEnd"/>
      <w:r>
        <w:t xml:space="preserve"> and repeat them). These files stay on her own device and are never sent to a server.</w:t>
      </w:r>
    </w:p>
    <w:p w14:paraId="56131F63" w14:textId="77777777" w:rsidR="00666D35" w:rsidRDefault="00167D56">
      <w:pPr>
        <w:pStyle w:val="Heading2"/>
      </w:pPr>
      <w:r>
        <w:t>3.9 Progress Tracking</w:t>
      </w:r>
    </w:p>
    <w:p w14:paraId="36A8071C" w14:textId="77777777" w:rsidR="00666D35" w:rsidRDefault="00167D56">
      <w:pPr>
        <w:spacing w:after="120" w:line="276" w:lineRule="auto"/>
      </w:pPr>
      <w:r>
        <w:t>The app keeps a simple record of her journey — practice streak, lessons completed, and songs practised — saved l</w:t>
      </w:r>
      <w:r>
        <w:t>ocally on the device so she can watch herself improve and stay motivated.</w:t>
      </w:r>
    </w:p>
    <w:p w14:paraId="67259775" w14:textId="77777777" w:rsidR="00666D35" w:rsidRDefault="00167D56">
      <w:r>
        <w:br w:type="page"/>
      </w:r>
    </w:p>
    <w:p w14:paraId="28305EFD" w14:textId="77777777" w:rsidR="00666D35" w:rsidRDefault="00167D56">
      <w:pPr>
        <w:pStyle w:val="Heading1"/>
      </w:pPr>
      <w:r>
        <w:lastRenderedPageBreak/>
        <w:t xml:space="preserve">4. How </w:t>
      </w:r>
      <w:proofErr w:type="spellStart"/>
      <w:r>
        <w:t>Riffly</w:t>
      </w:r>
      <w:proofErr w:type="spellEnd"/>
      <w:r>
        <w:t xml:space="preserve"> Helps the Learner Master the Guitar</w:t>
      </w:r>
    </w:p>
    <w:p w14:paraId="62B8D092" w14:textId="77777777" w:rsidR="00666D35" w:rsidRDefault="00167D56">
      <w:pPr>
        <w:spacing w:after="120" w:line="276" w:lineRule="auto"/>
      </w:pPr>
      <w:proofErr w:type="spellStart"/>
      <w:r>
        <w:t>Riffly</w:t>
      </w:r>
      <w:proofErr w:type="spellEnd"/>
      <w:r>
        <w:t xml:space="preserve"> is built around how a beginner actually learns, step by step. Each feature solves a specific problem a first-time player fa</w:t>
      </w:r>
      <w:r>
        <w:t>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66D35" w14:paraId="0F7E8839" w14:textId="77777777">
        <w:tblPrEx>
          <w:tblCellMar>
            <w:top w:w="0" w:type="dxa"/>
            <w:bottom w:w="0" w:type="dxa"/>
          </w:tblCellMar>
        </w:tblPrEx>
        <w:trPr>
          <w:tblHeader/>
        </w:trPr>
        <w:tc>
          <w:tcPr>
            <w:tcW w:w="4200" w:type="dxa"/>
            <w:tcBorders>
              <w:top w:val="single" w:sz="1" w:space="0" w:color="D8CFE6"/>
              <w:left w:val="single" w:sz="1" w:space="0" w:color="D8CFE6"/>
              <w:bottom w:val="single" w:sz="1" w:space="0" w:color="D8CFE6"/>
              <w:right w:val="single" w:sz="1" w:space="0" w:color="D8CFE6"/>
            </w:tcBorders>
            <w:shd w:val="clear" w:color="auto" w:fill="6B4E9E"/>
            <w:tcMar>
              <w:top w:w="80" w:type="dxa"/>
              <w:left w:w="120" w:type="dxa"/>
              <w:bottom w:w="80" w:type="dxa"/>
              <w:right w:w="120" w:type="dxa"/>
            </w:tcMar>
          </w:tcPr>
          <w:p w14:paraId="672667E0" w14:textId="77777777" w:rsidR="00666D35" w:rsidRDefault="00167D56">
            <w:r>
              <w:rPr>
                <w:b/>
                <w:bCs/>
                <w:color w:val="FFFFFF"/>
              </w:rPr>
              <w:t>Beginner challenge</w:t>
            </w:r>
          </w:p>
        </w:tc>
        <w:tc>
          <w:tcPr>
            <w:tcW w:w="5160" w:type="dxa"/>
            <w:tcBorders>
              <w:top w:val="single" w:sz="1" w:space="0" w:color="D8CFE6"/>
              <w:left w:val="single" w:sz="1" w:space="0" w:color="D8CFE6"/>
              <w:bottom w:val="single" w:sz="1" w:space="0" w:color="D8CFE6"/>
              <w:right w:val="single" w:sz="1" w:space="0" w:color="D8CFE6"/>
            </w:tcBorders>
            <w:shd w:val="clear" w:color="auto" w:fill="6B4E9E"/>
            <w:tcMar>
              <w:top w:w="80" w:type="dxa"/>
              <w:left w:w="120" w:type="dxa"/>
              <w:bottom w:w="80" w:type="dxa"/>
              <w:right w:w="120" w:type="dxa"/>
            </w:tcMar>
          </w:tcPr>
          <w:p w14:paraId="476BD95C" w14:textId="77777777" w:rsidR="00666D35" w:rsidRDefault="00167D56">
            <w:r>
              <w:rPr>
                <w:b/>
                <w:bCs/>
                <w:color w:val="FFFFFF"/>
              </w:rPr>
              <w:t xml:space="preserve">How </w:t>
            </w:r>
            <w:proofErr w:type="spellStart"/>
            <w:r>
              <w:rPr>
                <w:b/>
                <w:bCs/>
                <w:color w:val="FFFFFF"/>
              </w:rPr>
              <w:t>Riffly</w:t>
            </w:r>
            <w:proofErr w:type="spellEnd"/>
            <w:r>
              <w:rPr>
                <w:b/>
                <w:bCs/>
                <w:color w:val="FFFFFF"/>
              </w:rPr>
              <w:t xml:space="preserve"> helps</w:t>
            </w:r>
          </w:p>
        </w:tc>
      </w:tr>
      <w:tr w:rsidR="00666D35" w14:paraId="7351A818" w14:textId="77777777">
        <w:tblPrEx>
          <w:tblCellMar>
            <w:top w:w="0" w:type="dxa"/>
            <w:bottom w:w="0" w:type="dxa"/>
          </w:tblCellMar>
        </w:tblPrEx>
        <w:tc>
          <w:tcPr>
            <w:tcW w:w="42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043CB878" w14:textId="77777777" w:rsidR="00666D35" w:rsidRDefault="00167D56">
            <w:r>
              <w:t>“My guitar sounds wrong.”</w:t>
            </w:r>
          </w:p>
        </w:tc>
        <w:tc>
          <w:tcPr>
            <w:tcW w:w="516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287D8B31" w14:textId="77777777" w:rsidR="00666D35" w:rsidRDefault="00167D56">
            <w:r>
              <w:t>The built-in tuner gets every string into correct tune from day one.</w:t>
            </w:r>
          </w:p>
        </w:tc>
      </w:tr>
      <w:tr w:rsidR="00666D35" w14:paraId="37F617B0" w14:textId="77777777">
        <w:tblPrEx>
          <w:tblCellMar>
            <w:top w:w="0" w:type="dxa"/>
            <w:bottom w:w="0" w:type="dxa"/>
          </w:tblCellMar>
        </w:tblPrEx>
        <w:tc>
          <w:tcPr>
            <w:tcW w:w="420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1EAAA3FF" w14:textId="77777777" w:rsidR="00666D35" w:rsidRDefault="00167D56">
            <w:r>
              <w:t>“Where do my fingers go?”</w:t>
            </w:r>
          </w:p>
        </w:tc>
        <w:tc>
          <w:tcPr>
            <w:tcW w:w="516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13622A1B" w14:textId="77777777" w:rsidR="00666D35" w:rsidRDefault="00167D56">
            <w:r>
              <w:t>Clear chord diagrams plus the correct chord sound to compare against.</w:t>
            </w:r>
          </w:p>
        </w:tc>
      </w:tr>
      <w:tr w:rsidR="00666D35" w14:paraId="7448F6A6" w14:textId="77777777">
        <w:tblPrEx>
          <w:tblCellMar>
            <w:top w:w="0" w:type="dxa"/>
            <w:bottom w:w="0" w:type="dxa"/>
          </w:tblCellMar>
        </w:tblPrEx>
        <w:tc>
          <w:tcPr>
            <w:tcW w:w="42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76F79885" w14:textId="77777777" w:rsidR="00666D35" w:rsidRDefault="00167D56">
            <w:r>
              <w:t>“I can play a chord but can’t change to the next one.”</w:t>
            </w:r>
          </w:p>
        </w:tc>
        <w:tc>
          <w:tcPr>
            <w:tcW w:w="516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13A32180" w14:textId="77777777" w:rsidR="00666D35" w:rsidRDefault="00167D56">
            <w:r>
              <w:t>The chord-change trainer builds switching speed gradually on the beat.</w:t>
            </w:r>
          </w:p>
        </w:tc>
      </w:tr>
      <w:tr w:rsidR="00666D35" w14:paraId="1C13A64D" w14:textId="77777777">
        <w:tblPrEx>
          <w:tblCellMar>
            <w:top w:w="0" w:type="dxa"/>
            <w:bottom w:w="0" w:type="dxa"/>
          </w:tblCellMar>
        </w:tblPrEx>
        <w:tc>
          <w:tcPr>
            <w:tcW w:w="420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2E2B45A0" w14:textId="77777777" w:rsidR="00666D35" w:rsidRDefault="00167D56">
            <w:r>
              <w:t>“My timing is all over the place.”</w:t>
            </w:r>
          </w:p>
        </w:tc>
        <w:tc>
          <w:tcPr>
            <w:tcW w:w="516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4D1AE6C3" w14:textId="77777777" w:rsidR="00666D35" w:rsidRDefault="00167D56">
            <w:r>
              <w:t>The metronome and backing-rhythm generator train a steady sense of tempo.</w:t>
            </w:r>
          </w:p>
        </w:tc>
      </w:tr>
      <w:tr w:rsidR="00666D35" w14:paraId="46DCCE35" w14:textId="77777777">
        <w:tblPrEx>
          <w:tblCellMar>
            <w:top w:w="0" w:type="dxa"/>
            <w:bottom w:w="0" w:type="dxa"/>
          </w:tblCellMar>
        </w:tblPrEx>
        <w:tc>
          <w:tcPr>
            <w:tcW w:w="42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38DF9B2F" w14:textId="77777777" w:rsidR="00666D35" w:rsidRDefault="00167D56">
            <w:r>
              <w:t>“I’m stuck and have no one to ask.”</w:t>
            </w:r>
          </w:p>
        </w:tc>
        <w:tc>
          <w:tcPr>
            <w:tcW w:w="516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7551314A" w14:textId="77777777" w:rsidR="00666D35" w:rsidRDefault="00167D56">
            <w:r>
              <w:t>The AI tutor answers her questions any time, in simple language.</w:t>
            </w:r>
          </w:p>
        </w:tc>
      </w:tr>
      <w:tr w:rsidR="00666D35" w14:paraId="7C0BCEB6" w14:textId="77777777">
        <w:tblPrEx>
          <w:tblCellMar>
            <w:top w:w="0" w:type="dxa"/>
            <w:bottom w:w="0" w:type="dxa"/>
          </w:tblCellMar>
        </w:tblPrEx>
        <w:tc>
          <w:tcPr>
            <w:tcW w:w="420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1FDF9781" w14:textId="77777777" w:rsidR="00666D35" w:rsidRDefault="00167D56">
            <w:r>
              <w:t>“I want to play my favourite songs.”</w:t>
            </w:r>
          </w:p>
        </w:tc>
        <w:tc>
          <w:tcPr>
            <w:tcW w:w="516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5FC3F7F1" w14:textId="77777777" w:rsidR="00666D35" w:rsidRDefault="00167D56">
            <w:r>
              <w:t>The Practice Studio scrolls chords and lyrics in time and plays along with her own audio.</w:t>
            </w:r>
          </w:p>
        </w:tc>
      </w:tr>
      <w:tr w:rsidR="00666D35" w14:paraId="7CE04445" w14:textId="77777777">
        <w:tblPrEx>
          <w:tblCellMar>
            <w:top w:w="0" w:type="dxa"/>
            <w:bottom w:w="0" w:type="dxa"/>
          </w:tblCellMar>
        </w:tblPrEx>
        <w:tc>
          <w:tcPr>
            <w:tcW w:w="42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6C06071D" w14:textId="77777777" w:rsidR="00666D35" w:rsidRDefault="00167D56">
            <w:r>
              <w:t>“Am I actually improving?”</w:t>
            </w:r>
          </w:p>
        </w:tc>
        <w:tc>
          <w:tcPr>
            <w:tcW w:w="516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3E4BCC10" w14:textId="77777777" w:rsidR="00666D35" w:rsidRDefault="00167D56">
            <w:r>
              <w:t>Progress tracking shows streaks, completed lessons, and songs practised.</w:t>
            </w:r>
          </w:p>
        </w:tc>
      </w:tr>
    </w:tbl>
    <w:p w14:paraId="42A80FB1" w14:textId="77777777" w:rsidR="00666D35" w:rsidRDefault="00167D56">
      <w:pPr>
        <w:spacing w:after="120" w:line="276" w:lineRule="auto"/>
      </w:pPr>
      <w:r>
        <w:rPr>
          <w:i/>
          <w:iCs/>
        </w:rPr>
        <w:t xml:space="preserve">Together these turn scattered, confusing self-teaching into a clear path: tune the guitar, learn a chord, hear if it is right, learn to change chords, keep time, ask when stuck, and </w:t>
      </w:r>
      <w:r>
        <w:rPr>
          <w:i/>
          <w:iCs/>
        </w:rPr>
        <w:t>then put it all together by playing along with real songs.</w:t>
      </w:r>
    </w:p>
    <w:p w14:paraId="446EC042" w14:textId="77777777" w:rsidR="00666D35" w:rsidRDefault="00167D56">
      <w:r>
        <w:br w:type="page"/>
      </w:r>
    </w:p>
    <w:p w14:paraId="67D27E57" w14:textId="77777777" w:rsidR="00666D35" w:rsidRDefault="00167D56">
      <w:pPr>
        <w:pStyle w:val="Heading1"/>
      </w:pPr>
      <w:r>
        <w:lastRenderedPageBreak/>
        <w:t xml:space="preserve">5. How to Use </w:t>
      </w:r>
      <w:proofErr w:type="spellStart"/>
      <w:r>
        <w:t>Riffly</w:t>
      </w:r>
      <w:proofErr w:type="spellEnd"/>
      <w:r>
        <w:t xml:space="preserve"> (Step by Step)</w:t>
      </w:r>
    </w:p>
    <w:p w14:paraId="1145ABB2" w14:textId="77777777" w:rsidR="00666D35" w:rsidRDefault="00167D56">
      <w:pPr>
        <w:pStyle w:val="Heading2"/>
      </w:pPr>
      <w:r>
        <w:t>Getting started</w:t>
      </w:r>
    </w:p>
    <w:p w14:paraId="38D88835" w14:textId="77777777" w:rsidR="00666D35" w:rsidRDefault="00167D56">
      <w:pPr>
        <w:pStyle w:val="ListParagraph"/>
        <w:numPr>
          <w:ilvl w:val="0"/>
          <w:numId w:val="3"/>
        </w:numPr>
        <w:spacing w:after="60" w:line="276" w:lineRule="auto"/>
      </w:pPr>
      <w:r>
        <w:t xml:space="preserve">Open the </w:t>
      </w:r>
      <w:proofErr w:type="spellStart"/>
      <w:r>
        <w:t>Riffly</w:t>
      </w:r>
      <w:proofErr w:type="spellEnd"/>
      <w:r>
        <w:t xml:space="preserve"> web link in a browser (Chrome or Edge work best).</w:t>
      </w:r>
    </w:p>
    <w:p w14:paraId="65EE2A19" w14:textId="77777777" w:rsidR="00666D35" w:rsidRDefault="00167D56">
      <w:pPr>
        <w:pStyle w:val="ListParagraph"/>
        <w:numPr>
          <w:ilvl w:val="0"/>
          <w:numId w:val="3"/>
        </w:numPr>
        <w:spacing w:after="60" w:line="276" w:lineRule="auto"/>
      </w:pPr>
      <w:r>
        <w:t xml:space="preserve">On a phone, choose “Add to Home Screen”; on a PC, click “Install”. A </w:t>
      </w:r>
      <w:proofErr w:type="spellStart"/>
      <w:r>
        <w:t>Riffly</w:t>
      </w:r>
      <w:proofErr w:type="spellEnd"/>
      <w:r>
        <w:t xml:space="preserve"> i</w:t>
      </w:r>
      <w:r>
        <w:t>con now appears.</w:t>
      </w:r>
    </w:p>
    <w:p w14:paraId="7CD200E8" w14:textId="77777777" w:rsidR="00666D35" w:rsidRDefault="00167D56">
      <w:pPr>
        <w:pStyle w:val="ListParagraph"/>
        <w:numPr>
          <w:ilvl w:val="0"/>
          <w:numId w:val="3"/>
        </w:numPr>
        <w:spacing w:after="60" w:line="276" w:lineRule="auto"/>
      </w:pPr>
      <w:r>
        <w:t xml:space="preserve">Open </w:t>
      </w:r>
      <w:proofErr w:type="spellStart"/>
      <w:r>
        <w:t>Riffly</w:t>
      </w:r>
      <w:proofErr w:type="spellEnd"/>
      <w:r>
        <w:t xml:space="preserve"> from that icon — it launches in its own window like a normal app.</w:t>
      </w:r>
    </w:p>
    <w:p w14:paraId="1F79BFD7" w14:textId="77777777" w:rsidR="00666D35" w:rsidRDefault="00167D56">
      <w:pPr>
        <w:pStyle w:val="Heading2"/>
      </w:pPr>
      <w:r>
        <w:t>A typical practice session</w:t>
      </w:r>
    </w:p>
    <w:p w14:paraId="1CC162D0" w14:textId="77777777" w:rsidR="00666D35" w:rsidRDefault="00167D56">
      <w:pPr>
        <w:pStyle w:val="ListParagraph"/>
        <w:numPr>
          <w:ilvl w:val="0"/>
          <w:numId w:val="4"/>
        </w:numPr>
        <w:spacing w:after="60" w:line="276" w:lineRule="auto"/>
      </w:pPr>
      <w:r>
        <w:t>Tune up: open the Tuner, allow the microphone, and tune each string to standard tuning.</w:t>
      </w:r>
    </w:p>
    <w:p w14:paraId="41F898E2" w14:textId="77777777" w:rsidR="00666D35" w:rsidRDefault="00167D56">
      <w:pPr>
        <w:pStyle w:val="ListParagraph"/>
        <w:numPr>
          <w:ilvl w:val="0"/>
          <w:numId w:val="4"/>
        </w:numPr>
        <w:spacing w:after="60" w:line="276" w:lineRule="auto"/>
      </w:pPr>
      <w:r>
        <w:t>Warm up: open a lesson or the Chord Library an</w:t>
      </w:r>
      <w:r>
        <w:t>d review a chord, tapping it to hear the correct sound.</w:t>
      </w:r>
    </w:p>
    <w:p w14:paraId="790DEF57" w14:textId="77777777" w:rsidR="00666D35" w:rsidRDefault="00167D56">
      <w:pPr>
        <w:pStyle w:val="ListParagraph"/>
        <w:numPr>
          <w:ilvl w:val="0"/>
          <w:numId w:val="4"/>
        </w:numPr>
        <w:spacing w:after="60" w:line="276" w:lineRule="auto"/>
      </w:pPr>
      <w:r>
        <w:t>Train changes: use the Chord-Change Trainer with two chords; start slow, then let it speed up.</w:t>
      </w:r>
    </w:p>
    <w:p w14:paraId="26A3C342" w14:textId="77777777" w:rsidR="00666D35" w:rsidRDefault="00167D56">
      <w:pPr>
        <w:pStyle w:val="ListParagraph"/>
        <w:numPr>
          <w:ilvl w:val="0"/>
          <w:numId w:val="4"/>
        </w:numPr>
        <w:spacing w:after="60" w:line="276" w:lineRule="auto"/>
      </w:pPr>
      <w:r>
        <w:t>Keep time: turn on the Metronome at a comfortable tempo while you practise.</w:t>
      </w:r>
    </w:p>
    <w:p w14:paraId="73868F1E" w14:textId="77777777" w:rsidR="00666D35" w:rsidRDefault="00167D56">
      <w:pPr>
        <w:pStyle w:val="ListParagraph"/>
        <w:numPr>
          <w:ilvl w:val="0"/>
          <w:numId w:val="4"/>
        </w:numPr>
        <w:spacing w:after="60" w:line="276" w:lineRule="auto"/>
      </w:pPr>
      <w:r>
        <w:t>Play a song: open the Practice Studio, pick a song, and choose Play / Sing / Both.</w:t>
      </w:r>
    </w:p>
    <w:p w14:paraId="0C2D716E" w14:textId="77777777" w:rsidR="00666D35" w:rsidRDefault="00167D56">
      <w:pPr>
        <w:pStyle w:val="ListParagraph"/>
        <w:numPr>
          <w:ilvl w:val="0"/>
          <w:numId w:val="4"/>
        </w:numPr>
        <w:spacing w:after="60" w:line="276" w:lineRule="auto"/>
      </w:pPr>
      <w:r>
        <w:t>Ask if stuck: type any question into the AI Tutor and read the answer.</w:t>
      </w:r>
    </w:p>
    <w:p w14:paraId="4665426E" w14:textId="77777777" w:rsidR="00666D35" w:rsidRDefault="00167D56">
      <w:pPr>
        <w:pStyle w:val="ListParagraph"/>
        <w:numPr>
          <w:ilvl w:val="0"/>
          <w:numId w:val="4"/>
        </w:numPr>
        <w:spacing w:after="60" w:line="276" w:lineRule="auto"/>
      </w:pPr>
      <w:r>
        <w:t>Review progress: check the streak and completed lessons before finishing.</w:t>
      </w:r>
    </w:p>
    <w:p w14:paraId="35B25C04" w14:textId="77777777" w:rsidR="00666D35" w:rsidRDefault="00167D56">
      <w:pPr>
        <w:pStyle w:val="Heading2"/>
      </w:pPr>
      <w:r>
        <w:t>Using your own song audio</w:t>
      </w:r>
    </w:p>
    <w:p w14:paraId="1680C811" w14:textId="77777777" w:rsidR="00666D35" w:rsidRDefault="00167D56">
      <w:pPr>
        <w:pStyle w:val="ListParagraph"/>
        <w:numPr>
          <w:ilvl w:val="0"/>
          <w:numId w:val="5"/>
        </w:numPr>
        <w:spacing w:after="60" w:line="276" w:lineRule="auto"/>
      </w:pPr>
      <w:r>
        <w:t>In</w:t>
      </w:r>
      <w:r>
        <w:t xml:space="preserve"> the Practice Studio, choose “Upload audio” and select an MP3 you legally own.</w:t>
      </w:r>
    </w:p>
    <w:p w14:paraId="6587FA02" w14:textId="77777777" w:rsidR="00666D35" w:rsidRDefault="00167D56">
      <w:pPr>
        <w:pStyle w:val="ListParagraph"/>
        <w:numPr>
          <w:ilvl w:val="0"/>
          <w:numId w:val="5"/>
        </w:numPr>
        <w:spacing w:after="60" w:line="276" w:lineRule="auto"/>
      </w:pPr>
      <w:r>
        <w:t>Use the slow-down control to practise difficult parts at a comfortable speed.</w:t>
      </w:r>
    </w:p>
    <w:p w14:paraId="2C8F03A8" w14:textId="77777777" w:rsidR="00666D35" w:rsidRDefault="00167D56">
      <w:pPr>
        <w:pStyle w:val="ListParagraph"/>
        <w:numPr>
          <w:ilvl w:val="0"/>
          <w:numId w:val="5"/>
        </w:numPr>
        <w:spacing w:after="60" w:line="276" w:lineRule="auto"/>
      </w:pPr>
      <w:r>
        <w:t>Mark a tricky section to loop it and repeat until it feels easy.</w:t>
      </w:r>
    </w:p>
    <w:p w14:paraId="058C1136" w14:textId="77777777" w:rsidR="00666D35" w:rsidRDefault="00167D56">
      <w:r>
        <w:br w:type="page"/>
      </w:r>
    </w:p>
    <w:p w14:paraId="697CFB8A" w14:textId="77777777" w:rsidR="00666D35" w:rsidRDefault="00167D56">
      <w:pPr>
        <w:pStyle w:val="Heading1"/>
      </w:pPr>
      <w:r>
        <w:lastRenderedPageBreak/>
        <w:t>6. Technical Notes and Honest Li</w:t>
      </w:r>
      <w:r>
        <w:t>mitations</w:t>
      </w:r>
    </w:p>
    <w:p w14:paraId="7ACABC70" w14:textId="77777777" w:rsidR="00666D35" w:rsidRDefault="00167D56">
      <w:pPr>
        <w:pStyle w:val="Heading2"/>
      </w:pPr>
      <w:r>
        <w:t>How it is built (in brief)</w:t>
      </w:r>
    </w:p>
    <w:p w14:paraId="4EAC16B0" w14:textId="77777777" w:rsidR="00666D35" w:rsidRDefault="00167D56">
      <w:pPr>
        <w:pStyle w:val="ListParagraph"/>
        <w:numPr>
          <w:ilvl w:val="0"/>
          <w:numId w:val="2"/>
        </w:numPr>
        <w:spacing w:after="60" w:line="276" w:lineRule="auto"/>
      </w:pPr>
      <w:r>
        <w:rPr>
          <w:b/>
          <w:bCs/>
        </w:rPr>
        <w:t xml:space="preserve">Type: </w:t>
      </w:r>
      <w:proofErr w:type="gramStart"/>
      <w:r>
        <w:t>a</w:t>
      </w:r>
      <w:proofErr w:type="gramEnd"/>
      <w:r>
        <w:t xml:space="preserve"> Progressive Web App built with standard web technologies (HTML, CSS, JavaScript).</w:t>
      </w:r>
    </w:p>
    <w:p w14:paraId="3AEF3D79" w14:textId="77777777" w:rsidR="00666D35" w:rsidRDefault="00167D56">
      <w:pPr>
        <w:pStyle w:val="ListParagraph"/>
        <w:numPr>
          <w:ilvl w:val="0"/>
          <w:numId w:val="2"/>
        </w:numPr>
        <w:spacing w:after="60" w:line="276" w:lineRule="auto"/>
      </w:pPr>
      <w:r>
        <w:rPr>
          <w:b/>
          <w:bCs/>
        </w:rPr>
        <w:t xml:space="preserve">Sound features: </w:t>
      </w:r>
      <w:r>
        <w:t>the tuner, chord sounds and metronome use the browser’s built-in Web Audio API — no extra software or cost.</w:t>
      </w:r>
    </w:p>
    <w:p w14:paraId="07161524" w14:textId="77777777" w:rsidR="00666D35" w:rsidRDefault="00167D56">
      <w:pPr>
        <w:pStyle w:val="ListParagraph"/>
        <w:numPr>
          <w:ilvl w:val="0"/>
          <w:numId w:val="2"/>
        </w:numPr>
        <w:spacing w:after="60" w:line="276" w:lineRule="auto"/>
      </w:pPr>
      <w:r>
        <w:rPr>
          <w:b/>
          <w:bCs/>
        </w:rPr>
        <w:t xml:space="preserve">Hosting: </w:t>
      </w:r>
      <w:r>
        <w:t xml:space="preserve">a free service such as GitHub Pages, Netlify, </w:t>
      </w:r>
      <w:proofErr w:type="spellStart"/>
      <w:r>
        <w:t>Vercel</w:t>
      </w:r>
      <w:proofErr w:type="spellEnd"/>
      <w:r>
        <w:t xml:space="preserve"> or Cloudflare Pages.</w:t>
      </w:r>
    </w:p>
    <w:p w14:paraId="7535B2CF" w14:textId="77777777" w:rsidR="00666D35" w:rsidRDefault="00167D56">
      <w:pPr>
        <w:pStyle w:val="ListParagraph"/>
        <w:numPr>
          <w:ilvl w:val="0"/>
          <w:numId w:val="2"/>
        </w:numPr>
        <w:spacing w:after="60" w:line="276" w:lineRule="auto"/>
      </w:pPr>
      <w:r>
        <w:rPr>
          <w:b/>
          <w:bCs/>
        </w:rPr>
        <w:t xml:space="preserve">Storage: </w:t>
      </w:r>
      <w:r>
        <w:t>the learner’s data and uploads stay on her own device in</w:t>
      </w:r>
      <w:r>
        <w:t xml:space="preserve"> the browser (</w:t>
      </w:r>
      <w:proofErr w:type="spellStart"/>
      <w:r>
        <w:t>IndexedDB</w:t>
      </w:r>
      <w:proofErr w:type="spellEnd"/>
      <w:r>
        <w:t>).</w:t>
      </w:r>
    </w:p>
    <w:p w14:paraId="281999E6" w14:textId="77777777" w:rsidR="00666D35" w:rsidRDefault="00167D56">
      <w:pPr>
        <w:pStyle w:val="Heading2"/>
      </w:pPr>
      <w:r>
        <w:t>About the “free AI tutor”</w:t>
      </w:r>
    </w:p>
    <w:p w14:paraId="7931D934" w14:textId="77777777" w:rsidR="00666D35" w:rsidRDefault="00167D56">
      <w:pPr>
        <w:spacing w:after="120" w:line="276" w:lineRule="auto"/>
      </w:pPr>
      <w:r>
        <w:t xml:space="preserve">The tutor needs an AI model, and models run on external services. The practical way to keep it free is to use a free-tier API key from a provider (for example a free Gemini or </w:t>
      </w:r>
      <w:proofErr w:type="spellStart"/>
      <w:r>
        <w:t>Groq</w:t>
      </w:r>
      <w:proofErr w:type="spellEnd"/>
      <w:r>
        <w:t xml:space="preserve"> tier), which is comfort</w:t>
      </w:r>
      <w:r>
        <w:t>ably large for one student’s personal use. It is free in practice, but it is a free allowance with daily limits, not literally unlimited, and providers can change their terms — so the current limits should be checked when the app is built. For security, th</w:t>
      </w:r>
      <w:r>
        <w:t xml:space="preserve">e key must not sit in the browser; a tiny free “relay” function (included free with Netlify, </w:t>
      </w:r>
      <w:proofErr w:type="spellStart"/>
      <w:r>
        <w:t>Vercel</w:t>
      </w:r>
      <w:proofErr w:type="spellEnd"/>
      <w:r>
        <w:t xml:space="preserve"> or Cloudflare) sits between the app and the AI service and hides the key.</w:t>
      </w:r>
    </w:p>
    <w:p w14:paraId="08669921" w14:textId="77777777" w:rsidR="00666D35" w:rsidRDefault="00167D56">
      <w:pPr>
        <w:pStyle w:val="Heading2"/>
      </w:pPr>
      <w:r>
        <w:t>About playing “any English and Hindi song”</w:t>
      </w:r>
    </w:p>
    <w:p w14:paraId="630D3691" w14:textId="77777777" w:rsidR="00666D35" w:rsidRDefault="00167D56">
      <w:pPr>
        <w:spacing w:after="120" w:line="276" w:lineRule="auto"/>
      </w:pPr>
      <w:r>
        <w:t>Commercial song recordings and their ly</w:t>
      </w:r>
      <w:r>
        <w:t xml:space="preserve">rics are protected by copyright, so the app cannot legally include or stream them — this is why services like Spotify and </w:t>
      </w:r>
      <w:proofErr w:type="spellStart"/>
      <w:r>
        <w:t>Smule</w:t>
      </w:r>
      <w:proofErr w:type="spellEnd"/>
      <w:r>
        <w:t xml:space="preserve"> pay large licensing fees. </w:t>
      </w:r>
      <w:proofErr w:type="spellStart"/>
      <w:r>
        <w:t>Riffly</w:t>
      </w:r>
      <w:proofErr w:type="spellEnd"/>
      <w:r>
        <w:t xml:space="preserve"> stays fully legal by using three sources instead: chord sheets the learner types or pastes in (</w:t>
      </w:r>
      <w:r>
        <w:t xml:space="preserve">chord progressions themselves are not copyrighted), audio files the learner uploads herself, and any public-domain pieces included with the app. </w:t>
      </w:r>
      <w:proofErr w:type="gramStart"/>
      <w:r>
        <w:t>So</w:t>
      </w:r>
      <w:proofErr w:type="gramEnd"/>
      <w:r>
        <w:t xml:space="preserve"> she absolutely can practise along to her favourite songs — she simply brings the audio or the chord sheet, a</w:t>
      </w:r>
      <w:r>
        <w:t>nd the app supplies the play-along experience around it.</w:t>
      </w:r>
    </w:p>
    <w:p w14:paraId="0CF33FA1" w14:textId="77777777" w:rsidR="00666D35" w:rsidRDefault="00167D56">
      <w:r>
        <w:br w:type="page"/>
      </w:r>
    </w:p>
    <w:p w14:paraId="6ADCCCFE" w14:textId="77777777" w:rsidR="00666D35" w:rsidRDefault="00167D56">
      <w:pPr>
        <w:pStyle w:val="Heading1"/>
      </w:pPr>
      <w:r>
        <w:lastRenderedPageBreak/>
        <w:t>7. Branding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66D35" w14:paraId="06A6E20B" w14:textId="77777777">
        <w:tblPrEx>
          <w:tblCellMar>
            <w:top w:w="0" w:type="dxa"/>
            <w:bottom w:w="0" w:type="dxa"/>
          </w:tblCellMar>
        </w:tblPrEx>
        <w:trPr>
          <w:tblHeader/>
        </w:trPr>
        <w:tc>
          <w:tcPr>
            <w:tcW w:w="2600" w:type="dxa"/>
            <w:tcBorders>
              <w:top w:val="single" w:sz="1" w:space="0" w:color="D8CFE6"/>
              <w:left w:val="single" w:sz="1" w:space="0" w:color="D8CFE6"/>
              <w:bottom w:val="single" w:sz="1" w:space="0" w:color="D8CFE6"/>
              <w:right w:val="single" w:sz="1" w:space="0" w:color="D8CFE6"/>
            </w:tcBorders>
            <w:shd w:val="clear" w:color="auto" w:fill="6B4E9E"/>
            <w:tcMar>
              <w:top w:w="80" w:type="dxa"/>
              <w:left w:w="120" w:type="dxa"/>
              <w:bottom w:w="80" w:type="dxa"/>
              <w:right w:w="120" w:type="dxa"/>
            </w:tcMar>
          </w:tcPr>
          <w:p w14:paraId="33B10D62" w14:textId="77777777" w:rsidR="00666D35" w:rsidRDefault="00167D56">
            <w:r>
              <w:rPr>
                <w:b/>
                <w:bCs/>
                <w:color w:val="FFFFFF"/>
              </w:rPr>
              <w:t>Element</w:t>
            </w:r>
          </w:p>
        </w:tc>
        <w:tc>
          <w:tcPr>
            <w:tcW w:w="6760" w:type="dxa"/>
            <w:tcBorders>
              <w:top w:val="single" w:sz="1" w:space="0" w:color="D8CFE6"/>
              <w:left w:val="single" w:sz="1" w:space="0" w:color="D8CFE6"/>
              <w:bottom w:val="single" w:sz="1" w:space="0" w:color="D8CFE6"/>
              <w:right w:val="single" w:sz="1" w:space="0" w:color="D8CFE6"/>
            </w:tcBorders>
            <w:shd w:val="clear" w:color="auto" w:fill="6B4E9E"/>
            <w:tcMar>
              <w:top w:w="80" w:type="dxa"/>
              <w:left w:w="120" w:type="dxa"/>
              <w:bottom w:w="80" w:type="dxa"/>
              <w:right w:w="120" w:type="dxa"/>
            </w:tcMar>
          </w:tcPr>
          <w:p w14:paraId="2A5B2BAA" w14:textId="77777777" w:rsidR="00666D35" w:rsidRDefault="00167D56">
            <w:r>
              <w:rPr>
                <w:b/>
                <w:bCs/>
                <w:color w:val="FFFFFF"/>
              </w:rPr>
              <w:t>Details</w:t>
            </w:r>
          </w:p>
        </w:tc>
      </w:tr>
      <w:tr w:rsidR="00666D35" w14:paraId="2C3143C7" w14:textId="77777777">
        <w:tblPrEx>
          <w:tblCellMar>
            <w:top w:w="0" w:type="dxa"/>
            <w:bottom w:w="0" w:type="dxa"/>
          </w:tblCellMar>
        </w:tblPrEx>
        <w:tc>
          <w:tcPr>
            <w:tcW w:w="26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4B3A65D6" w14:textId="77777777" w:rsidR="00666D35" w:rsidRDefault="00167D56">
            <w:r>
              <w:t>Name</w:t>
            </w:r>
          </w:p>
        </w:tc>
        <w:tc>
          <w:tcPr>
            <w:tcW w:w="676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1A61922B" w14:textId="77777777" w:rsidR="00666D35" w:rsidRDefault="00167D56">
            <w:proofErr w:type="spellStart"/>
            <w:r>
              <w:t>Riffly</w:t>
            </w:r>
            <w:proofErr w:type="spellEnd"/>
          </w:p>
        </w:tc>
      </w:tr>
      <w:tr w:rsidR="00666D35" w14:paraId="2BD02721" w14:textId="77777777">
        <w:tblPrEx>
          <w:tblCellMar>
            <w:top w:w="0" w:type="dxa"/>
            <w:bottom w:w="0" w:type="dxa"/>
          </w:tblCellMar>
        </w:tblPrEx>
        <w:tc>
          <w:tcPr>
            <w:tcW w:w="260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7902000F" w14:textId="77777777" w:rsidR="00666D35" w:rsidRDefault="00167D56">
            <w:r>
              <w:t>Tagline</w:t>
            </w:r>
          </w:p>
        </w:tc>
        <w:tc>
          <w:tcPr>
            <w:tcW w:w="676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5CC92653" w14:textId="77777777" w:rsidR="00666D35" w:rsidRDefault="00167D56">
            <w:r>
              <w:t>Learn. Play. Riff.  (</w:t>
            </w:r>
            <w:proofErr w:type="gramStart"/>
            <w:r>
              <w:t>alternative</w:t>
            </w:r>
            <w:proofErr w:type="gramEnd"/>
            <w:r>
              <w:t>: Your Pocket Guitar Coach)</w:t>
            </w:r>
          </w:p>
        </w:tc>
      </w:tr>
      <w:tr w:rsidR="00666D35" w14:paraId="0C8D6C99" w14:textId="77777777">
        <w:tblPrEx>
          <w:tblCellMar>
            <w:top w:w="0" w:type="dxa"/>
            <w:bottom w:w="0" w:type="dxa"/>
          </w:tblCellMar>
        </w:tblPrEx>
        <w:tc>
          <w:tcPr>
            <w:tcW w:w="26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6B79E2D2" w14:textId="77777777" w:rsidR="00666D35" w:rsidRDefault="00167D56">
            <w:r>
              <w:t>Personality</w:t>
            </w:r>
          </w:p>
        </w:tc>
        <w:tc>
          <w:tcPr>
            <w:tcW w:w="676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3DFF7738" w14:textId="77777777" w:rsidR="00666D35" w:rsidRDefault="00167D56">
            <w:r>
              <w:t>Warm, encouraging and beginner-friendly — not intimidating</w:t>
            </w:r>
          </w:p>
        </w:tc>
      </w:tr>
      <w:tr w:rsidR="00666D35" w14:paraId="0745AF75" w14:textId="77777777">
        <w:tblPrEx>
          <w:tblCellMar>
            <w:top w:w="0" w:type="dxa"/>
            <w:bottom w:w="0" w:type="dxa"/>
          </w:tblCellMar>
        </w:tblPrEx>
        <w:tc>
          <w:tcPr>
            <w:tcW w:w="260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288BE779" w14:textId="77777777" w:rsidR="00666D35" w:rsidRDefault="00167D56">
            <w:r>
              <w:t>Colours</w:t>
            </w:r>
          </w:p>
        </w:tc>
        <w:tc>
          <w:tcPr>
            <w:tcW w:w="6760" w:type="dxa"/>
            <w:tcBorders>
              <w:top w:val="single" w:sz="1" w:space="0" w:color="D8CFE6"/>
              <w:left w:val="single" w:sz="1" w:space="0" w:color="D8CFE6"/>
              <w:bottom w:val="single" w:sz="1" w:space="0" w:color="D8CFE6"/>
              <w:right w:val="single" w:sz="1" w:space="0" w:color="D8CFE6"/>
            </w:tcBorders>
            <w:shd w:val="clear" w:color="auto" w:fill="F7F1EE"/>
            <w:tcMar>
              <w:top w:w="80" w:type="dxa"/>
              <w:left w:w="120" w:type="dxa"/>
              <w:bottom w:w="80" w:type="dxa"/>
              <w:right w:w="120" w:type="dxa"/>
            </w:tcMar>
          </w:tcPr>
          <w:p w14:paraId="1A3BE826" w14:textId="77777777" w:rsidR="00666D35" w:rsidRDefault="00167D56">
            <w:r>
              <w:t>A warm coral / peach accent with a soft purple secondary</w:t>
            </w:r>
          </w:p>
        </w:tc>
      </w:tr>
      <w:tr w:rsidR="00666D35" w14:paraId="7BE6F3E2" w14:textId="77777777">
        <w:tblPrEx>
          <w:tblCellMar>
            <w:top w:w="0" w:type="dxa"/>
            <w:bottom w:w="0" w:type="dxa"/>
          </w:tblCellMar>
        </w:tblPrEx>
        <w:tc>
          <w:tcPr>
            <w:tcW w:w="260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1768D115" w14:textId="77777777" w:rsidR="00666D35" w:rsidRDefault="00167D56">
            <w:r>
              <w:t>Target user</w:t>
            </w:r>
          </w:p>
        </w:tc>
        <w:tc>
          <w:tcPr>
            <w:tcW w:w="6760" w:type="dxa"/>
            <w:tcBorders>
              <w:top w:val="single" w:sz="1" w:space="0" w:color="D8CFE6"/>
              <w:left w:val="single" w:sz="1" w:space="0" w:color="D8CFE6"/>
              <w:bottom w:val="single" w:sz="1" w:space="0" w:color="D8CFE6"/>
              <w:right w:val="single" w:sz="1" w:space="0" w:color="D8CFE6"/>
            </w:tcBorders>
            <w:tcMar>
              <w:top w:w="80" w:type="dxa"/>
              <w:left w:w="120" w:type="dxa"/>
              <w:bottom w:w="80" w:type="dxa"/>
              <w:right w:w="120" w:type="dxa"/>
            </w:tcMar>
          </w:tcPr>
          <w:p w14:paraId="2B29C13C" w14:textId="118D326A" w:rsidR="00666D35" w:rsidRDefault="00167D56">
            <w:r>
              <w:t xml:space="preserve">A </w:t>
            </w:r>
            <w:r>
              <w:t>true beginner learning on an acoustic (box) guitar</w:t>
            </w:r>
          </w:p>
        </w:tc>
      </w:tr>
    </w:tbl>
    <w:p w14:paraId="091C79D5" w14:textId="77777777" w:rsidR="005B049F" w:rsidRDefault="005B049F">
      <w:pPr>
        <w:spacing w:after="120" w:line="276" w:lineRule="auto"/>
        <w:rPr>
          <w:i/>
          <w:iCs/>
        </w:rPr>
      </w:pPr>
    </w:p>
    <w:p w14:paraId="6627242E" w14:textId="70D3D197" w:rsidR="00666D35" w:rsidRDefault="00167D56">
      <w:pPr>
        <w:spacing w:after="120" w:line="276" w:lineRule="auto"/>
      </w:pPr>
      <w:r>
        <w:rPr>
          <w:i/>
          <w:iCs/>
        </w:rPr>
        <w:t>A small practical note: “</w:t>
      </w:r>
      <w:proofErr w:type="spellStart"/>
      <w:r>
        <w:rPr>
          <w:i/>
          <w:iCs/>
        </w:rPr>
        <w:t>Riffly</w:t>
      </w:r>
      <w:proofErr w:type="spellEnd"/>
      <w:r>
        <w:rPr>
          <w:i/>
          <w:iCs/>
        </w:rPr>
        <w:t>” is an appealing name, so another app or website may already use it. Before printing a logo or buying a domain, it is worth checking whether the web address and app name are free.</w:t>
      </w:r>
    </w:p>
    <w:p w14:paraId="06A3D4F4" w14:textId="77777777" w:rsidR="00666D35" w:rsidRDefault="00167D56">
      <w:pPr>
        <w:pStyle w:val="Heading1"/>
      </w:pPr>
      <w:r>
        <w:t>8. In Short</w:t>
      </w:r>
    </w:p>
    <w:p w14:paraId="562D38C1" w14:textId="77777777" w:rsidR="00666D35" w:rsidRDefault="00167D56">
      <w:pPr>
        <w:spacing w:after="120" w:line="276" w:lineRule="auto"/>
      </w:pPr>
      <w:proofErr w:type="spellStart"/>
      <w:r>
        <w:t>Riffly</w:t>
      </w:r>
      <w:proofErr w:type="spellEnd"/>
      <w:r>
        <w:t xml:space="preserve"> is a free, installable we</w:t>
      </w:r>
      <w:r>
        <w:t>b app that turns a beginner’s phone or PC into a complete guitar coach. It tunes the guitar, teaches chords and how to change between them, keeps time, answers questions through an AI tutor, and lets the learner play guitar, sing, or do both along with app</w:t>
      </w:r>
      <w:r>
        <w:t>-generated rhythm or her own audio — all in one friendly place, built around how a first-time player actually learns.</w:t>
      </w:r>
    </w:p>
    <w:sectPr w:rsidR="00666D3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3EE11" w14:textId="77777777" w:rsidR="00167D56" w:rsidRDefault="00167D56">
      <w:r>
        <w:separator/>
      </w:r>
    </w:p>
  </w:endnote>
  <w:endnote w:type="continuationSeparator" w:id="0">
    <w:p w14:paraId="6E26FB01" w14:textId="77777777" w:rsidR="00167D56" w:rsidRDefault="00167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39DDD" w14:textId="77777777" w:rsidR="00666D35" w:rsidRDefault="00167D56">
    <w:pPr>
      <w:pBdr>
        <w:top w:val="single" w:sz="4" w:space="6" w:color="D8CFE6"/>
      </w:pBdr>
      <w:jc w:val="center"/>
    </w:pPr>
    <w:proofErr w:type="spellStart"/>
    <w:r>
      <w:rPr>
        <w:color w:val="888888"/>
        <w:sz w:val="16"/>
        <w:szCs w:val="16"/>
      </w:rPr>
      <w:t>Riffly</w:t>
    </w:r>
    <w:proofErr w:type="spellEnd"/>
    <w:r>
      <w:rPr>
        <w:color w:val="888888"/>
        <w:sz w:val="16"/>
        <w:szCs w:val="16"/>
      </w:rPr>
      <w:t xml:space="preserve"> — Application Guide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5B049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AD48E" w14:textId="77777777" w:rsidR="00167D56" w:rsidRDefault="00167D56">
      <w:r>
        <w:separator/>
      </w:r>
    </w:p>
  </w:footnote>
  <w:footnote w:type="continuationSeparator" w:id="0">
    <w:p w14:paraId="58DBB74E" w14:textId="77777777" w:rsidR="00167D56" w:rsidRDefault="00167D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C5D06"/>
    <w:multiLevelType w:val="hybridMultilevel"/>
    <w:tmpl w:val="FC82B0EE"/>
    <w:lvl w:ilvl="0" w:tplc="49E67266">
      <w:start w:val="1"/>
      <w:numFmt w:val="decimal"/>
      <w:lvlText w:val="%1."/>
      <w:lvlJc w:val="left"/>
      <w:pPr>
        <w:ind w:left="720" w:hanging="360"/>
      </w:pPr>
    </w:lvl>
    <w:lvl w:ilvl="1" w:tplc="225C841E">
      <w:numFmt w:val="decimal"/>
      <w:lvlText w:val=""/>
      <w:lvlJc w:val="left"/>
    </w:lvl>
    <w:lvl w:ilvl="2" w:tplc="DC28A3DA">
      <w:numFmt w:val="decimal"/>
      <w:lvlText w:val=""/>
      <w:lvlJc w:val="left"/>
    </w:lvl>
    <w:lvl w:ilvl="3" w:tplc="7F60EA2C">
      <w:numFmt w:val="decimal"/>
      <w:lvlText w:val=""/>
      <w:lvlJc w:val="left"/>
    </w:lvl>
    <w:lvl w:ilvl="4" w:tplc="59826CD4">
      <w:numFmt w:val="decimal"/>
      <w:lvlText w:val=""/>
      <w:lvlJc w:val="left"/>
    </w:lvl>
    <w:lvl w:ilvl="5" w:tplc="7476763C">
      <w:numFmt w:val="decimal"/>
      <w:lvlText w:val=""/>
      <w:lvlJc w:val="left"/>
    </w:lvl>
    <w:lvl w:ilvl="6" w:tplc="3960972E">
      <w:numFmt w:val="decimal"/>
      <w:lvlText w:val=""/>
      <w:lvlJc w:val="left"/>
    </w:lvl>
    <w:lvl w:ilvl="7" w:tplc="4D0407D8">
      <w:numFmt w:val="decimal"/>
      <w:lvlText w:val=""/>
      <w:lvlJc w:val="left"/>
    </w:lvl>
    <w:lvl w:ilvl="8" w:tplc="6C9E733C">
      <w:numFmt w:val="decimal"/>
      <w:lvlText w:val=""/>
      <w:lvlJc w:val="left"/>
    </w:lvl>
  </w:abstractNum>
  <w:abstractNum w:abstractNumId="1" w15:restartNumberingAfterBreak="0">
    <w:nsid w:val="273261A0"/>
    <w:multiLevelType w:val="hybridMultilevel"/>
    <w:tmpl w:val="13CCB5E4"/>
    <w:lvl w:ilvl="0" w:tplc="5C909B82">
      <w:start w:val="1"/>
      <w:numFmt w:val="decimal"/>
      <w:lvlText w:val="%1."/>
      <w:lvlJc w:val="left"/>
      <w:pPr>
        <w:ind w:left="720" w:hanging="360"/>
      </w:pPr>
    </w:lvl>
    <w:lvl w:ilvl="1" w:tplc="5628B034">
      <w:numFmt w:val="decimal"/>
      <w:lvlText w:val=""/>
      <w:lvlJc w:val="left"/>
    </w:lvl>
    <w:lvl w:ilvl="2" w:tplc="694CEBC4">
      <w:numFmt w:val="decimal"/>
      <w:lvlText w:val=""/>
      <w:lvlJc w:val="left"/>
    </w:lvl>
    <w:lvl w:ilvl="3" w:tplc="83F23C7A">
      <w:numFmt w:val="decimal"/>
      <w:lvlText w:val=""/>
      <w:lvlJc w:val="left"/>
    </w:lvl>
    <w:lvl w:ilvl="4" w:tplc="9FA2B1CC">
      <w:numFmt w:val="decimal"/>
      <w:lvlText w:val=""/>
      <w:lvlJc w:val="left"/>
    </w:lvl>
    <w:lvl w:ilvl="5" w:tplc="4E70714E">
      <w:numFmt w:val="decimal"/>
      <w:lvlText w:val=""/>
      <w:lvlJc w:val="left"/>
    </w:lvl>
    <w:lvl w:ilvl="6" w:tplc="3AD46356">
      <w:numFmt w:val="decimal"/>
      <w:lvlText w:val=""/>
      <w:lvlJc w:val="left"/>
    </w:lvl>
    <w:lvl w:ilvl="7" w:tplc="68CCF312">
      <w:numFmt w:val="decimal"/>
      <w:lvlText w:val=""/>
      <w:lvlJc w:val="left"/>
    </w:lvl>
    <w:lvl w:ilvl="8" w:tplc="7FCE6342">
      <w:numFmt w:val="decimal"/>
      <w:lvlText w:val=""/>
      <w:lvlJc w:val="left"/>
    </w:lvl>
  </w:abstractNum>
  <w:abstractNum w:abstractNumId="2" w15:restartNumberingAfterBreak="0">
    <w:nsid w:val="29D347EE"/>
    <w:multiLevelType w:val="hybridMultilevel"/>
    <w:tmpl w:val="7B888D40"/>
    <w:lvl w:ilvl="0" w:tplc="78B4331C">
      <w:start w:val="1"/>
      <w:numFmt w:val="decimal"/>
      <w:lvlText w:val="%1."/>
      <w:lvlJc w:val="left"/>
      <w:pPr>
        <w:ind w:left="720" w:hanging="360"/>
      </w:pPr>
    </w:lvl>
    <w:lvl w:ilvl="1" w:tplc="22F0C9A6">
      <w:numFmt w:val="decimal"/>
      <w:lvlText w:val=""/>
      <w:lvlJc w:val="left"/>
    </w:lvl>
    <w:lvl w:ilvl="2" w:tplc="A0BCBCA6">
      <w:numFmt w:val="decimal"/>
      <w:lvlText w:val=""/>
      <w:lvlJc w:val="left"/>
    </w:lvl>
    <w:lvl w:ilvl="3" w:tplc="A2F4D1D0">
      <w:numFmt w:val="decimal"/>
      <w:lvlText w:val=""/>
      <w:lvlJc w:val="left"/>
    </w:lvl>
    <w:lvl w:ilvl="4" w:tplc="BEB6EAFA">
      <w:numFmt w:val="decimal"/>
      <w:lvlText w:val=""/>
      <w:lvlJc w:val="left"/>
    </w:lvl>
    <w:lvl w:ilvl="5" w:tplc="412C8DBC">
      <w:numFmt w:val="decimal"/>
      <w:lvlText w:val=""/>
      <w:lvlJc w:val="left"/>
    </w:lvl>
    <w:lvl w:ilvl="6" w:tplc="DAD0D87A">
      <w:numFmt w:val="decimal"/>
      <w:lvlText w:val=""/>
      <w:lvlJc w:val="left"/>
    </w:lvl>
    <w:lvl w:ilvl="7" w:tplc="59104390">
      <w:numFmt w:val="decimal"/>
      <w:lvlText w:val=""/>
      <w:lvlJc w:val="left"/>
    </w:lvl>
    <w:lvl w:ilvl="8" w:tplc="74CE6D4A">
      <w:numFmt w:val="decimal"/>
      <w:lvlText w:val=""/>
      <w:lvlJc w:val="left"/>
    </w:lvl>
  </w:abstractNum>
  <w:abstractNum w:abstractNumId="3" w15:restartNumberingAfterBreak="0">
    <w:nsid w:val="2DF267E3"/>
    <w:multiLevelType w:val="hybridMultilevel"/>
    <w:tmpl w:val="64E622B2"/>
    <w:lvl w:ilvl="0" w:tplc="5170A848">
      <w:start w:val="1"/>
      <w:numFmt w:val="bullet"/>
      <w:lvlText w:val="●"/>
      <w:lvlJc w:val="left"/>
      <w:pPr>
        <w:ind w:left="720" w:hanging="360"/>
      </w:pPr>
    </w:lvl>
    <w:lvl w:ilvl="1" w:tplc="69902298">
      <w:start w:val="1"/>
      <w:numFmt w:val="bullet"/>
      <w:lvlText w:val="○"/>
      <w:lvlJc w:val="left"/>
      <w:pPr>
        <w:ind w:left="1440" w:hanging="360"/>
      </w:pPr>
    </w:lvl>
    <w:lvl w:ilvl="2" w:tplc="9F6A44C2">
      <w:start w:val="1"/>
      <w:numFmt w:val="bullet"/>
      <w:lvlText w:val="■"/>
      <w:lvlJc w:val="left"/>
      <w:pPr>
        <w:ind w:left="2160" w:hanging="360"/>
      </w:pPr>
    </w:lvl>
    <w:lvl w:ilvl="3" w:tplc="5D723244">
      <w:start w:val="1"/>
      <w:numFmt w:val="bullet"/>
      <w:lvlText w:val="●"/>
      <w:lvlJc w:val="left"/>
      <w:pPr>
        <w:ind w:left="2880" w:hanging="360"/>
      </w:pPr>
    </w:lvl>
    <w:lvl w:ilvl="4" w:tplc="BD1EA31A">
      <w:start w:val="1"/>
      <w:numFmt w:val="bullet"/>
      <w:lvlText w:val="○"/>
      <w:lvlJc w:val="left"/>
      <w:pPr>
        <w:ind w:left="3600" w:hanging="360"/>
      </w:pPr>
    </w:lvl>
    <w:lvl w:ilvl="5" w:tplc="AF98C740">
      <w:start w:val="1"/>
      <w:numFmt w:val="bullet"/>
      <w:lvlText w:val="■"/>
      <w:lvlJc w:val="left"/>
      <w:pPr>
        <w:ind w:left="4320" w:hanging="360"/>
      </w:pPr>
    </w:lvl>
    <w:lvl w:ilvl="6" w:tplc="8D2E97D4">
      <w:start w:val="1"/>
      <w:numFmt w:val="bullet"/>
      <w:lvlText w:val="●"/>
      <w:lvlJc w:val="left"/>
      <w:pPr>
        <w:ind w:left="5040" w:hanging="360"/>
      </w:pPr>
    </w:lvl>
    <w:lvl w:ilvl="7" w:tplc="26945184">
      <w:start w:val="1"/>
      <w:numFmt w:val="bullet"/>
      <w:lvlText w:val="●"/>
      <w:lvlJc w:val="left"/>
      <w:pPr>
        <w:ind w:left="5760" w:hanging="360"/>
      </w:pPr>
    </w:lvl>
    <w:lvl w:ilvl="8" w:tplc="C15C929C">
      <w:start w:val="1"/>
      <w:numFmt w:val="bullet"/>
      <w:lvlText w:val="●"/>
      <w:lvlJc w:val="left"/>
      <w:pPr>
        <w:ind w:left="6480" w:hanging="360"/>
      </w:pPr>
    </w:lvl>
  </w:abstractNum>
  <w:abstractNum w:abstractNumId="4" w15:restartNumberingAfterBreak="0">
    <w:nsid w:val="72601963"/>
    <w:multiLevelType w:val="hybridMultilevel"/>
    <w:tmpl w:val="1F627566"/>
    <w:lvl w:ilvl="0" w:tplc="54523D50">
      <w:start w:val="1"/>
      <w:numFmt w:val="bullet"/>
      <w:lvlText w:val="•"/>
      <w:lvlJc w:val="left"/>
      <w:pPr>
        <w:ind w:left="720" w:hanging="360"/>
      </w:pPr>
    </w:lvl>
    <w:lvl w:ilvl="1" w:tplc="7CA8A42A">
      <w:numFmt w:val="decimal"/>
      <w:lvlText w:val=""/>
      <w:lvlJc w:val="left"/>
    </w:lvl>
    <w:lvl w:ilvl="2" w:tplc="627C876A">
      <w:numFmt w:val="decimal"/>
      <w:lvlText w:val=""/>
      <w:lvlJc w:val="left"/>
    </w:lvl>
    <w:lvl w:ilvl="3" w:tplc="4F0CF276">
      <w:numFmt w:val="decimal"/>
      <w:lvlText w:val=""/>
      <w:lvlJc w:val="left"/>
    </w:lvl>
    <w:lvl w:ilvl="4" w:tplc="2B8889AC">
      <w:numFmt w:val="decimal"/>
      <w:lvlText w:val=""/>
      <w:lvlJc w:val="left"/>
    </w:lvl>
    <w:lvl w:ilvl="5" w:tplc="2CF893F8">
      <w:numFmt w:val="decimal"/>
      <w:lvlText w:val=""/>
      <w:lvlJc w:val="left"/>
    </w:lvl>
    <w:lvl w:ilvl="6" w:tplc="0E5AF93E">
      <w:numFmt w:val="decimal"/>
      <w:lvlText w:val=""/>
      <w:lvlJc w:val="left"/>
    </w:lvl>
    <w:lvl w:ilvl="7" w:tplc="58064DFE">
      <w:numFmt w:val="decimal"/>
      <w:lvlText w:val=""/>
      <w:lvlJc w:val="left"/>
    </w:lvl>
    <w:lvl w:ilvl="8" w:tplc="A17486B6">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2"/>
    <w:lvlOverride w:ilvl="0">
      <w:startOverride w:val="1"/>
    </w:lvlOverride>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D35"/>
    <w:rsid w:val="00167D56"/>
    <w:rsid w:val="005B049F"/>
    <w:rsid w:val="00666D3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08149"/>
  <w15:docId w15:val="{6FA2C07A-3FDE-4A0F-865E-726CE1CD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B2B2B"/>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E8633A"/>
      <w:sz w:val="32"/>
      <w:szCs w:val="32"/>
    </w:rPr>
  </w:style>
  <w:style w:type="paragraph" w:styleId="Heading2">
    <w:name w:val="heading 2"/>
    <w:uiPriority w:val="9"/>
    <w:unhideWhenUsed/>
    <w:qFormat/>
    <w:pPr>
      <w:spacing w:before="200" w:after="100"/>
      <w:outlineLvl w:val="1"/>
    </w:pPr>
    <w:rPr>
      <w:b/>
      <w:bCs/>
      <w:color w:val="6B4E9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2185</Words>
  <Characters>10493</Characters>
  <Application>Microsoft Office Word</Application>
  <DocSecurity>0</DocSecurity>
  <Lines>244</Lines>
  <Paragraphs>169</Paragraphs>
  <ScaleCrop>false</ScaleCrop>
  <Company>ARAS JM</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Riffly — Application Guide</dc:title>
  <dc:creator>Riffly</dc:creator>
  <cp:lastModifiedBy>arasmaunkel@outlook.com</cp:lastModifiedBy>
  <cp:revision>2</cp:revision>
  <dcterms:created xsi:type="dcterms:W3CDTF">2026-06-26T12:50:00Z</dcterms:created>
  <dcterms:modified xsi:type="dcterms:W3CDTF">2026-06-26T13:05:00Z</dcterms:modified>
</cp:coreProperties>
</file>