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E5" w:rsidRPr="004714D6" w:rsidRDefault="004714D6">
      <w:pPr>
        <w:rPr>
          <w:rFonts w:ascii="Times New Roman" w:hAnsi="Times New Roman" w:cs="Times New Roman"/>
          <w:b/>
        </w:rPr>
      </w:pPr>
      <w:r w:rsidRPr="004714D6">
        <w:rPr>
          <w:rFonts w:ascii="Times New Roman" w:hAnsi="Times New Roman" w:cs="Times New Roman"/>
          <w:b/>
        </w:rPr>
        <w:t>Security Requirement</w:t>
      </w:r>
    </w:p>
    <w:p w:rsidR="004714D6" w:rsidRDefault="00471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requirement will be developed in 2 statges:</w:t>
      </w:r>
    </w:p>
    <w:p w:rsidR="004714D6" w:rsidRDefault="004714D6">
      <w:pPr>
        <w:rPr>
          <w:rFonts w:ascii="Times New Roman" w:hAnsi="Times New Roman" w:cs="Times New Roman"/>
        </w:rPr>
      </w:pPr>
      <w:r w:rsidRPr="004714D6">
        <w:rPr>
          <w:rFonts w:ascii="Times New Roman" w:hAnsi="Times New Roman" w:cs="Times New Roman"/>
          <w:b/>
        </w:rPr>
        <w:t>Stage 1</w:t>
      </w:r>
      <w:r>
        <w:rPr>
          <w:rFonts w:ascii="Times New Roman" w:hAnsi="Times New Roman" w:cs="Times New Roman"/>
        </w:rPr>
        <w:t>:</w:t>
      </w:r>
    </w:p>
    <w:p w:rsidR="004714D6" w:rsidRDefault="00471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will be fixed, user cannot create new roles. </w:t>
      </w:r>
    </w:p>
    <w:p w:rsidR="004714D6" w:rsidRDefault="00471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role in stage 1 will be pre defined in system with appropriate functions. The authorization of role will be described below:</w:t>
      </w:r>
    </w:p>
    <w:p w:rsidR="007B06F9" w:rsidRDefault="00DC7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Excel.Sheet.12" ShapeID="_x0000_i1025" DrawAspect="Icon" ObjectID="_1471372684" r:id="rId5"/>
        </w:object>
      </w:r>
    </w:p>
    <w:p w:rsidR="004714D6" w:rsidRPr="007B06F9" w:rsidRDefault="004714D6">
      <w:pPr>
        <w:rPr>
          <w:rFonts w:ascii="Times New Roman" w:hAnsi="Times New Roman" w:cs="Times New Roman"/>
          <w:b/>
        </w:rPr>
      </w:pPr>
      <w:r w:rsidRPr="007B06F9">
        <w:rPr>
          <w:rFonts w:ascii="Times New Roman" w:hAnsi="Times New Roman" w:cs="Times New Roman"/>
          <w:b/>
        </w:rPr>
        <w:t>Stage 2:</w:t>
      </w:r>
    </w:p>
    <w:p w:rsidR="004714D6" w:rsidRDefault="00471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 will be customize follow business of customers. They can configure by themselves about appropriate functionalities. </w:t>
      </w:r>
    </w:p>
    <w:p w:rsidR="004714D6" w:rsidRPr="004714D6" w:rsidRDefault="007B06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Single Sign On.</w:t>
      </w:r>
    </w:p>
    <w:p w:rsidR="004714D6" w:rsidRDefault="00DC7AD9">
      <w:pPr>
        <w:rPr>
          <w:rFonts w:ascii="Times New Roman" w:hAnsi="Times New Roman" w:cs="Times New Roman"/>
          <w:i/>
        </w:rPr>
      </w:pPr>
      <w:r w:rsidRPr="00DC7AD9">
        <w:rPr>
          <w:rFonts w:ascii="Times New Roman" w:hAnsi="Times New Roman" w:cs="Times New Roman"/>
          <w:i/>
        </w:rPr>
        <w:t>Stage 2 will be implemented in Phase 2.</w:t>
      </w:r>
    </w:p>
    <w:p w:rsidR="00910399" w:rsidRDefault="00902D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Design</w:t>
      </w:r>
      <w:r w:rsidR="00910399" w:rsidRPr="00910399">
        <w:rPr>
          <w:rFonts w:ascii="Times New Roman" w:hAnsi="Times New Roman" w:cs="Times New Roman"/>
          <w:b/>
        </w:rPr>
        <w:t xml:space="preserve"> of Security</w:t>
      </w:r>
    </w:p>
    <w:p w:rsidR="00910399" w:rsidRPr="00910399" w:rsidRDefault="00902D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object w:dxaOrig="1531" w:dyaOrig="1002">
          <v:shape id="_x0000_i1026" type="#_x0000_t75" style="width:76.5pt;height:50.25pt" o:ole="">
            <v:imagedata r:id="rId6" o:title=""/>
          </v:shape>
          <o:OLEObject Type="Embed" ProgID="Visio.Drawing.11" ShapeID="_x0000_i1026" DrawAspect="Icon" ObjectID="_1471372685" r:id="rId7"/>
        </w:object>
      </w:r>
      <w:bookmarkStart w:id="0" w:name="_GoBack"/>
      <w:bookmarkEnd w:id="0"/>
    </w:p>
    <w:sectPr w:rsidR="00910399" w:rsidRPr="00910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51"/>
    <w:rsid w:val="00082D51"/>
    <w:rsid w:val="004714D6"/>
    <w:rsid w:val="005111F5"/>
    <w:rsid w:val="007B06F9"/>
    <w:rsid w:val="00902DB0"/>
    <w:rsid w:val="00910399"/>
    <w:rsid w:val="009D1A51"/>
    <w:rsid w:val="00DB19A3"/>
    <w:rsid w:val="00DC7AD9"/>
    <w:rsid w:val="00E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AC80D5-FAE1-48F1-8FC3-3560AB88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2014-09-04T09:48:00Z</dcterms:created>
  <dcterms:modified xsi:type="dcterms:W3CDTF">2014-09-04T14:52:00Z</dcterms:modified>
</cp:coreProperties>
</file>