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25398" w14:textId="77777777" w:rsidR="00153232" w:rsidRDefault="001D7F42" w:rsidP="00540375">
      <w:pPr>
        <w:ind w:firstLine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PENDAHULUAN</w:t>
      </w:r>
    </w:p>
    <w:p w14:paraId="265DB1BB" w14:textId="1C6F7D12" w:rsidR="001D7F42" w:rsidRDefault="001D7F42" w:rsidP="001D7F42">
      <w:pPr>
        <w:jc w:val="both"/>
        <w:rPr>
          <w:rFonts w:ascii="Times New Roman" w:hAnsi="Times New Roman" w:cs="Times New Roman"/>
          <w:b/>
          <w:sz w:val="24"/>
        </w:rPr>
      </w:pPr>
    </w:p>
    <w:p w14:paraId="547DF03F" w14:textId="348BAF7A" w:rsidR="001D7F42" w:rsidRPr="00DA4F78" w:rsidRDefault="001D7F42" w:rsidP="001D7F42">
      <w:pPr>
        <w:pStyle w:val="ListParagraph"/>
        <w:numPr>
          <w:ilvl w:val="0"/>
          <w:numId w:val="2"/>
        </w:numPr>
        <w:ind w:left="0" w:hanging="284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11B8F">
        <w:rPr>
          <w:rFonts w:ascii="Times New Roman" w:hAnsi="Times New Roman" w:cs="Times New Roman"/>
          <w:b/>
          <w:sz w:val="28"/>
        </w:rPr>
        <w:t>Latar</w:t>
      </w:r>
      <w:proofErr w:type="spellEnd"/>
      <w:r w:rsidRPr="00311B8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11B8F">
        <w:rPr>
          <w:rFonts w:ascii="Times New Roman" w:hAnsi="Times New Roman" w:cs="Times New Roman"/>
          <w:b/>
          <w:sz w:val="28"/>
        </w:rPr>
        <w:t>Belakang</w:t>
      </w:r>
      <w:proofErr w:type="spellEnd"/>
    </w:p>
    <w:p w14:paraId="0097EFC1" w14:textId="77777777" w:rsidR="00DA4F78" w:rsidRDefault="00DA4F78" w:rsidP="001E1037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</w:rPr>
      </w:pPr>
    </w:p>
    <w:p w14:paraId="57665F9A" w14:textId="475FD13E" w:rsidR="009E7CC2" w:rsidRDefault="00A039C9" w:rsidP="001E1037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liar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kucing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anjing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dsb</w:t>
      </w:r>
      <w:proofErr w:type="spellEnd"/>
      <w:r>
        <w:rPr>
          <w:rFonts w:ascii="Times New Roman" w:hAnsi="Times New Roman" w:cs="Times New Roman"/>
          <w:sz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</w:rPr>
        <w:t>mengalami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peningkatan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 w:rsidR="0067689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76890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hitungan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kumparan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kucing</w:t>
      </w:r>
      <w:proofErr w:type="spellEnd"/>
      <w:r>
        <w:rPr>
          <w:rFonts w:ascii="Times New Roman" w:hAnsi="Times New Roman" w:cs="Times New Roman"/>
          <w:sz w:val="24"/>
        </w:rPr>
        <w:t xml:space="preserve"> di Jakarta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2021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mengalami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peningkatan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2.861.326 </w:t>
      </w:r>
      <w:proofErr w:type="spellStart"/>
      <w:r>
        <w:rPr>
          <w:rFonts w:ascii="Times New Roman" w:hAnsi="Times New Roman" w:cs="Times New Roman"/>
          <w:sz w:val="24"/>
        </w:rPr>
        <w:t>ekor</w:t>
      </w:r>
      <w:proofErr w:type="spellEnd"/>
      <w:r w:rsidR="00CC181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1817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menyebabkan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meledaknya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kucing</w:t>
      </w:r>
      <w:proofErr w:type="spellEnd"/>
      <w:r>
        <w:rPr>
          <w:rFonts w:ascii="Times New Roman" w:hAnsi="Times New Roman" w:cs="Times New Roman"/>
          <w:sz w:val="24"/>
        </w:rPr>
        <w:t xml:space="preserve"> liar di Jakarta,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anjing</w:t>
      </w:r>
      <w:proofErr w:type="spellEnd"/>
      <w:r>
        <w:rPr>
          <w:rFonts w:ascii="Times New Roman" w:hAnsi="Times New Roman" w:cs="Times New Roman"/>
          <w:sz w:val="24"/>
        </w:rPr>
        <w:t xml:space="preserve"> liar, </w:t>
      </w:r>
      <w:proofErr w:type="spellStart"/>
      <w:r>
        <w:rPr>
          <w:rFonts w:ascii="Times New Roman" w:hAnsi="Times New Roman" w:cs="Times New Roman"/>
          <w:sz w:val="24"/>
        </w:rPr>
        <w:t>dsb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p w14:paraId="636D2DF1" w14:textId="77777777" w:rsidR="001E1037" w:rsidRPr="001E1037" w:rsidRDefault="001E1037" w:rsidP="001E1037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</w:rPr>
      </w:pPr>
    </w:p>
    <w:p w14:paraId="43826FB4" w14:textId="519A92B5" w:rsidR="001536B0" w:rsidRDefault="001536B0" w:rsidP="001D7F42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</w:t>
      </w:r>
      <w:proofErr w:type="spellEnd"/>
      <w:r>
        <w:rPr>
          <w:rFonts w:ascii="Times New Roman" w:hAnsi="Times New Roman" w:cs="Times New Roman"/>
          <w:sz w:val="24"/>
        </w:rPr>
        <w:t xml:space="preserve"> basis </w:t>
      </w:r>
      <w:r>
        <w:rPr>
          <w:rFonts w:ascii="Times New Roman" w:hAnsi="Times New Roman" w:cs="Times New Roman"/>
          <w:i/>
          <w:sz w:val="24"/>
        </w:rPr>
        <w:t>mobile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pengadopsian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filter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wilayah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pemasangan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diadopsi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monitoring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peliharaannya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diadopsi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00B5B63" w14:textId="77777777" w:rsidR="001E1037" w:rsidRDefault="001E1037" w:rsidP="001E1037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59AB3A0A" w14:textId="2EBDC15A" w:rsidR="001536B0" w:rsidRDefault="001536B0" w:rsidP="001E1037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E-</w:t>
      </w:r>
      <w:proofErr w:type="spellStart"/>
      <w:r>
        <w:rPr>
          <w:rFonts w:ascii="Times New Roman" w:hAnsi="Times New Roman" w:cs="Times New Roman"/>
          <w:i/>
          <w:sz w:val="24"/>
        </w:rPr>
        <w:t>dopt</w:t>
      </w:r>
      <w:proofErr w:type="spellEnd"/>
      <w:r>
        <w:rPr>
          <w:rFonts w:ascii="Times New Roman" w:hAnsi="Times New Roman" w:cs="Times New Roman"/>
          <w:i/>
          <w:sz w:val="24"/>
        </w:rPr>
        <w:t>-see</w:t>
      </w:r>
      <w:r>
        <w:rPr>
          <w:rFonts w:ascii="Times New Roman" w:hAnsi="Times New Roman" w:cs="Times New Roman"/>
          <w:i/>
          <w:sz w:val="24"/>
        </w:rPr>
        <w:softHyphen/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F48"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F48">
        <w:rPr>
          <w:rFonts w:ascii="Times New Roman" w:hAnsi="Times New Roman" w:cs="Times New Roman"/>
          <w:sz w:val="24"/>
        </w:rPr>
        <w:t>dalam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F48">
        <w:rPr>
          <w:rFonts w:ascii="Times New Roman" w:hAnsi="Times New Roman" w:cs="Times New Roman"/>
          <w:sz w:val="24"/>
        </w:rPr>
        <w:t>hal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F48">
        <w:rPr>
          <w:rFonts w:ascii="Times New Roman" w:hAnsi="Times New Roman" w:cs="Times New Roman"/>
          <w:sz w:val="24"/>
        </w:rPr>
        <w:t>pengadopsian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F48">
        <w:rPr>
          <w:rFonts w:ascii="Times New Roman" w:hAnsi="Times New Roman" w:cs="Times New Roman"/>
          <w:sz w:val="24"/>
        </w:rPr>
        <w:t>hewan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liar </w:t>
      </w:r>
      <w:proofErr w:type="spellStart"/>
      <w:r w:rsidR="00280F48">
        <w:rPr>
          <w:rFonts w:ascii="Times New Roman" w:hAnsi="Times New Roman" w:cs="Times New Roman"/>
          <w:sz w:val="24"/>
        </w:rPr>
        <w:t>atau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F48">
        <w:rPr>
          <w:rFonts w:ascii="Times New Roman" w:hAnsi="Times New Roman" w:cs="Times New Roman"/>
          <w:sz w:val="24"/>
        </w:rPr>
        <w:t>hewan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F48">
        <w:rPr>
          <w:rFonts w:ascii="Times New Roman" w:hAnsi="Times New Roman" w:cs="Times New Roman"/>
          <w:sz w:val="24"/>
        </w:rPr>
        <w:t>peliharaan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F48">
        <w:rPr>
          <w:rFonts w:ascii="Times New Roman" w:hAnsi="Times New Roman" w:cs="Times New Roman"/>
          <w:sz w:val="24"/>
        </w:rPr>
        <w:t>secara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</w:t>
      </w:r>
      <w:r w:rsidR="00280F48">
        <w:rPr>
          <w:rFonts w:ascii="Times New Roman" w:hAnsi="Times New Roman" w:cs="Times New Roman"/>
          <w:i/>
          <w:sz w:val="24"/>
        </w:rPr>
        <w:t xml:space="preserve">online, </w:t>
      </w:r>
      <w:proofErr w:type="spellStart"/>
      <w:r w:rsidR="00280F48">
        <w:rPr>
          <w:rFonts w:ascii="Times New Roman" w:hAnsi="Times New Roman" w:cs="Times New Roman"/>
          <w:sz w:val="24"/>
        </w:rPr>
        <w:t>dengan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F48">
        <w:rPr>
          <w:rFonts w:ascii="Times New Roman" w:hAnsi="Times New Roman" w:cs="Times New Roman"/>
          <w:sz w:val="24"/>
        </w:rPr>
        <w:t>beberapa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F48">
        <w:rPr>
          <w:rFonts w:ascii="Times New Roman" w:hAnsi="Times New Roman" w:cs="Times New Roman"/>
          <w:i/>
          <w:sz w:val="24"/>
        </w:rPr>
        <w:t>fitur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80F48">
        <w:rPr>
          <w:rFonts w:ascii="Times New Roman" w:hAnsi="Times New Roman" w:cs="Times New Roman"/>
          <w:sz w:val="24"/>
        </w:rPr>
        <w:t>ditawarkan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0F48">
        <w:rPr>
          <w:rFonts w:ascii="Times New Roman" w:hAnsi="Times New Roman" w:cs="Times New Roman"/>
          <w:sz w:val="24"/>
        </w:rPr>
        <w:t>antara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lain </w:t>
      </w:r>
      <w:r w:rsidR="00280F48">
        <w:rPr>
          <w:rFonts w:ascii="Times New Roman" w:hAnsi="Times New Roman" w:cs="Times New Roman"/>
          <w:i/>
          <w:sz w:val="24"/>
        </w:rPr>
        <w:t>filter</w:t>
      </w:r>
      <w:r w:rsidR="00280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F48">
        <w:rPr>
          <w:rFonts w:ascii="Times New Roman" w:hAnsi="Times New Roman" w:cs="Times New Roman"/>
          <w:sz w:val="24"/>
        </w:rPr>
        <w:t>wilayah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, status </w:t>
      </w:r>
      <w:proofErr w:type="spellStart"/>
      <w:r w:rsidR="00280F48">
        <w:rPr>
          <w:rFonts w:ascii="Times New Roman" w:hAnsi="Times New Roman" w:cs="Times New Roman"/>
          <w:sz w:val="24"/>
        </w:rPr>
        <w:t>hewan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80F48">
        <w:rPr>
          <w:rFonts w:ascii="Times New Roman" w:hAnsi="Times New Roman" w:cs="Times New Roman"/>
          <w:sz w:val="24"/>
        </w:rPr>
        <w:t>ingin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F48">
        <w:rPr>
          <w:rFonts w:ascii="Times New Roman" w:hAnsi="Times New Roman" w:cs="Times New Roman"/>
          <w:sz w:val="24"/>
        </w:rPr>
        <w:t>diadopsi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80F48">
        <w:rPr>
          <w:rFonts w:ascii="Times New Roman" w:hAnsi="Times New Roman" w:cs="Times New Roman"/>
          <w:sz w:val="24"/>
        </w:rPr>
        <w:t>apakah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F48">
        <w:rPr>
          <w:rFonts w:ascii="Times New Roman" w:hAnsi="Times New Roman" w:cs="Times New Roman"/>
          <w:sz w:val="24"/>
        </w:rPr>
        <w:t>hewan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F48">
        <w:rPr>
          <w:rFonts w:ascii="Times New Roman" w:hAnsi="Times New Roman" w:cs="Times New Roman"/>
          <w:sz w:val="24"/>
        </w:rPr>
        <w:t>tersebut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F48">
        <w:rPr>
          <w:rFonts w:ascii="Times New Roman" w:hAnsi="Times New Roman" w:cs="Times New Roman"/>
          <w:sz w:val="24"/>
        </w:rPr>
        <w:t>sudah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280F48">
        <w:rPr>
          <w:rFonts w:ascii="Times New Roman" w:hAnsi="Times New Roman" w:cs="Times New Roman"/>
          <w:sz w:val="24"/>
        </w:rPr>
        <w:t>vaksin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0F48">
        <w:rPr>
          <w:rFonts w:ascii="Times New Roman" w:hAnsi="Times New Roman" w:cs="Times New Roman"/>
          <w:sz w:val="24"/>
        </w:rPr>
        <w:t>jinak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0F48">
        <w:rPr>
          <w:rFonts w:ascii="Times New Roman" w:hAnsi="Times New Roman" w:cs="Times New Roman"/>
          <w:sz w:val="24"/>
        </w:rPr>
        <w:t>dll</w:t>
      </w:r>
      <w:proofErr w:type="spellEnd"/>
      <w:r w:rsidR="00280F48">
        <w:rPr>
          <w:rFonts w:ascii="Times New Roman" w:hAnsi="Times New Roman" w:cs="Times New Roman"/>
          <w:sz w:val="24"/>
        </w:rPr>
        <w:t xml:space="preserve">.), </w:t>
      </w:r>
      <w:r w:rsidR="00280F48">
        <w:rPr>
          <w:rFonts w:ascii="Times New Roman" w:hAnsi="Times New Roman" w:cs="Times New Roman"/>
          <w:i/>
          <w:sz w:val="24"/>
        </w:rPr>
        <w:t>monitoring</w:t>
      </w:r>
      <w:r w:rsidR="00280F4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0F48">
        <w:rPr>
          <w:rFonts w:ascii="Times New Roman" w:hAnsi="Times New Roman" w:cs="Times New Roman"/>
          <w:sz w:val="24"/>
        </w:rPr>
        <w:t>dll</w:t>
      </w:r>
      <w:proofErr w:type="spellEnd"/>
      <w:r w:rsidR="00280F48">
        <w:rPr>
          <w:rFonts w:ascii="Times New Roman" w:hAnsi="Times New Roman" w:cs="Times New Roman"/>
          <w:sz w:val="24"/>
        </w:rPr>
        <w:t>.</w:t>
      </w:r>
    </w:p>
    <w:p w14:paraId="40AF721C" w14:textId="25B982E7" w:rsidR="001E1037" w:rsidRDefault="001E1037" w:rsidP="001E1037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</w:rPr>
      </w:pPr>
    </w:p>
    <w:p w14:paraId="58DF8C84" w14:textId="2B0D74E1" w:rsidR="001E1037" w:rsidRDefault="001E1037" w:rsidP="001E1037">
      <w:pPr>
        <w:pStyle w:val="ListParagraph"/>
        <w:numPr>
          <w:ilvl w:val="0"/>
          <w:numId w:val="2"/>
        </w:numPr>
        <w:ind w:left="0" w:hanging="284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Ruang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Lingkup</w:t>
      </w:r>
      <w:proofErr w:type="spellEnd"/>
    </w:p>
    <w:p w14:paraId="3E499D73" w14:textId="22E778AA" w:rsidR="001E1037" w:rsidRPr="001E1037" w:rsidRDefault="001E1037" w:rsidP="001E1037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website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E-</w:t>
      </w:r>
      <w:proofErr w:type="spellStart"/>
      <w:r>
        <w:rPr>
          <w:rFonts w:ascii="Times New Roman" w:hAnsi="Times New Roman" w:cs="Times New Roman"/>
          <w:i/>
          <w:sz w:val="24"/>
        </w:rPr>
        <w:t>dopt</w:t>
      </w:r>
      <w:proofErr w:type="spellEnd"/>
      <w:r>
        <w:rPr>
          <w:rFonts w:ascii="Times New Roman" w:hAnsi="Times New Roman" w:cs="Times New Roman"/>
          <w:i/>
          <w:sz w:val="24"/>
        </w:rPr>
        <w:t>-see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26BB7">
        <w:rPr>
          <w:rFonts w:ascii="Times New Roman" w:hAnsi="Times New Roman" w:cs="Times New Roman"/>
          <w:sz w:val="24"/>
        </w:rPr>
        <w:tab/>
      </w:r>
    </w:p>
    <w:sectPr w:rsidR="001E1037" w:rsidRPr="001E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16BD"/>
    <w:multiLevelType w:val="hybridMultilevel"/>
    <w:tmpl w:val="49747A3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950E8"/>
    <w:multiLevelType w:val="hybridMultilevel"/>
    <w:tmpl w:val="1E96BFF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022F9"/>
    <w:multiLevelType w:val="hybridMultilevel"/>
    <w:tmpl w:val="3E72F70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42"/>
    <w:rsid w:val="00022951"/>
    <w:rsid w:val="00153232"/>
    <w:rsid w:val="001536B0"/>
    <w:rsid w:val="001816F3"/>
    <w:rsid w:val="001847BB"/>
    <w:rsid w:val="001D7F42"/>
    <w:rsid w:val="001E1037"/>
    <w:rsid w:val="0024107B"/>
    <w:rsid w:val="00280F48"/>
    <w:rsid w:val="00311B8F"/>
    <w:rsid w:val="004F1999"/>
    <w:rsid w:val="00540375"/>
    <w:rsid w:val="00626BB7"/>
    <w:rsid w:val="006319EF"/>
    <w:rsid w:val="00676890"/>
    <w:rsid w:val="00743B45"/>
    <w:rsid w:val="007E02F0"/>
    <w:rsid w:val="0084693F"/>
    <w:rsid w:val="00916766"/>
    <w:rsid w:val="00975E06"/>
    <w:rsid w:val="0099075A"/>
    <w:rsid w:val="009E7CC2"/>
    <w:rsid w:val="00A039C9"/>
    <w:rsid w:val="00A25D03"/>
    <w:rsid w:val="00BA0C83"/>
    <w:rsid w:val="00C07207"/>
    <w:rsid w:val="00C31E26"/>
    <w:rsid w:val="00CA1FC7"/>
    <w:rsid w:val="00CC1817"/>
    <w:rsid w:val="00DA4F78"/>
    <w:rsid w:val="00DD6437"/>
    <w:rsid w:val="00E22FB6"/>
    <w:rsid w:val="00E34865"/>
    <w:rsid w:val="00F7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A728"/>
  <w15:chartTrackingRefBased/>
  <w15:docId w15:val="{F5935093-D0C5-4FBB-8685-56D879FA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Hafidz</dc:creator>
  <cp:keywords/>
  <dc:description/>
  <cp:lastModifiedBy>Rifki Hafidz</cp:lastModifiedBy>
  <cp:revision>4</cp:revision>
  <dcterms:created xsi:type="dcterms:W3CDTF">2020-03-29T12:48:00Z</dcterms:created>
  <dcterms:modified xsi:type="dcterms:W3CDTF">2020-03-29T13:35:00Z</dcterms:modified>
</cp:coreProperties>
</file>