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F2" w:rsidRPr="00636EF2" w:rsidRDefault="00636EF2" w:rsidP="00636E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noProof w:val="0"/>
          <w:color w:val="000000" w:themeColor="text1"/>
          <w:sz w:val="300"/>
          <w:szCs w:val="300"/>
          <w:lang w:eastAsia="id-ID"/>
        </w:rPr>
      </w:pPr>
      <w:hyperlink r:id="rId4" w:history="1">
        <w:bookmarkStart w:id="0" w:name="_GoBack"/>
        <w:r w:rsidRPr="00636EF2">
          <w:rPr>
            <w:rFonts w:ascii="Arial" w:eastAsia="Times New Roman" w:hAnsi="Arial" w:cs="Arial"/>
            <w:noProof w:val="0"/>
            <w:color w:val="000000" w:themeColor="text1"/>
            <w:sz w:val="300"/>
            <w:szCs w:val="300"/>
            <w:rtl/>
            <w:lang w:eastAsia="id-ID"/>
          </w:rPr>
          <w:t xml:space="preserve"> بلدة طيبة</w:t>
        </w:r>
        <w:bookmarkEnd w:id="0"/>
        <w:r w:rsidRPr="00636EF2">
          <w:rPr>
            <w:rFonts w:ascii="Arial" w:eastAsia="Times New Roman" w:hAnsi="Arial" w:cs="Arial"/>
            <w:noProof w:val="0"/>
            <w:color w:val="000000" w:themeColor="text1"/>
            <w:sz w:val="300"/>
            <w:szCs w:val="300"/>
            <w:rtl/>
            <w:lang w:eastAsia="id-ID"/>
          </w:rPr>
          <w:t xml:space="preserve"> ورب غفور</w:t>
        </w:r>
      </w:hyperlink>
    </w:p>
    <w:p w:rsidR="00061217" w:rsidRDefault="00636EF2"/>
    <w:sectPr w:rsidR="00061217" w:rsidSect="00636EF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F2"/>
    <w:rsid w:val="005A2412"/>
    <w:rsid w:val="00636EF2"/>
    <w:rsid w:val="00CD1F12"/>
    <w:rsid w:val="00D76F1A"/>
    <w:rsid w:val="00E5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2520-BE52-4019-B227-B37500D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636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EF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36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id/url?sa=t&amp;rct=j&amp;q=&amp;esrc=s&amp;source=web&amp;cd=7&amp;cad=rja&amp;uact=8&amp;ved=0ahUKEwj3xqaZnKTWAhWBP5QKHZObC8cQFghaMAY&amp;url=http%3A%2F%2Fwafidamaskus.blogspot.com%2F2010%2F09%2Fblog-post.html&amp;usg=AFQjCNGBYhB4mQpssG-Gs2_zuH6Mudzz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</dc:creator>
  <cp:keywords/>
  <dc:description/>
  <cp:lastModifiedBy>Rifki</cp:lastModifiedBy>
  <cp:revision>2</cp:revision>
  <dcterms:created xsi:type="dcterms:W3CDTF">2017-09-14T08:09:00Z</dcterms:created>
  <dcterms:modified xsi:type="dcterms:W3CDTF">2017-09-14T08:21:00Z</dcterms:modified>
</cp:coreProperties>
</file>