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7A7066">
      <w:pPr>
        <w:pStyle w:val="TOC1"/>
        <w:rPr>
          <w:rFonts w:asciiTheme="minorHAnsi" w:eastAsiaTheme="minorEastAsia" w:hAnsiTheme="minorHAnsi"/>
          <w:b w:val="0"/>
          <w:noProof/>
          <w:sz w:val="24"/>
          <w:szCs w:val="24"/>
        </w:rPr>
      </w:pPr>
      <w:hyperlink w:anchor="_Toc127971471" w:history="1">
        <w:r w:rsidRPr="002F7A22">
          <w:rPr>
            <w:rStyle w:val="Hyperlink"/>
            <w:noProof/>
          </w:rPr>
          <w:t>DANH MỤC TỪ VIẾT TẮT</w:t>
        </w:r>
        <w:r>
          <w:rPr>
            <w:noProof/>
            <w:webHidden/>
          </w:rPr>
          <w:tab/>
        </w:r>
        <w:r>
          <w:rPr>
            <w:noProof/>
            <w:webHidden/>
          </w:rPr>
          <w:fldChar w:fldCharType="begin"/>
        </w:r>
        <w:r>
          <w:rPr>
            <w:noProof/>
            <w:webHidden/>
          </w:rPr>
          <w:instrText xml:space="preserve"> PAGEREF _Toc127971471 \h </w:instrText>
        </w:r>
        <w:r>
          <w:rPr>
            <w:noProof/>
            <w:webHidden/>
          </w:rPr>
        </w:r>
        <w:r>
          <w:rPr>
            <w:noProof/>
            <w:webHidden/>
          </w:rPr>
          <w:fldChar w:fldCharType="separate"/>
        </w:r>
        <w:r>
          <w:rPr>
            <w:noProof/>
            <w:webHidden/>
          </w:rPr>
          <w:t>3</w:t>
        </w:r>
        <w:r>
          <w:rPr>
            <w:noProof/>
            <w:webHidden/>
          </w:rPr>
          <w:fldChar w:fldCharType="end"/>
        </w:r>
      </w:hyperlink>
    </w:p>
    <w:p w14:paraId="47941F64" w14:textId="384980A3" w:rsidR="007A7066" w:rsidRDefault="007A7066">
      <w:pPr>
        <w:pStyle w:val="TOC1"/>
        <w:rPr>
          <w:rFonts w:asciiTheme="minorHAnsi" w:eastAsiaTheme="minorEastAsia" w:hAnsiTheme="minorHAnsi"/>
          <w:b w:val="0"/>
          <w:noProof/>
          <w:sz w:val="24"/>
          <w:szCs w:val="24"/>
        </w:rPr>
      </w:pPr>
      <w:hyperlink w:anchor="_Toc127971472" w:history="1">
        <w:r w:rsidRPr="002F7A22">
          <w:rPr>
            <w:rStyle w:val="Hyperlink"/>
            <w:noProof/>
          </w:rPr>
          <w:t>DANH MỤC HÌNH VẼ</w:t>
        </w:r>
        <w:r>
          <w:rPr>
            <w:noProof/>
            <w:webHidden/>
          </w:rPr>
          <w:tab/>
        </w:r>
        <w:r>
          <w:rPr>
            <w:noProof/>
            <w:webHidden/>
          </w:rPr>
          <w:fldChar w:fldCharType="begin"/>
        </w:r>
        <w:r>
          <w:rPr>
            <w:noProof/>
            <w:webHidden/>
          </w:rPr>
          <w:instrText xml:space="preserve"> PAGEREF _Toc127971472 \h </w:instrText>
        </w:r>
        <w:r>
          <w:rPr>
            <w:noProof/>
            <w:webHidden/>
          </w:rPr>
        </w:r>
        <w:r>
          <w:rPr>
            <w:noProof/>
            <w:webHidden/>
          </w:rPr>
          <w:fldChar w:fldCharType="separate"/>
        </w:r>
        <w:r>
          <w:rPr>
            <w:noProof/>
            <w:webHidden/>
          </w:rPr>
          <w:t>4</w:t>
        </w:r>
        <w:r>
          <w:rPr>
            <w:noProof/>
            <w:webHidden/>
          </w:rPr>
          <w:fldChar w:fldCharType="end"/>
        </w:r>
      </w:hyperlink>
    </w:p>
    <w:p w14:paraId="1885089C" w14:textId="12B83B11" w:rsidR="007A7066" w:rsidRDefault="007A7066">
      <w:pPr>
        <w:pStyle w:val="TOC1"/>
        <w:rPr>
          <w:rFonts w:asciiTheme="minorHAnsi" w:eastAsiaTheme="minorEastAsia" w:hAnsiTheme="minorHAnsi"/>
          <w:b w:val="0"/>
          <w:noProof/>
          <w:sz w:val="24"/>
          <w:szCs w:val="24"/>
        </w:rPr>
      </w:pPr>
      <w:hyperlink w:anchor="_Toc127971473" w:history="1">
        <w:r w:rsidRPr="002F7A22">
          <w:rPr>
            <w:rStyle w:val="Hyperlink"/>
            <w:noProof/>
          </w:rPr>
          <w:t>DANH MỤC BẢNG</w:t>
        </w:r>
        <w:r>
          <w:rPr>
            <w:noProof/>
            <w:webHidden/>
          </w:rPr>
          <w:tab/>
        </w:r>
        <w:r>
          <w:rPr>
            <w:noProof/>
            <w:webHidden/>
          </w:rPr>
          <w:fldChar w:fldCharType="begin"/>
        </w:r>
        <w:r>
          <w:rPr>
            <w:noProof/>
            <w:webHidden/>
          </w:rPr>
          <w:instrText xml:space="preserve"> PAGEREF _Toc127971473 \h </w:instrText>
        </w:r>
        <w:r>
          <w:rPr>
            <w:noProof/>
            <w:webHidden/>
          </w:rPr>
        </w:r>
        <w:r>
          <w:rPr>
            <w:noProof/>
            <w:webHidden/>
          </w:rPr>
          <w:fldChar w:fldCharType="separate"/>
        </w:r>
        <w:r>
          <w:rPr>
            <w:noProof/>
            <w:webHidden/>
          </w:rPr>
          <w:t>5</w:t>
        </w:r>
        <w:r>
          <w:rPr>
            <w:noProof/>
            <w:webHidden/>
          </w:rPr>
          <w:fldChar w:fldCharType="end"/>
        </w:r>
      </w:hyperlink>
    </w:p>
    <w:p w14:paraId="42A814E0" w14:textId="799A9BD1"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74" w:history="1">
        <w:r w:rsidRPr="002F7A22">
          <w:rPr>
            <w:rStyle w:val="Hyperlink"/>
            <w:noProof/>
          </w:rPr>
          <w:t>Chương 1.</w:t>
        </w:r>
        <w:r>
          <w:rPr>
            <w:rFonts w:asciiTheme="minorHAnsi" w:eastAsiaTheme="minorEastAsia" w:hAnsiTheme="minorHAnsi"/>
            <w:noProof/>
            <w:sz w:val="24"/>
            <w:szCs w:val="24"/>
          </w:rPr>
          <w:tab/>
        </w:r>
        <w:r w:rsidRPr="002F7A22">
          <w:rPr>
            <w:rStyle w:val="Hyperlink"/>
            <w:noProof/>
          </w:rPr>
          <w:t>GIỚI THIỆU ĐỀ TÀI</w:t>
        </w:r>
        <w:r>
          <w:rPr>
            <w:noProof/>
            <w:webHidden/>
          </w:rPr>
          <w:tab/>
        </w:r>
        <w:r>
          <w:rPr>
            <w:noProof/>
            <w:webHidden/>
          </w:rPr>
          <w:fldChar w:fldCharType="begin"/>
        </w:r>
        <w:r>
          <w:rPr>
            <w:noProof/>
            <w:webHidden/>
          </w:rPr>
          <w:instrText xml:space="preserve"> PAGEREF _Toc127971474 \h </w:instrText>
        </w:r>
        <w:r>
          <w:rPr>
            <w:noProof/>
            <w:webHidden/>
          </w:rPr>
        </w:r>
        <w:r>
          <w:rPr>
            <w:noProof/>
            <w:webHidden/>
          </w:rPr>
          <w:fldChar w:fldCharType="separate"/>
        </w:r>
        <w:r>
          <w:rPr>
            <w:noProof/>
            <w:webHidden/>
          </w:rPr>
          <w:t>6</w:t>
        </w:r>
        <w:r>
          <w:rPr>
            <w:noProof/>
            <w:webHidden/>
          </w:rPr>
          <w:fldChar w:fldCharType="end"/>
        </w:r>
      </w:hyperlink>
    </w:p>
    <w:p w14:paraId="4535A4CD" w14:textId="08C26F91"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75" w:history="1">
        <w:r w:rsidRPr="002F7A22">
          <w:rPr>
            <w:rStyle w:val="Hyperlink"/>
            <w:noProof/>
          </w:rPr>
          <w:t>1.1.</w:t>
        </w:r>
        <w:r>
          <w:rPr>
            <w:rFonts w:asciiTheme="minorHAnsi" w:eastAsiaTheme="minorEastAsia" w:hAnsiTheme="minorHAnsi"/>
            <w:noProof/>
            <w:sz w:val="24"/>
            <w:szCs w:val="24"/>
          </w:rPr>
          <w:tab/>
        </w:r>
        <w:r w:rsidRPr="002F7A22">
          <w:rPr>
            <w:rStyle w:val="Hyperlink"/>
            <w:noProof/>
          </w:rPr>
          <w:t>Giới thiệu</w:t>
        </w:r>
        <w:r>
          <w:rPr>
            <w:noProof/>
            <w:webHidden/>
          </w:rPr>
          <w:tab/>
        </w:r>
        <w:r>
          <w:rPr>
            <w:noProof/>
            <w:webHidden/>
          </w:rPr>
          <w:fldChar w:fldCharType="begin"/>
        </w:r>
        <w:r>
          <w:rPr>
            <w:noProof/>
            <w:webHidden/>
          </w:rPr>
          <w:instrText xml:space="preserve"> PAGEREF _Toc127971475 \h </w:instrText>
        </w:r>
        <w:r>
          <w:rPr>
            <w:noProof/>
            <w:webHidden/>
          </w:rPr>
        </w:r>
        <w:r>
          <w:rPr>
            <w:noProof/>
            <w:webHidden/>
          </w:rPr>
          <w:fldChar w:fldCharType="separate"/>
        </w:r>
        <w:r>
          <w:rPr>
            <w:noProof/>
            <w:webHidden/>
          </w:rPr>
          <w:t>6</w:t>
        </w:r>
        <w:r>
          <w:rPr>
            <w:noProof/>
            <w:webHidden/>
          </w:rPr>
          <w:fldChar w:fldCharType="end"/>
        </w:r>
      </w:hyperlink>
    </w:p>
    <w:p w14:paraId="360014A1" w14:textId="24CAD0FE"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76" w:history="1">
        <w:r w:rsidRPr="002F7A22">
          <w:rPr>
            <w:rStyle w:val="Hyperlink"/>
            <w:noProof/>
          </w:rPr>
          <w:t>1.2.</w:t>
        </w:r>
        <w:r>
          <w:rPr>
            <w:rFonts w:asciiTheme="minorHAnsi" w:eastAsiaTheme="minorEastAsia" w:hAnsiTheme="minorHAnsi"/>
            <w:noProof/>
            <w:sz w:val="24"/>
            <w:szCs w:val="24"/>
          </w:rPr>
          <w:tab/>
        </w:r>
        <w:r w:rsidRPr="002F7A22">
          <w:rPr>
            <w:rStyle w:val="Hyperlink"/>
            <w:noProof/>
          </w:rPr>
          <w:t>Phân tích yêu cầu</w:t>
        </w:r>
        <w:r>
          <w:rPr>
            <w:noProof/>
            <w:webHidden/>
          </w:rPr>
          <w:tab/>
        </w:r>
        <w:r>
          <w:rPr>
            <w:noProof/>
            <w:webHidden/>
          </w:rPr>
          <w:fldChar w:fldCharType="begin"/>
        </w:r>
        <w:r>
          <w:rPr>
            <w:noProof/>
            <w:webHidden/>
          </w:rPr>
          <w:instrText xml:space="preserve"> PAGEREF _Toc127971476 \h </w:instrText>
        </w:r>
        <w:r>
          <w:rPr>
            <w:noProof/>
            <w:webHidden/>
          </w:rPr>
        </w:r>
        <w:r>
          <w:rPr>
            <w:noProof/>
            <w:webHidden/>
          </w:rPr>
          <w:fldChar w:fldCharType="separate"/>
        </w:r>
        <w:r>
          <w:rPr>
            <w:noProof/>
            <w:webHidden/>
          </w:rPr>
          <w:t>6</w:t>
        </w:r>
        <w:r>
          <w:rPr>
            <w:noProof/>
            <w:webHidden/>
          </w:rPr>
          <w:fldChar w:fldCharType="end"/>
        </w:r>
      </w:hyperlink>
    </w:p>
    <w:p w14:paraId="3C243B41" w14:textId="4AE59914"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77" w:history="1">
        <w:r w:rsidRPr="002F7A22">
          <w:rPr>
            <w:rStyle w:val="Hyperlink"/>
            <w:noProof/>
          </w:rPr>
          <w:t>1.2.1.</w:t>
        </w:r>
        <w:r>
          <w:rPr>
            <w:rFonts w:asciiTheme="minorHAnsi" w:eastAsiaTheme="minorEastAsia" w:hAnsiTheme="minorHAnsi"/>
            <w:noProof/>
            <w:sz w:val="24"/>
            <w:szCs w:val="24"/>
          </w:rPr>
          <w:tab/>
        </w:r>
        <w:r w:rsidRPr="002F7A22">
          <w:rPr>
            <w:rStyle w:val="Hyperlink"/>
            <w:noProof/>
          </w:rPr>
          <w:t>Lược đồ use case</w:t>
        </w:r>
        <w:r>
          <w:rPr>
            <w:noProof/>
            <w:webHidden/>
          </w:rPr>
          <w:tab/>
        </w:r>
        <w:r>
          <w:rPr>
            <w:noProof/>
            <w:webHidden/>
          </w:rPr>
          <w:fldChar w:fldCharType="begin"/>
        </w:r>
        <w:r>
          <w:rPr>
            <w:noProof/>
            <w:webHidden/>
          </w:rPr>
          <w:instrText xml:space="preserve"> PAGEREF _Toc127971477 \h </w:instrText>
        </w:r>
        <w:r>
          <w:rPr>
            <w:noProof/>
            <w:webHidden/>
          </w:rPr>
        </w:r>
        <w:r>
          <w:rPr>
            <w:noProof/>
            <w:webHidden/>
          </w:rPr>
          <w:fldChar w:fldCharType="separate"/>
        </w:r>
        <w:r>
          <w:rPr>
            <w:noProof/>
            <w:webHidden/>
          </w:rPr>
          <w:t>6</w:t>
        </w:r>
        <w:r>
          <w:rPr>
            <w:noProof/>
            <w:webHidden/>
          </w:rPr>
          <w:fldChar w:fldCharType="end"/>
        </w:r>
      </w:hyperlink>
    </w:p>
    <w:p w14:paraId="5502137D" w14:textId="13FA864D"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78" w:history="1">
        <w:r w:rsidRPr="002F7A22">
          <w:rPr>
            <w:rStyle w:val="Hyperlink"/>
            <w:noProof/>
          </w:rPr>
          <w:t>1.2.2.</w:t>
        </w:r>
        <w:r>
          <w:rPr>
            <w:rFonts w:asciiTheme="minorHAnsi" w:eastAsiaTheme="minorEastAsia" w:hAnsiTheme="minorHAnsi"/>
            <w:noProof/>
            <w:sz w:val="24"/>
            <w:szCs w:val="24"/>
          </w:rPr>
          <w:tab/>
        </w:r>
        <w:r w:rsidRPr="002F7A22">
          <w:rPr>
            <w:rStyle w:val="Hyperlink"/>
            <w:noProof/>
          </w:rPr>
          <w:t>Đặc tả use case</w:t>
        </w:r>
        <w:r>
          <w:rPr>
            <w:noProof/>
            <w:webHidden/>
          </w:rPr>
          <w:tab/>
        </w:r>
        <w:r>
          <w:rPr>
            <w:noProof/>
            <w:webHidden/>
          </w:rPr>
          <w:fldChar w:fldCharType="begin"/>
        </w:r>
        <w:r>
          <w:rPr>
            <w:noProof/>
            <w:webHidden/>
          </w:rPr>
          <w:instrText xml:space="preserve"> PAGEREF _Toc127971478 \h </w:instrText>
        </w:r>
        <w:r>
          <w:rPr>
            <w:noProof/>
            <w:webHidden/>
          </w:rPr>
        </w:r>
        <w:r>
          <w:rPr>
            <w:noProof/>
            <w:webHidden/>
          </w:rPr>
          <w:fldChar w:fldCharType="separate"/>
        </w:r>
        <w:r>
          <w:rPr>
            <w:noProof/>
            <w:webHidden/>
          </w:rPr>
          <w:t>6</w:t>
        </w:r>
        <w:r>
          <w:rPr>
            <w:noProof/>
            <w:webHidden/>
          </w:rPr>
          <w:fldChar w:fldCharType="end"/>
        </w:r>
      </w:hyperlink>
    </w:p>
    <w:p w14:paraId="4BB28B4F" w14:textId="0F73603A"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79" w:history="1">
        <w:r w:rsidRPr="002F7A22">
          <w:rPr>
            <w:rStyle w:val="Hyperlink"/>
            <w:noProof/>
          </w:rPr>
          <w:t>Chương 2.</w:t>
        </w:r>
        <w:r>
          <w:rPr>
            <w:rFonts w:asciiTheme="minorHAnsi" w:eastAsiaTheme="minorEastAsia" w:hAnsiTheme="minorHAnsi"/>
            <w:noProof/>
            <w:sz w:val="24"/>
            <w:szCs w:val="24"/>
          </w:rPr>
          <w:tab/>
        </w:r>
        <w:r w:rsidRPr="002F7A22">
          <w:rPr>
            <w:rStyle w:val="Hyperlink"/>
            <w:noProof/>
          </w:rPr>
          <w:t>THIẾT KẾ HỆ THỐNG</w:t>
        </w:r>
        <w:r>
          <w:rPr>
            <w:noProof/>
            <w:webHidden/>
          </w:rPr>
          <w:tab/>
        </w:r>
        <w:r>
          <w:rPr>
            <w:noProof/>
            <w:webHidden/>
          </w:rPr>
          <w:fldChar w:fldCharType="begin"/>
        </w:r>
        <w:r>
          <w:rPr>
            <w:noProof/>
            <w:webHidden/>
          </w:rPr>
          <w:instrText xml:space="preserve"> PAGEREF _Toc127971479 \h </w:instrText>
        </w:r>
        <w:r>
          <w:rPr>
            <w:noProof/>
            <w:webHidden/>
          </w:rPr>
        </w:r>
        <w:r>
          <w:rPr>
            <w:noProof/>
            <w:webHidden/>
          </w:rPr>
          <w:fldChar w:fldCharType="separate"/>
        </w:r>
        <w:r>
          <w:rPr>
            <w:noProof/>
            <w:webHidden/>
          </w:rPr>
          <w:t>7</w:t>
        </w:r>
        <w:r>
          <w:rPr>
            <w:noProof/>
            <w:webHidden/>
          </w:rPr>
          <w:fldChar w:fldCharType="end"/>
        </w:r>
      </w:hyperlink>
    </w:p>
    <w:p w14:paraId="1B973AEE" w14:textId="5E7A58FE"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0" w:history="1">
        <w:r w:rsidRPr="002F7A22">
          <w:rPr>
            <w:rStyle w:val="Hyperlink"/>
            <w:noProof/>
          </w:rPr>
          <w:t>2.1.</w:t>
        </w:r>
        <w:r>
          <w:rPr>
            <w:rFonts w:asciiTheme="minorHAnsi" w:eastAsiaTheme="minorEastAsia" w:hAnsiTheme="minorHAnsi"/>
            <w:noProof/>
            <w:sz w:val="24"/>
            <w:szCs w:val="24"/>
          </w:rPr>
          <w:tab/>
        </w:r>
        <w:r w:rsidRPr="002F7A22">
          <w:rPr>
            <w:rStyle w:val="Hyperlink"/>
            <w:noProof/>
          </w:rPr>
          <w:t>Sơ đồ lớp</w:t>
        </w:r>
        <w:r>
          <w:rPr>
            <w:noProof/>
            <w:webHidden/>
          </w:rPr>
          <w:tab/>
        </w:r>
        <w:r>
          <w:rPr>
            <w:noProof/>
            <w:webHidden/>
          </w:rPr>
          <w:fldChar w:fldCharType="begin"/>
        </w:r>
        <w:r>
          <w:rPr>
            <w:noProof/>
            <w:webHidden/>
          </w:rPr>
          <w:instrText xml:space="preserve"> PAGEREF _Toc127971480 \h </w:instrText>
        </w:r>
        <w:r>
          <w:rPr>
            <w:noProof/>
            <w:webHidden/>
          </w:rPr>
        </w:r>
        <w:r>
          <w:rPr>
            <w:noProof/>
            <w:webHidden/>
          </w:rPr>
          <w:fldChar w:fldCharType="separate"/>
        </w:r>
        <w:r>
          <w:rPr>
            <w:noProof/>
            <w:webHidden/>
          </w:rPr>
          <w:t>7</w:t>
        </w:r>
        <w:r>
          <w:rPr>
            <w:noProof/>
            <w:webHidden/>
          </w:rPr>
          <w:fldChar w:fldCharType="end"/>
        </w:r>
      </w:hyperlink>
    </w:p>
    <w:p w14:paraId="13BC7F26" w14:textId="67B2E888"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1" w:history="1">
        <w:r w:rsidRPr="002F7A22">
          <w:rPr>
            <w:rStyle w:val="Hyperlink"/>
            <w:noProof/>
          </w:rPr>
          <w:t>2.2.</w:t>
        </w:r>
        <w:r>
          <w:rPr>
            <w:rFonts w:asciiTheme="minorHAnsi" w:eastAsiaTheme="minorEastAsia" w:hAnsiTheme="minorHAnsi"/>
            <w:noProof/>
            <w:sz w:val="24"/>
            <w:szCs w:val="24"/>
          </w:rPr>
          <w:tab/>
        </w:r>
        <w:r w:rsidRPr="002F7A22">
          <w:rPr>
            <w:rStyle w:val="Hyperlink"/>
            <w:noProof/>
          </w:rPr>
          <w:t>Sơ đồ hoạt động</w:t>
        </w:r>
        <w:r>
          <w:rPr>
            <w:noProof/>
            <w:webHidden/>
          </w:rPr>
          <w:tab/>
        </w:r>
        <w:r>
          <w:rPr>
            <w:noProof/>
            <w:webHidden/>
          </w:rPr>
          <w:fldChar w:fldCharType="begin"/>
        </w:r>
        <w:r>
          <w:rPr>
            <w:noProof/>
            <w:webHidden/>
          </w:rPr>
          <w:instrText xml:space="preserve"> PAGEREF _Toc127971481 \h </w:instrText>
        </w:r>
        <w:r>
          <w:rPr>
            <w:noProof/>
            <w:webHidden/>
          </w:rPr>
        </w:r>
        <w:r>
          <w:rPr>
            <w:noProof/>
            <w:webHidden/>
          </w:rPr>
          <w:fldChar w:fldCharType="separate"/>
        </w:r>
        <w:r>
          <w:rPr>
            <w:noProof/>
            <w:webHidden/>
          </w:rPr>
          <w:t>7</w:t>
        </w:r>
        <w:r>
          <w:rPr>
            <w:noProof/>
            <w:webHidden/>
          </w:rPr>
          <w:fldChar w:fldCharType="end"/>
        </w:r>
      </w:hyperlink>
    </w:p>
    <w:p w14:paraId="4166A19B" w14:textId="0DFAD8C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2" w:history="1">
        <w:r w:rsidRPr="002F7A22">
          <w:rPr>
            <w:rStyle w:val="Hyperlink"/>
            <w:noProof/>
          </w:rPr>
          <w:t>2.3.</w:t>
        </w:r>
        <w:r>
          <w:rPr>
            <w:rFonts w:asciiTheme="minorHAnsi" w:eastAsiaTheme="minorEastAsia" w:hAnsiTheme="minorHAnsi"/>
            <w:noProof/>
            <w:sz w:val="24"/>
            <w:szCs w:val="24"/>
          </w:rPr>
          <w:tab/>
        </w:r>
        <w:r w:rsidRPr="002F7A22">
          <w:rPr>
            <w:rStyle w:val="Hyperlink"/>
            <w:noProof/>
          </w:rPr>
          <w:t>Sơ đồ tuần tự</w:t>
        </w:r>
        <w:r>
          <w:rPr>
            <w:noProof/>
            <w:webHidden/>
          </w:rPr>
          <w:tab/>
        </w:r>
        <w:r>
          <w:rPr>
            <w:noProof/>
            <w:webHidden/>
          </w:rPr>
          <w:fldChar w:fldCharType="begin"/>
        </w:r>
        <w:r>
          <w:rPr>
            <w:noProof/>
            <w:webHidden/>
          </w:rPr>
          <w:instrText xml:space="preserve"> PAGEREF _Toc127971482 \h </w:instrText>
        </w:r>
        <w:r>
          <w:rPr>
            <w:noProof/>
            <w:webHidden/>
          </w:rPr>
        </w:r>
        <w:r>
          <w:rPr>
            <w:noProof/>
            <w:webHidden/>
          </w:rPr>
          <w:fldChar w:fldCharType="separate"/>
        </w:r>
        <w:r>
          <w:rPr>
            <w:noProof/>
            <w:webHidden/>
          </w:rPr>
          <w:t>7</w:t>
        </w:r>
        <w:r>
          <w:rPr>
            <w:noProof/>
            <w:webHidden/>
          </w:rPr>
          <w:fldChar w:fldCharType="end"/>
        </w:r>
      </w:hyperlink>
    </w:p>
    <w:p w14:paraId="1952981E" w14:textId="0F79CEC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3" w:history="1">
        <w:r w:rsidRPr="002F7A22">
          <w:rPr>
            <w:rStyle w:val="Hyperlink"/>
            <w:noProof/>
          </w:rPr>
          <w:t>2.4.</w:t>
        </w:r>
        <w:r>
          <w:rPr>
            <w:rFonts w:asciiTheme="minorHAnsi" w:eastAsiaTheme="minorEastAsia" w:hAnsiTheme="minorHAnsi"/>
            <w:noProof/>
            <w:sz w:val="24"/>
            <w:szCs w:val="24"/>
          </w:rPr>
          <w:tab/>
        </w:r>
        <w:r w:rsidRPr="002F7A22">
          <w:rPr>
            <w:rStyle w:val="Hyperlink"/>
            <w:noProof/>
          </w:rPr>
          <w:t>Lược đồ cơ sở dữ liệu quan hệ</w:t>
        </w:r>
        <w:r>
          <w:rPr>
            <w:noProof/>
            <w:webHidden/>
          </w:rPr>
          <w:tab/>
        </w:r>
        <w:r>
          <w:rPr>
            <w:noProof/>
            <w:webHidden/>
          </w:rPr>
          <w:fldChar w:fldCharType="begin"/>
        </w:r>
        <w:r>
          <w:rPr>
            <w:noProof/>
            <w:webHidden/>
          </w:rPr>
          <w:instrText xml:space="preserve"> PAGEREF _Toc127971483 \h </w:instrText>
        </w:r>
        <w:r>
          <w:rPr>
            <w:noProof/>
            <w:webHidden/>
          </w:rPr>
        </w:r>
        <w:r>
          <w:rPr>
            <w:noProof/>
            <w:webHidden/>
          </w:rPr>
          <w:fldChar w:fldCharType="separate"/>
        </w:r>
        <w:r>
          <w:rPr>
            <w:noProof/>
            <w:webHidden/>
          </w:rPr>
          <w:t>7</w:t>
        </w:r>
        <w:r>
          <w:rPr>
            <w:noProof/>
            <w:webHidden/>
          </w:rPr>
          <w:fldChar w:fldCharType="end"/>
        </w:r>
      </w:hyperlink>
    </w:p>
    <w:p w14:paraId="10A28474" w14:textId="7C2FB023"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4" w:history="1">
        <w:r w:rsidRPr="002F7A22">
          <w:rPr>
            <w:rStyle w:val="Hyperlink"/>
            <w:noProof/>
          </w:rPr>
          <w:t>2.5.</w:t>
        </w:r>
        <w:r>
          <w:rPr>
            <w:rFonts w:asciiTheme="minorHAnsi" w:eastAsiaTheme="minorEastAsia" w:hAnsiTheme="minorHAnsi"/>
            <w:noProof/>
            <w:sz w:val="24"/>
            <w:szCs w:val="24"/>
          </w:rPr>
          <w:tab/>
        </w:r>
        <w:r w:rsidRPr="002F7A22">
          <w:rPr>
            <w:rStyle w:val="Hyperlink"/>
            <w:noProof/>
          </w:rPr>
          <w:t>Thiết kế giao diện và thiết kế xử lý</w:t>
        </w:r>
        <w:r>
          <w:rPr>
            <w:noProof/>
            <w:webHidden/>
          </w:rPr>
          <w:tab/>
        </w:r>
        <w:r>
          <w:rPr>
            <w:noProof/>
            <w:webHidden/>
          </w:rPr>
          <w:fldChar w:fldCharType="begin"/>
        </w:r>
        <w:r>
          <w:rPr>
            <w:noProof/>
            <w:webHidden/>
          </w:rPr>
          <w:instrText xml:space="preserve"> PAGEREF _Toc127971484 \h </w:instrText>
        </w:r>
        <w:r>
          <w:rPr>
            <w:noProof/>
            <w:webHidden/>
          </w:rPr>
        </w:r>
        <w:r>
          <w:rPr>
            <w:noProof/>
            <w:webHidden/>
          </w:rPr>
          <w:fldChar w:fldCharType="separate"/>
        </w:r>
        <w:r>
          <w:rPr>
            <w:noProof/>
            <w:webHidden/>
          </w:rPr>
          <w:t>7</w:t>
        </w:r>
        <w:r>
          <w:rPr>
            <w:noProof/>
            <w:webHidden/>
          </w:rPr>
          <w:fldChar w:fldCharType="end"/>
        </w:r>
      </w:hyperlink>
    </w:p>
    <w:p w14:paraId="45C0098B" w14:textId="3185FC8F" w:rsidR="007A7066" w:rsidRDefault="007A7066">
      <w:pPr>
        <w:pStyle w:val="TOC2"/>
        <w:tabs>
          <w:tab w:val="left" w:pos="1680"/>
          <w:tab w:val="right" w:leader="dot" w:pos="9061"/>
        </w:tabs>
        <w:rPr>
          <w:rFonts w:asciiTheme="minorHAnsi" w:eastAsiaTheme="minorEastAsia" w:hAnsiTheme="minorHAnsi"/>
          <w:noProof/>
          <w:sz w:val="24"/>
          <w:szCs w:val="24"/>
        </w:rPr>
      </w:pPr>
      <w:hyperlink w:anchor="_Toc127971485" w:history="1">
        <w:r w:rsidRPr="002F7A22">
          <w:rPr>
            <w:rStyle w:val="Hyperlink"/>
            <w:noProof/>
          </w:rPr>
          <w:t>Chương 3.</w:t>
        </w:r>
        <w:r>
          <w:rPr>
            <w:rFonts w:asciiTheme="minorHAnsi" w:eastAsiaTheme="minorEastAsia" w:hAnsiTheme="minorHAnsi"/>
            <w:noProof/>
            <w:sz w:val="24"/>
            <w:szCs w:val="24"/>
          </w:rPr>
          <w:tab/>
        </w:r>
        <w:r w:rsidRPr="002F7A22">
          <w:rPr>
            <w:rStyle w:val="Hyperlink"/>
            <w:noProof/>
          </w:rPr>
          <w:t xml:space="preserve">HỆ THỐNG </w:t>
        </w:r>
        <w:r w:rsidR="00B70351">
          <w:rPr>
            <w:rStyle w:val="Hyperlink"/>
            <w:noProof/>
            <w:lang w:val="en-US"/>
          </w:rPr>
          <w:t>QUẢN LÝ TRƯỜNG MẪU GIÁO</w:t>
        </w:r>
        <w:r>
          <w:rPr>
            <w:noProof/>
            <w:webHidden/>
          </w:rPr>
          <w:tab/>
        </w:r>
        <w:r>
          <w:rPr>
            <w:noProof/>
            <w:webHidden/>
          </w:rPr>
          <w:fldChar w:fldCharType="begin"/>
        </w:r>
        <w:r>
          <w:rPr>
            <w:noProof/>
            <w:webHidden/>
          </w:rPr>
          <w:instrText xml:space="preserve"> PAGEREF _Toc127971485 \h </w:instrText>
        </w:r>
        <w:r>
          <w:rPr>
            <w:noProof/>
            <w:webHidden/>
          </w:rPr>
        </w:r>
        <w:r>
          <w:rPr>
            <w:noProof/>
            <w:webHidden/>
          </w:rPr>
          <w:fldChar w:fldCharType="separate"/>
        </w:r>
        <w:r>
          <w:rPr>
            <w:noProof/>
            <w:webHidden/>
          </w:rPr>
          <w:t>8</w:t>
        </w:r>
        <w:r>
          <w:rPr>
            <w:noProof/>
            <w:webHidden/>
          </w:rPr>
          <w:fldChar w:fldCharType="end"/>
        </w:r>
      </w:hyperlink>
    </w:p>
    <w:p w14:paraId="733AE432" w14:textId="4D3D6711"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6" w:history="1">
        <w:r w:rsidRPr="002F7A22">
          <w:rPr>
            <w:rStyle w:val="Hyperlink"/>
            <w:noProof/>
          </w:rPr>
          <w:t>3.1.</w:t>
        </w:r>
        <w:r>
          <w:rPr>
            <w:rFonts w:asciiTheme="minorHAnsi" w:eastAsiaTheme="minorEastAsia" w:hAnsiTheme="minorHAnsi"/>
            <w:noProof/>
            <w:sz w:val="24"/>
            <w:szCs w:val="24"/>
          </w:rPr>
          <w:tab/>
        </w:r>
        <w:r w:rsidRPr="002F7A22">
          <w:rPr>
            <w:rStyle w:val="Hyperlink"/>
            <w:noProof/>
          </w:rPr>
          <w:t>Kết quả đạt được của đề tài</w:t>
        </w:r>
        <w:r>
          <w:rPr>
            <w:noProof/>
            <w:webHidden/>
          </w:rPr>
          <w:tab/>
        </w:r>
        <w:r>
          <w:rPr>
            <w:noProof/>
            <w:webHidden/>
          </w:rPr>
          <w:fldChar w:fldCharType="begin"/>
        </w:r>
        <w:r>
          <w:rPr>
            <w:noProof/>
            <w:webHidden/>
          </w:rPr>
          <w:instrText xml:space="preserve"> PAGEREF _Toc127971486 \h </w:instrText>
        </w:r>
        <w:r>
          <w:rPr>
            <w:noProof/>
            <w:webHidden/>
          </w:rPr>
        </w:r>
        <w:r>
          <w:rPr>
            <w:noProof/>
            <w:webHidden/>
          </w:rPr>
          <w:fldChar w:fldCharType="separate"/>
        </w:r>
        <w:r>
          <w:rPr>
            <w:noProof/>
            <w:webHidden/>
          </w:rPr>
          <w:t>8</w:t>
        </w:r>
        <w:r>
          <w:rPr>
            <w:noProof/>
            <w:webHidden/>
          </w:rPr>
          <w:fldChar w:fldCharType="end"/>
        </w:r>
      </w:hyperlink>
    </w:p>
    <w:p w14:paraId="3551560A" w14:textId="7004E8A0" w:rsidR="007A7066" w:rsidRDefault="007A7066">
      <w:pPr>
        <w:pStyle w:val="TOC3"/>
        <w:tabs>
          <w:tab w:val="left" w:pos="1200"/>
          <w:tab w:val="right" w:leader="dot" w:pos="9061"/>
        </w:tabs>
        <w:rPr>
          <w:rFonts w:asciiTheme="minorHAnsi" w:eastAsiaTheme="minorEastAsia" w:hAnsiTheme="minorHAnsi"/>
          <w:noProof/>
          <w:sz w:val="24"/>
          <w:szCs w:val="24"/>
        </w:rPr>
      </w:pPr>
      <w:hyperlink w:anchor="_Toc127971487" w:history="1">
        <w:r w:rsidRPr="002F7A22">
          <w:rPr>
            <w:rStyle w:val="Hyperlink"/>
            <w:noProof/>
          </w:rPr>
          <w:t>3.2.</w:t>
        </w:r>
        <w:r>
          <w:rPr>
            <w:rFonts w:asciiTheme="minorHAnsi" w:eastAsiaTheme="minorEastAsia" w:hAnsiTheme="minorHAnsi"/>
            <w:noProof/>
            <w:sz w:val="24"/>
            <w:szCs w:val="24"/>
          </w:rPr>
          <w:tab/>
        </w:r>
        <w:r w:rsidRPr="002F7A22">
          <w:rPr>
            <w:rStyle w:val="Hyperlink"/>
            <w:noProof/>
          </w:rPr>
          <w:t>Các chức năng hệ thống</w:t>
        </w:r>
        <w:r>
          <w:rPr>
            <w:noProof/>
            <w:webHidden/>
          </w:rPr>
          <w:tab/>
        </w:r>
        <w:r>
          <w:rPr>
            <w:noProof/>
            <w:webHidden/>
          </w:rPr>
          <w:fldChar w:fldCharType="begin"/>
        </w:r>
        <w:r>
          <w:rPr>
            <w:noProof/>
            <w:webHidden/>
          </w:rPr>
          <w:instrText xml:space="preserve"> PAGEREF _Toc127971487 \h </w:instrText>
        </w:r>
        <w:r>
          <w:rPr>
            <w:noProof/>
            <w:webHidden/>
          </w:rPr>
        </w:r>
        <w:r>
          <w:rPr>
            <w:noProof/>
            <w:webHidden/>
          </w:rPr>
          <w:fldChar w:fldCharType="separate"/>
        </w:r>
        <w:r>
          <w:rPr>
            <w:noProof/>
            <w:webHidden/>
          </w:rPr>
          <w:t>8</w:t>
        </w:r>
        <w:r>
          <w:rPr>
            <w:noProof/>
            <w:webHidden/>
          </w:rPr>
          <w:fldChar w:fldCharType="end"/>
        </w:r>
      </w:hyperlink>
    </w:p>
    <w:p w14:paraId="0C5E8B7D" w14:textId="63E519B0"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88" w:history="1">
        <w:r w:rsidRPr="002F7A22">
          <w:rPr>
            <w:rStyle w:val="Hyperlink"/>
            <w:noProof/>
          </w:rPr>
          <w:t>3.2.1.</w:t>
        </w:r>
        <w:r>
          <w:rPr>
            <w:rFonts w:asciiTheme="minorHAnsi" w:eastAsiaTheme="minorEastAsia" w:hAnsiTheme="minorHAnsi"/>
            <w:noProof/>
            <w:sz w:val="24"/>
            <w:szCs w:val="24"/>
          </w:rPr>
          <w:tab/>
        </w:r>
        <w:r w:rsidRPr="002F7A22">
          <w:rPr>
            <w:rStyle w:val="Hyperlink"/>
            <w:noProof/>
          </w:rPr>
          <w:t>Chức năng 1</w:t>
        </w:r>
        <w:r>
          <w:rPr>
            <w:noProof/>
            <w:webHidden/>
          </w:rPr>
          <w:tab/>
        </w:r>
        <w:r>
          <w:rPr>
            <w:noProof/>
            <w:webHidden/>
          </w:rPr>
          <w:fldChar w:fldCharType="begin"/>
        </w:r>
        <w:r>
          <w:rPr>
            <w:noProof/>
            <w:webHidden/>
          </w:rPr>
          <w:instrText xml:space="preserve"> PAGEREF _Toc127971488 \h </w:instrText>
        </w:r>
        <w:r>
          <w:rPr>
            <w:noProof/>
            <w:webHidden/>
          </w:rPr>
        </w:r>
        <w:r>
          <w:rPr>
            <w:noProof/>
            <w:webHidden/>
          </w:rPr>
          <w:fldChar w:fldCharType="separate"/>
        </w:r>
        <w:r>
          <w:rPr>
            <w:noProof/>
            <w:webHidden/>
          </w:rPr>
          <w:t>8</w:t>
        </w:r>
        <w:r>
          <w:rPr>
            <w:noProof/>
            <w:webHidden/>
          </w:rPr>
          <w:fldChar w:fldCharType="end"/>
        </w:r>
      </w:hyperlink>
    </w:p>
    <w:p w14:paraId="2219E353" w14:textId="4E6EB61A" w:rsidR="007A7066" w:rsidRDefault="007A7066">
      <w:pPr>
        <w:pStyle w:val="TOC4"/>
        <w:tabs>
          <w:tab w:val="left" w:pos="1680"/>
          <w:tab w:val="right" w:leader="dot" w:pos="9061"/>
        </w:tabs>
        <w:rPr>
          <w:rFonts w:asciiTheme="minorHAnsi" w:eastAsiaTheme="minorEastAsia" w:hAnsiTheme="minorHAnsi"/>
          <w:noProof/>
          <w:sz w:val="24"/>
          <w:szCs w:val="24"/>
        </w:rPr>
      </w:pPr>
      <w:hyperlink w:anchor="_Toc127971489" w:history="1">
        <w:r w:rsidRPr="002F7A22">
          <w:rPr>
            <w:rStyle w:val="Hyperlink"/>
            <w:noProof/>
          </w:rPr>
          <w:t>3.2.2.</w:t>
        </w:r>
        <w:r>
          <w:rPr>
            <w:rFonts w:asciiTheme="minorHAnsi" w:eastAsiaTheme="minorEastAsia" w:hAnsiTheme="minorHAnsi"/>
            <w:noProof/>
            <w:sz w:val="24"/>
            <w:szCs w:val="24"/>
          </w:rPr>
          <w:tab/>
        </w:r>
        <w:r w:rsidRPr="002F7A22">
          <w:rPr>
            <w:rStyle w:val="Hyperlink"/>
            <w:noProof/>
          </w:rPr>
          <w:t>Chức năng 2</w:t>
        </w:r>
        <w:r>
          <w:rPr>
            <w:noProof/>
            <w:webHidden/>
          </w:rPr>
          <w:tab/>
        </w:r>
        <w:r>
          <w:rPr>
            <w:noProof/>
            <w:webHidden/>
          </w:rPr>
          <w:fldChar w:fldCharType="begin"/>
        </w:r>
        <w:r>
          <w:rPr>
            <w:noProof/>
            <w:webHidden/>
          </w:rPr>
          <w:instrText xml:space="preserve"> PAGEREF _Toc127971489 \h </w:instrText>
        </w:r>
        <w:r>
          <w:rPr>
            <w:noProof/>
            <w:webHidden/>
          </w:rPr>
        </w:r>
        <w:r>
          <w:rPr>
            <w:noProof/>
            <w:webHidden/>
          </w:rPr>
          <w:fldChar w:fldCharType="separate"/>
        </w:r>
        <w:r>
          <w:rPr>
            <w:noProof/>
            <w:webHidden/>
          </w:rPr>
          <w:t>8</w:t>
        </w:r>
        <w:r>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6B2CB4">
      <w:pPr>
        <w:pStyle w:val="TableofFigures"/>
        <w:tabs>
          <w:tab w:val="right" w:leader="dot" w:pos="9061"/>
        </w:tabs>
        <w:rPr>
          <w:rFonts w:asciiTheme="minorHAnsi" w:eastAsiaTheme="minorEastAsia" w:hAnsiTheme="minorHAnsi"/>
          <w:noProof/>
          <w:sz w:val="24"/>
          <w:szCs w:val="24"/>
        </w:rPr>
      </w:pPr>
      <w:hyperlink w:anchor="_Toc119009574" w:history="1">
        <w:r w:rsidRPr="00D22D7E">
          <w:rPr>
            <w:rStyle w:val="Hyperlink"/>
            <w:rFonts w:cs="Times New Roman"/>
            <w:noProof/>
          </w:rPr>
          <w:t>Hình 3.1</w:t>
        </w:r>
        <w:r w:rsidRPr="00D22D7E">
          <w:rPr>
            <w:rStyle w:val="Hyperlink"/>
            <w:rFonts w:cs="Times New Roman"/>
            <w:noProof/>
            <w:lang w:val="en-US"/>
          </w:rPr>
          <w:t>: Hình</w:t>
        </w:r>
        <w:r w:rsidRPr="00D22D7E">
          <w:rPr>
            <w:rStyle w:val="Hyperlink"/>
            <w:rFonts w:cs="Times New Roman"/>
            <w:noProof/>
          </w:rPr>
          <w:t xml:space="preserve"> chức năng 1</w:t>
        </w:r>
        <w:r w:rsidRPr="00D22D7E">
          <w:rPr>
            <w:rStyle w:val="Hyperlink"/>
            <w:rFonts w:cs="Times New Roman"/>
            <w:noProof/>
            <w:lang w:val="en-US"/>
          </w:rPr>
          <w:t xml:space="preserve"> </w:t>
        </w:r>
        <w:r w:rsidRPr="00D22D7E">
          <w:rPr>
            <w:rStyle w:val="Hyperlink"/>
            <w:rFonts w:cs="Times New Roman"/>
            <w:noProof/>
          </w:rPr>
          <w:t>(chụp từ kết quả hệ thống)</w:t>
        </w:r>
        <w:r>
          <w:rPr>
            <w:noProof/>
            <w:webHidden/>
          </w:rPr>
          <w:tab/>
        </w:r>
        <w:r>
          <w:rPr>
            <w:noProof/>
            <w:webHidden/>
          </w:rPr>
          <w:fldChar w:fldCharType="begin"/>
        </w:r>
        <w:r>
          <w:rPr>
            <w:noProof/>
            <w:webHidden/>
          </w:rPr>
          <w:instrText xml:space="preserve"> PAGEREF _Toc119009574 \h </w:instrText>
        </w:r>
        <w:r>
          <w:rPr>
            <w:noProof/>
            <w:webHidden/>
          </w:rPr>
        </w:r>
        <w:r>
          <w:rPr>
            <w:noProof/>
            <w:webHidden/>
          </w:rPr>
          <w:fldChar w:fldCharType="separate"/>
        </w:r>
        <w:r>
          <w:rPr>
            <w:noProof/>
            <w:webHidden/>
          </w:rPr>
          <w:t>9</w:t>
        </w:r>
        <w:r>
          <w:rPr>
            <w:noProof/>
            <w:webHidden/>
          </w:rPr>
          <w:fldChar w:fldCharType="end"/>
        </w:r>
      </w:hyperlink>
    </w:p>
    <w:p w14:paraId="168AE9BC" w14:textId="4583CBE3" w:rsidR="006B2CB4" w:rsidRDefault="006B2CB4">
      <w:pPr>
        <w:pStyle w:val="TableofFigures"/>
        <w:tabs>
          <w:tab w:val="right" w:leader="dot" w:pos="9061"/>
        </w:tabs>
        <w:rPr>
          <w:rFonts w:asciiTheme="minorHAnsi" w:eastAsiaTheme="minorEastAsia" w:hAnsiTheme="minorHAnsi"/>
          <w:noProof/>
          <w:sz w:val="24"/>
          <w:szCs w:val="24"/>
        </w:rPr>
      </w:pPr>
      <w:hyperlink w:anchor="_Toc119009575" w:history="1">
        <w:r w:rsidRPr="00D22D7E">
          <w:rPr>
            <w:rStyle w:val="Hyperlink"/>
            <w:rFonts w:cs="Times New Roman"/>
            <w:noProof/>
          </w:rPr>
          <w:t>Hình 3.2</w:t>
        </w:r>
        <w:r w:rsidRPr="00D22D7E">
          <w:rPr>
            <w:rStyle w:val="Hyperlink"/>
            <w:rFonts w:cs="Times New Roman"/>
            <w:noProof/>
            <w:lang w:val="en-US"/>
          </w:rPr>
          <w:t>: Hình</w:t>
        </w:r>
        <w:r w:rsidRPr="00D22D7E">
          <w:rPr>
            <w:rStyle w:val="Hyperlink"/>
            <w:rFonts w:cs="Times New Roman"/>
            <w:noProof/>
          </w:rPr>
          <w:t xml:space="preserve"> chức năng 2</w:t>
        </w:r>
        <w:r w:rsidRPr="00D22D7E">
          <w:rPr>
            <w:rStyle w:val="Hyperlink"/>
            <w:rFonts w:cs="Times New Roman"/>
            <w:noProof/>
            <w:lang w:val="en-US"/>
          </w:rPr>
          <w:t xml:space="preserve"> </w:t>
        </w:r>
        <w:r w:rsidRPr="00D22D7E">
          <w:rPr>
            <w:rStyle w:val="Hyperlink"/>
            <w:rFonts w:cs="Times New Roman"/>
            <w:noProof/>
          </w:rPr>
          <w:t>(chụp từ kết quả hệ thống)</w:t>
        </w:r>
        <w:r>
          <w:rPr>
            <w:noProof/>
            <w:webHidden/>
          </w:rPr>
          <w:tab/>
        </w:r>
        <w:r>
          <w:rPr>
            <w:noProof/>
            <w:webHidden/>
          </w:rPr>
          <w:fldChar w:fldCharType="begin"/>
        </w:r>
        <w:r>
          <w:rPr>
            <w:noProof/>
            <w:webHidden/>
          </w:rPr>
          <w:instrText xml:space="preserve"> PAGEREF _Toc119009575 \h </w:instrText>
        </w:r>
        <w:r>
          <w:rPr>
            <w:noProof/>
            <w:webHidden/>
          </w:rPr>
        </w:r>
        <w:r>
          <w:rPr>
            <w:noProof/>
            <w:webHidden/>
          </w:rPr>
          <w:fldChar w:fldCharType="separate"/>
        </w:r>
        <w:r>
          <w:rPr>
            <w:noProof/>
            <w:webHidden/>
          </w:rPr>
          <w:t>9</w:t>
        </w:r>
        <w:r>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6B2CB4">
      <w:pPr>
        <w:pStyle w:val="TableofFigures"/>
        <w:tabs>
          <w:tab w:val="right" w:leader="dot" w:pos="9061"/>
        </w:tabs>
        <w:rPr>
          <w:rFonts w:asciiTheme="minorHAnsi" w:eastAsiaTheme="minorEastAsia" w:hAnsiTheme="minorHAnsi"/>
          <w:noProof/>
          <w:sz w:val="24"/>
          <w:szCs w:val="24"/>
        </w:rPr>
      </w:pPr>
      <w:hyperlink w:anchor="_Toc119009577" w:history="1">
        <w:r w:rsidRPr="00360E9E">
          <w:rPr>
            <w:rStyle w:val="Hyperlink"/>
            <w:rFonts w:cs="Times New Roman"/>
            <w:noProof/>
          </w:rPr>
          <w:t>Bảng 2.1</w:t>
        </w:r>
        <w:r w:rsidRPr="00360E9E">
          <w:rPr>
            <w:rStyle w:val="Hyperlink"/>
            <w:rFonts w:cs="Times New Roman"/>
            <w:noProof/>
            <w:lang w:val="en-US"/>
          </w:rPr>
          <w:t>: Tên bảng 1</w:t>
        </w:r>
        <w:r>
          <w:rPr>
            <w:noProof/>
            <w:webHidden/>
          </w:rPr>
          <w:tab/>
        </w:r>
        <w:r>
          <w:rPr>
            <w:noProof/>
            <w:webHidden/>
          </w:rPr>
          <w:fldChar w:fldCharType="begin"/>
        </w:r>
        <w:r>
          <w:rPr>
            <w:noProof/>
            <w:webHidden/>
          </w:rPr>
          <w:instrText xml:space="preserve"> PAGEREF _Toc119009577 \h </w:instrText>
        </w:r>
        <w:r>
          <w:rPr>
            <w:noProof/>
            <w:webHidden/>
          </w:rPr>
        </w:r>
        <w:r>
          <w:rPr>
            <w:noProof/>
            <w:webHidden/>
          </w:rPr>
          <w:fldChar w:fldCharType="separate"/>
        </w:r>
        <w:r>
          <w:rPr>
            <w:noProof/>
            <w:webHidden/>
          </w:rPr>
          <w:t>8</w:t>
        </w:r>
        <w:r>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A44FF0">
      <w:pPr>
        <w:pStyle w:val="Heading1"/>
      </w:pPr>
      <w:bookmarkStart w:id="9" w:name="_Toc127971474"/>
      <w:bookmarkEnd w:id="8"/>
      <w: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865A43E" w14:textId="0D3CD3A8" w:rsidR="00A44FF0" w:rsidRPr="00A44FF0" w:rsidRDefault="00A44FF0" w:rsidP="00A44FF0">
      <w:pPr>
        <w:pStyle w:val="NormalWeb"/>
      </w:pPr>
      <w:r>
        <w:rPr>
          <w:noProof/>
        </w:rPr>
        <w:drawing>
          <wp:inline distT="0" distB="0" distL="0" distR="0" wp14:anchorId="66AE131F" wp14:editId="3F259835">
            <wp:extent cx="5734050" cy="3897446"/>
            <wp:effectExtent l="0" t="0" r="0" b="0"/>
            <wp:docPr id="1495482837" name="Picture 149548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7506" cy="3906592"/>
                    </a:xfrm>
                    <a:prstGeom prst="rect">
                      <a:avLst/>
                    </a:prstGeom>
                    <a:noFill/>
                    <a:ln>
                      <a:noFill/>
                    </a:ln>
                  </pic:spPr>
                </pic:pic>
              </a:graphicData>
            </a:graphic>
          </wp:inline>
        </w:drawing>
      </w:r>
    </w:p>
    <w:p w14:paraId="7D07C4DD" w14:textId="121E2F7D" w:rsidR="006B2CB4" w:rsidRPr="00CE2608" w:rsidRDefault="006B2CB4" w:rsidP="00CE2608">
      <w:pPr>
        <w:pStyle w:val="Caption"/>
        <w:ind w:left="-180"/>
        <w:rPr>
          <w:rFonts w:cs="Times New Roman"/>
          <w:lang w:val="en-US"/>
        </w:rPr>
      </w:pPr>
      <w:bookmarkStart w:id="13" w:name="_Toc119009573"/>
      <w:r w:rsidRPr="008B4BBA">
        <w:rPr>
          <w:rFonts w:cs="Times New Roman"/>
          <w:b/>
          <w:bCs w:val="0"/>
        </w:rPr>
        <w:t xml:space="preserve">Hình </w:t>
      </w:r>
      <w:r w:rsidRPr="008B4BBA">
        <w:rPr>
          <w:rFonts w:cs="Times New Roman"/>
          <w:b/>
          <w:bCs w:val="0"/>
        </w:rPr>
        <w:fldChar w:fldCharType="begin"/>
      </w:r>
      <w:r w:rsidRPr="008B4BBA">
        <w:rPr>
          <w:rFonts w:cs="Times New Roman"/>
          <w:b/>
          <w:bCs w:val="0"/>
        </w:rPr>
        <w:instrText xml:space="preserve"> STYLEREF 1 \s </w:instrText>
      </w:r>
      <w:r w:rsidRPr="008B4BBA">
        <w:rPr>
          <w:rFonts w:cs="Times New Roman"/>
          <w:b/>
          <w:bCs w:val="0"/>
        </w:rPr>
        <w:fldChar w:fldCharType="separate"/>
      </w:r>
      <w:r w:rsidRPr="008B4BBA">
        <w:rPr>
          <w:rFonts w:cs="Times New Roman"/>
          <w:b/>
          <w:bCs w:val="0"/>
          <w:noProof/>
        </w:rPr>
        <w:t>1</w:t>
      </w:r>
      <w:r w:rsidRPr="008B4BBA">
        <w:rPr>
          <w:rFonts w:cs="Times New Roman"/>
          <w:b/>
          <w:bCs w:val="0"/>
          <w:noProof/>
        </w:rPr>
        <w:fldChar w:fldCharType="end"/>
      </w:r>
      <w:r w:rsidRPr="008B4BBA">
        <w:rPr>
          <w:rFonts w:cs="Times New Roman"/>
          <w:b/>
          <w:bCs w:val="0"/>
        </w:rPr>
        <w:t>.</w:t>
      </w:r>
      <w:r w:rsidRPr="008B4BBA">
        <w:rPr>
          <w:rFonts w:cs="Times New Roman"/>
          <w:b/>
          <w:bCs w:val="0"/>
        </w:rPr>
        <w:fldChar w:fldCharType="begin"/>
      </w:r>
      <w:r w:rsidRPr="008B4BBA">
        <w:rPr>
          <w:rFonts w:cs="Times New Roman"/>
          <w:b/>
          <w:bCs w:val="0"/>
        </w:rPr>
        <w:instrText xml:space="preserve"> SEQ Hình \* ARABIC \s 1 </w:instrText>
      </w:r>
      <w:r w:rsidRPr="008B4BBA">
        <w:rPr>
          <w:rFonts w:cs="Times New Roman"/>
          <w:b/>
          <w:bCs w:val="0"/>
        </w:rPr>
        <w:fldChar w:fldCharType="separate"/>
      </w:r>
      <w:r w:rsidRPr="008B4BBA">
        <w:rPr>
          <w:rFonts w:cs="Times New Roman"/>
          <w:b/>
          <w:bCs w:val="0"/>
          <w:noProof/>
        </w:rPr>
        <w:t>1</w:t>
      </w:r>
      <w:r w:rsidRPr="008B4BBA">
        <w:rPr>
          <w:rFonts w:cs="Times New Roman"/>
          <w:b/>
          <w:bCs w:val="0"/>
          <w:noProof/>
        </w:rPr>
        <w:fldChar w:fldCharType="end"/>
      </w:r>
      <w:r w:rsidRPr="008B4BBA">
        <w:rPr>
          <w:rFonts w:cs="Times New Roman"/>
          <w:b/>
          <w:bCs w:val="0"/>
          <w:lang w:val="en-US"/>
        </w:rPr>
        <w:t xml:space="preserve">: </w:t>
      </w:r>
      <w:bookmarkEnd w:id="13"/>
      <w:r w:rsidR="008B4BBA" w:rsidRPr="008B4BBA">
        <w:rPr>
          <w:rFonts w:cs="Times New Roman"/>
          <w:b/>
          <w:bCs w:val="0"/>
          <w:lang w:val="en-US"/>
        </w:rPr>
        <w:t>Lược đồ tổng quát use case</w:t>
      </w:r>
    </w:p>
    <w:p w14:paraId="0246D894" w14:textId="5D29244C" w:rsidR="006B2CB4" w:rsidRPr="004826FE" w:rsidRDefault="006B2CB4" w:rsidP="006B2CB4">
      <w:pPr>
        <w:pStyle w:val="Heading3"/>
        <w:rPr>
          <w:szCs w:val="26"/>
        </w:rPr>
      </w:pPr>
      <w:bookmarkStart w:id="14" w:name="_Toc127971478"/>
      <w:r w:rsidRPr="004826FE">
        <w:rPr>
          <w:szCs w:val="26"/>
        </w:rPr>
        <w:lastRenderedPageBreak/>
        <w:t>Đặc tả use case</w:t>
      </w:r>
      <w:bookmarkEnd w:id="14"/>
    </w:p>
    <w:p w14:paraId="0E625B6B" w14:textId="3BD432A4" w:rsidR="00894ED4" w:rsidRPr="004826FE" w:rsidRDefault="004826FE" w:rsidP="00894ED4">
      <w:pPr>
        <w:pStyle w:val="Heading4"/>
        <w:rPr>
          <w:szCs w:val="26"/>
          <w:lang w:val="en-US"/>
        </w:rPr>
      </w:pPr>
      <w:r w:rsidRPr="004826FE">
        <w:rPr>
          <w:rFonts w:eastAsia="Yu Gothic"/>
          <w:kern w:val="2"/>
          <w:szCs w:val="26"/>
          <w:lang w:eastAsia="ja-JP"/>
        </w:rPr>
        <w:t>Quản lý hồ sơ trẻ</w:t>
      </w:r>
    </w:p>
    <w:tbl>
      <w:tblPr>
        <w:tblStyle w:val="TableGrid1"/>
        <w:tblW w:w="0" w:type="auto"/>
        <w:tblLook w:val="04A0" w:firstRow="1" w:lastRow="0" w:firstColumn="1" w:lastColumn="0" w:noHBand="0" w:noVBand="1"/>
      </w:tblPr>
      <w:tblGrid>
        <w:gridCol w:w="1838"/>
        <w:gridCol w:w="7449"/>
      </w:tblGrid>
      <w:tr w:rsidR="004826FE" w:rsidRPr="004826FE" w14:paraId="014D8701" w14:textId="77777777" w:rsidTr="00CE2608">
        <w:tc>
          <w:tcPr>
            <w:tcW w:w="1838" w:type="dxa"/>
          </w:tcPr>
          <w:p w14:paraId="58710893" w14:textId="77777777" w:rsidR="004826FE" w:rsidRPr="004826FE" w:rsidRDefault="004826FE" w:rsidP="004826FE">
            <w:pPr>
              <w:spacing w:after="0" w:line="240" w:lineRule="auto"/>
              <w:rPr>
                <w:b/>
                <w:bCs/>
              </w:rPr>
            </w:pPr>
            <w:r w:rsidRPr="004826FE">
              <w:rPr>
                <w:b/>
                <w:bCs/>
              </w:rPr>
              <w:t>Tên trường</w:t>
            </w:r>
          </w:p>
        </w:tc>
        <w:tc>
          <w:tcPr>
            <w:tcW w:w="7449" w:type="dxa"/>
          </w:tcPr>
          <w:p w14:paraId="0362D337" w14:textId="77777777" w:rsidR="004826FE" w:rsidRPr="004826FE" w:rsidRDefault="004826FE" w:rsidP="004826FE">
            <w:pPr>
              <w:spacing w:after="0" w:line="240" w:lineRule="auto"/>
              <w:rPr>
                <w:b/>
                <w:bCs/>
              </w:rPr>
            </w:pPr>
            <w:r w:rsidRPr="004826FE">
              <w:rPr>
                <w:b/>
                <w:bCs/>
              </w:rPr>
              <w:t>Ý nghĩa</w:t>
            </w:r>
          </w:p>
        </w:tc>
      </w:tr>
      <w:tr w:rsidR="004826FE" w:rsidRPr="004826FE" w14:paraId="1FC6AA25" w14:textId="77777777" w:rsidTr="00CE2608">
        <w:tc>
          <w:tcPr>
            <w:tcW w:w="1838" w:type="dxa"/>
          </w:tcPr>
          <w:p w14:paraId="1640D050" w14:textId="77777777" w:rsidR="004826FE" w:rsidRPr="004826FE" w:rsidRDefault="004826FE" w:rsidP="004826FE">
            <w:pPr>
              <w:spacing w:after="0" w:line="240" w:lineRule="auto"/>
            </w:pPr>
            <w:r w:rsidRPr="004826FE">
              <w:t>Tên use case</w:t>
            </w:r>
          </w:p>
        </w:tc>
        <w:tc>
          <w:tcPr>
            <w:tcW w:w="7449" w:type="dxa"/>
          </w:tcPr>
          <w:p w14:paraId="4F844137" w14:textId="77777777" w:rsidR="004826FE" w:rsidRPr="004826FE" w:rsidRDefault="004826FE" w:rsidP="004826FE">
            <w:pPr>
              <w:spacing w:after="0" w:line="240" w:lineRule="auto"/>
            </w:pPr>
            <w:r w:rsidRPr="004826FE">
              <w:t>Quản lý hồ sơ trẻ (lập danh sách trẻ theo lớp)</w:t>
            </w:r>
          </w:p>
        </w:tc>
      </w:tr>
      <w:tr w:rsidR="004826FE" w:rsidRPr="004826FE" w14:paraId="349163C1" w14:textId="77777777" w:rsidTr="00CE2608">
        <w:tc>
          <w:tcPr>
            <w:tcW w:w="1838" w:type="dxa"/>
          </w:tcPr>
          <w:p w14:paraId="237A106E" w14:textId="77777777" w:rsidR="004826FE" w:rsidRPr="004826FE" w:rsidRDefault="004826FE" w:rsidP="004826FE">
            <w:pPr>
              <w:spacing w:after="0" w:line="240" w:lineRule="auto"/>
            </w:pPr>
            <w:r w:rsidRPr="004826FE">
              <w:t>Mô tả vắn tắt</w:t>
            </w:r>
          </w:p>
        </w:tc>
        <w:tc>
          <w:tcPr>
            <w:tcW w:w="7449" w:type="dxa"/>
          </w:tcPr>
          <w:p w14:paraId="1CD50E46" w14:textId="77777777" w:rsidR="004826FE" w:rsidRPr="004826FE" w:rsidRDefault="004826FE" w:rsidP="004826FE">
            <w:pPr>
              <w:spacing w:after="0" w:line="240" w:lineRule="auto"/>
            </w:pPr>
            <w:r w:rsidRPr="004826FE">
              <w:t>Cho phép giáo viên tạo mới hồ sơ trẻ, gán trẻ vào lớp hoặc cập nhật hồ sơ trẻ và quản lý danh sách trẻ theo từng lớp.</w:t>
            </w:r>
          </w:p>
        </w:tc>
      </w:tr>
      <w:tr w:rsidR="004826FE" w:rsidRPr="004826FE" w14:paraId="23657C33" w14:textId="77777777" w:rsidTr="00CE2608">
        <w:tc>
          <w:tcPr>
            <w:tcW w:w="1838" w:type="dxa"/>
          </w:tcPr>
          <w:p w14:paraId="48ACB22A" w14:textId="77777777" w:rsidR="004826FE" w:rsidRPr="004826FE" w:rsidRDefault="004826FE" w:rsidP="004826FE">
            <w:pPr>
              <w:spacing w:after="0" w:line="240" w:lineRule="auto"/>
            </w:pPr>
            <w:r w:rsidRPr="004826FE">
              <w:t>Actor chính</w:t>
            </w:r>
          </w:p>
        </w:tc>
        <w:tc>
          <w:tcPr>
            <w:tcW w:w="7449" w:type="dxa"/>
          </w:tcPr>
          <w:p w14:paraId="243BC0F0" w14:textId="77777777" w:rsidR="004826FE" w:rsidRPr="004826FE" w:rsidRDefault="004826FE" w:rsidP="004826FE">
            <w:pPr>
              <w:spacing w:after="0" w:line="240" w:lineRule="auto"/>
            </w:pPr>
            <w:r w:rsidRPr="004826FE">
              <w:t>Giáo viên</w:t>
            </w:r>
          </w:p>
        </w:tc>
      </w:tr>
      <w:tr w:rsidR="004826FE" w:rsidRPr="004826FE" w14:paraId="285C705F" w14:textId="77777777" w:rsidTr="00CE2608">
        <w:tc>
          <w:tcPr>
            <w:tcW w:w="1838" w:type="dxa"/>
          </w:tcPr>
          <w:p w14:paraId="075A6F2C" w14:textId="77777777" w:rsidR="004826FE" w:rsidRPr="004826FE" w:rsidRDefault="004826FE" w:rsidP="004826FE">
            <w:pPr>
              <w:spacing w:after="0" w:line="240" w:lineRule="auto"/>
            </w:pPr>
            <w:r w:rsidRPr="004826FE">
              <w:t>Actor phụ</w:t>
            </w:r>
          </w:p>
        </w:tc>
        <w:tc>
          <w:tcPr>
            <w:tcW w:w="7449" w:type="dxa"/>
          </w:tcPr>
          <w:p w14:paraId="336798C4" w14:textId="77777777" w:rsidR="004826FE" w:rsidRPr="004826FE" w:rsidRDefault="004826FE" w:rsidP="004826FE">
            <w:pPr>
              <w:spacing w:after="0" w:line="240" w:lineRule="auto"/>
            </w:pPr>
          </w:p>
        </w:tc>
      </w:tr>
      <w:tr w:rsidR="004826FE" w:rsidRPr="004826FE" w14:paraId="3880736F" w14:textId="77777777" w:rsidTr="00CE2608">
        <w:tc>
          <w:tcPr>
            <w:tcW w:w="1838" w:type="dxa"/>
          </w:tcPr>
          <w:p w14:paraId="7D4FA5D4" w14:textId="77777777" w:rsidR="004826FE" w:rsidRPr="004826FE" w:rsidRDefault="004826FE" w:rsidP="004826FE">
            <w:pPr>
              <w:spacing w:after="0" w:line="240" w:lineRule="auto"/>
            </w:pPr>
            <w:r w:rsidRPr="004826FE">
              <w:t>Tiền điều kiện</w:t>
            </w:r>
          </w:p>
        </w:tc>
        <w:tc>
          <w:tcPr>
            <w:tcW w:w="7449" w:type="dxa"/>
          </w:tcPr>
          <w:p w14:paraId="7399B47E" w14:textId="77777777" w:rsidR="004826FE" w:rsidRPr="004826FE" w:rsidRDefault="004826FE" w:rsidP="004826FE">
            <w:pPr>
              <w:tabs>
                <w:tab w:val="left" w:pos="6344"/>
              </w:tabs>
              <w:spacing w:after="0" w:line="240" w:lineRule="auto"/>
            </w:pPr>
            <w:r w:rsidRPr="004826FE">
              <w:t>- Giáo viên đã đăng nhập và có quyền “Quản lý học sinh”.</w:t>
            </w:r>
            <w:r w:rsidRPr="004826FE">
              <w:tab/>
            </w:r>
          </w:p>
          <w:p w14:paraId="6AAE36FD" w14:textId="77777777" w:rsidR="004826FE" w:rsidRPr="004826FE" w:rsidRDefault="004826FE" w:rsidP="004826FE">
            <w:pPr>
              <w:tabs>
                <w:tab w:val="left" w:pos="6344"/>
              </w:tabs>
              <w:spacing w:after="0" w:line="240" w:lineRule="auto"/>
            </w:pPr>
            <w:r w:rsidRPr="004826FE">
              <w:t>- Lớp học đã tồn tại.</w:t>
            </w:r>
          </w:p>
        </w:tc>
      </w:tr>
      <w:tr w:rsidR="004826FE" w:rsidRPr="004826FE" w14:paraId="58A71434" w14:textId="77777777" w:rsidTr="00CE2608">
        <w:tc>
          <w:tcPr>
            <w:tcW w:w="1838" w:type="dxa"/>
          </w:tcPr>
          <w:p w14:paraId="32D935E7" w14:textId="77777777" w:rsidR="004826FE" w:rsidRPr="004826FE" w:rsidRDefault="004826FE" w:rsidP="004826FE">
            <w:pPr>
              <w:spacing w:after="0" w:line="240" w:lineRule="auto"/>
            </w:pPr>
            <w:r w:rsidRPr="004826FE">
              <w:t>Hậu điều kiện</w:t>
            </w:r>
          </w:p>
        </w:tc>
        <w:tc>
          <w:tcPr>
            <w:tcW w:w="7449" w:type="dxa"/>
          </w:tcPr>
          <w:p w14:paraId="51F5AAD2" w14:textId="77777777" w:rsidR="004826FE" w:rsidRPr="004826FE" w:rsidRDefault="004826FE" w:rsidP="004826FE">
            <w:pPr>
              <w:spacing w:after="0" w:line="240" w:lineRule="auto"/>
            </w:pPr>
            <w:r w:rsidRPr="004826FE">
              <w:t>- Hồ sơ trẻ được tạo/cập nhật và được gán vào lớp.</w:t>
            </w:r>
          </w:p>
        </w:tc>
      </w:tr>
      <w:tr w:rsidR="004826FE" w:rsidRPr="004826FE" w14:paraId="3FA9B873" w14:textId="77777777" w:rsidTr="00CE2608">
        <w:tc>
          <w:tcPr>
            <w:tcW w:w="1838" w:type="dxa"/>
          </w:tcPr>
          <w:p w14:paraId="1CBEE789" w14:textId="77777777" w:rsidR="004826FE" w:rsidRPr="004826FE" w:rsidRDefault="004826FE" w:rsidP="004826FE">
            <w:pPr>
              <w:spacing w:after="0" w:line="240" w:lineRule="auto"/>
            </w:pPr>
            <w:r w:rsidRPr="004826FE">
              <w:t>Luồng hoạt động</w:t>
            </w:r>
          </w:p>
        </w:tc>
        <w:tc>
          <w:tcPr>
            <w:tcW w:w="7449" w:type="dxa"/>
          </w:tcPr>
          <w:p w14:paraId="62C521AC" w14:textId="77777777" w:rsidR="004826FE" w:rsidRPr="004826FE" w:rsidRDefault="004826FE" w:rsidP="004826FE">
            <w:pPr>
              <w:spacing w:after="0" w:line="240" w:lineRule="auto"/>
            </w:pPr>
            <w:r w:rsidRPr="004826FE">
              <w:t>B1. Giáo viên chọn chức năng “Quản lý học sinh”.</w:t>
            </w:r>
            <w:r w:rsidRPr="004826FE">
              <w:br/>
              <w:t>B2. Hệ thống hiển thị danh sách lớp và danh sách trẻ hiện có theo lớp.</w:t>
            </w:r>
            <w:r w:rsidRPr="004826FE">
              <w:br/>
              <w:t>B3. Giáo viên chọn lớp cần lập danh sách.</w:t>
            </w:r>
            <w:r w:rsidRPr="004826FE">
              <w:br/>
              <w:t>B4. Giáo viên chọn “Thêm trẻ mới”.</w:t>
            </w:r>
            <w:r w:rsidRPr="004826FE">
              <w:br/>
              <w:t>B5. Hệ thống hiển thị form nhập thông tin trẻ.</w:t>
            </w:r>
            <w:r w:rsidRPr="004826FE">
              <w:br/>
              <w:t>B6. Giáo viên nhập thông tin và nhấn “Thêm”.</w:t>
            </w:r>
            <w:r w:rsidRPr="004826FE">
              <w:br/>
              <w:t>B7. Hệ thống kiểm tra hợp lệ dữ liệu và kiểm tra ràng buộc (sĩ số lớp…).</w:t>
            </w:r>
            <w:r w:rsidRPr="004826FE">
              <w:br/>
              <w:t>B8. Hệ thống lưu hồ sơ trẻ vào CSDL và thêm trẻ vào danh sách lớp.</w:t>
            </w:r>
            <w:r w:rsidRPr="004826FE">
              <w:br/>
              <w:t>B9. Hệ thống thông báo “Thêm trẻ thành công” và cập nhật danh sách hiển thị.</w:t>
            </w:r>
          </w:p>
        </w:tc>
      </w:tr>
      <w:tr w:rsidR="004826FE" w:rsidRPr="004826FE" w14:paraId="1040475C" w14:textId="77777777" w:rsidTr="00CE2608">
        <w:tc>
          <w:tcPr>
            <w:tcW w:w="1838" w:type="dxa"/>
          </w:tcPr>
          <w:p w14:paraId="6D15DC01" w14:textId="77777777" w:rsidR="004826FE" w:rsidRPr="004826FE" w:rsidRDefault="004826FE" w:rsidP="004826FE">
            <w:pPr>
              <w:spacing w:after="0" w:line="240" w:lineRule="auto"/>
            </w:pPr>
            <w:r w:rsidRPr="004826FE">
              <w:t>Luồng thay thế và ngoại lệ</w:t>
            </w:r>
          </w:p>
        </w:tc>
        <w:tc>
          <w:tcPr>
            <w:tcW w:w="7449" w:type="dxa"/>
          </w:tcPr>
          <w:p w14:paraId="7AA61675" w14:textId="77777777" w:rsidR="004826FE" w:rsidRPr="004826FE" w:rsidRDefault="004826FE" w:rsidP="004826FE">
            <w:pPr>
              <w:spacing w:after="0" w:line="240" w:lineRule="auto"/>
            </w:pPr>
            <w:r w:rsidRPr="004826FE">
              <w:t>B2.1 (Cập nhật thông tin trẻ): Ở B2, giáo viên chọn một trẻ → “Chỉnh sửa” → hệ thống hiển thị form → giáo viên lưu → hệ thống kiểm tra và cập nhật thành công.</w:t>
            </w:r>
          </w:p>
          <w:p w14:paraId="50B88FB2" w14:textId="77777777" w:rsidR="004826FE" w:rsidRPr="004826FE" w:rsidRDefault="004826FE" w:rsidP="004826FE">
            <w:pPr>
              <w:spacing w:after="0" w:line="240" w:lineRule="auto"/>
            </w:pPr>
            <w:r w:rsidRPr="004826FE">
              <w:t>B2.2 (Xóa hồ sơ trẻ): Ở B2, giáo viên chọn một trẻ → “Xóa” → hệ thống hiển thị hộp thoại xác nhận → giáo viên xác nhận → xóa hồ sơ → hệ thống thông báo “Xóa trẻ thành công” và cập nhật danh sách hiển thị.</w:t>
            </w:r>
          </w:p>
          <w:p w14:paraId="536D8FFB" w14:textId="77777777" w:rsidR="004826FE" w:rsidRPr="004826FE" w:rsidRDefault="004826FE" w:rsidP="004826FE">
            <w:pPr>
              <w:spacing w:after="0" w:line="240" w:lineRule="auto"/>
            </w:pPr>
            <w:r w:rsidRPr="004826FE">
              <w:t>B7.1 (Thiếu dữ liệu/không hợp lệ): Nếu thiếu trường bắt buộc hoặc sai định dạng → hệ thống báo lỗi và yêu cầu nhập lại (quay về B5/B6).</w:t>
            </w:r>
          </w:p>
          <w:p w14:paraId="2D3974BD" w14:textId="77777777" w:rsidR="004826FE" w:rsidRPr="004826FE" w:rsidRDefault="004826FE" w:rsidP="004826FE">
            <w:pPr>
              <w:spacing w:after="0" w:line="240" w:lineRule="auto"/>
            </w:pPr>
            <w:r w:rsidRPr="004826FE">
              <w:t>B7.2 (Lớp đã đủ sĩ số): Nếu lớp vượt sĩ số tối đa → hệ thống báo “Lớp đã đủ sĩ số”, không lưu (quay về B3/B4).</w:t>
            </w:r>
          </w:p>
        </w:tc>
      </w:tr>
    </w:tbl>
    <w:p w14:paraId="44A25329" w14:textId="6C154F82" w:rsidR="004826FE" w:rsidRDefault="00CE2608" w:rsidP="00CE2608">
      <w:pPr>
        <w:jc w:val="center"/>
        <w:rPr>
          <w:rFonts w:cs="Times New Roman"/>
          <w:color w:val="000000"/>
          <w:szCs w:val="26"/>
          <w:shd w:val="clear" w:color="auto" w:fill="FFFFFF"/>
          <w:lang w:val="en-US"/>
        </w:rPr>
      </w:pPr>
      <w:r w:rsidRPr="00CE2608">
        <w:rPr>
          <w:rFonts w:cs="Times New Roman"/>
          <w:color w:val="000000"/>
          <w:szCs w:val="26"/>
          <w:shd w:val="clear" w:color="auto" w:fill="FFFFFF"/>
        </w:rPr>
        <w:t>Bảng 1.</w:t>
      </w:r>
      <w:r>
        <w:rPr>
          <w:rFonts w:cs="Times New Roman"/>
          <w:color w:val="000000"/>
          <w:szCs w:val="26"/>
          <w:shd w:val="clear" w:color="auto" w:fill="FFFFFF"/>
          <w:lang w:val="en-US"/>
        </w:rPr>
        <w:t>1</w:t>
      </w:r>
      <w:r w:rsidRPr="00CE2608">
        <w:rPr>
          <w:rFonts w:cs="Times New Roman"/>
          <w:color w:val="000000"/>
          <w:szCs w:val="26"/>
          <w:shd w:val="clear" w:color="auto" w:fill="FFFFFF"/>
        </w:rPr>
        <w:t xml:space="preserve">: Đặc tả Use Case </w:t>
      </w:r>
      <w:r>
        <w:rPr>
          <w:rFonts w:cs="Times New Roman"/>
          <w:color w:val="000000"/>
          <w:szCs w:val="26"/>
          <w:shd w:val="clear" w:color="auto" w:fill="FFFFFF"/>
          <w:lang w:val="en-US"/>
        </w:rPr>
        <w:t>Quản lý hồ sơ trẻ</w:t>
      </w:r>
    </w:p>
    <w:p w14:paraId="3DDA1261" w14:textId="77777777" w:rsidR="00CE2608" w:rsidRPr="00CE2608" w:rsidRDefault="00CE2608" w:rsidP="00CE2608">
      <w:pPr>
        <w:jc w:val="center"/>
        <w:rPr>
          <w:rFonts w:cs="Times New Roman"/>
          <w:szCs w:val="26"/>
          <w:lang w:val="en-US"/>
        </w:rPr>
      </w:pPr>
    </w:p>
    <w:p w14:paraId="75899D9E" w14:textId="211B1CE7" w:rsidR="00894ED4" w:rsidRDefault="00894ED4" w:rsidP="00894ED4">
      <w:pPr>
        <w:pStyle w:val="Heading4"/>
        <w:rPr>
          <w:lang w:val="en-US"/>
        </w:rPr>
      </w:pPr>
      <w:r>
        <w:rPr>
          <w:lang w:val="en-US"/>
        </w:rPr>
        <w:t>Ghi nhận sức khỏe</w:t>
      </w:r>
    </w:p>
    <w:tbl>
      <w:tblPr>
        <w:tblStyle w:val="TableGrid2"/>
        <w:tblW w:w="0" w:type="auto"/>
        <w:tblLook w:val="04A0" w:firstRow="1" w:lastRow="0" w:firstColumn="1" w:lastColumn="0" w:noHBand="0" w:noVBand="1"/>
      </w:tblPr>
      <w:tblGrid>
        <w:gridCol w:w="1839"/>
        <w:gridCol w:w="7448"/>
      </w:tblGrid>
      <w:tr w:rsidR="004826FE" w:rsidRPr="004826FE" w14:paraId="56A56966" w14:textId="77777777" w:rsidTr="00CE2608">
        <w:tc>
          <w:tcPr>
            <w:tcW w:w="1839" w:type="dxa"/>
          </w:tcPr>
          <w:p w14:paraId="5BC967AD" w14:textId="77777777" w:rsidR="004826FE" w:rsidRPr="004826FE" w:rsidRDefault="004826FE" w:rsidP="004826FE">
            <w:pPr>
              <w:spacing w:after="0" w:line="240" w:lineRule="auto"/>
              <w:rPr>
                <w:b/>
                <w:bCs/>
              </w:rPr>
            </w:pPr>
            <w:r w:rsidRPr="004826FE">
              <w:rPr>
                <w:b/>
                <w:bCs/>
              </w:rPr>
              <w:t>Tên trường</w:t>
            </w:r>
          </w:p>
        </w:tc>
        <w:tc>
          <w:tcPr>
            <w:tcW w:w="7448" w:type="dxa"/>
          </w:tcPr>
          <w:p w14:paraId="589B3DF9" w14:textId="77777777" w:rsidR="004826FE" w:rsidRPr="004826FE" w:rsidRDefault="004826FE" w:rsidP="004826FE">
            <w:pPr>
              <w:spacing w:after="0" w:line="240" w:lineRule="auto"/>
              <w:rPr>
                <w:b/>
                <w:bCs/>
              </w:rPr>
            </w:pPr>
            <w:r w:rsidRPr="004826FE">
              <w:rPr>
                <w:b/>
                <w:bCs/>
              </w:rPr>
              <w:t>Ý nghĩa</w:t>
            </w:r>
          </w:p>
        </w:tc>
      </w:tr>
      <w:tr w:rsidR="004826FE" w:rsidRPr="004826FE" w14:paraId="350FA7E7" w14:textId="77777777" w:rsidTr="00CE2608">
        <w:tc>
          <w:tcPr>
            <w:tcW w:w="1839" w:type="dxa"/>
          </w:tcPr>
          <w:p w14:paraId="22C95622" w14:textId="77777777" w:rsidR="004826FE" w:rsidRPr="004826FE" w:rsidRDefault="004826FE" w:rsidP="004826FE">
            <w:pPr>
              <w:spacing w:after="0" w:line="240" w:lineRule="auto"/>
            </w:pPr>
            <w:r w:rsidRPr="004826FE">
              <w:t>Tên use case</w:t>
            </w:r>
          </w:p>
        </w:tc>
        <w:tc>
          <w:tcPr>
            <w:tcW w:w="7448" w:type="dxa"/>
          </w:tcPr>
          <w:p w14:paraId="20FA154B" w14:textId="77777777" w:rsidR="004826FE" w:rsidRPr="004826FE" w:rsidRDefault="004826FE" w:rsidP="004826FE">
            <w:pPr>
              <w:spacing w:after="0" w:line="240" w:lineRule="auto"/>
            </w:pPr>
            <w:r w:rsidRPr="004826FE">
              <w:t>Ghi nhận sức khỏe</w:t>
            </w:r>
          </w:p>
        </w:tc>
      </w:tr>
      <w:tr w:rsidR="004826FE" w:rsidRPr="004826FE" w14:paraId="210B583C" w14:textId="77777777" w:rsidTr="00CE2608">
        <w:tc>
          <w:tcPr>
            <w:tcW w:w="1839" w:type="dxa"/>
          </w:tcPr>
          <w:p w14:paraId="34A91199" w14:textId="77777777" w:rsidR="004826FE" w:rsidRPr="004826FE" w:rsidRDefault="004826FE" w:rsidP="004826FE">
            <w:pPr>
              <w:spacing w:after="0" w:line="240" w:lineRule="auto"/>
            </w:pPr>
            <w:r w:rsidRPr="004826FE">
              <w:t>Mô tả vắn tắt</w:t>
            </w:r>
          </w:p>
        </w:tc>
        <w:tc>
          <w:tcPr>
            <w:tcW w:w="7448" w:type="dxa"/>
          </w:tcPr>
          <w:p w14:paraId="5514FBC3" w14:textId="77777777" w:rsidR="004826FE" w:rsidRPr="004826FE" w:rsidRDefault="004826FE" w:rsidP="004826FE">
            <w:pPr>
              <w:spacing w:after="0" w:line="240" w:lineRule="auto"/>
            </w:pPr>
            <w:r w:rsidRPr="004826FE">
              <w:t>Cho phép giáo viên ghi nhận các chỉ số sức khỏe hàng ngày của trẻ, bao gồm chiều cao, cân nặng và nhiệt độ để cảnh báo sốt nếu nhiệt độ vượt ngưỡng quy định.</w:t>
            </w:r>
          </w:p>
        </w:tc>
      </w:tr>
      <w:tr w:rsidR="004826FE" w:rsidRPr="004826FE" w14:paraId="71D9C107" w14:textId="77777777" w:rsidTr="00CE2608">
        <w:tc>
          <w:tcPr>
            <w:tcW w:w="1839" w:type="dxa"/>
          </w:tcPr>
          <w:p w14:paraId="4B44BAF5" w14:textId="77777777" w:rsidR="004826FE" w:rsidRPr="004826FE" w:rsidRDefault="004826FE" w:rsidP="004826FE">
            <w:pPr>
              <w:spacing w:after="0" w:line="240" w:lineRule="auto"/>
            </w:pPr>
            <w:r w:rsidRPr="004826FE">
              <w:lastRenderedPageBreak/>
              <w:t>Actor chính</w:t>
            </w:r>
          </w:p>
        </w:tc>
        <w:tc>
          <w:tcPr>
            <w:tcW w:w="7448" w:type="dxa"/>
          </w:tcPr>
          <w:p w14:paraId="26C51595" w14:textId="77777777" w:rsidR="004826FE" w:rsidRPr="004826FE" w:rsidRDefault="004826FE" w:rsidP="004826FE">
            <w:pPr>
              <w:spacing w:after="0" w:line="240" w:lineRule="auto"/>
            </w:pPr>
            <w:r w:rsidRPr="004826FE">
              <w:t>Giáo viên</w:t>
            </w:r>
          </w:p>
        </w:tc>
      </w:tr>
      <w:tr w:rsidR="004826FE" w:rsidRPr="004826FE" w14:paraId="0A15C0BC" w14:textId="77777777" w:rsidTr="00CE2608">
        <w:tc>
          <w:tcPr>
            <w:tcW w:w="1839" w:type="dxa"/>
          </w:tcPr>
          <w:p w14:paraId="49CF29D2" w14:textId="77777777" w:rsidR="004826FE" w:rsidRPr="004826FE" w:rsidRDefault="004826FE" w:rsidP="004826FE">
            <w:pPr>
              <w:spacing w:after="0" w:line="240" w:lineRule="auto"/>
            </w:pPr>
            <w:r w:rsidRPr="004826FE">
              <w:t>Actor phụ</w:t>
            </w:r>
          </w:p>
        </w:tc>
        <w:tc>
          <w:tcPr>
            <w:tcW w:w="7448" w:type="dxa"/>
          </w:tcPr>
          <w:p w14:paraId="2B8435EE" w14:textId="77777777" w:rsidR="004826FE" w:rsidRPr="004826FE" w:rsidRDefault="004826FE" w:rsidP="004826FE">
            <w:pPr>
              <w:spacing w:after="0" w:line="240" w:lineRule="auto"/>
            </w:pPr>
            <w:r w:rsidRPr="004826FE">
              <w:t>Phụ huynh (nhận thông báo)</w:t>
            </w:r>
          </w:p>
        </w:tc>
      </w:tr>
      <w:tr w:rsidR="004826FE" w:rsidRPr="004826FE" w14:paraId="12490C0E" w14:textId="77777777" w:rsidTr="00CE2608">
        <w:tc>
          <w:tcPr>
            <w:tcW w:w="1839" w:type="dxa"/>
          </w:tcPr>
          <w:p w14:paraId="7F8F9488" w14:textId="77777777" w:rsidR="004826FE" w:rsidRPr="004826FE" w:rsidRDefault="004826FE" w:rsidP="004826FE">
            <w:pPr>
              <w:spacing w:after="0" w:line="240" w:lineRule="auto"/>
            </w:pPr>
            <w:r w:rsidRPr="004826FE">
              <w:t>Tiền điều kiện</w:t>
            </w:r>
          </w:p>
        </w:tc>
        <w:tc>
          <w:tcPr>
            <w:tcW w:w="7448" w:type="dxa"/>
          </w:tcPr>
          <w:p w14:paraId="42421400" w14:textId="77777777" w:rsidR="004826FE" w:rsidRPr="004826FE" w:rsidRDefault="004826FE" w:rsidP="004826FE">
            <w:pPr>
              <w:spacing w:after="0" w:line="240" w:lineRule="auto"/>
            </w:pPr>
            <w:r w:rsidRPr="004826FE">
              <w:t xml:space="preserve">- </w:t>
            </w:r>
            <w:r w:rsidRPr="004826FE">
              <w:rPr>
                <w:lang w:val="vi-VN"/>
              </w:rPr>
              <w:t>Giáo viên đã đăng nhập và có quyền “Ghi nhận sức khỏe”</w:t>
            </w:r>
            <w:r w:rsidRPr="004826FE">
              <w:t>.</w:t>
            </w:r>
          </w:p>
          <w:p w14:paraId="7C0621BB" w14:textId="77777777" w:rsidR="004826FE" w:rsidRPr="004826FE" w:rsidRDefault="004826FE" w:rsidP="004826FE">
            <w:pPr>
              <w:spacing w:after="0" w:line="240" w:lineRule="auto"/>
            </w:pPr>
            <w:r w:rsidRPr="004826FE">
              <w:t>- Trẻ đã có trong danh sách lớp</w:t>
            </w:r>
          </w:p>
        </w:tc>
      </w:tr>
      <w:tr w:rsidR="004826FE" w:rsidRPr="004826FE" w14:paraId="476FB097" w14:textId="77777777" w:rsidTr="00CE2608">
        <w:tc>
          <w:tcPr>
            <w:tcW w:w="1839" w:type="dxa"/>
          </w:tcPr>
          <w:p w14:paraId="17603826" w14:textId="77777777" w:rsidR="004826FE" w:rsidRPr="004826FE" w:rsidRDefault="004826FE" w:rsidP="004826FE">
            <w:pPr>
              <w:spacing w:after="0" w:line="240" w:lineRule="auto"/>
            </w:pPr>
            <w:r w:rsidRPr="004826FE">
              <w:t>Hậu điều kiện</w:t>
            </w:r>
          </w:p>
        </w:tc>
        <w:tc>
          <w:tcPr>
            <w:tcW w:w="7448" w:type="dxa"/>
          </w:tcPr>
          <w:p w14:paraId="6156D315" w14:textId="77777777" w:rsidR="004826FE" w:rsidRPr="004826FE" w:rsidRDefault="004826FE" w:rsidP="004826FE">
            <w:pPr>
              <w:spacing w:after="0" w:line="276" w:lineRule="auto"/>
              <w:rPr>
                <w:lang w:val="vi-VN"/>
              </w:rPr>
            </w:pPr>
            <w:r w:rsidRPr="004826FE">
              <w:t xml:space="preserve">- </w:t>
            </w:r>
            <w:r w:rsidRPr="004826FE">
              <w:rPr>
                <w:lang w:val="vi-VN"/>
              </w:rPr>
              <w:t>Bản ghi sức khỏe của trẻ theo ngày được tạo và lưu</w:t>
            </w:r>
            <w:r w:rsidRPr="004826FE">
              <w:rPr>
                <w:b/>
                <w:bCs/>
                <w:lang w:val="vi-VN"/>
              </w:rPr>
              <w:t xml:space="preserve"> </w:t>
            </w:r>
            <w:r w:rsidRPr="004826FE">
              <w:rPr>
                <w:lang w:val="vi-VN"/>
              </w:rPr>
              <w:t>thành công vào CSDL.</w:t>
            </w:r>
          </w:p>
          <w:p w14:paraId="5AECBF31" w14:textId="77777777" w:rsidR="004826FE" w:rsidRPr="004826FE" w:rsidRDefault="004826FE" w:rsidP="004826FE">
            <w:pPr>
              <w:spacing w:after="0" w:line="240" w:lineRule="auto"/>
              <w:rPr>
                <w:lang w:val="vi-VN"/>
              </w:rPr>
            </w:pPr>
            <w:r w:rsidRPr="004826FE">
              <w:rPr>
                <w:lang w:val="vi-VN"/>
              </w:rPr>
              <w:t>- Nếu có dấu hiệu bất thường, hệ thống tạo sẽ gửi thông báo tới phụ huynh.</w:t>
            </w:r>
          </w:p>
        </w:tc>
      </w:tr>
      <w:tr w:rsidR="004826FE" w:rsidRPr="004826FE" w14:paraId="68D81E6F" w14:textId="77777777" w:rsidTr="00CE2608">
        <w:tc>
          <w:tcPr>
            <w:tcW w:w="1839" w:type="dxa"/>
          </w:tcPr>
          <w:p w14:paraId="22D65903" w14:textId="77777777" w:rsidR="004826FE" w:rsidRPr="004826FE" w:rsidRDefault="004826FE" w:rsidP="004826FE">
            <w:pPr>
              <w:spacing w:after="0" w:line="240" w:lineRule="auto"/>
            </w:pPr>
            <w:r w:rsidRPr="004826FE">
              <w:t>Luồng hoạt động</w:t>
            </w:r>
          </w:p>
        </w:tc>
        <w:tc>
          <w:tcPr>
            <w:tcW w:w="7448" w:type="dxa"/>
          </w:tcPr>
          <w:p w14:paraId="14219EDC" w14:textId="77777777" w:rsidR="004826FE" w:rsidRPr="004826FE" w:rsidRDefault="004826FE" w:rsidP="004826FE">
            <w:pPr>
              <w:spacing w:after="0" w:line="240" w:lineRule="auto"/>
            </w:pPr>
            <w:r w:rsidRPr="004826FE">
              <w:t>B1. Giáo viên chọn chức năng “Ghi nhận sức khỏe”.</w:t>
            </w:r>
            <w:r w:rsidRPr="004826FE">
              <w:br/>
              <w:t>B2. Hệ thống hiển thị danh sách lớp/trẻ và chọn ngày ghi nhận (mặc định ngày hiện tại).</w:t>
            </w:r>
            <w:r w:rsidRPr="004826FE">
              <w:br/>
              <w:t>B3. Giáo viên chọn lớp và chọn trẻ cần ghi nhận.</w:t>
            </w:r>
            <w:r w:rsidRPr="004826FE">
              <w:br/>
              <w:t>B4. Hệ thống hiển thị form ghi nhận (nhiệt độ, cân nặng, chiều cao, ghi chú).</w:t>
            </w:r>
            <w:r w:rsidRPr="004826FE">
              <w:br/>
              <w:t>B5. Giáo viên nhập dữ liệu và nhấn “Lưu”.</w:t>
            </w:r>
            <w:r w:rsidRPr="004826FE">
              <w:br/>
              <w:t>B6. Hệ thống kiểm tra hợp lệ dữ liệu.</w:t>
            </w:r>
            <w:r w:rsidRPr="004826FE">
              <w:br/>
              <w:t>B7. Hệ thống lưu bản ghi sức khỏe vào CSDL.</w:t>
            </w:r>
            <w:r w:rsidRPr="004826FE">
              <w:br/>
              <w:t>B8. Hệ thống thông báo “Ghi nhận thành công” và cập nhật trạng thái trên danh sách.</w:t>
            </w:r>
          </w:p>
        </w:tc>
      </w:tr>
      <w:tr w:rsidR="004826FE" w:rsidRPr="004826FE" w14:paraId="0CEDC5E1" w14:textId="77777777" w:rsidTr="00CE2608">
        <w:tc>
          <w:tcPr>
            <w:tcW w:w="1839" w:type="dxa"/>
          </w:tcPr>
          <w:p w14:paraId="46147139" w14:textId="77777777" w:rsidR="004826FE" w:rsidRPr="004826FE" w:rsidRDefault="004826FE" w:rsidP="004826FE">
            <w:pPr>
              <w:spacing w:after="0" w:line="240" w:lineRule="auto"/>
            </w:pPr>
            <w:r w:rsidRPr="004826FE">
              <w:t>Luồng thay thế và ngoại lệ</w:t>
            </w:r>
          </w:p>
        </w:tc>
        <w:tc>
          <w:tcPr>
            <w:tcW w:w="7448" w:type="dxa"/>
          </w:tcPr>
          <w:p w14:paraId="19487CF0" w14:textId="77777777" w:rsidR="004826FE" w:rsidRPr="004826FE" w:rsidRDefault="004826FE" w:rsidP="004826FE">
            <w:pPr>
              <w:spacing w:after="0" w:line="240" w:lineRule="auto"/>
            </w:pPr>
            <w:r w:rsidRPr="004826FE">
              <w:t>B6.1 (Thiếu/sai dữ liệu): Nếu thiếu trường bắt buộc hoặc giá trị không hợp lý → báo lỗi, không lưu, quay về B4/B5.</w:t>
            </w:r>
            <w:r w:rsidRPr="004826FE">
              <w:br/>
              <w:t>B7.1 (Cảnh báo sốt): Nếu nhiệt độ vượt ngưỡng → hệ thống tạo cảnh báo và hiển thị cảnh báo trên giao diện.</w:t>
            </w:r>
          </w:p>
        </w:tc>
      </w:tr>
    </w:tbl>
    <w:p w14:paraId="2830917A" w14:textId="37EFA21F" w:rsidR="00894ED4" w:rsidRDefault="00CE2608" w:rsidP="00CE2608">
      <w:pPr>
        <w:jc w:val="center"/>
        <w:rPr>
          <w:rFonts w:cs="Times New Roman"/>
          <w:color w:val="000000"/>
          <w:szCs w:val="26"/>
          <w:shd w:val="clear" w:color="auto" w:fill="FFFFFF"/>
          <w:lang w:val="en-US"/>
        </w:rPr>
      </w:pPr>
      <w:r w:rsidRPr="00CE2608">
        <w:rPr>
          <w:rFonts w:cs="Times New Roman"/>
          <w:color w:val="000000"/>
          <w:szCs w:val="26"/>
          <w:shd w:val="clear" w:color="auto" w:fill="FFFFFF"/>
        </w:rPr>
        <w:t>Bảng 1.</w:t>
      </w:r>
      <w:r>
        <w:rPr>
          <w:rFonts w:cs="Times New Roman"/>
          <w:color w:val="000000"/>
          <w:szCs w:val="26"/>
          <w:shd w:val="clear" w:color="auto" w:fill="FFFFFF"/>
          <w:lang w:val="en-US"/>
        </w:rPr>
        <w:t>2</w:t>
      </w:r>
      <w:r w:rsidRPr="00CE2608">
        <w:rPr>
          <w:rFonts w:cs="Times New Roman"/>
          <w:color w:val="000000"/>
          <w:szCs w:val="26"/>
          <w:shd w:val="clear" w:color="auto" w:fill="FFFFFF"/>
        </w:rPr>
        <w:t xml:space="preserve">: Đặc tả Use Case </w:t>
      </w:r>
      <w:r>
        <w:rPr>
          <w:rFonts w:cs="Times New Roman"/>
          <w:color w:val="000000"/>
          <w:szCs w:val="26"/>
          <w:shd w:val="clear" w:color="auto" w:fill="FFFFFF"/>
          <w:lang w:val="en-US"/>
        </w:rPr>
        <w:t>Ghi nhận sức khỏe</w:t>
      </w:r>
    </w:p>
    <w:p w14:paraId="7F7F493B" w14:textId="77777777" w:rsidR="00CE2608" w:rsidRPr="00CE2608" w:rsidRDefault="00CE2608" w:rsidP="00CE2608">
      <w:pPr>
        <w:jc w:val="center"/>
        <w:rPr>
          <w:rFonts w:cs="Times New Roman"/>
          <w:szCs w:val="26"/>
          <w:lang w:val="en-US"/>
        </w:rPr>
      </w:pPr>
    </w:p>
    <w:p w14:paraId="7A836E09" w14:textId="19138DB9" w:rsidR="00894ED4" w:rsidRDefault="00894ED4" w:rsidP="00894ED4">
      <w:pPr>
        <w:pStyle w:val="Heading4"/>
        <w:rPr>
          <w:lang w:val="en-US"/>
        </w:rPr>
      </w:pPr>
      <w:r>
        <w:rPr>
          <w:lang w:val="en-US"/>
        </w:rPr>
        <w:t>Th</w:t>
      </w:r>
      <w:r w:rsidR="004826FE">
        <w:rPr>
          <w:lang w:val="en-US"/>
        </w:rPr>
        <w:t>u học phí</w:t>
      </w:r>
    </w:p>
    <w:tbl>
      <w:tblPr>
        <w:tblStyle w:val="TableGrid6"/>
        <w:tblW w:w="0" w:type="auto"/>
        <w:tblLook w:val="04A0" w:firstRow="1" w:lastRow="0" w:firstColumn="1" w:lastColumn="0" w:noHBand="0" w:noVBand="1"/>
      </w:tblPr>
      <w:tblGrid>
        <w:gridCol w:w="1826"/>
        <w:gridCol w:w="7461"/>
      </w:tblGrid>
      <w:tr w:rsidR="004826FE" w:rsidRPr="004826FE" w14:paraId="78390B3C" w14:textId="77777777" w:rsidTr="00CE2608">
        <w:tc>
          <w:tcPr>
            <w:tcW w:w="1826" w:type="dxa"/>
          </w:tcPr>
          <w:p w14:paraId="337CC9FA" w14:textId="77777777" w:rsidR="004826FE" w:rsidRPr="004826FE" w:rsidRDefault="004826FE" w:rsidP="004826FE">
            <w:pPr>
              <w:spacing w:after="0" w:line="240" w:lineRule="auto"/>
              <w:rPr>
                <w:b/>
                <w:bCs/>
                <w:sz w:val="24"/>
              </w:rPr>
            </w:pPr>
            <w:r w:rsidRPr="004826FE">
              <w:rPr>
                <w:b/>
                <w:bCs/>
                <w:sz w:val="24"/>
              </w:rPr>
              <w:t>Tên trường</w:t>
            </w:r>
          </w:p>
        </w:tc>
        <w:tc>
          <w:tcPr>
            <w:tcW w:w="7461" w:type="dxa"/>
          </w:tcPr>
          <w:p w14:paraId="555D52A9" w14:textId="77777777" w:rsidR="004826FE" w:rsidRPr="004826FE" w:rsidRDefault="004826FE" w:rsidP="004826FE">
            <w:pPr>
              <w:spacing w:after="0" w:line="240" w:lineRule="auto"/>
              <w:rPr>
                <w:b/>
                <w:bCs/>
                <w:sz w:val="24"/>
              </w:rPr>
            </w:pPr>
            <w:r w:rsidRPr="004826FE">
              <w:rPr>
                <w:b/>
                <w:bCs/>
                <w:sz w:val="24"/>
              </w:rPr>
              <w:t>Ý nghĩa</w:t>
            </w:r>
          </w:p>
        </w:tc>
      </w:tr>
      <w:tr w:rsidR="004826FE" w:rsidRPr="004826FE" w14:paraId="377F75C8" w14:textId="77777777" w:rsidTr="00CE2608">
        <w:tc>
          <w:tcPr>
            <w:tcW w:w="1826" w:type="dxa"/>
          </w:tcPr>
          <w:p w14:paraId="3F7107F0" w14:textId="77777777" w:rsidR="004826FE" w:rsidRPr="004826FE" w:rsidRDefault="004826FE" w:rsidP="004826FE">
            <w:pPr>
              <w:spacing w:after="0" w:line="240" w:lineRule="auto"/>
            </w:pPr>
            <w:r w:rsidRPr="004826FE">
              <w:t>Tên use case</w:t>
            </w:r>
          </w:p>
        </w:tc>
        <w:tc>
          <w:tcPr>
            <w:tcW w:w="7461" w:type="dxa"/>
          </w:tcPr>
          <w:p w14:paraId="6E4A67DD" w14:textId="77777777" w:rsidR="004826FE" w:rsidRPr="004826FE" w:rsidRDefault="004826FE" w:rsidP="004826FE">
            <w:pPr>
              <w:spacing w:after="0" w:line="240" w:lineRule="auto"/>
            </w:pPr>
            <w:r w:rsidRPr="004826FE">
              <w:t>Thu học phí</w:t>
            </w:r>
          </w:p>
        </w:tc>
      </w:tr>
      <w:tr w:rsidR="004826FE" w:rsidRPr="004826FE" w14:paraId="59B52DB6" w14:textId="77777777" w:rsidTr="00CE2608">
        <w:tc>
          <w:tcPr>
            <w:tcW w:w="1826" w:type="dxa"/>
          </w:tcPr>
          <w:p w14:paraId="2FD65419" w14:textId="77777777" w:rsidR="004826FE" w:rsidRPr="004826FE" w:rsidRDefault="004826FE" w:rsidP="004826FE">
            <w:pPr>
              <w:spacing w:after="0" w:line="240" w:lineRule="auto"/>
            </w:pPr>
            <w:r w:rsidRPr="004826FE">
              <w:t>Mô tả vắn tắt</w:t>
            </w:r>
          </w:p>
        </w:tc>
        <w:tc>
          <w:tcPr>
            <w:tcW w:w="7461" w:type="dxa"/>
          </w:tcPr>
          <w:p w14:paraId="4C64FFC6" w14:textId="77777777" w:rsidR="004826FE" w:rsidRPr="004826FE" w:rsidRDefault="004826FE" w:rsidP="004826FE">
            <w:pPr>
              <w:spacing w:after="0" w:line="240" w:lineRule="auto"/>
            </w:pPr>
            <w:r w:rsidRPr="004826FE">
              <w:t>Cho phép kế</w:t>
            </w:r>
            <w:r w:rsidRPr="004826FE">
              <w:rPr>
                <w:b/>
                <w:bCs/>
              </w:rPr>
              <w:t xml:space="preserve"> </w:t>
            </w:r>
            <w:r w:rsidRPr="004826FE">
              <w:t>toán lập phiếu thu học phí cho từng trẻ theo tháng, hệ thống tự lấymức học phí/tiền ăn đã được quản trị viên thiết lập, tính tổng phải thu, ghi nhận số tiền thu (đủ/thiếu/thu một phần), cập nhật trạng thái và xuất biên lai.</w:t>
            </w:r>
          </w:p>
        </w:tc>
      </w:tr>
      <w:tr w:rsidR="004826FE" w:rsidRPr="004826FE" w14:paraId="4E9C9CD4" w14:textId="77777777" w:rsidTr="00CE2608">
        <w:tc>
          <w:tcPr>
            <w:tcW w:w="1826" w:type="dxa"/>
          </w:tcPr>
          <w:p w14:paraId="16A796B5" w14:textId="77777777" w:rsidR="004826FE" w:rsidRPr="004826FE" w:rsidRDefault="004826FE" w:rsidP="004826FE">
            <w:pPr>
              <w:spacing w:after="0" w:line="240" w:lineRule="auto"/>
            </w:pPr>
            <w:r w:rsidRPr="004826FE">
              <w:t>Actor chính</w:t>
            </w:r>
          </w:p>
        </w:tc>
        <w:tc>
          <w:tcPr>
            <w:tcW w:w="7461" w:type="dxa"/>
          </w:tcPr>
          <w:p w14:paraId="364D4D56" w14:textId="77777777" w:rsidR="004826FE" w:rsidRPr="004826FE" w:rsidRDefault="004826FE" w:rsidP="004826FE">
            <w:pPr>
              <w:spacing w:after="0" w:line="240" w:lineRule="auto"/>
            </w:pPr>
            <w:r w:rsidRPr="004826FE">
              <w:t>Kế toán</w:t>
            </w:r>
          </w:p>
        </w:tc>
      </w:tr>
      <w:tr w:rsidR="004826FE" w:rsidRPr="004826FE" w14:paraId="66EBE57D" w14:textId="77777777" w:rsidTr="00CE2608">
        <w:tc>
          <w:tcPr>
            <w:tcW w:w="1826" w:type="dxa"/>
          </w:tcPr>
          <w:p w14:paraId="693960E2" w14:textId="77777777" w:rsidR="004826FE" w:rsidRPr="004826FE" w:rsidRDefault="004826FE" w:rsidP="004826FE">
            <w:pPr>
              <w:spacing w:after="0" w:line="240" w:lineRule="auto"/>
            </w:pPr>
            <w:r w:rsidRPr="004826FE">
              <w:t>Actor phụ</w:t>
            </w:r>
          </w:p>
        </w:tc>
        <w:tc>
          <w:tcPr>
            <w:tcW w:w="7461" w:type="dxa"/>
          </w:tcPr>
          <w:p w14:paraId="59469F35" w14:textId="77777777" w:rsidR="004826FE" w:rsidRPr="004826FE" w:rsidRDefault="004826FE" w:rsidP="004826FE">
            <w:pPr>
              <w:spacing w:after="0" w:line="276" w:lineRule="auto"/>
            </w:pPr>
            <w:r w:rsidRPr="004826FE">
              <w:t>Phụ huynh (nhận thông báo đóng phí)</w:t>
            </w:r>
          </w:p>
          <w:p w14:paraId="05569DAF" w14:textId="77777777" w:rsidR="004826FE" w:rsidRPr="004826FE" w:rsidRDefault="004826FE" w:rsidP="004826FE">
            <w:pPr>
              <w:spacing w:after="0" w:line="276" w:lineRule="auto"/>
            </w:pPr>
            <w:r w:rsidRPr="004826FE">
              <w:t>Người quản trị (quy định thu mức học phí)</w:t>
            </w:r>
          </w:p>
        </w:tc>
      </w:tr>
      <w:tr w:rsidR="004826FE" w:rsidRPr="004826FE" w14:paraId="7B810103" w14:textId="77777777" w:rsidTr="00CE2608">
        <w:tc>
          <w:tcPr>
            <w:tcW w:w="1826" w:type="dxa"/>
          </w:tcPr>
          <w:p w14:paraId="02CFDEFB" w14:textId="77777777" w:rsidR="004826FE" w:rsidRPr="004826FE" w:rsidRDefault="004826FE" w:rsidP="004826FE">
            <w:pPr>
              <w:spacing w:after="0" w:line="240" w:lineRule="auto"/>
            </w:pPr>
            <w:r w:rsidRPr="004826FE">
              <w:t>Tiền điều kiện</w:t>
            </w:r>
          </w:p>
        </w:tc>
        <w:tc>
          <w:tcPr>
            <w:tcW w:w="7461" w:type="dxa"/>
          </w:tcPr>
          <w:p w14:paraId="7BA9EC3E" w14:textId="77777777" w:rsidR="004826FE" w:rsidRPr="004826FE" w:rsidRDefault="004826FE" w:rsidP="004826FE">
            <w:pPr>
              <w:spacing w:after="0" w:line="276" w:lineRule="auto"/>
              <w:rPr>
                <w:lang w:val="vi-VN"/>
              </w:rPr>
            </w:pPr>
            <w:r w:rsidRPr="004826FE">
              <w:rPr>
                <w:lang w:val="vi-VN"/>
              </w:rPr>
              <w:t>Kế toán đã đăng nhập và có quyền “Thu học phí”.</w:t>
            </w:r>
          </w:p>
          <w:p w14:paraId="40D8F50C" w14:textId="77777777" w:rsidR="004826FE" w:rsidRPr="004826FE" w:rsidRDefault="004826FE" w:rsidP="004826FE">
            <w:pPr>
              <w:spacing w:after="0" w:line="276" w:lineRule="auto"/>
              <w:rPr>
                <w:lang w:val="vi-VN"/>
              </w:rPr>
            </w:pPr>
            <w:r w:rsidRPr="004826FE">
              <w:rPr>
                <w:lang w:val="vi-VN"/>
              </w:rPr>
              <w:t>Trẻ đã có hồ sơ trong hệ thống và đang thuộc một lớp/năm học.</w:t>
            </w:r>
          </w:p>
          <w:p w14:paraId="5E3D94C4" w14:textId="77777777" w:rsidR="004826FE" w:rsidRPr="004826FE" w:rsidRDefault="004826FE" w:rsidP="004826FE">
            <w:pPr>
              <w:spacing w:after="0" w:line="276" w:lineRule="auto"/>
              <w:rPr>
                <w:lang w:val="vi-VN"/>
              </w:rPr>
            </w:pPr>
            <w:r w:rsidRPr="004826FE">
              <w:rPr>
                <w:lang w:val="vi-VN"/>
              </w:rPr>
              <w:t>Quản trị viên đã thiết lập quy định mức thu áp dụng cho kỳ thu</w:t>
            </w:r>
          </w:p>
        </w:tc>
      </w:tr>
      <w:tr w:rsidR="004826FE" w:rsidRPr="004826FE" w14:paraId="56E55220" w14:textId="77777777" w:rsidTr="00CE2608">
        <w:tc>
          <w:tcPr>
            <w:tcW w:w="1826" w:type="dxa"/>
          </w:tcPr>
          <w:p w14:paraId="1F10B9D1" w14:textId="77777777" w:rsidR="004826FE" w:rsidRPr="004826FE" w:rsidRDefault="004826FE" w:rsidP="004826FE">
            <w:pPr>
              <w:spacing w:after="0" w:line="240" w:lineRule="auto"/>
            </w:pPr>
            <w:r w:rsidRPr="004826FE">
              <w:t>Hậu điều kiện</w:t>
            </w:r>
          </w:p>
        </w:tc>
        <w:tc>
          <w:tcPr>
            <w:tcW w:w="7461" w:type="dxa"/>
          </w:tcPr>
          <w:p w14:paraId="5FB545CA" w14:textId="77777777" w:rsidR="004826FE" w:rsidRPr="004826FE" w:rsidRDefault="004826FE" w:rsidP="004826FE">
            <w:pPr>
              <w:spacing w:after="0" w:line="240" w:lineRule="auto"/>
              <w:rPr>
                <w:rFonts w:eastAsia="Times New Roman"/>
              </w:rPr>
            </w:pPr>
            <w:r w:rsidRPr="004826FE">
              <w:rPr>
                <w:rFonts w:eastAsia="Times New Roman"/>
              </w:rPr>
              <w:t xml:space="preserve">Phiếu thu của trẻ theo </w:t>
            </w:r>
            <w:r w:rsidRPr="004826FE">
              <w:rPr>
                <w:rFonts w:eastAsia="Yu Gothic Light"/>
              </w:rPr>
              <w:t>tháng</w:t>
            </w:r>
            <w:r w:rsidRPr="004826FE">
              <w:rPr>
                <w:rFonts w:eastAsia="Yu Gothic Light"/>
                <w:b/>
                <w:bCs/>
              </w:rPr>
              <w:t xml:space="preserve"> </w:t>
            </w:r>
            <w:r w:rsidRPr="004826FE">
              <w:rPr>
                <w:rFonts w:eastAsia="Times New Roman"/>
              </w:rPr>
              <w:t>được tạo thành công.</w:t>
            </w:r>
          </w:p>
          <w:p w14:paraId="48433F6F" w14:textId="77777777" w:rsidR="004826FE" w:rsidRPr="004826FE" w:rsidRDefault="004826FE" w:rsidP="004826FE">
            <w:pPr>
              <w:spacing w:after="0" w:line="240" w:lineRule="auto"/>
              <w:rPr>
                <w:rFonts w:eastAsia="Times New Roman"/>
              </w:rPr>
            </w:pPr>
            <w:r w:rsidRPr="004826FE">
              <w:rPr>
                <w:rFonts w:eastAsia="Times New Roman"/>
              </w:rPr>
              <w:t xml:space="preserve">Trạng thái học phí được cập nhật: </w:t>
            </w:r>
            <w:r w:rsidRPr="004826FE">
              <w:rPr>
                <w:rFonts w:eastAsia="Yu Gothic Light"/>
              </w:rPr>
              <w:t>Đã đóng / Đóng một phần / Còn nợ</w:t>
            </w:r>
            <w:r w:rsidRPr="004826FE">
              <w:rPr>
                <w:rFonts w:eastAsia="Times New Roman"/>
                <w:b/>
                <w:bCs/>
              </w:rPr>
              <w:t>.</w:t>
            </w:r>
          </w:p>
        </w:tc>
      </w:tr>
      <w:tr w:rsidR="004826FE" w:rsidRPr="004826FE" w14:paraId="64C06423" w14:textId="77777777" w:rsidTr="00CE2608">
        <w:tc>
          <w:tcPr>
            <w:tcW w:w="1826" w:type="dxa"/>
          </w:tcPr>
          <w:p w14:paraId="368C766F" w14:textId="77777777" w:rsidR="004826FE" w:rsidRPr="004826FE" w:rsidRDefault="004826FE" w:rsidP="004826FE">
            <w:pPr>
              <w:spacing w:after="0" w:line="240" w:lineRule="auto"/>
            </w:pPr>
            <w:r w:rsidRPr="004826FE">
              <w:t>Luồng hoạt động</w:t>
            </w:r>
          </w:p>
        </w:tc>
        <w:tc>
          <w:tcPr>
            <w:tcW w:w="7461" w:type="dxa"/>
          </w:tcPr>
          <w:p w14:paraId="45A84DE0" w14:textId="77777777" w:rsidR="004826FE" w:rsidRPr="004826FE" w:rsidRDefault="004826FE" w:rsidP="004826FE">
            <w:pPr>
              <w:spacing w:after="0" w:line="240" w:lineRule="auto"/>
            </w:pPr>
            <w:r w:rsidRPr="004826FE">
              <w:t>B1. Kế toán chọn chức năng “Thu học phí”</w:t>
            </w:r>
            <w:r w:rsidRPr="004826FE">
              <w:rPr>
                <w:b/>
                <w:bCs/>
              </w:rPr>
              <w:t>.</w:t>
            </w:r>
            <w:r w:rsidRPr="004826FE">
              <w:br/>
              <w:t>B2. Hệ thống hiển thị màn hình chọn tháng</w:t>
            </w:r>
            <w:r w:rsidRPr="004826FE">
              <w:rPr>
                <w:b/>
                <w:bCs/>
              </w:rPr>
              <w:t xml:space="preserve">, </w:t>
            </w:r>
            <w:r w:rsidRPr="004826FE">
              <w:t xml:space="preserve">lớp và danh sách trẻ kèm </w:t>
            </w:r>
            <w:r w:rsidRPr="004826FE">
              <w:lastRenderedPageBreak/>
              <w:t>trạng thái học phí.</w:t>
            </w:r>
            <w:r w:rsidRPr="004826FE">
              <w:br/>
              <w:t>B3. Kế toán chọn tháng/kỳ, chọn lớp và chọn một trẻ cần thu học phí.</w:t>
            </w:r>
            <w:r w:rsidRPr="004826FE">
              <w:br/>
              <w:t>B4. Hệ thống tải quy định mức thu hiện hành do quản trị viên thiết lập và hiển thị chi tiết phí của trẻ trong kỳ: học phí, tiền ăn, Tổng thu, Đã thu trước đó, Còn nợ.</w:t>
            </w:r>
            <w:r w:rsidRPr="004826FE">
              <w:br/>
              <w:t>B5. Kế toán nhập số tiền thu, chọn phương thức thanh toán (tiền mặt/chuyển khoản) và nhấn “Xác nhận thu”</w:t>
            </w:r>
            <w:r w:rsidRPr="004826FE">
              <w:rPr>
                <w:b/>
                <w:bCs/>
              </w:rPr>
              <w:t>.</w:t>
            </w:r>
            <w:r w:rsidRPr="004826FE">
              <w:br/>
              <w:t>B6. Hệ thống kiểm tra hợp lệ dữ liệu thu (số tiền &gt; 0, không vượt quá số còn phải thu,…).</w:t>
            </w:r>
            <w:r w:rsidRPr="004826FE">
              <w:br/>
              <w:t>B7. Hệ thống ghi nhận giao dịch thu, cập nhật đã thu / còn nợ</w:t>
            </w:r>
            <w:r w:rsidRPr="004826FE">
              <w:rPr>
                <w:b/>
                <w:bCs/>
              </w:rPr>
              <w:t>,</w:t>
            </w:r>
            <w:r w:rsidRPr="004826FE">
              <w:t xml:space="preserve"> cập nhật trạng thái học phí (Đã đóng / Đóng một phần / Còn nợ).</w:t>
            </w:r>
            <w:r w:rsidRPr="004826FE">
              <w:br/>
              <w:t>B8</w:t>
            </w:r>
            <w:r w:rsidRPr="004826FE">
              <w:rPr>
                <w:b/>
                <w:bCs/>
              </w:rPr>
              <w:t>.</w:t>
            </w:r>
            <w:r w:rsidRPr="004826FE">
              <w:t xml:space="preserve"> Hệ thống tạo phiếu thu</w:t>
            </w:r>
            <w:r w:rsidRPr="004826FE">
              <w:rPr>
                <w:b/>
                <w:bCs/>
              </w:rPr>
              <w:t>,</w:t>
            </w:r>
            <w:r w:rsidRPr="004826FE">
              <w:t xml:space="preserve"> lưu vào CSDL và hiển thị thông báo </w:t>
            </w:r>
            <w:r w:rsidRPr="004826FE">
              <w:rPr>
                <w:b/>
                <w:bCs/>
              </w:rPr>
              <w:t>“</w:t>
            </w:r>
            <w:r w:rsidRPr="004826FE">
              <w:t>Thu học phí thành công” (cho phép xem/in biên lai).</w:t>
            </w:r>
          </w:p>
        </w:tc>
      </w:tr>
      <w:tr w:rsidR="004826FE" w:rsidRPr="004826FE" w14:paraId="1C15B1FF" w14:textId="77777777" w:rsidTr="00CE2608">
        <w:tc>
          <w:tcPr>
            <w:tcW w:w="1826" w:type="dxa"/>
          </w:tcPr>
          <w:p w14:paraId="43CE83C8" w14:textId="77777777" w:rsidR="004826FE" w:rsidRPr="004826FE" w:rsidRDefault="004826FE" w:rsidP="004826FE">
            <w:pPr>
              <w:spacing w:after="0" w:line="240" w:lineRule="auto"/>
            </w:pPr>
            <w:r w:rsidRPr="004826FE">
              <w:lastRenderedPageBreak/>
              <w:t>Luồng thay thế và ngoại lệ</w:t>
            </w:r>
          </w:p>
        </w:tc>
        <w:tc>
          <w:tcPr>
            <w:tcW w:w="7461" w:type="dxa"/>
          </w:tcPr>
          <w:p w14:paraId="64A26D2A" w14:textId="77777777" w:rsidR="004826FE" w:rsidRPr="004826FE" w:rsidRDefault="004826FE" w:rsidP="004826FE">
            <w:pPr>
              <w:spacing w:after="0" w:line="240" w:lineRule="auto"/>
              <w:rPr>
                <w:b/>
                <w:bCs/>
              </w:rPr>
            </w:pPr>
            <w:r w:rsidRPr="004826FE">
              <w:t>B4.1 (Chưa có quy định mức thu): Nếu hệ thống không tìm thấy mức học phí/tiền ăn/phụ phí áp dụng cho tháng/kỳ đã chọn → hệ thống báo “Chưa thiết lập mức thu cho kỳ này”, dừng thao tác và quay lại B2/B3</w:t>
            </w:r>
            <w:r w:rsidRPr="004826FE">
              <w:rPr>
                <w:b/>
                <w:bCs/>
              </w:rPr>
              <w:t>.</w:t>
            </w:r>
          </w:p>
          <w:p w14:paraId="4642D879" w14:textId="77777777" w:rsidR="004826FE" w:rsidRPr="004826FE" w:rsidRDefault="004826FE" w:rsidP="004826FE">
            <w:pPr>
              <w:spacing w:after="0" w:line="240" w:lineRule="auto"/>
            </w:pPr>
            <w:r w:rsidRPr="004826FE">
              <w:t>B6.1 (Dữ liệu thu không hợp lệ): Nếu số tiền thu ≤ 0, hoặc vượt quá số còn phải thu (khi không cho phép thu dư), hoặc chọn kỳ sai định dạng… → hệ thống báo lỗi, yêu cầu nhập lại và quay về B5</w:t>
            </w:r>
            <w:r w:rsidRPr="004826FE">
              <w:rPr>
                <w:b/>
                <w:bCs/>
              </w:rPr>
              <w:t>.</w:t>
            </w:r>
          </w:p>
          <w:p w14:paraId="0D77693C" w14:textId="77777777" w:rsidR="004826FE" w:rsidRPr="004826FE" w:rsidRDefault="004826FE" w:rsidP="004826FE">
            <w:pPr>
              <w:spacing w:after="0" w:line="240" w:lineRule="auto"/>
              <w:rPr>
                <w:rFonts w:eastAsia="Times New Roman"/>
                <w:b/>
                <w:bCs/>
              </w:rPr>
            </w:pPr>
            <w:r w:rsidRPr="004826FE">
              <w:rPr>
                <w:rFonts w:eastAsia="Yu Gothic Light"/>
              </w:rPr>
              <w:t>B7.1 (Thu một phần – còn nợ):</w:t>
            </w:r>
            <w:r w:rsidRPr="004826FE">
              <w:rPr>
                <w:rFonts w:eastAsia="Times New Roman"/>
              </w:rPr>
              <w:t xml:space="preserve"> Nếu số tiền thu </w:t>
            </w:r>
            <w:r w:rsidRPr="004826FE">
              <w:rPr>
                <w:rFonts w:eastAsia="Yu Gothic Light"/>
                <w:b/>
                <w:bCs/>
              </w:rPr>
              <w:t xml:space="preserve">&lt; </w:t>
            </w:r>
            <w:r w:rsidRPr="004826FE">
              <w:rPr>
                <w:rFonts w:eastAsia="Yu Gothic Light"/>
              </w:rPr>
              <w:t>số còn phải thu</w:t>
            </w:r>
            <w:r w:rsidRPr="004826FE">
              <w:rPr>
                <w:rFonts w:eastAsia="Times New Roman"/>
              </w:rPr>
              <w:t xml:space="preserve"> → hệ thống cập nhật trạng thái </w:t>
            </w:r>
            <w:r w:rsidRPr="004826FE">
              <w:rPr>
                <w:rFonts w:eastAsia="Yu Gothic Light"/>
              </w:rPr>
              <w:t>“Đóng một phần”</w:t>
            </w:r>
            <w:r w:rsidRPr="004826FE">
              <w:rPr>
                <w:rFonts w:eastAsia="Times New Roman"/>
                <w:b/>
                <w:bCs/>
              </w:rPr>
              <w:t>,</w:t>
            </w:r>
            <w:r w:rsidRPr="004826FE">
              <w:rPr>
                <w:rFonts w:eastAsia="Times New Roman"/>
              </w:rPr>
              <w:t xml:space="preserve"> tự tính </w:t>
            </w:r>
            <w:r w:rsidRPr="004826FE">
              <w:rPr>
                <w:rFonts w:eastAsia="Yu Gothic Light"/>
              </w:rPr>
              <w:t>còn nợ</w:t>
            </w:r>
            <w:r w:rsidRPr="004826FE">
              <w:rPr>
                <w:rFonts w:eastAsia="Times New Roman"/>
              </w:rPr>
              <w:t xml:space="preserve">, tạo biên lai ghi rõ đã thu và còn nợ, sau đó tiếp tục </w:t>
            </w:r>
            <w:r w:rsidRPr="004826FE">
              <w:rPr>
                <w:rFonts w:eastAsia="Yu Gothic Light"/>
              </w:rPr>
              <w:t>B8</w:t>
            </w:r>
            <w:r w:rsidRPr="004826FE">
              <w:rPr>
                <w:rFonts w:eastAsia="Times New Roman"/>
                <w:b/>
                <w:bCs/>
              </w:rPr>
              <w:t>.</w:t>
            </w:r>
          </w:p>
          <w:p w14:paraId="390CDD04" w14:textId="77777777" w:rsidR="004826FE" w:rsidRPr="004826FE" w:rsidRDefault="004826FE" w:rsidP="004826FE">
            <w:pPr>
              <w:spacing w:after="0" w:line="240" w:lineRule="auto"/>
              <w:rPr>
                <w:rFonts w:eastAsia="Times New Roman"/>
              </w:rPr>
            </w:pPr>
            <w:r w:rsidRPr="004826FE">
              <w:rPr>
                <w:rFonts w:eastAsia="Yu Gothic Light"/>
              </w:rPr>
              <w:t>B7.2 (Kỳ đã đóng đủ):</w:t>
            </w:r>
            <w:r w:rsidRPr="004826FE">
              <w:rPr>
                <w:rFonts w:eastAsia="Times New Roman"/>
              </w:rPr>
              <w:t xml:space="preserve"> Nếu trước khi ghi nhận thu, hệ thống phát hiện kỳ này đã </w:t>
            </w:r>
            <w:r w:rsidRPr="004826FE">
              <w:rPr>
                <w:rFonts w:eastAsia="Yu Gothic Light"/>
              </w:rPr>
              <w:t>Đã đóng đủ</w:t>
            </w:r>
            <w:r w:rsidRPr="004826FE">
              <w:rPr>
                <w:rFonts w:eastAsia="Times New Roman"/>
                <w:b/>
                <w:bCs/>
              </w:rPr>
              <w:t xml:space="preserve"> </w:t>
            </w:r>
            <w:r w:rsidRPr="004826FE">
              <w:rPr>
                <w:rFonts w:eastAsia="Times New Roman"/>
              </w:rPr>
              <w:t xml:space="preserve">→ hệ thống thông báo “Kỳ này đã thanh toán đủ”, cho phép </w:t>
            </w:r>
            <w:r w:rsidRPr="004826FE">
              <w:rPr>
                <w:rFonts w:eastAsia="Yu Gothic Light"/>
              </w:rPr>
              <w:t>xem/in lại biên lai</w:t>
            </w:r>
            <w:r w:rsidRPr="004826FE">
              <w:rPr>
                <w:rFonts w:eastAsia="Times New Roman"/>
              </w:rPr>
              <w:t xml:space="preserve"> và kết thúc (không tạo giao dịch mới), quay lại </w:t>
            </w:r>
            <w:r w:rsidRPr="004826FE">
              <w:rPr>
                <w:rFonts w:eastAsia="Yu Gothic Light"/>
              </w:rPr>
              <w:t>B2</w:t>
            </w:r>
            <w:r w:rsidRPr="004826FE">
              <w:rPr>
                <w:rFonts w:eastAsia="Times New Roman"/>
                <w:b/>
                <w:bCs/>
              </w:rPr>
              <w:t>.</w:t>
            </w:r>
          </w:p>
          <w:p w14:paraId="3D87C176" w14:textId="77777777" w:rsidR="004826FE" w:rsidRPr="004826FE" w:rsidRDefault="004826FE" w:rsidP="004826FE">
            <w:pPr>
              <w:spacing w:after="0" w:line="240" w:lineRule="auto"/>
            </w:pPr>
          </w:p>
        </w:tc>
      </w:tr>
    </w:tbl>
    <w:p w14:paraId="7F2B4F5B" w14:textId="35906554" w:rsidR="00CE2608" w:rsidRPr="00CE2608" w:rsidRDefault="00CE2608" w:rsidP="00CE2608">
      <w:pPr>
        <w:jc w:val="center"/>
        <w:rPr>
          <w:rFonts w:cs="Times New Roman"/>
          <w:szCs w:val="26"/>
          <w:lang w:val="en-US"/>
        </w:rPr>
      </w:pPr>
      <w:r w:rsidRPr="00CE2608">
        <w:rPr>
          <w:rFonts w:cs="Times New Roman"/>
          <w:color w:val="000000"/>
          <w:szCs w:val="26"/>
          <w:shd w:val="clear" w:color="auto" w:fill="FFFFFF"/>
        </w:rPr>
        <w:t>Bảng 1.</w:t>
      </w:r>
      <w:r>
        <w:rPr>
          <w:rFonts w:cs="Times New Roman"/>
          <w:color w:val="000000"/>
          <w:szCs w:val="26"/>
          <w:shd w:val="clear" w:color="auto" w:fill="FFFFFF"/>
          <w:lang w:val="en-US"/>
        </w:rPr>
        <w:t>3</w:t>
      </w:r>
      <w:r w:rsidRPr="00CE2608">
        <w:rPr>
          <w:rFonts w:cs="Times New Roman"/>
          <w:color w:val="000000"/>
          <w:szCs w:val="26"/>
          <w:shd w:val="clear" w:color="auto" w:fill="FFFFFF"/>
        </w:rPr>
        <w:t xml:space="preserve">: Đặc tả Use Case </w:t>
      </w:r>
      <w:r>
        <w:rPr>
          <w:rFonts w:cs="Times New Roman"/>
          <w:color w:val="000000"/>
          <w:szCs w:val="26"/>
          <w:shd w:val="clear" w:color="auto" w:fill="FFFFFF"/>
          <w:lang w:val="en-US"/>
        </w:rPr>
        <w:t>Thu học phí</w:t>
      </w:r>
    </w:p>
    <w:p w14:paraId="5C9BB2F2" w14:textId="77777777" w:rsidR="004826FE" w:rsidRPr="004826FE" w:rsidRDefault="004826FE" w:rsidP="004826FE">
      <w:pPr>
        <w:rPr>
          <w:lang w:val="en-US"/>
        </w:rPr>
      </w:pPr>
    </w:p>
    <w:p w14:paraId="7DBBC946" w14:textId="7D7ECB17" w:rsidR="004826FE" w:rsidRDefault="00894ED4" w:rsidP="004826FE">
      <w:pPr>
        <w:pStyle w:val="Heading4"/>
        <w:rPr>
          <w:lang w:val="en-US"/>
        </w:rPr>
      </w:pPr>
      <w:r>
        <w:rPr>
          <w:lang w:val="en-US"/>
        </w:rPr>
        <w:t>Thống kê</w:t>
      </w:r>
      <w:r w:rsidR="004826FE">
        <w:rPr>
          <w:lang w:val="en-US"/>
        </w:rPr>
        <w:t xml:space="preserve"> </w:t>
      </w:r>
      <w:r>
        <w:rPr>
          <w:lang w:val="en-US"/>
        </w:rPr>
        <w:t>–</w:t>
      </w:r>
      <w:r w:rsidR="004826FE">
        <w:rPr>
          <w:lang w:val="en-US"/>
        </w:rPr>
        <w:t xml:space="preserve"> </w:t>
      </w:r>
      <w:r>
        <w:rPr>
          <w:lang w:val="en-US"/>
        </w:rPr>
        <w:t>báo cáo</w:t>
      </w:r>
    </w:p>
    <w:tbl>
      <w:tblPr>
        <w:tblStyle w:val="TableGrid4"/>
        <w:tblW w:w="0" w:type="auto"/>
        <w:tblLook w:val="04A0" w:firstRow="1" w:lastRow="0" w:firstColumn="1" w:lastColumn="0" w:noHBand="0" w:noVBand="1"/>
      </w:tblPr>
      <w:tblGrid>
        <w:gridCol w:w="1827"/>
        <w:gridCol w:w="7460"/>
      </w:tblGrid>
      <w:tr w:rsidR="004826FE" w:rsidRPr="004826FE" w14:paraId="4A0F4567" w14:textId="77777777" w:rsidTr="00CE2608">
        <w:tc>
          <w:tcPr>
            <w:tcW w:w="1827" w:type="dxa"/>
          </w:tcPr>
          <w:p w14:paraId="188478C3" w14:textId="77777777" w:rsidR="004826FE" w:rsidRPr="004826FE" w:rsidRDefault="004826FE" w:rsidP="004826FE">
            <w:pPr>
              <w:spacing w:after="0" w:line="240" w:lineRule="auto"/>
              <w:rPr>
                <w:b/>
                <w:bCs/>
                <w:sz w:val="24"/>
              </w:rPr>
            </w:pPr>
            <w:r w:rsidRPr="004826FE">
              <w:rPr>
                <w:b/>
                <w:bCs/>
                <w:sz w:val="24"/>
              </w:rPr>
              <w:t>Tên trường</w:t>
            </w:r>
          </w:p>
        </w:tc>
        <w:tc>
          <w:tcPr>
            <w:tcW w:w="7460" w:type="dxa"/>
          </w:tcPr>
          <w:p w14:paraId="2D1998FF" w14:textId="77777777" w:rsidR="004826FE" w:rsidRPr="004826FE" w:rsidRDefault="004826FE" w:rsidP="004826FE">
            <w:pPr>
              <w:spacing w:after="0" w:line="240" w:lineRule="auto"/>
              <w:rPr>
                <w:b/>
                <w:bCs/>
                <w:sz w:val="24"/>
              </w:rPr>
            </w:pPr>
            <w:r w:rsidRPr="004826FE">
              <w:rPr>
                <w:b/>
                <w:bCs/>
                <w:sz w:val="24"/>
              </w:rPr>
              <w:t>Ý nghĩa</w:t>
            </w:r>
          </w:p>
        </w:tc>
      </w:tr>
      <w:tr w:rsidR="004826FE" w:rsidRPr="004826FE" w14:paraId="266E1DAC" w14:textId="77777777" w:rsidTr="00CE2608">
        <w:tc>
          <w:tcPr>
            <w:tcW w:w="1827" w:type="dxa"/>
          </w:tcPr>
          <w:p w14:paraId="46E6674B" w14:textId="77777777" w:rsidR="004826FE" w:rsidRPr="004826FE" w:rsidRDefault="004826FE" w:rsidP="004826FE">
            <w:pPr>
              <w:spacing w:after="0" w:line="240" w:lineRule="auto"/>
            </w:pPr>
            <w:r w:rsidRPr="004826FE">
              <w:t>Tên use case</w:t>
            </w:r>
          </w:p>
        </w:tc>
        <w:tc>
          <w:tcPr>
            <w:tcW w:w="7460" w:type="dxa"/>
          </w:tcPr>
          <w:p w14:paraId="10159126" w14:textId="77777777" w:rsidR="004826FE" w:rsidRPr="004826FE" w:rsidRDefault="004826FE" w:rsidP="004826FE">
            <w:pPr>
              <w:spacing w:after="0" w:line="240" w:lineRule="auto"/>
            </w:pPr>
            <w:r w:rsidRPr="004826FE">
              <w:t>Thống kê – báo cáo</w:t>
            </w:r>
          </w:p>
        </w:tc>
      </w:tr>
      <w:tr w:rsidR="004826FE" w:rsidRPr="004826FE" w14:paraId="7B4375D3" w14:textId="77777777" w:rsidTr="00CE2608">
        <w:tc>
          <w:tcPr>
            <w:tcW w:w="1827" w:type="dxa"/>
          </w:tcPr>
          <w:p w14:paraId="6975122B" w14:textId="77777777" w:rsidR="004826FE" w:rsidRPr="004826FE" w:rsidRDefault="004826FE" w:rsidP="004826FE">
            <w:pPr>
              <w:spacing w:after="0" w:line="240" w:lineRule="auto"/>
            </w:pPr>
            <w:r w:rsidRPr="004826FE">
              <w:t>Mô tả vắn tắt</w:t>
            </w:r>
          </w:p>
        </w:tc>
        <w:tc>
          <w:tcPr>
            <w:tcW w:w="7460" w:type="dxa"/>
          </w:tcPr>
          <w:p w14:paraId="4B46EEC9" w14:textId="77777777" w:rsidR="004826FE" w:rsidRPr="004826FE" w:rsidRDefault="004826FE" w:rsidP="004826FE">
            <w:pPr>
              <w:spacing w:after="0" w:line="240" w:lineRule="auto"/>
            </w:pPr>
            <w:r w:rsidRPr="004826FE">
              <w:t>Cho phép kế toán tổng hợp số tiền đã thu</w:t>
            </w:r>
            <w:r w:rsidRPr="004826FE">
              <w:rPr>
                <w:b/>
                <w:bCs/>
              </w:rPr>
              <w:t xml:space="preserve"> </w:t>
            </w:r>
            <w:r w:rsidRPr="004826FE">
              <w:t>theo từng tháng trong một khoảng thời gian. Hệ thống truy vấn dữ liệu học phí/phiếu thu, tính tổng thu từng tháng và hiển thị kết quả; kế toán có thể xuất báo cáo ra file (Excel/PDF) hoặc in.</w:t>
            </w:r>
          </w:p>
        </w:tc>
      </w:tr>
      <w:tr w:rsidR="004826FE" w:rsidRPr="004826FE" w14:paraId="4F2A48A0" w14:textId="77777777" w:rsidTr="00CE2608">
        <w:tc>
          <w:tcPr>
            <w:tcW w:w="1827" w:type="dxa"/>
          </w:tcPr>
          <w:p w14:paraId="660C1390" w14:textId="77777777" w:rsidR="004826FE" w:rsidRPr="004826FE" w:rsidRDefault="004826FE" w:rsidP="004826FE">
            <w:pPr>
              <w:spacing w:after="0" w:line="240" w:lineRule="auto"/>
            </w:pPr>
            <w:r w:rsidRPr="004826FE">
              <w:t>Actor chính</w:t>
            </w:r>
          </w:p>
        </w:tc>
        <w:tc>
          <w:tcPr>
            <w:tcW w:w="7460" w:type="dxa"/>
          </w:tcPr>
          <w:p w14:paraId="78577B83" w14:textId="77777777" w:rsidR="004826FE" w:rsidRPr="004826FE" w:rsidRDefault="004826FE" w:rsidP="004826FE">
            <w:pPr>
              <w:spacing w:after="0" w:line="240" w:lineRule="auto"/>
            </w:pPr>
            <w:r w:rsidRPr="004826FE">
              <w:t>Kế toán</w:t>
            </w:r>
          </w:p>
        </w:tc>
      </w:tr>
      <w:tr w:rsidR="004826FE" w:rsidRPr="004826FE" w14:paraId="017F1540" w14:textId="77777777" w:rsidTr="00CE2608">
        <w:tc>
          <w:tcPr>
            <w:tcW w:w="1827" w:type="dxa"/>
          </w:tcPr>
          <w:p w14:paraId="2430FBAB" w14:textId="77777777" w:rsidR="004826FE" w:rsidRPr="004826FE" w:rsidRDefault="004826FE" w:rsidP="004826FE">
            <w:pPr>
              <w:spacing w:after="0" w:line="240" w:lineRule="auto"/>
            </w:pPr>
            <w:r w:rsidRPr="004826FE">
              <w:t>Actor phụ</w:t>
            </w:r>
          </w:p>
        </w:tc>
        <w:tc>
          <w:tcPr>
            <w:tcW w:w="7460" w:type="dxa"/>
          </w:tcPr>
          <w:p w14:paraId="063384EC" w14:textId="77777777" w:rsidR="004826FE" w:rsidRPr="004826FE" w:rsidRDefault="004826FE" w:rsidP="004826FE">
            <w:pPr>
              <w:spacing w:before="100" w:beforeAutospacing="1" w:after="100" w:afterAutospacing="1" w:line="240" w:lineRule="auto"/>
              <w:rPr>
                <w:rFonts w:eastAsia="Times New Roman"/>
              </w:rPr>
            </w:pPr>
            <w:r w:rsidRPr="004826FE">
              <w:rPr>
                <w:rFonts w:eastAsia="Times New Roman"/>
              </w:rPr>
              <w:t>Hệ thống tạo file (Excel/PDF)</w:t>
            </w:r>
          </w:p>
        </w:tc>
      </w:tr>
      <w:tr w:rsidR="004826FE" w:rsidRPr="004826FE" w14:paraId="520D60EE" w14:textId="77777777" w:rsidTr="00CE2608">
        <w:tc>
          <w:tcPr>
            <w:tcW w:w="1827" w:type="dxa"/>
          </w:tcPr>
          <w:p w14:paraId="035EDE9E" w14:textId="77777777" w:rsidR="004826FE" w:rsidRPr="004826FE" w:rsidRDefault="004826FE" w:rsidP="004826FE">
            <w:pPr>
              <w:spacing w:after="0" w:line="240" w:lineRule="auto"/>
            </w:pPr>
            <w:r w:rsidRPr="004826FE">
              <w:t>Tiền điều kiện</w:t>
            </w:r>
          </w:p>
        </w:tc>
        <w:tc>
          <w:tcPr>
            <w:tcW w:w="7460" w:type="dxa"/>
          </w:tcPr>
          <w:p w14:paraId="698F06E0" w14:textId="77777777" w:rsidR="004826FE" w:rsidRPr="004826FE" w:rsidRDefault="004826FE" w:rsidP="004826FE">
            <w:pPr>
              <w:spacing w:after="0" w:line="240" w:lineRule="auto"/>
            </w:pPr>
            <w:r w:rsidRPr="004826FE">
              <w:t>- Kế toán đã đăng nhập và có quyền “Thống kê tổng thu”.</w:t>
            </w:r>
          </w:p>
          <w:p w14:paraId="2F079C8C" w14:textId="77777777" w:rsidR="004826FE" w:rsidRPr="004826FE" w:rsidRDefault="004826FE" w:rsidP="004826FE">
            <w:pPr>
              <w:spacing w:after="0" w:line="240" w:lineRule="auto"/>
            </w:pPr>
            <w:r w:rsidRPr="004826FE">
              <w:t>- Dữ liệu thu học phí/phiếu thu đã được ghi nhận trong CSDL.</w:t>
            </w:r>
          </w:p>
        </w:tc>
      </w:tr>
      <w:tr w:rsidR="004826FE" w:rsidRPr="004826FE" w14:paraId="499DB161" w14:textId="77777777" w:rsidTr="00CE2608">
        <w:tc>
          <w:tcPr>
            <w:tcW w:w="1827" w:type="dxa"/>
          </w:tcPr>
          <w:p w14:paraId="664C5B88" w14:textId="77777777" w:rsidR="004826FE" w:rsidRPr="004826FE" w:rsidRDefault="004826FE" w:rsidP="004826FE">
            <w:pPr>
              <w:spacing w:after="0" w:line="240" w:lineRule="auto"/>
            </w:pPr>
            <w:r w:rsidRPr="004826FE">
              <w:t>Hậu điều kiện</w:t>
            </w:r>
          </w:p>
        </w:tc>
        <w:tc>
          <w:tcPr>
            <w:tcW w:w="7460" w:type="dxa"/>
          </w:tcPr>
          <w:p w14:paraId="1A605EC7" w14:textId="77777777" w:rsidR="004826FE" w:rsidRPr="004826FE" w:rsidRDefault="004826FE" w:rsidP="004826FE">
            <w:pPr>
              <w:tabs>
                <w:tab w:val="left" w:pos="1195"/>
              </w:tabs>
              <w:spacing w:after="0" w:line="240" w:lineRule="auto"/>
            </w:pPr>
            <w:r w:rsidRPr="004826FE">
              <w:t>- Kết quả thống kê tổng thu theo tháng được hiển thị trên giao diện.</w:t>
            </w:r>
          </w:p>
          <w:p w14:paraId="7E20C11F" w14:textId="77777777" w:rsidR="004826FE" w:rsidRPr="004826FE" w:rsidRDefault="004826FE" w:rsidP="004826FE">
            <w:pPr>
              <w:tabs>
                <w:tab w:val="left" w:pos="1195"/>
              </w:tabs>
              <w:spacing w:after="0" w:line="240" w:lineRule="auto"/>
            </w:pPr>
            <w:r w:rsidRPr="004826FE">
              <w:t>- Nếu chọn xuất/in: hệ thống tạo file hoặc gửi lệnh in và thông báo thành công.</w:t>
            </w:r>
          </w:p>
        </w:tc>
      </w:tr>
      <w:tr w:rsidR="004826FE" w:rsidRPr="004826FE" w14:paraId="6092FB95" w14:textId="77777777" w:rsidTr="00CE2608">
        <w:tc>
          <w:tcPr>
            <w:tcW w:w="1827" w:type="dxa"/>
          </w:tcPr>
          <w:p w14:paraId="41AABE77" w14:textId="77777777" w:rsidR="004826FE" w:rsidRPr="004826FE" w:rsidRDefault="004826FE" w:rsidP="004826FE">
            <w:pPr>
              <w:spacing w:after="0" w:line="240" w:lineRule="auto"/>
            </w:pPr>
            <w:r w:rsidRPr="004826FE">
              <w:lastRenderedPageBreak/>
              <w:t>Luồng hoạt động</w:t>
            </w:r>
          </w:p>
        </w:tc>
        <w:tc>
          <w:tcPr>
            <w:tcW w:w="7460" w:type="dxa"/>
          </w:tcPr>
          <w:p w14:paraId="4E59A81B" w14:textId="77777777" w:rsidR="004826FE" w:rsidRPr="004826FE" w:rsidRDefault="004826FE" w:rsidP="004826FE">
            <w:pPr>
              <w:spacing w:after="0" w:line="240" w:lineRule="auto"/>
            </w:pPr>
            <w:r w:rsidRPr="004826FE">
              <w:t>B1. Kế toán chọn chức năng “Thống kê tổng thu theo tháng”.</w:t>
            </w:r>
            <w:r w:rsidRPr="004826FE">
              <w:br/>
              <w:t>B2. Hệ thống hiển thị giao diện thống kê với bộ lọc.</w:t>
            </w:r>
            <w:r w:rsidRPr="004826FE">
              <w:br/>
              <w:t>B3. Kế toán chọn khoảng thời gian và tiêu chí lọc.</w:t>
            </w:r>
            <w:r w:rsidRPr="004826FE">
              <w:br/>
              <w:t>B4. Kế toán “Xem thống kê”.</w:t>
            </w:r>
            <w:r w:rsidRPr="004826FE">
              <w:br/>
              <w:t>B5. Hệ thống truy vấn dữ liệu các khoản thu phù hợp theo khoảng thời gian.</w:t>
            </w:r>
            <w:r w:rsidRPr="004826FE">
              <w:br/>
              <w:t>B6. Hệ thống tổng hợp tổng thu theo từng tháng.</w:t>
            </w:r>
            <w:r w:rsidRPr="004826FE">
              <w:br/>
              <w:t>B7. Hệ thống hiển thị bảng “Tháng – Tổng thu” và tổng cộng.</w:t>
            </w:r>
            <w:r w:rsidRPr="004826FE">
              <w:br/>
              <w:t>B8. Kế toán chọn “Xuất file” (Excel/PDF) hoặc “In”.</w:t>
            </w:r>
            <w:r w:rsidRPr="004826FE">
              <w:br/>
              <w:t>B9. Hệ thống tạo file/gửi lệnh in và thông báo thành công.</w:t>
            </w:r>
          </w:p>
        </w:tc>
      </w:tr>
      <w:tr w:rsidR="004826FE" w:rsidRPr="004826FE" w14:paraId="767AF494" w14:textId="77777777" w:rsidTr="00CE2608">
        <w:tc>
          <w:tcPr>
            <w:tcW w:w="1827" w:type="dxa"/>
          </w:tcPr>
          <w:p w14:paraId="01CA72ED" w14:textId="77777777" w:rsidR="004826FE" w:rsidRPr="004826FE" w:rsidRDefault="004826FE" w:rsidP="004826FE">
            <w:pPr>
              <w:spacing w:after="0" w:line="240" w:lineRule="auto"/>
            </w:pPr>
            <w:r w:rsidRPr="004826FE">
              <w:t>Luồng thay thế và ngoại lệ</w:t>
            </w:r>
          </w:p>
        </w:tc>
        <w:tc>
          <w:tcPr>
            <w:tcW w:w="7460" w:type="dxa"/>
          </w:tcPr>
          <w:p w14:paraId="4EA7A1DF" w14:textId="77777777" w:rsidR="004826FE" w:rsidRPr="004826FE" w:rsidRDefault="004826FE" w:rsidP="004826FE">
            <w:pPr>
              <w:spacing w:after="0" w:line="240" w:lineRule="auto"/>
              <w:rPr>
                <w:rFonts w:eastAsia="Times New Roman"/>
              </w:rPr>
            </w:pPr>
            <w:r w:rsidRPr="004826FE">
              <w:rPr>
                <w:rFonts w:eastAsia="Yu Gothic Light"/>
              </w:rPr>
              <w:t>B3.1 (Tiêu chí không hợp lệ):</w:t>
            </w:r>
            <w:r w:rsidRPr="004826FE">
              <w:rPr>
                <w:rFonts w:eastAsia="Times New Roman"/>
              </w:rPr>
              <w:t xml:space="preserve"> Nếu khoảng thời gian không hợp lệ  → hệ thống báo lỗi và yêu cầu chọn lại (quay về B2/B3).</w:t>
            </w:r>
          </w:p>
          <w:p w14:paraId="0FF9D590" w14:textId="77777777" w:rsidR="004826FE" w:rsidRPr="004826FE" w:rsidRDefault="004826FE" w:rsidP="004826FE">
            <w:pPr>
              <w:spacing w:after="0" w:line="240" w:lineRule="auto"/>
              <w:rPr>
                <w:rFonts w:eastAsia="Times New Roman"/>
              </w:rPr>
            </w:pPr>
            <w:r w:rsidRPr="004826FE">
              <w:rPr>
                <w:rFonts w:eastAsia="Yu Gothic Light"/>
              </w:rPr>
              <w:t>B5.1 (Không có dữ liệu):</w:t>
            </w:r>
            <w:r w:rsidRPr="004826FE">
              <w:rPr>
                <w:rFonts w:eastAsia="Times New Roman"/>
              </w:rPr>
              <w:t xml:space="preserve"> Nếu không có khoản thu nào trong khoảng thời gian đã chọn → hệ thống thông báo “Không có dữ liệu để thống kê” và quay về B2.</w:t>
            </w:r>
          </w:p>
          <w:p w14:paraId="7E82AEDB" w14:textId="77777777" w:rsidR="004826FE" w:rsidRPr="004826FE" w:rsidRDefault="004826FE" w:rsidP="004826FE">
            <w:pPr>
              <w:spacing w:after="160" w:line="240" w:lineRule="auto"/>
              <w:rPr>
                <w:rFonts w:eastAsia="Times New Roman"/>
              </w:rPr>
            </w:pPr>
            <w:r w:rsidRPr="004826FE">
              <w:rPr>
                <w:rFonts w:eastAsia="Yu Gothic Light"/>
              </w:rPr>
              <w:t>B9.1 (Xuất/In thất bại):</w:t>
            </w:r>
            <w:r w:rsidRPr="004826FE">
              <w:rPr>
                <w:rFonts w:eastAsia="Times New Roman"/>
              </w:rPr>
              <w:t xml:space="preserve"> Nếu lỗi khi tạo file → hệ thống thông báo thất bại và cho phép thử lại.</w:t>
            </w:r>
          </w:p>
        </w:tc>
      </w:tr>
    </w:tbl>
    <w:p w14:paraId="51295C09" w14:textId="749AC468" w:rsidR="00CE2608" w:rsidRPr="00CE2608" w:rsidRDefault="00CE2608" w:rsidP="00CE2608">
      <w:pPr>
        <w:jc w:val="center"/>
        <w:rPr>
          <w:rFonts w:cs="Times New Roman"/>
          <w:szCs w:val="26"/>
          <w:lang w:val="en-US"/>
        </w:rPr>
      </w:pPr>
      <w:r w:rsidRPr="00CE2608">
        <w:rPr>
          <w:rFonts w:cs="Times New Roman"/>
          <w:color w:val="000000"/>
          <w:szCs w:val="26"/>
          <w:shd w:val="clear" w:color="auto" w:fill="FFFFFF"/>
        </w:rPr>
        <w:t>Bảng 1.</w:t>
      </w:r>
      <w:r>
        <w:rPr>
          <w:rFonts w:cs="Times New Roman"/>
          <w:color w:val="000000"/>
          <w:szCs w:val="26"/>
          <w:shd w:val="clear" w:color="auto" w:fill="FFFFFF"/>
          <w:lang w:val="en-US"/>
        </w:rPr>
        <w:t>4</w:t>
      </w:r>
      <w:r w:rsidRPr="00CE2608">
        <w:rPr>
          <w:rFonts w:cs="Times New Roman"/>
          <w:color w:val="000000"/>
          <w:szCs w:val="26"/>
          <w:shd w:val="clear" w:color="auto" w:fill="FFFFFF"/>
        </w:rPr>
        <w:t xml:space="preserve">: Đặc tả Use Case </w:t>
      </w:r>
      <w:r>
        <w:rPr>
          <w:rFonts w:cs="Times New Roman"/>
          <w:color w:val="000000"/>
          <w:szCs w:val="26"/>
          <w:shd w:val="clear" w:color="auto" w:fill="FFFFFF"/>
          <w:lang w:val="en-US"/>
        </w:rPr>
        <w:t>Thống kê – báo cáo</w:t>
      </w:r>
    </w:p>
    <w:p w14:paraId="79C1D4B6" w14:textId="77777777" w:rsidR="004826FE" w:rsidRPr="004826FE" w:rsidRDefault="004826FE" w:rsidP="004826FE">
      <w:pPr>
        <w:rPr>
          <w:lang w:val="en-US"/>
        </w:rPr>
      </w:pPr>
    </w:p>
    <w:p w14:paraId="2E828ACF" w14:textId="6A5683C0" w:rsidR="00894ED4" w:rsidRDefault="00894ED4" w:rsidP="00894ED4">
      <w:pPr>
        <w:pStyle w:val="Heading4"/>
        <w:rPr>
          <w:lang w:val="en-US"/>
        </w:rPr>
      </w:pPr>
      <w:r>
        <w:rPr>
          <w:lang w:val="en-US"/>
        </w:rPr>
        <w:t>Thay đổi quy định</w:t>
      </w:r>
    </w:p>
    <w:tbl>
      <w:tblPr>
        <w:tblStyle w:val="TableGrid5"/>
        <w:tblW w:w="0" w:type="auto"/>
        <w:tblLook w:val="04A0" w:firstRow="1" w:lastRow="0" w:firstColumn="1" w:lastColumn="0" w:noHBand="0" w:noVBand="1"/>
      </w:tblPr>
      <w:tblGrid>
        <w:gridCol w:w="1829"/>
        <w:gridCol w:w="7458"/>
      </w:tblGrid>
      <w:tr w:rsidR="004826FE" w:rsidRPr="004826FE" w14:paraId="249D5C7C" w14:textId="77777777" w:rsidTr="00CE2608">
        <w:tc>
          <w:tcPr>
            <w:tcW w:w="1829" w:type="dxa"/>
          </w:tcPr>
          <w:p w14:paraId="46D13684" w14:textId="77777777" w:rsidR="004826FE" w:rsidRPr="004826FE" w:rsidRDefault="004826FE" w:rsidP="004826FE">
            <w:pPr>
              <w:spacing w:after="0" w:line="240" w:lineRule="auto"/>
              <w:rPr>
                <w:b/>
                <w:bCs/>
                <w:sz w:val="24"/>
              </w:rPr>
            </w:pPr>
            <w:r w:rsidRPr="004826FE">
              <w:rPr>
                <w:b/>
                <w:bCs/>
                <w:sz w:val="24"/>
              </w:rPr>
              <w:t>Tên trường</w:t>
            </w:r>
          </w:p>
        </w:tc>
        <w:tc>
          <w:tcPr>
            <w:tcW w:w="7458" w:type="dxa"/>
          </w:tcPr>
          <w:p w14:paraId="63252F88" w14:textId="77777777" w:rsidR="004826FE" w:rsidRPr="004826FE" w:rsidRDefault="004826FE" w:rsidP="004826FE">
            <w:pPr>
              <w:spacing w:after="0" w:line="240" w:lineRule="auto"/>
              <w:rPr>
                <w:b/>
                <w:bCs/>
                <w:sz w:val="24"/>
              </w:rPr>
            </w:pPr>
            <w:r w:rsidRPr="004826FE">
              <w:rPr>
                <w:b/>
                <w:bCs/>
                <w:sz w:val="24"/>
              </w:rPr>
              <w:t>Ý nghĩa</w:t>
            </w:r>
          </w:p>
        </w:tc>
      </w:tr>
      <w:tr w:rsidR="004826FE" w:rsidRPr="004826FE" w14:paraId="56F1815B" w14:textId="77777777" w:rsidTr="00CE2608">
        <w:tc>
          <w:tcPr>
            <w:tcW w:w="1829" w:type="dxa"/>
          </w:tcPr>
          <w:p w14:paraId="43F1BFFD" w14:textId="77777777" w:rsidR="004826FE" w:rsidRPr="004826FE" w:rsidRDefault="004826FE" w:rsidP="004826FE">
            <w:pPr>
              <w:spacing w:after="0" w:line="240" w:lineRule="auto"/>
            </w:pPr>
            <w:r w:rsidRPr="004826FE">
              <w:t>Tên use case</w:t>
            </w:r>
          </w:p>
        </w:tc>
        <w:tc>
          <w:tcPr>
            <w:tcW w:w="7458" w:type="dxa"/>
          </w:tcPr>
          <w:p w14:paraId="2C5F1691" w14:textId="77777777" w:rsidR="004826FE" w:rsidRPr="004826FE" w:rsidRDefault="004826FE" w:rsidP="004826FE">
            <w:pPr>
              <w:spacing w:after="0" w:line="240" w:lineRule="auto"/>
            </w:pPr>
            <w:r w:rsidRPr="004826FE">
              <w:t>Thay đổi quy định</w:t>
            </w:r>
          </w:p>
        </w:tc>
      </w:tr>
      <w:tr w:rsidR="004826FE" w:rsidRPr="004826FE" w14:paraId="42E479BF" w14:textId="77777777" w:rsidTr="00CE2608">
        <w:tc>
          <w:tcPr>
            <w:tcW w:w="1829" w:type="dxa"/>
          </w:tcPr>
          <w:p w14:paraId="09FC613F" w14:textId="77777777" w:rsidR="004826FE" w:rsidRPr="004826FE" w:rsidRDefault="004826FE" w:rsidP="004826FE">
            <w:pPr>
              <w:spacing w:after="0" w:line="240" w:lineRule="auto"/>
            </w:pPr>
            <w:r w:rsidRPr="004826FE">
              <w:t>Mô tả vắn tắt</w:t>
            </w:r>
          </w:p>
        </w:tc>
        <w:tc>
          <w:tcPr>
            <w:tcW w:w="7458" w:type="dxa"/>
          </w:tcPr>
          <w:p w14:paraId="322B518E" w14:textId="77777777" w:rsidR="004826FE" w:rsidRPr="004826FE" w:rsidRDefault="004826FE" w:rsidP="004826FE">
            <w:pPr>
              <w:spacing w:after="0" w:line="276" w:lineRule="auto"/>
            </w:pPr>
            <w:r w:rsidRPr="004826FE">
              <w:t>Cho phép quản trị viên cập nhật các quy định chung của nhà trường như: thay đổi học phí, thay đổi tiền ăn theo từng ngày và cập nhật số lượng tối đa 1 lớp.</w:t>
            </w:r>
          </w:p>
        </w:tc>
      </w:tr>
      <w:tr w:rsidR="004826FE" w:rsidRPr="004826FE" w14:paraId="2579B3C4" w14:textId="77777777" w:rsidTr="00CE2608">
        <w:tc>
          <w:tcPr>
            <w:tcW w:w="1829" w:type="dxa"/>
          </w:tcPr>
          <w:p w14:paraId="521F60F6" w14:textId="77777777" w:rsidR="004826FE" w:rsidRPr="004826FE" w:rsidRDefault="004826FE" w:rsidP="004826FE">
            <w:pPr>
              <w:spacing w:after="0" w:line="240" w:lineRule="auto"/>
            </w:pPr>
            <w:r w:rsidRPr="004826FE">
              <w:t>Actor chính</w:t>
            </w:r>
          </w:p>
        </w:tc>
        <w:tc>
          <w:tcPr>
            <w:tcW w:w="7458" w:type="dxa"/>
          </w:tcPr>
          <w:p w14:paraId="18D7AFA3" w14:textId="77777777" w:rsidR="004826FE" w:rsidRPr="004826FE" w:rsidRDefault="004826FE" w:rsidP="004826FE">
            <w:pPr>
              <w:spacing w:after="0" w:line="240" w:lineRule="auto"/>
            </w:pPr>
            <w:r w:rsidRPr="004826FE">
              <w:t>Quản trị viên</w:t>
            </w:r>
          </w:p>
        </w:tc>
      </w:tr>
      <w:tr w:rsidR="004826FE" w:rsidRPr="004826FE" w14:paraId="101F5643" w14:textId="77777777" w:rsidTr="00CE2608">
        <w:tc>
          <w:tcPr>
            <w:tcW w:w="1829" w:type="dxa"/>
          </w:tcPr>
          <w:p w14:paraId="48F23ED8" w14:textId="77777777" w:rsidR="004826FE" w:rsidRPr="004826FE" w:rsidRDefault="004826FE" w:rsidP="004826FE">
            <w:pPr>
              <w:spacing w:after="0" w:line="240" w:lineRule="auto"/>
            </w:pPr>
            <w:r w:rsidRPr="004826FE">
              <w:t>Actor phụ</w:t>
            </w:r>
          </w:p>
        </w:tc>
        <w:tc>
          <w:tcPr>
            <w:tcW w:w="7458" w:type="dxa"/>
          </w:tcPr>
          <w:p w14:paraId="1061B9BE" w14:textId="77777777" w:rsidR="004826FE" w:rsidRPr="004826FE" w:rsidRDefault="004826FE" w:rsidP="004826FE">
            <w:pPr>
              <w:spacing w:after="0" w:line="240" w:lineRule="auto"/>
            </w:pPr>
          </w:p>
        </w:tc>
      </w:tr>
      <w:tr w:rsidR="004826FE" w:rsidRPr="004826FE" w14:paraId="18BF24B0" w14:textId="77777777" w:rsidTr="00CE2608">
        <w:tc>
          <w:tcPr>
            <w:tcW w:w="1829" w:type="dxa"/>
          </w:tcPr>
          <w:p w14:paraId="1D3D1093" w14:textId="77777777" w:rsidR="004826FE" w:rsidRPr="004826FE" w:rsidRDefault="004826FE" w:rsidP="004826FE">
            <w:pPr>
              <w:spacing w:after="0" w:line="240" w:lineRule="auto"/>
            </w:pPr>
            <w:r w:rsidRPr="004826FE">
              <w:t>Tiền điều kiện</w:t>
            </w:r>
          </w:p>
        </w:tc>
        <w:tc>
          <w:tcPr>
            <w:tcW w:w="7458" w:type="dxa"/>
          </w:tcPr>
          <w:p w14:paraId="4AB18EC6" w14:textId="77777777" w:rsidR="004826FE" w:rsidRPr="004826FE" w:rsidRDefault="004826FE" w:rsidP="004826FE">
            <w:pPr>
              <w:spacing w:after="0" w:line="240" w:lineRule="auto"/>
            </w:pPr>
            <w:r w:rsidRPr="004826FE">
              <w:t>Admin đã đăng nhập và có quyền “Thay đổi quy định”.</w:t>
            </w:r>
          </w:p>
        </w:tc>
      </w:tr>
      <w:tr w:rsidR="004826FE" w:rsidRPr="004826FE" w14:paraId="4772F694" w14:textId="77777777" w:rsidTr="00CE2608">
        <w:tc>
          <w:tcPr>
            <w:tcW w:w="1829" w:type="dxa"/>
          </w:tcPr>
          <w:p w14:paraId="77EF36D8" w14:textId="77777777" w:rsidR="004826FE" w:rsidRPr="004826FE" w:rsidRDefault="004826FE" w:rsidP="004826FE">
            <w:pPr>
              <w:spacing w:after="0" w:line="240" w:lineRule="auto"/>
            </w:pPr>
            <w:r w:rsidRPr="004826FE">
              <w:t>Hậu điều kiện</w:t>
            </w:r>
          </w:p>
        </w:tc>
        <w:tc>
          <w:tcPr>
            <w:tcW w:w="7458" w:type="dxa"/>
          </w:tcPr>
          <w:p w14:paraId="2F18048A" w14:textId="77777777" w:rsidR="004826FE" w:rsidRPr="004826FE" w:rsidRDefault="004826FE" w:rsidP="004826FE">
            <w:pPr>
              <w:spacing w:after="0" w:line="240" w:lineRule="auto"/>
            </w:pPr>
            <w:r w:rsidRPr="004826FE">
              <w:t>Các quy định trong hệ thống được cập nhật thành công.</w:t>
            </w:r>
          </w:p>
        </w:tc>
      </w:tr>
      <w:tr w:rsidR="004826FE" w:rsidRPr="004826FE" w14:paraId="7D0B20DC" w14:textId="77777777" w:rsidTr="00CE2608">
        <w:tc>
          <w:tcPr>
            <w:tcW w:w="1829" w:type="dxa"/>
          </w:tcPr>
          <w:p w14:paraId="206A5A71" w14:textId="77777777" w:rsidR="004826FE" w:rsidRPr="004826FE" w:rsidRDefault="004826FE" w:rsidP="004826FE">
            <w:pPr>
              <w:spacing w:after="0" w:line="240" w:lineRule="auto"/>
            </w:pPr>
            <w:r w:rsidRPr="004826FE">
              <w:t>Luồng hoạt động</w:t>
            </w:r>
          </w:p>
        </w:tc>
        <w:tc>
          <w:tcPr>
            <w:tcW w:w="7458" w:type="dxa"/>
          </w:tcPr>
          <w:p w14:paraId="2B1C7040" w14:textId="77777777" w:rsidR="004826FE" w:rsidRPr="004826FE" w:rsidRDefault="004826FE" w:rsidP="004826FE">
            <w:pPr>
              <w:spacing w:after="0" w:line="240" w:lineRule="auto"/>
            </w:pPr>
            <w:r w:rsidRPr="004826FE">
              <w:t>B1. Quản trị viên chọn chức năng “Thay đổi quy định”.</w:t>
            </w:r>
            <w:r w:rsidRPr="004826FE">
              <w:br/>
              <w:t>B2. Hệ thống hiển thị danh sách các quy định có thể thay đổi (học phí / tiền ăn / sĩ số tối đa lớp).</w:t>
            </w:r>
            <w:r w:rsidRPr="004826FE">
              <w:br/>
              <w:t>B3. Quản trị viên chọn quy định muốn thay đổi.</w:t>
            </w:r>
            <w:r w:rsidRPr="004826FE">
              <w:br/>
              <w:t>B4. Hệ thống hiển thị form nhập giá trị mới cho quy định đã chọn.</w:t>
            </w:r>
            <w:r w:rsidRPr="004826FE">
              <w:br/>
              <w:t>B5. Quản trị viên nhập giá trị mới.</w:t>
            </w:r>
            <w:r w:rsidRPr="004826FE">
              <w:br/>
              <w:t>B6. Quản trị viên nhấn “Lưu”.</w:t>
            </w:r>
            <w:r w:rsidRPr="004826FE">
              <w:br/>
              <w:t>B7. Hệ thống kiểm tra tính hợp lệ của giá trị (không rỗng, đúng định dạng, không âm; sĩ số phải là số nguyên…).</w:t>
            </w:r>
            <w:r w:rsidRPr="004826FE">
              <w:br/>
              <w:t>B8. Hệ thống lưu giá trị mới vào CSDL và hiển thị thông báo “Cập nhật quy định thành công”.</w:t>
            </w:r>
          </w:p>
        </w:tc>
      </w:tr>
      <w:tr w:rsidR="004826FE" w:rsidRPr="004826FE" w14:paraId="4951C850" w14:textId="77777777" w:rsidTr="00CE2608">
        <w:tc>
          <w:tcPr>
            <w:tcW w:w="1829" w:type="dxa"/>
          </w:tcPr>
          <w:p w14:paraId="2EF8A16B" w14:textId="77777777" w:rsidR="004826FE" w:rsidRPr="004826FE" w:rsidRDefault="004826FE" w:rsidP="004826FE">
            <w:pPr>
              <w:spacing w:after="0" w:line="240" w:lineRule="auto"/>
            </w:pPr>
            <w:r w:rsidRPr="004826FE">
              <w:t>Luồng thay thế và ngoại lệ</w:t>
            </w:r>
          </w:p>
        </w:tc>
        <w:tc>
          <w:tcPr>
            <w:tcW w:w="7458" w:type="dxa"/>
          </w:tcPr>
          <w:p w14:paraId="13554557" w14:textId="77777777" w:rsidR="004826FE" w:rsidRPr="004826FE" w:rsidRDefault="004826FE" w:rsidP="004826FE">
            <w:pPr>
              <w:spacing w:after="0" w:line="240" w:lineRule="auto"/>
              <w:rPr>
                <w:rFonts w:eastAsia="Times New Roman"/>
              </w:rPr>
            </w:pPr>
            <w:r w:rsidRPr="004826FE">
              <w:rPr>
                <w:rFonts w:eastAsia="Yu Gothic Light"/>
              </w:rPr>
              <w:t>B7.1 (Giá trị không hợp lệ):</w:t>
            </w:r>
            <w:r w:rsidRPr="004826FE">
              <w:rPr>
                <w:rFonts w:eastAsia="Times New Roman"/>
              </w:rPr>
              <w:t xml:space="preserve"> Nếu giá trị rỗng/sai định dạng/số âm hoặc sĩ số không phải số nguyên → hệ thống báo lỗi và yêu cầu nhập lại (quay về B4/B5).</w:t>
            </w:r>
          </w:p>
        </w:tc>
      </w:tr>
    </w:tbl>
    <w:p w14:paraId="6137E383" w14:textId="050E56A2" w:rsidR="00CE2608" w:rsidRPr="00CE2608" w:rsidRDefault="00CE2608" w:rsidP="00CE2608">
      <w:pPr>
        <w:jc w:val="center"/>
        <w:rPr>
          <w:rFonts w:cs="Times New Roman"/>
          <w:szCs w:val="26"/>
          <w:lang w:val="en-US"/>
        </w:rPr>
      </w:pPr>
      <w:bookmarkStart w:id="15" w:name="_Toc140297269"/>
      <w:bookmarkStart w:id="16" w:name="_Toc142813558"/>
      <w:r w:rsidRPr="00CE2608">
        <w:rPr>
          <w:rFonts w:cs="Times New Roman"/>
          <w:color w:val="000000"/>
          <w:szCs w:val="26"/>
          <w:shd w:val="clear" w:color="auto" w:fill="FFFFFF"/>
        </w:rPr>
        <w:t>Bảng 1.</w:t>
      </w:r>
      <w:r>
        <w:rPr>
          <w:rFonts w:cs="Times New Roman"/>
          <w:color w:val="000000"/>
          <w:szCs w:val="26"/>
          <w:shd w:val="clear" w:color="auto" w:fill="FFFFFF"/>
          <w:lang w:val="en-US"/>
        </w:rPr>
        <w:t>5</w:t>
      </w:r>
      <w:r w:rsidRPr="00CE2608">
        <w:rPr>
          <w:rFonts w:cs="Times New Roman"/>
          <w:color w:val="000000"/>
          <w:szCs w:val="26"/>
          <w:shd w:val="clear" w:color="auto" w:fill="FFFFFF"/>
        </w:rPr>
        <w:t xml:space="preserve">: Đặc tả Use Case </w:t>
      </w:r>
      <w:r>
        <w:rPr>
          <w:rFonts w:cs="Times New Roman"/>
          <w:color w:val="000000"/>
          <w:szCs w:val="26"/>
          <w:shd w:val="clear" w:color="auto" w:fill="FFFFFF"/>
          <w:lang w:val="en-US"/>
        </w:rPr>
        <w:t>Thay đổi quy định</w:t>
      </w:r>
    </w:p>
    <w:p w14:paraId="5E3D8F34" w14:textId="77777777" w:rsidR="006C7C5D" w:rsidRPr="00CE2608" w:rsidRDefault="006C7C5D" w:rsidP="007F4B40">
      <w:pPr>
        <w:rPr>
          <w:rFonts w:cs="Times New Roman"/>
          <w:szCs w:val="26"/>
          <w:lang w:val="en-US"/>
        </w:rPr>
        <w:sectPr w:rsidR="006C7C5D" w:rsidRPr="00CE2608"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3F4DF2" w:rsidRDefault="006B2CB4" w:rsidP="00A44FF0">
      <w:pPr>
        <w:pStyle w:val="Heading1"/>
        <w:rPr>
          <w:sz w:val="26"/>
          <w:szCs w:val="26"/>
        </w:rPr>
      </w:pPr>
      <w:bookmarkStart w:id="17" w:name="_Toc127971479"/>
      <w:bookmarkEnd w:id="15"/>
      <w:bookmarkEnd w:id="16"/>
      <w:r w:rsidRPr="003F4DF2">
        <w:rPr>
          <w:sz w:val="26"/>
          <w:szCs w:val="26"/>
        </w:rPr>
        <w:lastRenderedPageBreak/>
        <w:t>THIẾT KẾ HỆ THỐNG</w:t>
      </w:r>
      <w:bookmarkEnd w:id="17"/>
    </w:p>
    <w:p w14:paraId="77E65EB3" w14:textId="133953AD" w:rsidR="0038105D" w:rsidRPr="003F4DF2" w:rsidRDefault="00830021" w:rsidP="0038105D">
      <w:pPr>
        <w:pStyle w:val="Heading2"/>
        <w:rPr>
          <w:b w:val="0"/>
          <w:bCs w:val="0"/>
        </w:rPr>
      </w:pPr>
      <w:bookmarkStart w:id="18" w:name="_Toc127971480"/>
      <w:r w:rsidRPr="003F4DF2">
        <w:rPr>
          <w:b w:val="0"/>
          <w:bCs w:val="0"/>
        </w:rPr>
        <w:t>Sơ</w:t>
      </w:r>
      <w:r w:rsidRPr="003F4DF2">
        <w:rPr>
          <w:b w:val="0"/>
          <w:bCs w:val="0"/>
          <w:lang w:val="vi-VN"/>
        </w:rPr>
        <w:t xml:space="preserve"> đồ lớp</w:t>
      </w:r>
      <w:bookmarkEnd w:id="18"/>
    </w:p>
    <w:p w14:paraId="5A0CA840" w14:textId="117706DE" w:rsidR="003F4DF2" w:rsidRPr="003F4DF2" w:rsidRDefault="003F4DF2" w:rsidP="003F4DF2">
      <w:pPr>
        <w:ind w:left="567"/>
        <w:rPr>
          <w:rFonts w:cs="Times New Roman"/>
          <w:szCs w:val="26"/>
          <w:lang w:val="en-US"/>
        </w:rPr>
      </w:pPr>
      <w:r w:rsidRPr="003F4DF2">
        <w:rPr>
          <w:rFonts w:cs="Times New Roman"/>
          <w:szCs w:val="26"/>
          <w:lang w:val="en-US"/>
        </w:rPr>
        <w:t xml:space="preserve">2.2.1. </w:t>
      </w:r>
      <w:r w:rsidRPr="003F4DF2">
        <w:rPr>
          <w:rFonts w:cs="Times New Roman"/>
          <w:color w:val="000000"/>
          <w:szCs w:val="26"/>
          <w:shd w:val="clear" w:color="auto" w:fill="FFFFFF"/>
        </w:rPr>
        <w:t>Thiết kế sơ đồ lớp</w:t>
      </w:r>
      <w:r>
        <w:rPr>
          <w:rFonts w:cs="Times New Roman"/>
          <w:color w:val="000000"/>
          <w:szCs w:val="26"/>
          <w:shd w:val="clear" w:color="auto" w:fill="FFFFFF"/>
          <w:lang w:val="en-US"/>
        </w:rPr>
        <w:t>.</w:t>
      </w:r>
    </w:p>
    <w:p w14:paraId="3848C68F" w14:textId="448B5A5A" w:rsidR="00931698" w:rsidRPr="00931698" w:rsidRDefault="00280B1F" w:rsidP="00931698">
      <w:pPr>
        <w:rPr>
          <w:lang w:val="en-US"/>
        </w:rPr>
      </w:pPr>
      <w:r>
        <w:rPr>
          <w:lang w:val="en-US"/>
        </w:rPr>
        <w:t xml:space="preserve"> </w:t>
      </w:r>
      <w:r w:rsidR="003F4DF2" w:rsidRPr="003F4DF2">
        <w:rPr>
          <w:lang w:val="en-US"/>
        </w:rPr>
        <w:drawing>
          <wp:inline distT="0" distB="0" distL="0" distR="0" wp14:anchorId="6714630F" wp14:editId="651CEC8E">
            <wp:extent cx="5760085" cy="3649980"/>
            <wp:effectExtent l="0" t="0" r="0" b="0"/>
            <wp:docPr id="143789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94007" name=""/>
                    <pic:cNvPicPr/>
                  </pic:nvPicPr>
                  <pic:blipFill>
                    <a:blip r:embed="rId12"/>
                    <a:stretch>
                      <a:fillRect/>
                    </a:stretch>
                  </pic:blipFill>
                  <pic:spPr>
                    <a:xfrm>
                      <a:off x="0" y="0"/>
                      <a:ext cx="5760085" cy="3649980"/>
                    </a:xfrm>
                    <a:prstGeom prst="rect">
                      <a:avLst/>
                    </a:prstGeom>
                  </pic:spPr>
                </pic:pic>
              </a:graphicData>
            </a:graphic>
          </wp:inline>
        </w:drawing>
      </w:r>
    </w:p>
    <w:p w14:paraId="3C7B2EDE" w14:textId="2D14C555" w:rsidR="0038105D" w:rsidRDefault="003F4DF2" w:rsidP="003F4DF2">
      <w:pPr>
        <w:ind w:firstLine="567"/>
        <w:rPr>
          <w:lang w:val="en-US"/>
        </w:rPr>
      </w:pPr>
      <w:r>
        <w:rPr>
          <w:lang w:val="en-US"/>
        </w:rPr>
        <w:t xml:space="preserve">2.2.2. </w:t>
      </w:r>
      <w:r w:rsidR="00805A1D">
        <w:rPr>
          <w:lang w:val="en-US"/>
        </w:rPr>
        <w:t>Mô tả tổng quát các bảng</w:t>
      </w:r>
    </w:p>
    <w:p w14:paraId="1D79A824" w14:textId="0F078237" w:rsidR="009171AA" w:rsidRPr="009171AA" w:rsidRDefault="009171AA" w:rsidP="009171AA">
      <w:pPr>
        <w:pStyle w:val="NormalWeb"/>
        <w:spacing w:after="240" w:afterAutospacing="0"/>
      </w:pPr>
      <w:r w:rsidRPr="009171AA">
        <w:rPr>
          <w:rStyle w:val="Strong"/>
          <w:b w:val="0"/>
          <w:bCs w:val="0"/>
        </w:rPr>
        <w:t>User</w:t>
      </w:r>
      <w:r w:rsidRPr="009171AA">
        <w:t>: lưu thông tin tài khoản người dùng trong hệ thống (quản trị viên, giáo viên, kế toán, phụ huynh), phục vụ đăng nhập và phân quyền.</w:t>
      </w:r>
    </w:p>
    <w:p w14:paraId="5F343D8D" w14:textId="13AEE074" w:rsidR="009171AA" w:rsidRPr="009171AA" w:rsidRDefault="009171AA" w:rsidP="009171AA">
      <w:pPr>
        <w:pStyle w:val="NormalWeb"/>
        <w:spacing w:after="240" w:afterAutospacing="0"/>
      </w:pPr>
      <w:r w:rsidRPr="009171AA">
        <w:rPr>
          <w:rStyle w:val="Strong"/>
          <w:b w:val="0"/>
          <w:bCs w:val="0"/>
        </w:rPr>
        <w:t>Role</w:t>
      </w:r>
      <w:r w:rsidRPr="009171AA">
        <w:t>: lưu các vai trò người dùng trong hệ thống.</w:t>
      </w:r>
    </w:p>
    <w:p w14:paraId="722A2735" w14:textId="36E57564" w:rsidR="009171AA" w:rsidRPr="009171AA" w:rsidRDefault="009171AA" w:rsidP="009171AA">
      <w:pPr>
        <w:pStyle w:val="NormalWeb"/>
        <w:spacing w:after="240" w:afterAutospacing="0"/>
      </w:pPr>
      <w:r w:rsidRPr="009171AA">
        <w:rPr>
          <w:rStyle w:val="Strong"/>
          <w:b w:val="0"/>
          <w:bCs w:val="0"/>
        </w:rPr>
        <w:t>Role_User</w:t>
      </w:r>
      <w:r w:rsidRPr="009171AA">
        <w:t>: bảng trung gian liên kết người dùng và vai trò.</w:t>
      </w:r>
    </w:p>
    <w:p w14:paraId="562F060D" w14:textId="1BD56076" w:rsidR="009171AA" w:rsidRPr="009171AA" w:rsidRDefault="009171AA" w:rsidP="009171AA">
      <w:pPr>
        <w:pStyle w:val="NormalWeb"/>
        <w:spacing w:after="240" w:afterAutospacing="0"/>
      </w:pPr>
      <w:r w:rsidRPr="009171AA">
        <w:rPr>
          <w:rStyle w:val="Strong"/>
          <w:b w:val="0"/>
          <w:bCs w:val="0"/>
        </w:rPr>
        <w:t>Classroom</w:t>
      </w:r>
      <w:r w:rsidRPr="009171AA">
        <w:t>: lưu thông tin lớp học, sĩ số tối đa và giáo viên phụ trách.</w:t>
      </w:r>
    </w:p>
    <w:p w14:paraId="65080CD8" w14:textId="63E24E41" w:rsidR="009171AA" w:rsidRPr="009171AA" w:rsidRDefault="009171AA" w:rsidP="009171AA">
      <w:pPr>
        <w:pStyle w:val="NormalWeb"/>
        <w:spacing w:after="240" w:afterAutospacing="0"/>
      </w:pPr>
      <w:r w:rsidRPr="009171AA">
        <w:rPr>
          <w:rStyle w:val="Strong"/>
          <w:b w:val="0"/>
          <w:bCs w:val="0"/>
        </w:rPr>
        <w:t>Student</w:t>
      </w:r>
      <w:r w:rsidRPr="009171AA">
        <w:t>: lưu thông tin học sinh, lớp học và phụ huynh quản lý.</w:t>
      </w:r>
    </w:p>
    <w:p w14:paraId="00E1986F" w14:textId="7BE10713" w:rsidR="009171AA" w:rsidRPr="009171AA" w:rsidRDefault="009171AA" w:rsidP="009171AA">
      <w:pPr>
        <w:pStyle w:val="NormalWeb"/>
        <w:spacing w:after="240" w:afterAutospacing="0"/>
      </w:pPr>
      <w:r w:rsidRPr="009171AA">
        <w:rPr>
          <w:rStyle w:val="Strong"/>
          <w:b w:val="0"/>
          <w:bCs w:val="0"/>
        </w:rPr>
        <w:t>Health_Record</w:t>
      </w:r>
      <w:r w:rsidRPr="009171AA">
        <w:t>: lưu hồ sơ sức khỏe học sinh theo từng lần kiểm tra.</w:t>
      </w:r>
    </w:p>
    <w:p w14:paraId="69A18542" w14:textId="02D96096" w:rsidR="009171AA" w:rsidRPr="009171AA" w:rsidRDefault="009171AA" w:rsidP="009171AA">
      <w:pPr>
        <w:pStyle w:val="NormalWeb"/>
        <w:spacing w:after="240" w:afterAutospacing="0"/>
      </w:pPr>
      <w:r w:rsidRPr="009171AA">
        <w:rPr>
          <w:rStyle w:val="Strong"/>
          <w:b w:val="0"/>
          <w:bCs w:val="0"/>
        </w:rPr>
        <w:t>Tuition_Fee</w:t>
      </w:r>
      <w:r w:rsidRPr="009171AA">
        <w:t>: lưu thông tin học phí học sinh theo tháng/năm và trạng thái thanh toán.</w:t>
      </w:r>
    </w:p>
    <w:p w14:paraId="748211E3" w14:textId="685B178E" w:rsidR="009171AA" w:rsidRPr="009171AA" w:rsidRDefault="009171AA" w:rsidP="009171AA">
      <w:pPr>
        <w:pStyle w:val="NormalWeb"/>
        <w:spacing w:after="240" w:afterAutospacing="0"/>
      </w:pPr>
      <w:r w:rsidRPr="009171AA">
        <w:rPr>
          <w:rStyle w:val="Strong"/>
          <w:b w:val="0"/>
          <w:bCs w:val="0"/>
        </w:rPr>
        <w:t>Invoice</w:t>
      </w:r>
      <w:r w:rsidRPr="009171AA">
        <w:t>: lưu thông tin phiếu thu học phí và người lập phiếu.</w:t>
      </w:r>
    </w:p>
    <w:p w14:paraId="3CF51FC3" w14:textId="09A3A438" w:rsidR="009171AA" w:rsidRPr="009171AA" w:rsidRDefault="009171AA" w:rsidP="009171AA">
      <w:pPr>
        <w:pStyle w:val="NormalWeb"/>
        <w:spacing w:after="240" w:afterAutospacing="0"/>
      </w:pPr>
      <w:r w:rsidRPr="009171AA">
        <w:rPr>
          <w:rStyle w:val="Strong"/>
          <w:b w:val="0"/>
          <w:bCs w:val="0"/>
        </w:rPr>
        <w:t>Rule</w:t>
      </w:r>
      <w:r w:rsidRPr="009171AA">
        <w:t>: lưu các quy định chung của nhà trường như học phí, tiền ăn và sĩ số lớp.</w:t>
      </w:r>
    </w:p>
    <w:p w14:paraId="72417480" w14:textId="77777777" w:rsidR="00805A1D" w:rsidRPr="00805A1D" w:rsidRDefault="00805A1D" w:rsidP="00805A1D">
      <w:pPr>
        <w:rPr>
          <w:lang w:val="en-US"/>
        </w:rPr>
      </w:pPr>
    </w:p>
    <w:p w14:paraId="2E709B35" w14:textId="77777777" w:rsidR="00CE2608" w:rsidRPr="00CE2608" w:rsidRDefault="00CE2608" w:rsidP="00CE2608">
      <w:pPr>
        <w:rPr>
          <w:lang w:val="en-US"/>
        </w:rPr>
      </w:pPr>
    </w:p>
    <w:p w14:paraId="21F8153C" w14:textId="21EF7057" w:rsidR="004826FE" w:rsidRDefault="0038105D" w:rsidP="004826FE">
      <w:pPr>
        <w:pStyle w:val="Heading2"/>
      </w:pPr>
      <w:bookmarkStart w:id="19" w:name="_Toc127971481"/>
      <w:r>
        <w:rPr>
          <w:lang w:val="vi-VN"/>
        </w:rPr>
        <w:t xml:space="preserve">Sơ đồ </w:t>
      </w:r>
      <w:bookmarkEnd w:id="19"/>
      <w:r w:rsidR="00A44FF0">
        <w:t>tuần tự</w:t>
      </w:r>
    </w:p>
    <w:p w14:paraId="3B98C81A" w14:textId="7CC21311" w:rsidR="004826FE" w:rsidRDefault="004826FE" w:rsidP="004826FE">
      <w:pPr>
        <w:ind w:left="567"/>
        <w:rPr>
          <w:rFonts w:eastAsia="Yu Gothic"/>
          <w:kern w:val="2"/>
          <w:lang w:val="en-US" w:eastAsia="ja-JP"/>
        </w:rPr>
      </w:pPr>
      <w:r>
        <w:rPr>
          <w:lang w:val="en-US"/>
        </w:rPr>
        <w:t xml:space="preserve">2.3.1. </w:t>
      </w:r>
      <w:r w:rsidRPr="004826FE">
        <w:rPr>
          <w:rFonts w:eastAsia="Yu Gothic"/>
          <w:kern w:val="2"/>
          <w:lang w:eastAsia="ja-JP"/>
        </w:rPr>
        <w:t xml:space="preserve">Quản lý hồ sơ trẻ </w:t>
      </w:r>
    </w:p>
    <w:p w14:paraId="5B1D4E38" w14:textId="0E4E9622" w:rsidR="00A44FF0" w:rsidRDefault="00A44FF0" w:rsidP="00A44FF0">
      <w:pPr>
        <w:rPr>
          <w:rFonts w:eastAsia="Yu Gothic"/>
          <w:kern w:val="2"/>
          <w:lang w:val="en-US" w:eastAsia="ja-JP"/>
        </w:rPr>
      </w:pPr>
      <w:r w:rsidRPr="00034959">
        <w:rPr>
          <w:rFonts w:cs="Times New Roman"/>
          <w:noProof/>
        </w:rPr>
        <w:drawing>
          <wp:inline distT="0" distB="0" distL="0" distR="0" wp14:anchorId="77E25D61" wp14:editId="3F843E77">
            <wp:extent cx="5760085" cy="5293973"/>
            <wp:effectExtent l="0" t="0" r="0" b="0"/>
            <wp:docPr id="71574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5417" name=""/>
                    <pic:cNvPicPr/>
                  </pic:nvPicPr>
                  <pic:blipFill>
                    <a:blip r:embed="rId13"/>
                    <a:stretch>
                      <a:fillRect/>
                    </a:stretch>
                  </pic:blipFill>
                  <pic:spPr>
                    <a:xfrm>
                      <a:off x="0" y="0"/>
                      <a:ext cx="5760085" cy="5293973"/>
                    </a:xfrm>
                    <a:prstGeom prst="rect">
                      <a:avLst/>
                    </a:prstGeom>
                  </pic:spPr>
                </pic:pic>
              </a:graphicData>
            </a:graphic>
          </wp:inline>
        </w:drawing>
      </w:r>
    </w:p>
    <w:p w14:paraId="18B260CB" w14:textId="4E24936D" w:rsidR="00F8149E" w:rsidRPr="00F8149E"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w:t>
      </w:r>
      <w:r>
        <w:rPr>
          <w:rFonts w:cs="Times New Roman"/>
          <w:color w:val="000000"/>
          <w:szCs w:val="26"/>
          <w:shd w:val="clear" w:color="auto" w:fill="FFFFFF"/>
          <w:lang w:val="en-US"/>
        </w:rPr>
        <w:t>2</w:t>
      </w:r>
      <w:r>
        <w:rPr>
          <w:rFonts w:cs="Times New Roman"/>
          <w:color w:val="000000"/>
          <w:szCs w:val="26"/>
          <w:shd w:val="clear" w:color="auto" w:fill="FFFFFF"/>
          <w:lang w:val="en-US"/>
        </w:rPr>
        <w:t>.1</w:t>
      </w:r>
      <w:r w:rsidRPr="00CE2608">
        <w:rPr>
          <w:rFonts w:cs="Times New Roman"/>
          <w:color w:val="000000"/>
          <w:szCs w:val="26"/>
          <w:shd w:val="clear" w:color="auto" w:fill="FFFFFF"/>
        </w:rPr>
        <w:t xml:space="preserve">: Sơ đồ </w:t>
      </w:r>
      <w:r>
        <w:rPr>
          <w:rFonts w:cs="Times New Roman"/>
          <w:color w:val="000000"/>
          <w:szCs w:val="26"/>
          <w:shd w:val="clear" w:color="auto" w:fill="FFFFFF"/>
          <w:lang w:val="en-US"/>
        </w:rPr>
        <w:t xml:space="preserve">tuần tự </w:t>
      </w:r>
      <w:r>
        <w:rPr>
          <w:rFonts w:cs="Times New Roman"/>
          <w:color w:val="000000"/>
          <w:szCs w:val="26"/>
          <w:shd w:val="clear" w:color="auto" w:fill="FFFFFF"/>
          <w:lang w:val="en-US"/>
        </w:rPr>
        <w:t>Quản lý hồ sơ trẻ</w:t>
      </w:r>
    </w:p>
    <w:p w14:paraId="567D0373" w14:textId="01E1B6E1" w:rsidR="00A44FF0" w:rsidRPr="00A44FF0" w:rsidRDefault="00A44FF0" w:rsidP="00A44FF0">
      <w:pPr>
        <w:rPr>
          <w:rFonts w:eastAsia="Yu Gothic"/>
          <w:kern w:val="2"/>
          <w:lang w:val="en-US" w:eastAsia="ja-JP"/>
        </w:rPr>
      </w:pPr>
    </w:p>
    <w:p w14:paraId="736E1712" w14:textId="5C0F5043" w:rsidR="00A44FF0" w:rsidRDefault="004826FE" w:rsidP="00A44FF0">
      <w:pPr>
        <w:ind w:left="567"/>
        <w:rPr>
          <w:rFonts w:eastAsia="Yu Gothic"/>
          <w:kern w:val="2"/>
          <w:lang w:val="en-US" w:eastAsia="ja-JP"/>
        </w:rPr>
      </w:pPr>
      <w:r>
        <w:rPr>
          <w:rFonts w:eastAsia="Yu Gothic"/>
          <w:kern w:val="2"/>
          <w:lang w:val="en-US" w:eastAsia="ja-JP"/>
        </w:rPr>
        <w:t>2.3.2. Ghi nhận sức khỏe</w:t>
      </w:r>
    </w:p>
    <w:p w14:paraId="76919D46" w14:textId="0990E309" w:rsidR="00A44FF0" w:rsidRDefault="00A44FF0" w:rsidP="00A44FF0">
      <w:pPr>
        <w:rPr>
          <w:rFonts w:eastAsia="Yu Gothic"/>
          <w:kern w:val="2"/>
          <w:lang w:val="en-US" w:eastAsia="ja-JP"/>
        </w:rPr>
      </w:pPr>
      <w:r w:rsidRPr="00486846">
        <w:rPr>
          <w:rFonts w:cs="Times New Roman"/>
          <w:noProof/>
        </w:rPr>
        <w:lastRenderedPageBreak/>
        <w:drawing>
          <wp:inline distT="0" distB="0" distL="0" distR="0" wp14:anchorId="1662742A" wp14:editId="2D2F150D">
            <wp:extent cx="5760085" cy="5922976"/>
            <wp:effectExtent l="0" t="0" r="0" b="0"/>
            <wp:docPr id="188803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31009" name=""/>
                    <pic:cNvPicPr/>
                  </pic:nvPicPr>
                  <pic:blipFill>
                    <a:blip r:embed="rId14"/>
                    <a:stretch>
                      <a:fillRect/>
                    </a:stretch>
                  </pic:blipFill>
                  <pic:spPr>
                    <a:xfrm>
                      <a:off x="0" y="0"/>
                      <a:ext cx="5760085" cy="5922976"/>
                    </a:xfrm>
                    <a:prstGeom prst="rect">
                      <a:avLst/>
                    </a:prstGeom>
                  </pic:spPr>
                </pic:pic>
              </a:graphicData>
            </a:graphic>
          </wp:inline>
        </w:drawing>
      </w:r>
    </w:p>
    <w:p w14:paraId="0859CCCB" w14:textId="7DD7AE88" w:rsidR="00F8149E"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w:t>
      </w:r>
      <w:r>
        <w:rPr>
          <w:rFonts w:cs="Times New Roman"/>
          <w:color w:val="000000"/>
          <w:szCs w:val="26"/>
          <w:shd w:val="clear" w:color="auto" w:fill="FFFFFF"/>
          <w:lang w:val="en-US"/>
        </w:rPr>
        <w:t>2.</w:t>
      </w:r>
      <w:r>
        <w:rPr>
          <w:rFonts w:cs="Times New Roman"/>
          <w:color w:val="000000"/>
          <w:szCs w:val="26"/>
          <w:shd w:val="clear" w:color="auto" w:fill="FFFFFF"/>
          <w:lang w:val="en-US"/>
        </w:rPr>
        <w:t>2</w:t>
      </w:r>
      <w:r w:rsidRPr="00CE2608">
        <w:rPr>
          <w:rFonts w:cs="Times New Roman"/>
          <w:color w:val="000000"/>
          <w:szCs w:val="26"/>
          <w:shd w:val="clear" w:color="auto" w:fill="FFFFFF"/>
        </w:rPr>
        <w:t xml:space="preserve">: Sơ đồ </w:t>
      </w:r>
      <w:r>
        <w:rPr>
          <w:rFonts w:cs="Times New Roman"/>
          <w:color w:val="000000"/>
          <w:szCs w:val="26"/>
          <w:shd w:val="clear" w:color="auto" w:fill="FFFFFF"/>
          <w:lang w:val="en-US"/>
        </w:rPr>
        <w:t xml:space="preserve">tuần tự </w:t>
      </w:r>
      <w:r>
        <w:rPr>
          <w:rFonts w:cs="Times New Roman"/>
          <w:color w:val="000000"/>
          <w:szCs w:val="26"/>
          <w:shd w:val="clear" w:color="auto" w:fill="FFFFFF"/>
          <w:lang w:val="en-US"/>
        </w:rPr>
        <w:t>Ghi nhận sức khỏe</w:t>
      </w:r>
    </w:p>
    <w:p w14:paraId="0D123DE5" w14:textId="77777777" w:rsidR="00F8149E" w:rsidRPr="00F8149E" w:rsidRDefault="00F8149E" w:rsidP="00F8149E">
      <w:pPr>
        <w:jc w:val="center"/>
        <w:rPr>
          <w:rFonts w:eastAsia="Yu Gothic" w:cs="Times New Roman"/>
          <w:kern w:val="2"/>
          <w:szCs w:val="26"/>
          <w:lang w:val="en-US" w:eastAsia="ja-JP"/>
        </w:rPr>
      </w:pPr>
    </w:p>
    <w:p w14:paraId="37751B01" w14:textId="403FD6E0" w:rsidR="004826FE" w:rsidRDefault="004826FE" w:rsidP="004826FE">
      <w:pPr>
        <w:ind w:left="567"/>
        <w:rPr>
          <w:rFonts w:eastAsia="Yu Gothic"/>
          <w:kern w:val="2"/>
          <w:lang w:val="en-US" w:eastAsia="ja-JP"/>
        </w:rPr>
      </w:pPr>
      <w:r>
        <w:rPr>
          <w:rFonts w:eastAsia="Yu Gothic"/>
          <w:kern w:val="2"/>
          <w:lang w:val="en-US" w:eastAsia="ja-JP"/>
        </w:rPr>
        <w:t>2.3.3.  Thu học phí</w:t>
      </w:r>
    </w:p>
    <w:p w14:paraId="15A33262" w14:textId="30D0988B" w:rsidR="00A44FF0" w:rsidRDefault="00A44FF0" w:rsidP="00A44FF0">
      <w:pPr>
        <w:rPr>
          <w:rFonts w:eastAsia="Yu Gothic"/>
          <w:kern w:val="2"/>
          <w:lang w:val="en-US" w:eastAsia="ja-JP"/>
        </w:rPr>
      </w:pPr>
      <w:r w:rsidRPr="00F43F9A">
        <w:rPr>
          <w:rFonts w:cs="Times New Roman"/>
          <w:noProof/>
        </w:rPr>
        <w:lastRenderedPageBreak/>
        <w:drawing>
          <wp:inline distT="0" distB="0" distL="0" distR="0" wp14:anchorId="4D78D626" wp14:editId="5B33A710">
            <wp:extent cx="5760085" cy="5943888"/>
            <wp:effectExtent l="0" t="0" r="0" b="0"/>
            <wp:docPr id="800403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0371" name="Picture 1" descr="A screenshot of a computer program&#10;&#10;AI-generated content may be incorrect."/>
                    <pic:cNvPicPr/>
                  </pic:nvPicPr>
                  <pic:blipFill>
                    <a:blip r:embed="rId15"/>
                    <a:stretch>
                      <a:fillRect/>
                    </a:stretch>
                  </pic:blipFill>
                  <pic:spPr>
                    <a:xfrm>
                      <a:off x="0" y="0"/>
                      <a:ext cx="5760085" cy="5943888"/>
                    </a:xfrm>
                    <a:prstGeom prst="rect">
                      <a:avLst/>
                    </a:prstGeom>
                  </pic:spPr>
                </pic:pic>
              </a:graphicData>
            </a:graphic>
          </wp:inline>
        </w:drawing>
      </w:r>
    </w:p>
    <w:p w14:paraId="1266D1F0" w14:textId="158279FD" w:rsidR="00F8149E" w:rsidRPr="00F8149E"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w:t>
      </w:r>
      <w:r>
        <w:rPr>
          <w:rFonts w:cs="Times New Roman"/>
          <w:color w:val="000000"/>
          <w:szCs w:val="26"/>
          <w:shd w:val="clear" w:color="auto" w:fill="FFFFFF"/>
          <w:lang w:val="en-US"/>
        </w:rPr>
        <w:t>2.</w:t>
      </w:r>
      <w:r>
        <w:rPr>
          <w:rFonts w:cs="Times New Roman"/>
          <w:color w:val="000000"/>
          <w:szCs w:val="26"/>
          <w:shd w:val="clear" w:color="auto" w:fill="FFFFFF"/>
          <w:lang w:val="en-US"/>
        </w:rPr>
        <w:t>3</w:t>
      </w:r>
      <w:r w:rsidRPr="00CE2608">
        <w:rPr>
          <w:rFonts w:cs="Times New Roman"/>
          <w:color w:val="000000"/>
          <w:szCs w:val="26"/>
          <w:shd w:val="clear" w:color="auto" w:fill="FFFFFF"/>
        </w:rPr>
        <w:t xml:space="preserve">: Sơ đồ </w:t>
      </w:r>
      <w:r>
        <w:rPr>
          <w:rFonts w:cs="Times New Roman"/>
          <w:color w:val="000000"/>
          <w:szCs w:val="26"/>
          <w:shd w:val="clear" w:color="auto" w:fill="FFFFFF"/>
          <w:lang w:val="en-US"/>
        </w:rPr>
        <w:t xml:space="preserve">tuần tự </w:t>
      </w:r>
      <w:r>
        <w:rPr>
          <w:rFonts w:cs="Times New Roman"/>
          <w:color w:val="000000"/>
          <w:szCs w:val="26"/>
          <w:shd w:val="clear" w:color="auto" w:fill="FFFFFF"/>
          <w:lang w:val="en-US"/>
        </w:rPr>
        <w:t>Thu học phí</w:t>
      </w:r>
    </w:p>
    <w:p w14:paraId="41DD69E7" w14:textId="0918AB0D" w:rsidR="00F8149E" w:rsidRDefault="00F8149E" w:rsidP="00A44FF0">
      <w:pPr>
        <w:rPr>
          <w:rFonts w:eastAsia="Yu Gothic"/>
          <w:kern w:val="2"/>
          <w:lang w:val="en-US" w:eastAsia="ja-JP"/>
        </w:rPr>
      </w:pPr>
    </w:p>
    <w:p w14:paraId="66B1104F" w14:textId="4772E021" w:rsidR="004826FE" w:rsidRDefault="004826FE" w:rsidP="004826FE">
      <w:pPr>
        <w:ind w:left="567"/>
        <w:rPr>
          <w:rFonts w:eastAsia="Yu Gothic"/>
          <w:kern w:val="2"/>
          <w:lang w:val="en-US" w:eastAsia="ja-JP"/>
        </w:rPr>
      </w:pPr>
      <w:r>
        <w:rPr>
          <w:rFonts w:eastAsia="Yu Gothic"/>
          <w:kern w:val="2"/>
          <w:lang w:val="en-US" w:eastAsia="ja-JP"/>
        </w:rPr>
        <w:t>2.3.4. Thống kê – báo cáo</w:t>
      </w:r>
    </w:p>
    <w:p w14:paraId="5DEDED8C" w14:textId="0BBEEB9B" w:rsidR="00A44FF0" w:rsidRDefault="00A44FF0" w:rsidP="00A44FF0">
      <w:pPr>
        <w:rPr>
          <w:rFonts w:eastAsia="Yu Gothic"/>
          <w:kern w:val="2"/>
          <w:lang w:val="en-US" w:eastAsia="ja-JP"/>
        </w:rPr>
      </w:pPr>
      <w:r w:rsidRPr="004D6D90">
        <w:rPr>
          <w:rFonts w:cs="Times New Roman"/>
          <w:noProof/>
        </w:rPr>
        <w:lastRenderedPageBreak/>
        <w:drawing>
          <wp:inline distT="0" distB="0" distL="0" distR="0" wp14:anchorId="36614152" wp14:editId="6A3EA634">
            <wp:extent cx="5760085" cy="5442006"/>
            <wp:effectExtent l="0" t="0" r="0" b="0"/>
            <wp:docPr id="732772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72498" name="Picture 1" descr="A screenshot of a computer program&#10;&#10;AI-generated content may be incorrect."/>
                    <pic:cNvPicPr/>
                  </pic:nvPicPr>
                  <pic:blipFill>
                    <a:blip r:embed="rId16"/>
                    <a:stretch>
                      <a:fillRect/>
                    </a:stretch>
                  </pic:blipFill>
                  <pic:spPr>
                    <a:xfrm>
                      <a:off x="0" y="0"/>
                      <a:ext cx="5760085" cy="5442006"/>
                    </a:xfrm>
                    <a:prstGeom prst="rect">
                      <a:avLst/>
                    </a:prstGeom>
                  </pic:spPr>
                </pic:pic>
              </a:graphicData>
            </a:graphic>
          </wp:inline>
        </w:drawing>
      </w:r>
    </w:p>
    <w:p w14:paraId="6F96B73F" w14:textId="63469FEA" w:rsidR="00F8149E" w:rsidRPr="00F8149E"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w:t>
      </w:r>
      <w:r>
        <w:rPr>
          <w:rFonts w:cs="Times New Roman"/>
          <w:color w:val="000000"/>
          <w:szCs w:val="26"/>
          <w:shd w:val="clear" w:color="auto" w:fill="FFFFFF"/>
          <w:lang w:val="en-US"/>
        </w:rPr>
        <w:t>2.</w:t>
      </w:r>
      <w:r>
        <w:rPr>
          <w:rFonts w:cs="Times New Roman"/>
          <w:color w:val="000000"/>
          <w:szCs w:val="26"/>
          <w:shd w:val="clear" w:color="auto" w:fill="FFFFFF"/>
          <w:lang w:val="en-US"/>
        </w:rPr>
        <w:t>4</w:t>
      </w:r>
      <w:r w:rsidRPr="00CE2608">
        <w:rPr>
          <w:rFonts w:cs="Times New Roman"/>
          <w:color w:val="000000"/>
          <w:szCs w:val="26"/>
          <w:shd w:val="clear" w:color="auto" w:fill="FFFFFF"/>
        </w:rPr>
        <w:t xml:space="preserve">: Sơ đồ </w:t>
      </w:r>
      <w:r>
        <w:rPr>
          <w:rFonts w:cs="Times New Roman"/>
          <w:color w:val="000000"/>
          <w:szCs w:val="26"/>
          <w:shd w:val="clear" w:color="auto" w:fill="FFFFFF"/>
          <w:lang w:val="en-US"/>
        </w:rPr>
        <w:t xml:space="preserve">tuần tự </w:t>
      </w:r>
      <w:r>
        <w:rPr>
          <w:rFonts w:cs="Times New Roman"/>
          <w:color w:val="000000"/>
          <w:szCs w:val="26"/>
          <w:shd w:val="clear" w:color="auto" w:fill="FFFFFF"/>
          <w:lang w:val="en-US"/>
        </w:rPr>
        <w:t>Thống kê – báo cáo</w:t>
      </w:r>
    </w:p>
    <w:p w14:paraId="4313F47A" w14:textId="77777777" w:rsidR="00F8149E" w:rsidRDefault="00F8149E" w:rsidP="00A44FF0">
      <w:pPr>
        <w:rPr>
          <w:rFonts w:eastAsia="Yu Gothic"/>
          <w:kern w:val="2"/>
          <w:lang w:val="en-US" w:eastAsia="ja-JP"/>
        </w:rPr>
      </w:pPr>
    </w:p>
    <w:p w14:paraId="1EBBA5A7" w14:textId="002A1BBC" w:rsidR="004826FE" w:rsidRDefault="004826FE" w:rsidP="004826FE">
      <w:pPr>
        <w:ind w:left="567"/>
        <w:rPr>
          <w:rFonts w:eastAsia="Yu Gothic"/>
          <w:kern w:val="2"/>
          <w:lang w:val="en-US" w:eastAsia="ja-JP"/>
        </w:rPr>
      </w:pPr>
      <w:r>
        <w:rPr>
          <w:rFonts w:eastAsia="Yu Gothic"/>
          <w:kern w:val="2"/>
          <w:lang w:val="en-US" w:eastAsia="ja-JP"/>
        </w:rPr>
        <w:t xml:space="preserve">2.3.5. </w:t>
      </w:r>
      <w:r>
        <w:rPr>
          <w:rFonts w:eastAsia="Yu Gothic"/>
          <w:kern w:val="2"/>
          <w:lang w:val="en-US" w:eastAsia="ja-JP"/>
        </w:rPr>
        <w:t>Thay đổi quy định</w:t>
      </w:r>
    </w:p>
    <w:p w14:paraId="29F4109D" w14:textId="20E370EA" w:rsidR="00A44FF0" w:rsidRDefault="00A44FF0" w:rsidP="004826FE">
      <w:pPr>
        <w:ind w:left="567"/>
        <w:rPr>
          <w:rFonts w:eastAsia="Yu Gothic"/>
          <w:kern w:val="2"/>
          <w:lang w:val="en-US" w:eastAsia="ja-JP"/>
        </w:rPr>
      </w:pPr>
      <w:r w:rsidRPr="0038293C">
        <w:rPr>
          <w:rFonts w:cs="Times New Roman"/>
          <w:noProof/>
        </w:rPr>
        <w:lastRenderedPageBreak/>
        <w:drawing>
          <wp:inline distT="0" distB="0" distL="0" distR="0" wp14:anchorId="506F8FC2" wp14:editId="609ECB64">
            <wp:extent cx="5760085" cy="4711196"/>
            <wp:effectExtent l="0" t="0" r="0" b="0"/>
            <wp:docPr id="713391614"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91614" name="Picture 1" descr="A diagram of a workflow&#10;&#10;AI-generated content may be incorrect."/>
                    <pic:cNvPicPr/>
                  </pic:nvPicPr>
                  <pic:blipFill>
                    <a:blip r:embed="rId17"/>
                    <a:stretch>
                      <a:fillRect/>
                    </a:stretch>
                  </pic:blipFill>
                  <pic:spPr>
                    <a:xfrm>
                      <a:off x="0" y="0"/>
                      <a:ext cx="5760085" cy="4711196"/>
                    </a:xfrm>
                    <a:prstGeom prst="rect">
                      <a:avLst/>
                    </a:prstGeom>
                  </pic:spPr>
                </pic:pic>
              </a:graphicData>
            </a:graphic>
          </wp:inline>
        </w:drawing>
      </w:r>
    </w:p>
    <w:p w14:paraId="012F7ED2" w14:textId="162AA3B1" w:rsidR="00F8149E" w:rsidRPr="00F8149E"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w:t>
      </w:r>
      <w:r>
        <w:rPr>
          <w:rFonts w:cs="Times New Roman"/>
          <w:color w:val="000000"/>
          <w:szCs w:val="26"/>
          <w:shd w:val="clear" w:color="auto" w:fill="FFFFFF"/>
          <w:lang w:val="en-US"/>
        </w:rPr>
        <w:t>2.</w:t>
      </w:r>
      <w:r>
        <w:rPr>
          <w:rFonts w:cs="Times New Roman"/>
          <w:color w:val="000000"/>
          <w:szCs w:val="26"/>
          <w:shd w:val="clear" w:color="auto" w:fill="FFFFFF"/>
          <w:lang w:val="en-US"/>
        </w:rPr>
        <w:t>5</w:t>
      </w:r>
      <w:r w:rsidRPr="00CE2608">
        <w:rPr>
          <w:rFonts w:cs="Times New Roman"/>
          <w:color w:val="000000"/>
          <w:szCs w:val="26"/>
          <w:shd w:val="clear" w:color="auto" w:fill="FFFFFF"/>
        </w:rPr>
        <w:t xml:space="preserve">: Sơ đồ </w:t>
      </w:r>
      <w:r>
        <w:rPr>
          <w:rFonts w:cs="Times New Roman"/>
          <w:color w:val="000000"/>
          <w:szCs w:val="26"/>
          <w:shd w:val="clear" w:color="auto" w:fill="FFFFFF"/>
          <w:lang w:val="en-US"/>
        </w:rPr>
        <w:t xml:space="preserve">tuần tự </w:t>
      </w:r>
      <w:r>
        <w:rPr>
          <w:rFonts w:cs="Times New Roman"/>
          <w:color w:val="000000"/>
          <w:szCs w:val="26"/>
          <w:shd w:val="clear" w:color="auto" w:fill="FFFFFF"/>
          <w:lang w:val="en-US"/>
        </w:rPr>
        <w:t>Thay đổi quy định</w:t>
      </w:r>
    </w:p>
    <w:p w14:paraId="5F48CCDA" w14:textId="54209636" w:rsidR="00A44FF0" w:rsidRPr="004826FE" w:rsidRDefault="00A44FF0" w:rsidP="00A44FF0">
      <w:pPr>
        <w:rPr>
          <w:lang w:val="en-US"/>
        </w:rPr>
      </w:pPr>
    </w:p>
    <w:p w14:paraId="286C3E9E" w14:textId="34DE6B6E" w:rsidR="0005475D" w:rsidRDefault="006B2CB4" w:rsidP="00D65128">
      <w:pPr>
        <w:pStyle w:val="Heading2"/>
      </w:pPr>
      <w:bookmarkStart w:id="20" w:name="_Toc127971482"/>
      <w:r>
        <w:rPr>
          <w:lang w:val="vi-VN"/>
        </w:rPr>
        <w:t xml:space="preserve">Sơ đồ </w:t>
      </w:r>
      <w:bookmarkEnd w:id="20"/>
      <w:r w:rsidR="00A44FF0">
        <w:t>hoạt động</w:t>
      </w:r>
    </w:p>
    <w:p w14:paraId="58427539" w14:textId="68B3C51E" w:rsidR="00A44FF0" w:rsidRDefault="00A44FF0" w:rsidP="00A44FF0">
      <w:pPr>
        <w:ind w:left="567"/>
        <w:rPr>
          <w:rFonts w:eastAsia="Yu Gothic"/>
          <w:kern w:val="2"/>
          <w:lang w:val="en-US" w:eastAsia="ja-JP"/>
        </w:rPr>
      </w:pPr>
      <w:r>
        <w:rPr>
          <w:lang w:val="en-US"/>
        </w:rPr>
        <w:t xml:space="preserve">2.3.1. </w:t>
      </w:r>
      <w:r w:rsidRPr="004826FE">
        <w:rPr>
          <w:rFonts w:eastAsia="Yu Gothic"/>
          <w:kern w:val="2"/>
          <w:lang w:eastAsia="ja-JP"/>
        </w:rPr>
        <w:t xml:space="preserve">Quản lý hồ sơ trẻ </w:t>
      </w:r>
    </w:p>
    <w:p w14:paraId="44E5C61D" w14:textId="25490901" w:rsidR="00A44FF0" w:rsidRDefault="00A44FF0" w:rsidP="00A44FF0">
      <w:pPr>
        <w:rPr>
          <w:rFonts w:eastAsia="Yu Gothic"/>
          <w:kern w:val="2"/>
          <w:lang w:val="en-US" w:eastAsia="ja-JP"/>
        </w:rPr>
      </w:pPr>
      <w:r w:rsidRPr="00895E52">
        <w:rPr>
          <w:rFonts w:cs="Times New Roman"/>
          <w:noProof/>
        </w:rPr>
        <w:lastRenderedPageBreak/>
        <w:drawing>
          <wp:inline distT="0" distB="0" distL="0" distR="0" wp14:anchorId="7DEB3EFB" wp14:editId="44DC184C">
            <wp:extent cx="5715798" cy="7630590"/>
            <wp:effectExtent l="0" t="0" r="0" b="8890"/>
            <wp:docPr id="19905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46430" name=""/>
                    <pic:cNvPicPr/>
                  </pic:nvPicPr>
                  <pic:blipFill>
                    <a:blip r:embed="rId18"/>
                    <a:stretch>
                      <a:fillRect/>
                    </a:stretch>
                  </pic:blipFill>
                  <pic:spPr>
                    <a:xfrm>
                      <a:off x="0" y="0"/>
                      <a:ext cx="5715798" cy="7630590"/>
                    </a:xfrm>
                    <a:prstGeom prst="rect">
                      <a:avLst/>
                    </a:prstGeom>
                  </pic:spPr>
                </pic:pic>
              </a:graphicData>
            </a:graphic>
          </wp:inline>
        </w:drawing>
      </w:r>
    </w:p>
    <w:p w14:paraId="355BFBBB" w14:textId="150548F4" w:rsidR="00CE2608" w:rsidRPr="00CE2608" w:rsidRDefault="00CE2608"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2.3</w:t>
      </w:r>
      <w:r w:rsidR="00F8149E">
        <w:rPr>
          <w:rFonts w:cs="Times New Roman"/>
          <w:color w:val="000000"/>
          <w:szCs w:val="26"/>
          <w:shd w:val="clear" w:color="auto" w:fill="FFFFFF"/>
          <w:lang w:val="en-US"/>
        </w:rPr>
        <w:t>.1</w:t>
      </w:r>
      <w:r w:rsidRPr="00CE2608">
        <w:rPr>
          <w:rFonts w:cs="Times New Roman"/>
          <w:color w:val="000000"/>
          <w:szCs w:val="26"/>
          <w:shd w:val="clear" w:color="auto" w:fill="FFFFFF"/>
        </w:rPr>
        <w:t>: Sơ đồ hoạt động</w:t>
      </w:r>
      <w:r>
        <w:rPr>
          <w:rFonts w:cs="Times New Roman"/>
          <w:color w:val="000000"/>
          <w:szCs w:val="26"/>
          <w:shd w:val="clear" w:color="auto" w:fill="FFFFFF"/>
          <w:lang w:val="en-US"/>
        </w:rPr>
        <w:t xml:space="preserve"> Quản lý hồ sơ trẻ</w:t>
      </w:r>
    </w:p>
    <w:p w14:paraId="0897F596" w14:textId="77777777" w:rsidR="00A44FF0" w:rsidRDefault="00A44FF0" w:rsidP="00A44FF0">
      <w:pPr>
        <w:ind w:left="567"/>
        <w:rPr>
          <w:rFonts w:eastAsia="Yu Gothic"/>
          <w:kern w:val="2"/>
          <w:lang w:val="en-US" w:eastAsia="ja-JP"/>
        </w:rPr>
      </w:pPr>
      <w:r>
        <w:rPr>
          <w:rFonts w:eastAsia="Yu Gothic"/>
          <w:kern w:val="2"/>
          <w:lang w:val="en-US" w:eastAsia="ja-JP"/>
        </w:rPr>
        <w:t>2.3.2. Ghi nhận sức khỏe</w:t>
      </w:r>
    </w:p>
    <w:p w14:paraId="1F32904C" w14:textId="71D67E76" w:rsidR="00A44FF0" w:rsidRDefault="00A44FF0" w:rsidP="00A44FF0">
      <w:pPr>
        <w:rPr>
          <w:rFonts w:eastAsia="Yu Gothic"/>
          <w:kern w:val="2"/>
          <w:lang w:val="en-US" w:eastAsia="ja-JP"/>
        </w:rPr>
      </w:pPr>
      <w:r w:rsidRPr="00486846">
        <w:rPr>
          <w:rFonts w:cs="Times New Roman"/>
          <w:noProof/>
        </w:rPr>
        <w:lastRenderedPageBreak/>
        <w:drawing>
          <wp:inline distT="0" distB="0" distL="0" distR="0" wp14:anchorId="4CBE6050" wp14:editId="2FBA22AC">
            <wp:extent cx="5760085" cy="7575550"/>
            <wp:effectExtent l="0" t="0" r="0" b="0"/>
            <wp:docPr id="17069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1004" name=""/>
                    <pic:cNvPicPr/>
                  </pic:nvPicPr>
                  <pic:blipFill>
                    <a:blip r:embed="rId19"/>
                    <a:stretch>
                      <a:fillRect/>
                    </a:stretch>
                  </pic:blipFill>
                  <pic:spPr>
                    <a:xfrm>
                      <a:off x="0" y="0"/>
                      <a:ext cx="5760085" cy="7575550"/>
                    </a:xfrm>
                    <a:prstGeom prst="rect">
                      <a:avLst/>
                    </a:prstGeom>
                  </pic:spPr>
                </pic:pic>
              </a:graphicData>
            </a:graphic>
          </wp:inline>
        </w:drawing>
      </w:r>
    </w:p>
    <w:p w14:paraId="3830E5F6" w14:textId="00CF66AA" w:rsidR="00F8149E" w:rsidRPr="00CE2608"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2.3</w:t>
      </w:r>
      <w:r>
        <w:rPr>
          <w:rFonts w:cs="Times New Roman"/>
          <w:color w:val="000000"/>
          <w:szCs w:val="26"/>
          <w:shd w:val="clear" w:color="auto" w:fill="FFFFFF"/>
          <w:lang w:val="en-US"/>
        </w:rPr>
        <w:t>.</w:t>
      </w:r>
      <w:r>
        <w:rPr>
          <w:rFonts w:cs="Times New Roman"/>
          <w:color w:val="000000"/>
          <w:szCs w:val="26"/>
          <w:shd w:val="clear" w:color="auto" w:fill="FFFFFF"/>
          <w:lang w:val="en-US"/>
        </w:rPr>
        <w:t>2</w:t>
      </w:r>
      <w:r w:rsidRPr="00CE2608">
        <w:rPr>
          <w:rFonts w:cs="Times New Roman"/>
          <w:color w:val="000000"/>
          <w:szCs w:val="26"/>
          <w:shd w:val="clear" w:color="auto" w:fill="FFFFFF"/>
        </w:rPr>
        <w:t>: Sơ đồ hoạt động</w:t>
      </w:r>
      <w:r>
        <w:rPr>
          <w:rFonts w:cs="Times New Roman"/>
          <w:color w:val="000000"/>
          <w:szCs w:val="26"/>
          <w:shd w:val="clear" w:color="auto" w:fill="FFFFFF"/>
          <w:lang w:val="en-US"/>
        </w:rPr>
        <w:t xml:space="preserve"> </w:t>
      </w:r>
      <w:r>
        <w:rPr>
          <w:rFonts w:cs="Times New Roman"/>
          <w:color w:val="000000"/>
          <w:szCs w:val="26"/>
          <w:shd w:val="clear" w:color="auto" w:fill="FFFFFF"/>
          <w:lang w:val="en-US"/>
        </w:rPr>
        <w:t>Ghi nhận sức khỏe</w:t>
      </w:r>
    </w:p>
    <w:p w14:paraId="5DCDB8A1" w14:textId="77777777" w:rsidR="00F8149E" w:rsidRDefault="00F8149E" w:rsidP="00A44FF0">
      <w:pPr>
        <w:rPr>
          <w:rFonts w:eastAsia="Yu Gothic"/>
          <w:kern w:val="2"/>
          <w:lang w:val="en-US" w:eastAsia="ja-JP"/>
        </w:rPr>
      </w:pPr>
    </w:p>
    <w:p w14:paraId="48B521DB" w14:textId="77777777" w:rsidR="00A44FF0" w:rsidRDefault="00A44FF0" w:rsidP="00A44FF0">
      <w:pPr>
        <w:ind w:left="567"/>
        <w:rPr>
          <w:rFonts w:eastAsia="Yu Gothic"/>
          <w:kern w:val="2"/>
          <w:lang w:val="en-US" w:eastAsia="ja-JP"/>
        </w:rPr>
      </w:pPr>
      <w:r>
        <w:rPr>
          <w:rFonts w:eastAsia="Yu Gothic"/>
          <w:kern w:val="2"/>
          <w:lang w:val="en-US" w:eastAsia="ja-JP"/>
        </w:rPr>
        <w:t>2.3.3.  Thu học phí</w:t>
      </w:r>
    </w:p>
    <w:p w14:paraId="10315C0B" w14:textId="50A4BA15" w:rsidR="00A44FF0" w:rsidRDefault="00A44FF0" w:rsidP="00A44FF0">
      <w:pPr>
        <w:ind w:left="567"/>
        <w:rPr>
          <w:rFonts w:eastAsia="Yu Gothic"/>
          <w:kern w:val="2"/>
          <w:lang w:val="en-US" w:eastAsia="ja-JP"/>
        </w:rPr>
      </w:pPr>
      <w:r w:rsidRPr="00CC25E1">
        <w:rPr>
          <w:rFonts w:cs="Times New Roman"/>
          <w:noProof/>
        </w:rPr>
        <w:lastRenderedPageBreak/>
        <w:drawing>
          <wp:inline distT="0" distB="0" distL="0" distR="0" wp14:anchorId="5A839849" wp14:editId="05760E80">
            <wp:extent cx="4839375" cy="7544853"/>
            <wp:effectExtent l="0" t="0" r="0" b="0"/>
            <wp:docPr id="797519601"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9601" name="Picture 1" descr="A diagram of a workflow&#10;&#10;AI-generated content may be incorrect."/>
                    <pic:cNvPicPr/>
                  </pic:nvPicPr>
                  <pic:blipFill>
                    <a:blip r:embed="rId20"/>
                    <a:stretch>
                      <a:fillRect/>
                    </a:stretch>
                  </pic:blipFill>
                  <pic:spPr>
                    <a:xfrm>
                      <a:off x="0" y="0"/>
                      <a:ext cx="4839375" cy="7544853"/>
                    </a:xfrm>
                    <a:prstGeom prst="rect">
                      <a:avLst/>
                    </a:prstGeom>
                  </pic:spPr>
                </pic:pic>
              </a:graphicData>
            </a:graphic>
          </wp:inline>
        </w:drawing>
      </w:r>
    </w:p>
    <w:p w14:paraId="12BC0A8A" w14:textId="58A51251" w:rsidR="00F8149E" w:rsidRPr="00CE2608"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2.3</w:t>
      </w:r>
      <w:r>
        <w:rPr>
          <w:rFonts w:cs="Times New Roman"/>
          <w:color w:val="000000"/>
          <w:szCs w:val="26"/>
          <w:shd w:val="clear" w:color="auto" w:fill="FFFFFF"/>
          <w:lang w:val="en-US"/>
        </w:rPr>
        <w:t>.</w:t>
      </w:r>
      <w:r>
        <w:rPr>
          <w:rFonts w:cs="Times New Roman"/>
          <w:color w:val="000000"/>
          <w:szCs w:val="26"/>
          <w:shd w:val="clear" w:color="auto" w:fill="FFFFFF"/>
          <w:lang w:val="en-US"/>
        </w:rPr>
        <w:t>3</w:t>
      </w:r>
      <w:r w:rsidRPr="00CE2608">
        <w:rPr>
          <w:rFonts w:cs="Times New Roman"/>
          <w:color w:val="000000"/>
          <w:szCs w:val="26"/>
          <w:shd w:val="clear" w:color="auto" w:fill="FFFFFF"/>
        </w:rPr>
        <w:t>: Sơ đồ hoạt động</w:t>
      </w:r>
      <w:r>
        <w:rPr>
          <w:rFonts w:cs="Times New Roman"/>
          <w:color w:val="000000"/>
          <w:szCs w:val="26"/>
          <w:shd w:val="clear" w:color="auto" w:fill="FFFFFF"/>
          <w:lang w:val="en-US"/>
        </w:rPr>
        <w:t xml:space="preserve"> </w:t>
      </w:r>
      <w:r>
        <w:rPr>
          <w:rFonts w:cs="Times New Roman"/>
          <w:color w:val="000000"/>
          <w:szCs w:val="26"/>
          <w:shd w:val="clear" w:color="auto" w:fill="FFFFFF"/>
          <w:lang w:val="en-US"/>
        </w:rPr>
        <w:t>Thu học phí</w:t>
      </w:r>
    </w:p>
    <w:p w14:paraId="7ECCD2B3" w14:textId="77777777" w:rsidR="00F8149E" w:rsidRDefault="00F8149E" w:rsidP="00A44FF0">
      <w:pPr>
        <w:ind w:left="567"/>
        <w:rPr>
          <w:rFonts w:eastAsia="Yu Gothic"/>
          <w:kern w:val="2"/>
          <w:lang w:val="en-US" w:eastAsia="ja-JP"/>
        </w:rPr>
      </w:pPr>
    </w:p>
    <w:p w14:paraId="67E0A865" w14:textId="77777777" w:rsidR="00A44FF0" w:rsidRDefault="00A44FF0" w:rsidP="00A44FF0">
      <w:pPr>
        <w:ind w:left="567"/>
        <w:rPr>
          <w:rFonts w:eastAsia="Yu Gothic"/>
          <w:kern w:val="2"/>
          <w:lang w:val="en-US" w:eastAsia="ja-JP"/>
        </w:rPr>
      </w:pPr>
      <w:r>
        <w:rPr>
          <w:rFonts w:eastAsia="Yu Gothic"/>
          <w:kern w:val="2"/>
          <w:lang w:val="en-US" w:eastAsia="ja-JP"/>
        </w:rPr>
        <w:t>2.3.4. Thống kê – báo cáo</w:t>
      </w:r>
    </w:p>
    <w:p w14:paraId="40F1D5E5" w14:textId="18A78DAF" w:rsidR="00A44FF0" w:rsidRDefault="00A44FF0" w:rsidP="00A44FF0">
      <w:pPr>
        <w:ind w:left="567"/>
        <w:rPr>
          <w:rFonts w:eastAsia="Yu Gothic"/>
          <w:kern w:val="2"/>
          <w:lang w:val="en-US" w:eastAsia="ja-JP"/>
        </w:rPr>
      </w:pPr>
      <w:r w:rsidRPr="002C1781">
        <w:rPr>
          <w:rFonts w:cs="Times New Roman"/>
          <w:noProof/>
        </w:rPr>
        <w:lastRenderedPageBreak/>
        <w:drawing>
          <wp:inline distT="0" distB="0" distL="0" distR="0" wp14:anchorId="6EF334BC" wp14:editId="5FD3A63D">
            <wp:extent cx="5760085" cy="7105497"/>
            <wp:effectExtent l="0" t="0" r="0" b="0"/>
            <wp:docPr id="42607078" name="Picture 1"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7078" name="Picture 1" descr="A diagram with text and words&#10;&#10;AI-generated content may be incorrect."/>
                    <pic:cNvPicPr/>
                  </pic:nvPicPr>
                  <pic:blipFill>
                    <a:blip r:embed="rId21"/>
                    <a:stretch>
                      <a:fillRect/>
                    </a:stretch>
                  </pic:blipFill>
                  <pic:spPr>
                    <a:xfrm>
                      <a:off x="0" y="0"/>
                      <a:ext cx="5760085" cy="7105497"/>
                    </a:xfrm>
                    <a:prstGeom prst="rect">
                      <a:avLst/>
                    </a:prstGeom>
                  </pic:spPr>
                </pic:pic>
              </a:graphicData>
            </a:graphic>
          </wp:inline>
        </w:drawing>
      </w:r>
    </w:p>
    <w:p w14:paraId="4A20C5AE" w14:textId="70B955F5" w:rsidR="00F8149E" w:rsidRPr="00CE2608"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2.3</w:t>
      </w:r>
      <w:r>
        <w:rPr>
          <w:rFonts w:cs="Times New Roman"/>
          <w:color w:val="000000"/>
          <w:szCs w:val="26"/>
          <w:shd w:val="clear" w:color="auto" w:fill="FFFFFF"/>
          <w:lang w:val="en-US"/>
        </w:rPr>
        <w:t>.</w:t>
      </w:r>
      <w:r>
        <w:rPr>
          <w:rFonts w:cs="Times New Roman"/>
          <w:color w:val="000000"/>
          <w:szCs w:val="26"/>
          <w:shd w:val="clear" w:color="auto" w:fill="FFFFFF"/>
          <w:lang w:val="en-US"/>
        </w:rPr>
        <w:t>4</w:t>
      </w:r>
      <w:r w:rsidRPr="00CE2608">
        <w:rPr>
          <w:rFonts w:cs="Times New Roman"/>
          <w:color w:val="000000"/>
          <w:szCs w:val="26"/>
          <w:shd w:val="clear" w:color="auto" w:fill="FFFFFF"/>
        </w:rPr>
        <w:t>: Sơ đồ hoạt động</w:t>
      </w:r>
      <w:r>
        <w:rPr>
          <w:rFonts w:cs="Times New Roman"/>
          <w:color w:val="000000"/>
          <w:szCs w:val="26"/>
          <w:shd w:val="clear" w:color="auto" w:fill="FFFFFF"/>
          <w:lang w:val="en-US"/>
        </w:rPr>
        <w:t xml:space="preserve"> T</w:t>
      </w:r>
      <w:r>
        <w:rPr>
          <w:rFonts w:cs="Times New Roman"/>
          <w:color w:val="000000"/>
          <w:szCs w:val="26"/>
          <w:shd w:val="clear" w:color="auto" w:fill="FFFFFF"/>
          <w:lang w:val="en-US"/>
        </w:rPr>
        <w:t>hống kê – báo cáo</w:t>
      </w:r>
    </w:p>
    <w:p w14:paraId="0F123FA8" w14:textId="77777777" w:rsidR="00F8149E" w:rsidRDefault="00F8149E" w:rsidP="00A44FF0">
      <w:pPr>
        <w:ind w:left="567"/>
        <w:rPr>
          <w:rFonts w:eastAsia="Yu Gothic"/>
          <w:kern w:val="2"/>
          <w:lang w:val="en-US" w:eastAsia="ja-JP"/>
        </w:rPr>
      </w:pPr>
    </w:p>
    <w:p w14:paraId="30A922BA" w14:textId="77777777" w:rsidR="00A44FF0" w:rsidRPr="004826FE" w:rsidRDefault="00A44FF0" w:rsidP="00A44FF0">
      <w:pPr>
        <w:ind w:left="567"/>
        <w:rPr>
          <w:lang w:val="en-US"/>
        </w:rPr>
      </w:pPr>
      <w:r>
        <w:rPr>
          <w:rFonts w:eastAsia="Yu Gothic"/>
          <w:kern w:val="2"/>
          <w:lang w:val="en-US" w:eastAsia="ja-JP"/>
        </w:rPr>
        <w:t>2.3.5. Thay đổi quy định</w:t>
      </w:r>
    </w:p>
    <w:p w14:paraId="107E4C51" w14:textId="1699D49F" w:rsidR="00A44FF0" w:rsidRDefault="00A44FF0" w:rsidP="00A44FF0">
      <w:pPr>
        <w:rPr>
          <w:lang w:val="en-US"/>
        </w:rPr>
      </w:pPr>
      <w:r w:rsidRPr="001E5268">
        <w:rPr>
          <w:rFonts w:cs="Times New Roman"/>
          <w:noProof/>
        </w:rPr>
        <w:lastRenderedPageBreak/>
        <w:drawing>
          <wp:inline distT="0" distB="0" distL="0" distR="0" wp14:anchorId="267E87CB" wp14:editId="4B75BCAA">
            <wp:extent cx="5760085" cy="5700621"/>
            <wp:effectExtent l="0" t="0" r="0" b="0"/>
            <wp:docPr id="117758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38193" name=""/>
                    <pic:cNvPicPr/>
                  </pic:nvPicPr>
                  <pic:blipFill>
                    <a:blip r:embed="rId22"/>
                    <a:stretch>
                      <a:fillRect/>
                    </a:stretch>
                  </pic:blipFill>
                  <pic:spPr>
                    <a:xfrm>
                      <a:off x="0" y="0"/>
                      <a:ext cx="5760085" cy="5700621"/>
                    </a:xfrm>
                    <a:prstGeom prst="rect">
                      <a:avLst/>
                    </a:prstGeom>
                  </pic:spPr>
                </pic:pic>
              </a:graphicData>
            </a:graphic>
          </wp:inline>
        </w:drawing>
      </w:r>
    </w:p>
    <w:p w14:paraId="4E557B0C" w14:textId="1CF392FD" w:rsidR="00F8149E" w:rsidRPr="00CE2608" w:rsidRDefault="00F8149E" w:rsidP="00F8149E">
      <w:pPr>
        <w:jc w:val="center"/>
        <w:rPr>
          <w:rFonts w:eastAsia="Yu Gothic" w:cs="Times New Roman"/>
          <w:kern w:val="2"/>
          <w:szCs w:val="26"/>
          <w:lang w:val="en-US" w:eastAsia="ja-JP"/>
        </w:rPr>
      </w:pPr>
      <w:r w:rsidRPr="00CE2608">
        <w:rPr>
          <w:rFonts w:cs="Times New Roman"/>
          <w:color w:val="000000"/>
          <w:szCs w:val="26"/>
          <w:shd w:val="clear" w:color="auto" w:fill="FFFFFF"/>
        </w:rPr>
        <w:t>Hình 2.3</w:t>
      </w:r>
      <w:r>
        <w:rPr>
          <w:rFonts w:cs="Times New Roman"/>
          <w:color w:val="000000"/>
          <w:szCs w:val="26"/>
          <w:shd w:val="clear" w:color="auto" w:fill="FFFFFF"/>
          <w:lang w:val="en-US"/>
        </w:rPr>
        <w:t>.</w:t>
      </w:r>
      <w:r>
        <w:rPr>
          <w:rFonts w:cs="Times New Roman"/>
          <w:color w:val="000000"/>
          <w:szCs w:val="26"/>
          <w:shd w:val="clear" w:color="auto" w:fill="FFFFFF"/>
          <w:lang w:val="en-US"/>
        </w:rPr>
        <w:t>5</w:t>
      </w:r>
      <w:r w:rsidRPr="00CE2608">
        <w:rPr>
          <w:rFonts w:cs="Times New Roman"/>
          <w:color w:val="000000"/>
          <w:szCs w:val="26"/>
          <w:shd w:val="clear" w:color="auto" w:fill="FFFFFF"/>
        </w:rPr>
        <w:t>: Sơ đồ hoạt động</w:t>
      </w:r>
      <w:r>
        <w:rPr>
          <w:rFonts w:cs="Times New Roman"/>
          <w:color w:val="000000"/>
          <w:szCs w:val="26"/>
          <w:shd w:val="clear" w:color="auto" w:fill="FFFFFF"/>
          <w:lang w:val="en-US"/>
        </w:rPr>
        <w:t xml:space="preserve"> Th</w:t>
      </w:r>
      <w:r>
        <w:rPr>
          <w:rFonts w:cs="Times New Roman"/>
          <w:color w:val="000000"/>
          <w:szCs w:val="26"/>
          <w:shd w:val="clear" w:color="auto" w:fill="FFFFFF"/>
          <w:lang w:val="en-US"/>
        </w:rPr>
        <w:t>ay đổi quy định</w:t>
      </w:r>
    </w:p>
    <w:p w14:paraId="1AF5449A" w14:textId="77777777" w:rsidR="00F8149E" w:rsidRPr="00A44FF0" w:rsidRDefault="00F8149E" w:rsidP="00A44FF0">
      <w:pPr>
        <w:rPr>
          <w:lang w:val="en-US"/>
        </w:rPr>
      </w:pPr>
    </w:p>
    <w:p w14:paraId="611BAA39" w14:textId="4F97B0C7" w:rsidR="006B2CB4" w:rsidRDefault="006B2CB4" w:rsidP="006B2CB4">
      <w:pPr>
        <w:pStyle w:val="Heading2"/>
        <w:rPr>
          <w:lang w:val="vi-VN"/>
        </w:rPr>
      </w:pPr>
      <w:bookmarkStart w:id="21" w:name="_Toc127971483"/>
      <w:r w:rsidRPr="002A4333">
        <w:rPr>
          <w:lang w:val="vi-VN"/>
        </w:rPr>
        <w:t>Lược</w:t>
      </w:r>
      <w:r>
        <w:rPr>
          <w:lang w:val="vi-VN"/>
        </w:rPr>
        <w:t xml:space="preserve"> đồ cơ sở dữ liệu quan hệ</w:t>
      </w:r>
      <w:bookmarkEnd w:id="21"/>
    </w:p>
    <w:p w14:paraId="5A6D41F5" w14:textId="2C883783" w:rsidR="00805A1D" w:rsidRDefault="00805A1D" w:rsidP="00805A1D">
      <w:pPr>
        <w:ind w:firstLine="567"/>
        <w:rPr>
          <w:lang w:val="en-US"/>
        </w:rPr>
      </w:pPr>
      <w:r w:rsidRPr="00805A1D">
        <w:t xml:space="preserve">2.4.1. </w:t>
      </w:r>
      <w:r w:rsidR="006B2CB4">
        <w:t>Lược đồ cơ sở dữ liệu quan hệ.</w:t>
      </w:r>
    </w:p>
    <w:p w14:paraId="66D8DB11" w14:textId="05556CF6" w:rsidR="00805A1D" w:rsidRPr="00805A1D" w:rsidRDefault="00805A1D" w:rsidP="00805A1D">
      <w:pPr>
        <w:rPr>
          <w:lang w:val="en-US"/>
        </w:rPr>
      </w:pPr>
      <w:r w:rsidRPr="00805A1D">
        <w:rPr>
          <w:lang w:val="en-US"/>
        </w:rPr>
        <w:t>ROLE(</w:t>
      </w:r>
      <w:r>
        <w:rPr>
          <w:lang w:val="en-US"/>
        </w:rPr>
        <w:t xml:space="preserve"> </w:t>
      </w:r>
      <w:r w:rsidRPr="00805A1D">
        <w:rPr>
          <w:u w:val="single"/>
          <w:lang w:val="en-US"/>
        </w:rPr>
        <w:t>role_id</w:t>
      </w:r>
      <w:r w:rsidRPr="00805A1D">
        <w:rPr>
          <w:lang w:val="en-US"/>
        </w:rPr>
        <w:t>,</w:t>
      </w:r>
      <w:r>
        <w:rPr>
          <w:lang w:val="en-US"/>
        </w:rPr>
        <w:t xml:space="preserve"> </w:t>
      </w:r>
      <w:r w:rsidRPr="00805A1D">
        <w:rPr>
          <w:lang w:val="en-US"/>
        </w:rPr>
        <w:t>name)</w:t>
      </w:r>
    </w:p>
    <w:p w14:paraId="04704D2E" w14:textId="10BB9BC6" w:rsidR="00805A1D" w:rsidRPr="00805A1D" w:rsidRDefault="00805A1D" w:rsidP="00805A1D">
      <w:pPr>
        <w:rPr>
          <w:lang w:val="en-US"/>
        </w:rPr>
      </w:pPr>
      <w:r w:rsidRPr="00805A1D">
        <w:rPr>
          <w:lang w:val="en-US"/>
        </w:rPr>
        <w:t>USER(</w:t>
      </w:r>
      <w:r>
        <w:rPr>
          <w:lang w:val="en-US"/>
        </w:rPr>
        <w:t xml:space="preserve"> </w:t>
      </w:r>
      <w:r w:rsidRPr="00805A1D">
        <w:rPr>
          <w:u w:val="single"/>
          <w:lang w:val="en-US"/>
        </w:rPr>
        <w:t>user_id</w:t>
      </w:r>
      <w:r w:rsidRPr="00805A1D">
        <w:rPr>
          <w:lang w:val="en-US"/>
        </w:rPr>
        <w:t>,</w:t>
      </w:r>
      <w:r>
        <w:rPr>
          <w:lang w:val="en-US"/>
        </w:rPr>
        <w:t xml:space="preserve"> </w:t>
      </w:r>
      <w:r w:rsidRPr="00805A1D">
        <w:rPr>
          <w:lang w:val="en-US"/>
        </w:rPr>
        <w:t>name,</w:t>
      </w:r>
      <w:r>
        <w:rPr>
          <w:lang w:val="en-US"/>
        </w:rPr>
        <w:t xml:space="preserve"> </w:t>
      </w:r>
      <w:r w:rsidRPr="00805A1D">
        <w:rPr>
          <w:lang w:val="en-US"/>
        </w:rPr>
        <w:t>phone, email, password,</w:t>
      </w:r>
      <w:r>
        <w:rPr>
          <w:lang w:val="en-US"/>
        </w:rPr>
        <w:t xml:space="preserve"> </w:t>
      </w:r>
      <w:r w:rsidRPr="00805A1D">
        <w:rPr>
          <w:lang w:val="en-US"/>
        </w:rPr>
        <w:t>status,</w:t>
      </w:r>
      <w:r>
        <w:rPr>
          <w:lang w:val="en-US"/>
        </w:rPr>
        <w:t xml:space="preserve"> </w:t>
      </w:r>
      <w:r w:rsidRPr="00805A1D">
        <w:rPr>
          <w:lang w:val="en-US"/>
        </w:rPr>
        <w:t>lastLogin,</w:t>
      </w:r>
      <w:r>
        <w:rPr>
          <w:lang w:val="en-US"/>
        </w:rPr>
        <w:t xml:space="preserve"> </w:t>
      </w:r>
      <w:r w:rsidRPr="00805A1D">
        <w:rPr>
          <w:lang w:val="en-US"/>
        </w:rPr>
        <w:t>created_at</w:t>
      </w:r>
      <w:r>
        <w:rPr>
          <w:lang w:val="en-US"/>
        </w:rPr>
        <w:t xml:space="preserve"> </w:t>
      </w:r>
      <w:r w:rsidRPr="00805A1D">
        <w:rPr>
          <w:lang w:val="en-US"/>
        </w:rPr>
        <w:t>)</w:t>
      </w:r>
    </w:p>
    <w:p w14:paraId="10E5DAF5" w14:textId="0853AF62" w:rsidR="00805A1D" w:rsidRPr="00805A1D" w:rsidRDefault="00805A1D" w:rsidP="00805A1D">
      <w:pPr>
        <w:rPr>
          <w:lang w:val="en-US"/>
        </w:rPr>
      </w:pPr>
      <w:r w:rsidRPr="00805A1D">
        <w:rPr>
          <w:lang w:val="en-US"/>
        </w:rPr>
        <w:t>ROLE_USER(</w:t>
      </w:r>
      <w:r>
        <w:rPr>
          <w:lang w:val="en-US"/>
        </w:rPr>
        <w:t xml:space="preserve"> #</w:t>
      </w:r>
      <w:r w:rsidRPr="00805A1D">
        <w:rPr>
          <w:u w:val="single"/>
          <w:lang w:val="en-US"/>
        </w:rPr>
        <w:t>user_id</w:t>
      </w:r>
      <w:r w:rsidRPr="00805A1D">
        <w:rPr>
          <w:lang w:val="en-US"/>
        </w:rPr>
        <w:t xml:space="preserve">,  </w:t>
      </w:r>
      <w:r>
        <w:rPr>
          <w:lang w:val="en-US"/>
        </w:rPr>
        <w:t>#</w:t>
      </w:r>
      <w:r w:rsidRPr="00805A1D">
        <w:rPr>
          <w:u w:val="single"/>
          <w:lang w:val="en-US"/>
        </w:rPr>
        <w:t>role_id</w:t>
      </w:r>
      <w:r w:rsidRPr="00805A1D">
        <w:rPr>
          <w:lang w:val="en-US"/>
        </w:rPr>
        <w:t xml:space="preserve"> ,)</w:t>
      </w:r>
    </w:p>
    <w:p w14:paraId="378A6948" w14:textId="5D5E11F7" w:rsidR="00805A1D" w:rsidRPr="00805A1D" w:rsidRDefault="00805A1D" w:rsidP="00805A1D">
      <w:pPr>
        <w:rPr>
          <w:lang w:val="en-US"/>
        </w:rPr>
      </w:pPr>
      <w:r w:rsidRPr="00805A1D">
        <w:rPr>
          <w:lang w:val="en-US"/>
        </w:rPr>
        <w:t>CLASSROOM(</w:t>
      </w:r>
      <w:r>
        <w:rPr>
          <w:lang w:val="en-US"/>
        </w:rPr>
        <w:t xml:space="preserve"> </w:t>
      </w:r>
      <w:r w:rsidRPr="00805A1D">
        <w:rPr>
          <w:u w:val="single"/>
          <w:lang w:val="en-US"/>
        </w:rPr>
        <w:t>class_id</w:t>
      </w:r>
      <w:r w:rsidRPr="00805A1D">
        <w:rPr>
          <w:lang w:val="en-US"/>
        </w:rPr>
        <w:t>, name,</w:t>
      </w:r>
      <w:r>
        <w:rPr>
          <w:lang w:val="en-US"/>
        </w:rPr>
        <w:t xml:space="preserve"> </w:t>
      </w:r>
      <w:r w:rsidRPr="00805A1D">
        <w:rPr>
          <w:lang w:val="en-US"/>
        </w:rPr>
        <w:t>term,</w:t>
      </w:r>
      <w:r>
        <w:rPr>
          <w:lang w:val="en-US"/>
        </w:rPr>
        <w:t xml:space="preserve"> </w:t>
      </w:r>
      <w:r w:rsidRPr="00805A1D">
        <w:rPr>
          <w:lang w:val="en-US"/>
        </w:rPr>
        <w:t>max_slots,</w:t>
      </w:r>
      <w:r>
        <w:rPr>
          <w:lang w:val="en-US"/>
        </w:rPr>
        <w:t xml:space="preserve"> #</w:t>
      </w:r>
      <w:r w:rsidRPr="00805A1D">
        <w:rPr>
          <w:u w:val="single"/>
          <w:lang w:val="en-US"/>
        </w:rPr>
        <w:t>teacher_id</w:t>
      </w:r>
      <w:r>
        <w:rPr>
          <w:lang w:val="en-US"/>
        </w:rPr>
        <w:t>)</w:t>
      </w:r>
    </w:p>
    <w:p w14:paraId="1D7C0D4C" w14:textId="1D8DA0C9" w:rsidR="00805A1D" w:rsidRPr="00805A1D" w:rsidRDefault="00805A1D" w:rsidP="00805A1D">
      <w:pPr>
        <w:rPr>
          <w:lang w:val="en-US"/>
        </w:rPr>
      </w:pPr>
      <w:r w:rsidRPr="00805A1D">
        <w:rPr>
          <w:lang w:val="en-US"/>
        </w:rPr>
        <w:lastRenderedPageBreak/>
        <w:t>STUDENT(</w:t>
      </w:r>
      <w:r>
        <w:rPr>
          <w:lang w:val="en-US"/>
        </w:rPr>
        <w:t xml:space="preserve"> </w:t>
      </w:r>
      <w:r w:rsidRPr="00805A1D">
        <w:rPr>
          <w:u w:val="single"/>
          <w:lang w:val="en-US"/>
        </w:rPr>
        <w:t>student_id</w:t>
      </w:r>
      <w:r w:rsidRPr="00805A1D">
        <w:rPr>
          <w:lang w:val="en-US"/>
        </w:rPr>
        <w:t>,</w:t>
      </w:r>
      <w:r w:rsidR="009171AA">
        <w:rPr>
          <w:lang w:val="en-US"/>
        </w:rPr>
        <w:t xml:space="preserve"> #</w:t>
      </w:r>
      <w:r w:rsidRPr="009171AA">
        <w:rPr>
          <w:u w:val="single"/>
          <w:lang w:val="en-US"/>
        </w:rPr>
        <w:t>parent_id</w:t>
      </w:r>
      <w:r w:rsidRPr="00805A1D">
        <w:rPr>
          <w:lang w:val="en-US"/>
        </w:rPr>
        <w:t xml:space="preserve">, </w:t>
      </w:r>
      <w:r w:rsidR="009171AA">
        <w:rPr>
          <w:lang w:val="en-US"/>
        </w:rPr>
        <w:t>#</w:t>
      </w:r>
      <w:r w:rsidRPr="009171AA">
        <w:rPr>
          <w:u w:val="single"/>
          <w:lang w:val="en-US"/>
        </w:rPr>
        <w:t>class_id</w:t>
      </w:r>
      <w:r w:rsidRPr="00805A1D">
        <w:rPr>
          <w:lang w:val="en-US"/>
        </w:rPr>
        <w:t>, name, age,</w:t>
      </w:r>
      <w:r w:rsidR="009171AA">
        <w:rPr>
          <w:lang w:val="en-US"/>
        </w:rPr>
        <w:t xml:space="preserve"> </w:t>
      </w:r>
      <w:r w:rsidRPr="00805A1D">
        <w:rPr>
          <w:lang w:val="en-US"/>
        </w:rPr>
        <w:t>dob,</w:t>
      </w:r>
      <w:r w:rsidR="009171AA">
        <w:rPr>
          <w:lang w:val="en-US"/>
        </w:rPr>
        <w:t xml:space="preserve"> </w:t>
      </w:r>
      <w:r w:rsidRPr="00805A1D">
        <w:rPr>
          <w:lang w:val="en-US"/>
        </w:rPr>
        <w:t>gender, address,</w:t>
      </w:r>
      <w:r w:rsidR="009171AA">
        <w:rPr>
          <w:lang w:val="en-US"/>
        </w:rPr>
        <w:t xml:space="preserve"> </w:t>
      </w:r>
      <w:r w:rsidRPr="00805A1D">
        <w:rPr>
          <w:lang w:val="en-US"/>
        </w:rPr>
        <w:t>entry_date)</w:t>
      </w:r>
    </w:p>
    <w:p w14:paraId="4D24B496" w14:textId="382B04B8" w:rsidR="00805A1D" w:rsidRPr="00805A1D" w:rsidRDefault="00805A1D" w:rsidP="00805A1D">
      <w:pPr>
        <w:rPr>
          <w:lang w:val="en-US"/>
        </w:rPr>
      </w:pPr>
      <w:r w:rsidRPr="00805A1D">
        <w:rPr>
          <w:lang w:val="en-US"/>
        </w:rPr>
        <w:t>HEALTH_RECORD(</w:t>
      </w:r>
      <w:r w:rsidR="009171AA">
        <w:rPr>
          <w:lang w:val="en-US"/>
        </w:rPr>
        <w:t xml:space="preserve"> </w:t>
      </w:r>
      <w:r w:rsidRPr="009171AA">
        <w:rPr>
          <w:u w:val="single"/>
          <w:lang w:val="en-US"/>
        </w:rPr>
        <w:t>record_id</w:t>
      </w:r>
      <w:r w:rsidRPr="00805A1D">
        <w:rPr>
          <w:lang w:val="en-US"/>
        </w:rPr>
        <w:t>,</w:t>
      </w:r>
      <w:r w:rsidR="009171AA">
        <w:rPr>
          <w:lang w:val="en-US"/>
        </w:rPr>
        <w:t xml:space="preserve"> #</w:t>
      </w:r>
      <w:r w:rsidRPr="00805A1D">
        <w:rPr>
          <w:lang w:val="en-US"/>
        </w:rPr>
        <w:t xml:space="preserve"> </w:t>
      </w:r>
      <w:r w:rsidRPr="009171AA">
        <w:rPr>
          <w:u w:val="single"/>
          <w:lang w:val="en-US"/>
        </w:rPr>
        <w:t>student_id</w:t>
      </w:r>
      <w:r w:rsidRPr="00805A1D">
        <w:rPr>
          <w:lang w:val="en-US"/>
        </w:rPr>
        <w:t>,</w:t>
      </w:r>
      <w:r w:rsidR="009171AA">
        <w:rPr>
          <w:lang w:val="en-US"/>
        </w:rPr>
        <w:t xml:space="preserve"> #</w:t>
      </w:r>
      <w:r w:rsidRPr="009171AA">
        <w:rPr>
          <w:u w:val="single"/>
          <w:lang w:val="en-US"/>
        </w:rPr>
        <w:t>teacher_id</w:t>
      </w:r>
      <w:r w:rsidRPr="00805A1D">
        <w:rPr>
          <w:lang w:val="en-US"/>
        </w:rPr>
        <w:t>,</w:t>
      </w:r>
      <w:r w:rsidR="009171AA">
        <w:rPr>
          <w:lang w:val="en-US"/>
        </w:rPr>
        <w:t xml:space="preserve"> </w:t>
      </w:r>
      <w:r w:rsidRPr="00805A1D">
        <w:rPr>
          <w:lang w:val="en-US"/>
        </w:rPr>
        <w:t>weight,</w:t>
      </w:r>
      <w:r w:rsidR="009171AA">
        <w:rPr>
          <w:lang w:val="en-US"/>
        </w:rPr>
        <w:t xml:space="preserve"> </w:t>
      </w:r>
      <w:r w:rsidRPr="00805A1D">
        <w:rPr>
          <w:lang w:val="en-US"/>
        </w:rPr>
        <w:t>height,</w:t>
      </w:r>
      <w:r w:rsidR="009171AA">
        <w:rPr>
          <w:lang w:val="en-US"/>
        </w:rPr>
        <w:t xml:space="preserve"> </w:t>
      </w:r>
      <w:r w:rsidRPr="00805A1D">
        <w:rPr>
          <w:lang w:val="en-US"/>
        </w:rPr>
        <w:t>temperature,</w:t>
      </w:r>
      <w:r w:rsidR="009171AA">
        <w:rPr>
          <w:lang w:val="en-US"/>
        </w:rPr>
        <w:t xml:space="preserve"> </w:t>
      </w:r>
      <w:r w:rsidRPr="00805A1D">
        <w:rPr>
          <w:lang w:val="en-US"/>
        </w:rPr>
        <w:t>date_created,</w:t>
      </w:r>
      <w:r w:rsidR="009171AA">
        <w:rPr>
          <w:lang w:val="en-US"/>
        </w:rPr>
        <w:t xml:space="preserve"> </w:t>
      </w:r>
      <w:r w:rsidRPr="00805A1D">
        <w:rPr>
          <w:lang w:val="en-US"/>
        </w:rPr>
        <w:t>note)</w:t>
      </w:r>
    </w:p>
    <w:p w14:paraId="5E2C35A0" w14:textId="723E049B" w:rsidR="00805A1D" w:rsidRPr="00805A1D" w:rsidRDefault="00805A1D" w:rsidP="00805A1D">
      <w:pPr>
        <w:rPr>
          <w:lang w:val="en-US"/>
        </w:rPr>
      </w:pPr>
      <w:r w:rsidRPr="00805A1D">
        <w:rPr>
          <w:lang w:val="en-US"/>
        </w:rPr>
        <w:t>TUITION_FEE(</w:t>
      </w:r>
      <w:r w:rsidRPr="009171AA">
        <w:rPr>
          <w:u w:val="single"/>
          <w:lang w:val="en-US"/>
        </w:rPr>
        <w:t>fee_id</w:t>
      </w:r>
      <w:r w:rsidRPr="00805A1D">
        <w:rPr>
          <w:lang w:val="en-US"/>
        </w:rPr>
        <w:t>,</w:t>
      </w:r>
      <w:r w:rsidR="009171AA">
        <w:rPr>
          <w:lang w:val="en-US"/>
        </w:rPr>
        <w:t xml:space="preserve"> #</w:t>
      </w:r>
      <w:r w:rsidRPr="009171AA">
        <w:rPr>
          <w:u w:val="single"/>
          <w:lang w:val="en-US"/>
        </w:rPr>
        <w:t>student_id</w:t>
      </w:r>
      <w:r w:rsidRPr="00805A1D">
        <w:rPr>
          <w:lang w:val="en-US"/>
        </w:rPr>
        <w:t>,</w:t>
      </w:r>
      <w:r w:rsidR="009171AA">
        <w:rPr>
          <w:lang w:val="en-US"/>
        </w:rPr>
        <w:t xml:space="preserve"> </w:t>
      </w:r>
      <w:r w:rsidRPr="00805A1D">
        <w:rPr>
          <w:lang w:val="en-US"/>
        </w:rPr>
        <w:t>month,</w:t>
      </w:r>
      <w:r w:rsidR="009171AA">
        <w:rPr>
          <w:lang w:val="en-US"/>
        </w:rPr>
        <w:t xml:space="preserve"> </w:t>
      </w:r>
      <w:r w:rsidRPr="00805A1D">
        <w:rPr>
          <w:lang w:val="en-US"/>
        </w:rPr>
        <w:t>year, fee_base,</w:t>
      </w:r>
      <w:r w:rsidR="009171AA">
        <w:rPr>
          <w:lang w:val="en-US"/>
        </w:rPr>
        <w:t xml:space="preserve"> </w:t>
      </w:r>
      <w:r w:rsidRPr="00805A1D">
        <w:rPr>
          <w:lang w:val="en-US"/>
        </w:rPr>
        <w:t>meal_fee,</w:t>
      </w:r>
      <w:r w:rsidR="009171AA">
        <w:rPr>
          <w:lang w:val="en-US"/>
        </w:rPr>
        <w:t xml:space="preserve"> </w:t>
      </w:r>
      <w:r w:rsidRPr="00805A1D">
        <w:rPr>
          <w:lang w:val="en-US"/>
        </w:rPr>
        <w:t>extra_fee,</w:t>
      </w:r>
      <w:r w:rsidR="009171AA">
        <w:rPr>
          <w:lang w:val="en-US"/>
        </w:rPr>
        <w:t xml:space="preserve"> </w:t>
      </w:r>
      <w:r w:rsidRPr="00805A1D">
        <w:rPr>
          <w:lang w:val="en-US"/>
        </w:rPr>
        <w:t>total,</w:t>
      </w:r>
      <w:r w:rsidR="009171AA">
        <w:rPr>
          <w:lang w:val="en-US"/>
        </w:rPr>
        <w:t xml:space="preserve"> </w:t>
      </w:r>
      <w:r w:rsidRPr="00805A1D">
        <w:rPr>
          <w:lang w:val="en-US"/>
        </w:rPr>
        <w:t>payment_date, status)</w:t>
      </w:r>
    </w:p>
    <w:p w14:paraId="2304013E" w14:textId="182A7ED8" w:rsidR="00805A1D" w:rsidRPr="00805A1D" w:rsidRDefault="00805A1D" w:rsidP="00805A1D">
      <w:pPr>
        <w:rPr>
          <w:lang w:val="en-US"/>
        </w:rPr>
      </w:pPr>
      <w:r w:rsidRPr="00805A1D">
        <w:rPr>
          <w:lang w:val="en-US"/>
        </w:rPr>
        <w:t>INVOICE(</w:t>
      </w:r>
      <w:r w:rsidRPr="009171AA">
        <w:rPr>
          <w:u w:val="single"/>
          <w:lang w:val="en-US"/>
        </w:rPr>
        <w:t xml:space="preserve"> invoice_id</w:t>
      </w:r>
      <w:r w:rsidRPr="00805A1D">
        <w:rPr>
          <w:lang w:val="en-US"/>
        </w:rPr>
        <w:t>,</w:t>
      </w:r>
      <w:r w:rsidR="009171AA">
        <w:rPr>
          <w:lang w:val="en-US"/>
        </w:rPr>
        <w:t xml:space="preserve"> #</w:t>
      </w:r>
      <w:r w:rsidRPr="009171AA">
        <w:rPr>
          <w:u w:val="single"/>
          <w:lang w:val="en-US"/>
        </w:rPr>
        <w:t>fee_id</w:t>
      </w:r>
      <w:r w:rsidRPr="00805A1D">
        <w:rPr>
          <w:lang w:val="en-US"/>
        </w:rPr>
        <w:t>,</w:t>
      </w:r>
      <w:r w:rsidR="009171AA">
        <w:rPr>
          <w:lang w:val="en-US"/>
        </w:rPr>
        <w:t xml:space="preserve"> #</w:t>
      </w:r>
      <w:r w:rsidRPr="009171AA">
        <w:rPr>
          <w:u w:val="single"/>
          <w:lang w:val="en-US"/>
        </w:rPr>
        <w:t>user_id</w:t>
      </w:r>
      <w:r w:rsidRPr="00805A1D">
        <w:rPr>
          <w:lang w:val="en-US"/>
        </w:rPr>
        <w:t>,</w:t>
      </w:r>
      <w:r w:rsidR="009171AA">
        <w:rPr>
          <w:lang w:val="en-US"/>
        </w:rPr>
        <w:t xml:space="preserve"> </w:t>
      </w:r>
      <w:r w:rsidRPr="00805A1D">
        <w:rPr>
          <w:lang w:val="en-US"/>
        </w:rPr>
        <w:t>date_created,</w:t>
      </w:r>
      <w:r w:rsidR="009171AA">
        <w:rPr>
          <w:lang w:val="en-US"/>
        </w:rPr>
        <w:t xml:space="preserve"> </w:t>
      </w:r>
      <w:r w:rsidRPr="00805A1D">
        <w:rPr>
          <w:lang w:val="en-US"/>
        </w:rPr>
        <w:t>amount,</w:t>
      </w:r>
      <w:r w:rsidR="009171AA">
        <w:rPr>
          <w:lang w:val="en-US"/>
        </w:rPr>
        <w:t xml:space="preserve"> </w:t>
      </w:r>
      <w:r w:rsidRPr="00805A1D">
        <w:rPr>
          <w:lang w:val="en-US"/>
        </w:rPr>
        <w:t>payment_method, content)</w:t>
      </w:r>
    </w:p>
    <w:p w14:paraId="543C5F5D" w14:textId="38D7E619" w:rsidR="00805A1D" w:rsidRDefault="00805A1D" w:rsidP="00805A1D">
      <w:pPr>
        <w:rPr>
          <w:lang w:val="en-US"/>
        </w:rPr>
      </w:pPr>
      <w:r w:rsidRPr="00805A1D">
        <w:rPr>
          <w:lang w:val="en-US"/>
        </w:rPr>
        <w:t>RULE(base_fee,</w:t>
      </w:r>
      <w:r w:rsidR="009171AA">
        <w:rPr>
          <w:lang w:val="en-US"/>
        </w:rPr>
        <w:t xml:space="preserve"> </w:t>
      </w:r>
      <w:r w:rsidRPr="00805A1D">
        <w:rPr>
          <w:lang w:val="en-US"/>
        </w:rPr>
        <w:t>meal_fee,</w:t>
      </w:r>
      <w:r w:rsidR="009171AA">
        <w:rPr>
          <w:lang w:val="en-US"/>
        </w:rPr>
        <w:t xml:space="preserve"> </w:t>
      </w:r>
      <w:r w:rsidRPr="00805A1D">
        <w:rPr>
          <w:lang w:val="en-US"/>
        </w:rPr>
        <w:t>extra_fee,</w:t>
      </w:r>
      <w:r w:rsidR="009171AA">
        <w:rPr>
          <w:lang w:val="en-US"/>
        </w:rPr>
        <w:t xml:space="preserve"> </w:t>
      </w:r>
      <w:r w:rsidRPr="00805A1D">
        <w:rPr>
          <w:lang w:val="en-US"/>
        </w:rPr>
        <w:t>class_size)</w:t>
      </w:r>
    </w:p>
    <w:p w14:paraId="4E235994" w14:textId="77777777" w:rsidR="009171AA" w:rsidRPr="00805A1D" w:rsidRDefault="009171AA" w:rsidP="00805A1D">
      <w:pPr>
        <w:rPr>
          <w:lang w:val="en-US"/>
        </w:rPr>
      </w:pPr>
    </w:p>
    <w:p w14:paraId="72C48382" w14:textId="53F435C3" w:rsidR="008320A5" w:rsidRPr="00805A1D" w:rsidRDefault="00805A1D" w:rsidP="00805A1D">
      <w:pPr>
        <w:ind w:firstLine="567"/>
      </w:pPr>
      <w:r w:rsidRPr="00805A1D">
        <w:t xml:space="preserve">2.4.2. </w:t>
      </w:r>
      <w:r w:rsidR="008320A5">
        <w:t>Giải thích mối quan hệ giữa các bảng.</w:t>
      </w:r>
    </w:p>
    <w:tbl>
      <w:tblPr>
        <w:tblStyle w:val="TableGrid7"/>
        <w:tblW w:w="9180" w:type="dxa"/>
        <w:tblLayout w:type="fixed"/>
        <w:tblLook w:val="04A0" w:firstRow="1" w:lastRow="0" w:firstColumn="1" w:lastColumn="0" w:noHBand="0" w:noVBand="1"/>
      </w:tblPr>
      <w:tblGrid>
        <w:gridCol w:w="675"/>
        <w:gridCol w:w="1276"/>
        <w:gridCol w:w="1559"/>
        <w:gridCol w:w="1418"/>
        <w:gridCol w:w="4252"/>
      </w:tblGrid>
      <w:tr w:rsidR="00805A1D" w:rsidRPr="00CE2608" w14:paraId="4E7E615C" w14:textId="77777777" w:rsidTr="00A24E9F">
        <w:tc>
          <w:tcPr>
            <w:tcW w:w="675" w:type="dxa"/>
            <w:vAlign w:val="center"/>
          </w:tcPr>
          <w:p w14:paraId="67C460AF" w14:textId="77777777" w:rsidR="00805A1D" w:rsidRPr="00CE2608" w:rsidRDefault="00805A1D" w:rsidP="00A24E9F">
            <w:pPr>
              <w:spacing w:after="0" w:line="276" w:lineRule="auto"/>
              <w:rPr>
                <w:rFonts w:cs="Times New Roman"/>
                <w:sz w:val="22"/>
                <w:szCs w:val="22"/>
              </w:rPr>
            </w:pPr>
            <w:r w:rsidRPr="00CE2608">
              <w:rPr>
                <w:rFonts w:cs="Times New Roman"/>
                <w:bCs/>
                <w:sz w:val="22"/>
                <w:szCs w:val="22"/>
              </w:rPr>
              <w:t>STT</w:t>
            </w:r>
          </w:p>
        </w:tc>
        <w:tc>
          <w:tcPr>
            <w:tcW w:w="1276" w:type="dxa"/>
            <w:vAlign w:val="center"/>
          </w:tcPr>
          <w:p w14:paraId="73BDF6DB" w14:textId="77777777" w:rsidR="00805A1D" w:rsidRPr="00CE2608" w:rsidRDefault="00805A1D" w:rsidP="00A24E9F">
            <w:pPr>
              <w:spacing w:after="0" w:line="276" w:lineRule="auto"/>
              <w:rPr>
                <w:rFonts w:cs="Times New Roman"/>
                <w:sz w:val="22"/>
                <w:szCs w:val="22"/>
              </w:rPr>
            </w:pPr>
            <w:r w:rsidRPr="00CE2608">
              <w:rPr>
                <w:rFonts w:cs="Times New Roman"/>
                <w:bCs/>
                <w:sz w:val="22"/>
                <w:szCs w:val="22"/>
              </w:rPr>
              <w:t>Thực thể A</w:t>
            </w:r>
          </w:p>
        </w:tc>
        <w:tc>
          <w:tcPr>
            <w:tcW w:w="1559" w:type="dxa"/>
            <w:vAlign w:val="center"/>
          </w:tcPr>
          <w:p w14:paraId="59B4353B" w14:textId="77777777" w:rsidR="00805A1D" w:rsidRPr="00CE2608" w:rsidRDefault="00805A1D" w:rsidP="00A24E9F">
            <w:pPr>
              <w:spacing w:after="0" w:line="276" w:lineRule="auto"/>
              <w:rPr>
                <w:rFonts w:cs="Times New Roman"/>
                <w:sz w:val="22"/>
                <w:szCs w:val="22"/>
              </w:rPr>
            </w:pPr>
            <w:r w:rsidRPr="00CE2608">
              <w:rPr>
                <w:rFonts w:cs="Times New Roman"/>
                <w:bCs/>
                <w:sz w:val="22"/>
                <w:szCs w:val="22"/>
              </w:rPr>
              <w:t>Thực thể B</w:t>
            </w:r>
          </w:p>
        </w:tc>
        <w:tc>
          <w:tcPr>
            <w:tcW w:w="1418" w:type="dxa"/>
            <w:vAlign w:val="center"/>
          </w:tcPr>
          <w:p w14:paraId="716AF411" w14:textId="77777777" w:rsidR="00805A1D" w:rsidRPr="00CE2608" w:rsidRDefault="00805A1D" w:rsidP="00A24E9F">
            <w:pPr>
              <w:spacing w:after="0" w:line="276" w:lineRule="auto"/>
              <w:rPr>
                <w:rFonts w:cs="Times New Roman"/>
                <w:sz w:val="22"/>
                <w:szCs w:val="22"/>
              </w:rPr>
            </w:pPr>
            <w:r w:rsidRPr="00CE2608">
              <w:rPr>
                <w:rFonts w:cs="Times New Roman"/>
                <w:bCs/>
                <w:sz w:val="22"/>
                <w:szCs w:val="22"/>
              </w:rPr>
              <w:t>Kiểu quan hệ</w:t>
            </w:r>
          </w:p>
        </w:tc>
        <w:tc>
          <w:tcPr>
            <w:tcW w:w="4252" w:type="dxa"/>
            <w:vAlign w:val="center"/>
          </w:tcPr>
          <w:p w14:paraId="2F223600" w14:textId="77777777" w:rsidR="00805A1D" w:rsidRPr="00CE2608" w:rsidRDefault="00805A1D" w:rsidP="00A24E9F">
            <w:pPr>
              <w:spacing w:after="0" w:line="276" w:lineRule="auto"/>
              <w:rPr>
                <w:rFonts w:cs="Times New Roman"/>
                <w:sz w:val="22"/>
                <w:szCs w:val="22"/>
              </w:rPr>
            </w:pPr>
            <w:r w:rsidRPr="00CE2608">
              <w:rPr>
                <w:rFonts w:cs="Times New Roman"/>
                <w:bCs/>
                <w:sz w:val="22"/>
                <w:szCs w:val="22"/>
              </w:rPr>
              <w:t>Giải thích nghiệp vụ</w:t>
            </w:r>
          </w:p>
        </w:tc>
      </w:tr>
      <w:tr w:rsidR="00805A1D" w:rsidRPr="00CE2608" w14:paraId="71ED3DE7" w14:textId="77777777" w:rsidTr="00A24E9F">
        <w:tc>
          <w:tcPr>
            <w:tcW w:w="675" w:type="dxa"/>
            <w:vAlign w:val="center"/>
          </w:tcPr>
          <w:p w14:paraId="6169EB93"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w:t>
            </w:r>
          </w:p>
        </w:tc>
        <w:tc>
          <w:tcPr>
            <w:tcW w:w="1276" w:type="dxa"/>
            <w:vAlign w:val="center"/>
          </w:tcPr>
          <w:p w14:paraId="377F487C"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Role</w:t>
            </w:r>
          </w:p>
        </w:tc>
        <w:tc>
          <w:tcPr>
            <w:tcW w:w="1559" w:type="dxa"/>
            <w:vAlign w:val="center"/>
          </w:tcPr>
          <w:p w14:paraId="290C8DF9"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User</w:t>
            </w:r>
          </w:p>
        </w:tc>
        <w:tc>
          <w:tcPr>
            <w:tcW w:w="1418" w:type="dxa"/>
            <w:vAlign w:val="center"/>
          </w:tcPr>
          <w:p w14:paraId="61AF4386"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N–N</w:t>
            </w:r>
          </w:p>
        </w:tc>
        <w:tc>
          <w:tcPr>
            <w:tcW w:w="4252" w:type="dxa"/>
            <w:vAlign w:val="center"/>
          </w:tcPr>
          <w:p w14:paraId="1BBE631E"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Một người dùng có thể có nhiều vai trò (Admin, Teacher, Parent…), một vai trò có thể gán cho nhiều người dùng.</w:t>
            </w:r>
          </w:p>
        </w:tc>
      </w:tr>
      <w:tr w:rsidR="00805A1D" w:rsidRPr="00CE2608" w14:paraId="38B29CD1" w14:textId="77777777" w:rsidTr="00A24E9F">
        <w:tc>
          <w:tcPr>
            <w:tcW w:w="675" w:type="dxa"/>
            <w:vAlign w:val="center"/>
          </w:tcPr>
          <w:p w14:paraId="356CB61D"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2</w:t>
            </w:r>
          </w:p>
        </w:tc>
        <w:tc>
          <w:tcPr>
            <w:tcW w:w="1276" w:type="dxa"/>
            <w:vAlign w:val="center"/>
          </w:tcPr>
          <w:p w14:paraId="26933F4B"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User</w:t>
            </w:r>
          </w:p>
        </w:tc>
        <w:tc>
          <w:tcPr>
            <w:tcW w:w="1559" w:type="dxa"/>
            <w:vAlign w:val="center"/>
          </w:tcPr>
          <w:p w14:paraId="79EFE208"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Classroom</w:t>
            </w:r>
          </w:p>
        </w:tc>
        <w:tc>
          <w:tcPr>
            <w:tcW w:w="1418" w:type="dxa"/>
            <w:vAlign w:val="center"/>
          </w:tcPr>
          <w:p w14:paraId="02BF392F"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7D015F51"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Một giáo viên (User) có thể phụ trách nhiều lớp, mỗi lớp chỉ có một giáo viên chính.</w:t>
            </w:r>
          </w:p>
        </w:tc>
      </w:tr>
      <w:tr w:rsidR="00805A1D" w:rsidRPr="00CE2608" w14:paraId="59B748EB" w14:textId="77777777" w:rsidTr="00A24E9F">
        <w:tc>
          <w:tcPr>
            <w:tcW w:w="675" w:type="dxa"/>
            <w:vAlign w:val="center"/>
          </w:tcPr>
          <w:p w14:paraId="3736C82E"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3</w:t>
            </w:r>
          </w:p>
        </w:tc>
        <w:tc>
          <w:tcPr>
            <w:tcW w:w="1276" w:type="dxa"/>
            <w:vAlign w:val="center"/>
          </w:tcPr>
          <w:p w14:paraId="4BAA66C6"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Classroom</w:t>
            </w:r>
          </w:p>
        </w:tc>
        <w:tc>
          <w:tcPr>
            <w:tcW w:w="1559" w:type="dxa"/>
            <w:vAlign w:val="center"/>
          </w:tcPr>
          <w:p w14:paraId="6335A081"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Student</w:t>
            </w:r>
          </w:p>
        </w:tc>
        <w:tc>
          <w:tcPr>
            <w:tcW w:w="1418" w:type="dxa"/>
            <w:vAlign w:val="center"/>
          </w:tcPr>
          <w:p w14:paraId="1B5B6841"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1CBB54F7"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Một lớp học có nhiều học sinh, mỗi học sinh chỉ thuộc một lớp tại một thời điểm.</w:t>
            </w:r>
          </w:p>
        </w:tc>
      </w:tr>
      <w:tr w:rsidR="00805A1D" w:rsidRPr="00CE2608" w14:paraId="49313CB0" w14:textId="77777777" w:rsidTr="00A24E9F">
        <w:tc>
          <w:tcPr>
            <w:tcW w:w="675" w:type="dxa"/>
            <w:vAlign w:val="center"/>
          </w:tcPr>
          <w:p w14:paraId="67753A42"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4</w:t>
            </w:r>
          </w:p>
        </w:tc>
        <w:tc>
          <w:tcPr>
            <w:tcW w:w="1276" w:type="dxa"/>
            <w:vAlign w:val="center"/>
          </w:tcPr>
          <w:p w14:paraId="1748DC7B"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User</w:t>
            </w:r>
          </w:p>
        </w:tc>
        <w:tc>
          <w:tcPr>
            <w:tcW w:w="1559" w:type="dxa"/>
            <w:vAlign w:val="center"/>
          </w:tcPr>
          <w:p w14:paraId="613F20BD"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Student</w:t>
            </w:r>
          </w:p>
        </w:tc>
        <w:tc>
          <w:tcPr>
            <w:tcW w:w="1418" w:type="dxa"/>
            <w:vAlign w:val="center"/>
          </w:tcPr>
          <w:p w14:paraId="4DD7EC7E"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6F9884F2"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Một phụ huynh có thể có nhiều con, mỗi học sinh có một phụ huynh chính.</w:t>
            </w:r>
          </w:p>
        </w:tc>
      </w:tr>
      <w:tr w:rsidR="00805A1D" w:rsidRPr="00CE2608" w14:paraId="1AD6F5DF" w14:textId="77777777" w:rsidTr="00A24E9F">
        <w:tc>
          <w:tcPr>
            <w:tcW w:w="675" w:type="dxa"/>
            <w:vAlign w:val="center"/>
          </w:tcPr>
          <w:p w14:paraId="00F200B0"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5</w:t>
            </w:r>
          </w:p>
        </w:tc>
        <w:tc>
          <w:tcPr>
            <w:tcW w:w="1276" w:type="dxa"/>
            <w:vAlign w:val="center"/>
          </w:tcPr>
          <w:p w14:paraId="5F10FDC2"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Student</w:t>
            </w:r>
          </w:p>
        </w:tc>
        <w:tc>
          <w:tcPr>
            <w:tcW w:w="1559" w:type="dxa"/>
            <w:vAlign w:val="center"/>
          </w:tcPr>
          <w:p w14:paraId="29E3E08F"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HealthRecord</w:t>
            </w:r>
          </w:p>
        </w:tc>
        <w:tc>
          <w:tcPr>
            <w:tcW w:w="1418" w:type="dxa"/>
            <w:vAlign w:val="center"/>
          </w:tcPr>
          <w:p w14:paraId="262A8E2A"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499CAE49"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Mỗi học sinh có nhiều bản ghi sức khỏe theo từng lần kiểm tra.</w:t>
            </w:r>
          </w:p>
        </w:tc>
      </w:tr>
      <w:tr w:rsidR="00805A1D" w:rsidRPr="00CE2608" w14:paraId="2B8FBB9C" w14:textId="77777777" w:rsidTr="00A24E9F">
        <w:tc>
          <w:tcPr>
            <w:tcW w:w="675" w:type="dxa"/>
            <w:vAlign w:val="center"/>
          </w:tcPr>
          <w:p w14:paraId="43A32D33"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6</w:t>
            </w:r>
          </w:p>
        </w:tc>
        <w:tc>
          <w:tcPr>
            <w:tcW w:w="1276" w:type="dxa"/>
            <w:vAlign w:val="center"/>
          </w:tcPr>
          <w:p w14:paraId="6609D86A"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User</w:t>
            </w:r>
          </w:p>
        </w:tc>
        <w:tc>
          <w:tcPr>
            <w:tcW w:w="1559" w:type="dxa"/>
            <w:vAlign w:val="center"/>
          </w:tcPr>
          <w:p w14:paraId="22C04103"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HealthRecord</w:t>
            </w:r>
          </w:p>
        </w:tc>
        <w:tc>
          <w:tcPr>
            <w:tcW w:w="1418" w:type="dxa"/>
            <w:vAlign w:val="center"/>
          </w:tcPr>
          <w:p w14:paraId="448AD626"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1D464347"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Giáo viên phụ trách ghi nhận thông tin sức khỏe cho nhiều học sinh.</w:t>
            </w:r>
          </w:p>
        </w:tc>
      </w:tr>
      <w:tr w:rsidR="00805A1D" w:rsidRPr="00CE2608" w14:paraId="44B9B87A" w14:textId="77777777" w:rsidTr="00A24E9F">
        <w:tc>
          <w:tcPr>
            <w:tcW w:w="675" w:type="dxa"/>
            <w:vAlign w:val="center"/>
          </w:tcPr>
          <w:p w14:paraId="441D07B8"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7</w:t>
            </w:r>
          </w:p>
        </w:tc>
        <w:tc>
          <w:tcPr>
            <w:tcW w:w="1276" w:type="dxa"/>
            <w:vAlign w:val="center"/>
          </w:tcPr>
          <w:p w14:paraId="28BDF297"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Student</w:t>
            </w:r>
          </w:p>
        </w:tc>
        <w:tc>
          <w:tcPr>
            <w:tcW w:w="1559" w:type="dxa"/>
            <w:vAlign w:val="center"/>
          </w:tcPr>
          <w:p w14:paraId="1A104F0B"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TuitionFee</w:t>
            </w:r>
          </w:p>
        </w:tc>
        <w:tc>
          <w:tcPr>
            <w:tcW w:w="1418" w:type="dxa"/>
            <w:vAlign w:val="center"/>
          </w:tcPr>
          <w:p w14:paraId="7EB517B5"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045B7C3C"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Mỗi học sinh phát sinh học phí theo từng tháng.</w:t>
            </w:r>
          </w:p>
        </w:tc>
      </w:tr>
      <w:tr w:rsidR="00805A1D" w:rsidRPr="00CE2608" w14:paraId="23ED5A33" w14:textId="77777777" w:rsidTr="00A24E9F">
        <w:tc>
          <w:tcPr>
            <w:tcW w:w="675" w:type="dxa"/>
            <w:vAlign w:val="center"/>
          </w:tcPr>
          <w:p w14:paraId="23E70061"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8</w:t>
            </w:r>
          </w:p>
        </w:tc>
        <w:tc>
          <w:tcPr>
            <w:tcW w:w="1276" w:type="dxa"/>
            <w:vAlign w:val="center"/>
          </w:tcPr>
          <w:p w14:paraId="70065DD4"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TuitionFee</w:t>
            </w:r>
          </w:p>
        </w:tc>
        <w:tc>
          <w:tcPr>
            <w:tcW w:w="1559" w:type="dxa"/>
            <w:vAlign w:val="center"/>
          </w:tcPr>
          <w:p w14:paraId="3F4A90FE"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Invoice</w:t>
            </w:r>
          </w:p>
        </w:tc>
        <w:tc>
          <w:tcPr>
            <w:tcW w:w="1418" w:type="dxa"/>
            <w:vAlign w:val="center"/>
          </w:tcPr>
          <w:p w14:paraId="2AA9273B"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3652DCCC"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Một khoản học phí có thể được thu một hoặc nhiều lần, tương ứng nhiều phiếu thu.</w:t>
            </w:r>
          </w:p>
        </w:tc>
      </w:tr>
      <w:tr w:rsidR="00805A1D" w:rsidRPr="00CE2608" w14:paraId="4723939C" w14:textId="77777777" w:rsidTr="00A24E9F">
        <w:tc>
          <w:tcPr>
            <w:tcW w:w="675" w:type="dxa"/>
            <w:vAlign w:val="center"/>
          </w:tcPr>
          <w:p w14:paraId="63AA1311"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9</w:t>
            </w:r>
          </w:p>
        </w:tc>
        <w:tc>
          <w:tcPr>
            <w:tcW w:w="1276" w:type="dxa"/>
            <w:vAlign w:val="center"/>
          </w:tcPr>
          <w:p w14:paraId="0EAA6A64"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User</w:t>
            </w:r>
          </w:p>
        </w:tc>
        <w:tc>
          <w:tcPr>
            <w:tcW w:w="1559" w:type="dxa"/>
            <w:vAlign w:val="center"/>
          </w:tcPr>
          <w:p w14:paraId="3AC0316E"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Invoice</w:t>
            </w:r>
          </w:p>
        </w:tc>
        <w:tc>
          <w:tcPr>
            <w:tcW w:w="1418" w:type="dxa"/>
            <w:vAlign w:val="center"/>
          </w:tcPr>
          <w:p w14:paraId="7A351E27"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1–N</w:t>
            </w:r>
          </w:p>
        </w:tc>
        <w:tc>
          <w:tcPr>
            <w:tcW w:w="4252" w:type="dxa"/>
            <w:vAlign w:val="center"/>
          </w:tcPr>
          <w:p w14:paraId="62D2AC29"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Một kế toán có thể lập nhiều phiếu thu, mỗi phiếu thu do một người lập.</w:t>
            </w:r>
          </w:p>
        </w:tc>
      </w:tr>
      <w:tr w:rsidR="00805A1D" w:rsidRPr="00CE2608" w14:paraId="2497F7E3" w14:textId="77777777" w:rsidTr="00A24E9F">
        <w:tc>
          <w:tcPr>
            <w:tcW w:w="675" w:type="dxa"/>
            <w:vAlign w:val="center"/>
          </w:tcPr>
          <w:p w14:paraId="3AE2A508"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10</w:t>
            </w:r>
          </w:p>
        </w:tc>
        <w:tc>
          <w:tcPr>
            <w:tcW w:w="1276" w:type="dxa"/>
            <w:vAlign w:val="center"/>
          </w:tcPr>
          <w:p w14:paraId="23E20A2F"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 xml:space="preserve">Rule </w:t>
            </w:r>
          </w:p>
        </w:tc>
        <w:tc>
          <w:tcPr>
            <w:tcW w:w="1559" w:type="dxa"/>
            <w:vAlign w:val="center"/>
          </w:tcPr>
          <w:p w14:paraId="31AD8497"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TuitionFee / Classroom</w:t>
            </w:r>
          </w:p>
        </w:tc>
        <w:tc>
          <w:tcPr>
            <w:tcW w:w="1418" w:type="dxa"/>
            <w:vAlign w:val="center"/>
          </w:tcPr>
          <w:p w14:paraId="68C474B0"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 xml:space="preserve">1–N </w:t>
            </w:r>
          </w:p>
        </w:tc>
        <w:tc>
          <w:tcPr>
            <w:tcW w:w="4252" w:type="dxa"/>
            <w:vAlign w:val="center"/>
          </w:tcPr>
          <w:p w14:paraId="53BD69FD"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Quy định học phí, tiền ăn, sĩ số tối đa được dùng để tính toán học phí và kiểm soát lớp học.</w:t>
            </w:r>
          </w:p>
        </w:tc>
      </w:tr>
      <w:tr w:rsidR="00805A1D" w:rsidRPr="00CE2608" w14:paraId="3930B266" w14:textId="77777777" w:rsidTr="00A24E9F">
        <w:tc>
          <w:tcPr>
            <w:tcW w:w="675" w:type="dxa"/>
            <w:vAlign w:val="center"/>
          </w:tcPr>
          <w:p w14:paraId="750D854C"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11</w:t>
            </w:r>
          </w:p>
        </w:tc>
        <w:tc>
          <w:tcPr>
            <w:tcW w:w="1276" w:type="dxa"/>
            <w:vAlign w:val="center"/>
          </w:tcPr>
          <w:p w14:paraId="22BF998A"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Student</w:t>
            </w:r>
          </w:p>
        </w:tc>
        <w:tc>
          <w:tcPr>
            <w:tcW w:w="1559" w:type="dxa"/>
            <w:vAlign w:val="center"/>
          </w:tcPr>
          <w:p w14:paraId="2B721063"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GenderEnum</w:t>
            </w:r>
          </w:p>
        </w:tc>
        <w:tc>
          <w:tcPr>
            <w:tcW w:w="1418" w:type="dxa"/>
            <w:vAlign w:val="center"/>
          </w:tcPr>
          <w:p w14:paraId="51EB63DB"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1–1</w:t>
            </w:r>
          </w:p>
        </w:tc>
        <w:tc>
          <w:tcPr>
            <w:tcW w:w="4252" w:type="dxa"/>
            <w:vAlign w:val="center"/>
          </w:tcPr>
          <w:p w14:paraId="4E62A3BF"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Giới tính học sinh được chuẩn hóa bằng kiểu liệt kê.</w:t>
            </w:r>
          </w:p>
        </w:tc>
      </w:tr>
      <w:tr w:rsidR="00805A1D" w:rsidRPr="00CE2608" w14:paraId="083F2265" w14:textId="77777777" w:rsidTr="00A24E9F">
        <w:tc>
          <w:tcPr>
            <w:tcW w:w="675" w:type="dxa"/>
            <w:vAlign w:val="center"/>
          </w:tcPr>
          <w:p w14:paraId="1C38CEFF"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12</w:t>
            </w:r>
          </w:p>
        </w:tc>
        <w:tc>
          <w:tcPr>
            <w:tcW w:w="1276" w:type="dxa"/>
            <w:vAlign w:val="center"/>
          </w:tcPr>
          <w:p w14:paraId="4A69BB3E"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TuitionFee</w:t>
            </w:r>
          </w:p>
        </w:tc>
        <w:tc>
          <w:tcPr>
            <w:tcW w:w="1559" w:type="dxa"/>
            <w:vAlign w:val="center"/>
          </w:tcPr>
          <w:p w14:paraId="5541129D"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PaymentStatusEnum</w:t>
            </w:r>
          </w:p>
        </w:tc>
        <w:tc>
          <w:tcPr>
            <w:tcW w:w="1418" w:type="dxa"/>
            <w:vAlign w:val="center"/>
          </w:tcPr>
          <w:p w14:paraId="3C73E9C0"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1–1</w:t>
            </w:r>
          </w:p>
        </w:tc>
        <w:tc>
          <w:tcPr>
            <w:tcW w:w="4252" w:type="dxa"/>
            <w:vAlign w:val="center"/>
          </w:tcPr>
          <w:p w14:paraId="45DB46FD" w14:textId="77777777" w:rsidR="00805A1D" w:rsidRPr="00CE2608" w:rsidRDefault="00805A1D" w:rsidP="00A24E9F">
            <w:pPr>
              <w:spacing w:after="0" w:line="276" w:lineRule="auto"/>
              <w:rPr>
                <w:rFonts w:cs="Times New Roman"/>
                <w:sz w:val="22"/>
                <w:szCs w:val="22"/>
              </w:rPr>
            </w:pPr>
            <w:r w:rsidRPr="00CE2608">
              <w:rPr>
                <w:rFonts w:cs="Times New Roman"/>
                <w:sz w:val="22"/>
                <w:szCs w:val="22"/>
              </w:rPr>
              <w:t>Trạng thái thanh toán học phí (Đã thu / Chưa thu).</w:t>
            </w:r>
          </w:p>
        </w:tc>
      </w:tr>
    </w:tbl>
    <w:p w14:paraId="6481257C" w14:textId="38AFE218" w:rsidR="00805A1D" w:rsidRDefault="00805A1D" w:rsidP="00805A1D">
      <w:pPr>
        <w:pStyle w:val="Caption"/>
        <w:rPr>
          <w:rFonts w:cs="Times New Roman"/>
          <w:lang w:val="en-US"/>
        </w:rPr>
      </w:pPr>
      <w:bookmarkStart w:id="22" w:name="_Toc119009577"/>
      <w:r w:rsidRPr="00A5343C">
        <w:rPr>
          <w:rFonts w:cs="Times New Roman"/>
        </w:rPr>
        <w:t xml:space="preserve">Bảng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2</w:t>
      </w:r>
      <w:r w:rsidRPr="00A5343C">
        <w:rPr>
          <w:rFonts w:cs="Times New Roman"/>
          <w:noProof/>
        </w:rPr>
        <w:fldChar w:fldCharType="end"/>
      </w:r>
      <w:r w:rsidRPr="00A5343C">
        <w:rPr>
          <w:rFonts w:cs="Times New Roman"/>
        </w:rPr>
        <w:t>.</w:t>
      </w:r>
      <w:r>
        <w:rPr>
          <w:rFonts w:cs="Times New Roman"/>
          <w:lang w:val="en-US"/>
        </w:rPr>
        <w:t>4.1</w:t>
      </w:r>
      <w:r w:rsidRPr="00A5343C">
        <w:rPr>
          <w:rFonts w:cs="Times New Roman"/>
          <w:lang w:val="en-US"/>
        </w:rPr>
        <w:t xml:space="preserve">: </w:t>
      </w:r>
      <w:bookmarkEnd w:id="22"/>
      <w:r>
        <w:rPr>
          <w:rFonts w:cs="Times New Roman"/>
          <w:lang w:val="en-US"/>
        </w:rPr>
        <w:t>Mối quan hệ giữa các bảng</w:t>
      </w:r>
    </w:p>
    <w:p w14:paraId="15E99DB4" w14:textId="31D3C1BC" w:rsidR="002B6D31" w:rsidRPr="009171AA" w:rsidRDefault="009171AA" w:rsidP="009171AA">
      <w:pPr>
        <w:ind w:firstLine="567"/>
        <w:rPr>
          <w:lang w:val="en-US"/>
        </w:rPr>
      </w:pPr>
      <w:r>
        <w:rPr>
          <w:rFonts w:cs="Times New Roman"/>
          <w:lang w:val="en-US"/>
        </w:rPr>
        <w:lastRenderedPageBreak/>
        <w:tab/>
        <w:t>2.4.3.</w:t>
      </w:r>
      <w:r w:rsidRPr="00805A1D">
        <w:t xml:space="preserve"> </w:t>
      </w:r>
      <w:r>
        <w:t xml:space="preserve">Giải thích </w:t>
      </w:r>
      <w:r>
        <w:rPr>
          <w:lang w:val="en-US"/>
        </w:rPr>
        <w:t>ý nghĩa các trường dữ liệu</w:t>
      </w:r>
      <w:r>
        <w:t>.</w:t>
      </w:r>
    </w:p>
    <w:p w14:paraId="632DCD06" w14:textId="5F26F9EC" w:rsidR="006B2CB4" w:rsidRDefault="006B2CB4" w:rsidP="006B2CB4">
      <w:pPr>
        <w:pStyle w:val="Heading2"/>
      </w:pPr>
      <w:bookmarkStart w:id="23" w:name="_Toc127971484"/>
      <w:r>
        <w:t>Thiết kế giao diện và thiết kế xử lý</w:t>
      </w:r>
      <w:bookmarkEnd w:id="23"/>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4" w:name="_Toc367742507"/>
      <w:bookmarkStart w:id="25" w:name="_Toc49105250"/>
      <w:r>
        <w:br w:type="page"/>
      </w:r>
    </w:p>
    <w:p w14:paraId="6D45786E" w14:textId="5E2D2CDB" w:rsidR="006B2CB4" w:rsidRPr="00574BE5" w:rsidRDefault="006B2CB4" w:rsidP="00A44FF0">
      <w:pPr>
        <w:pStyle w:val="Heading1"/>
      </w:pPr>
      <w:bookmarkStart w:id="26" w:name="_Toc127971485"/>
      <w:bookmarkEnd w:id="24"/>
      <w:bookmarkEnd w:id="25"/>
      <w:r>
        <w:lastRenderedPageBreak/>
        <w:t>HỆ THỐNG &lt;TÊN ĐỀ TÀI&gt;</w:t>
      </w:r>
      <w:bookmarkEnd w:id="26"/>
    </w:p>
    <w:p w14:paraId="7DF85389" w14:textId="2148BBFB" w:rsidR="00FB5442" w:rsidRDefault="006B2CB4" w:rsidP="00574BE5">
      <w:pPr>
        <w:pStyle w:val="Heading2"/>
        <w:rPr>
          <w:lang w:val="vi-VN"/>
        </w:rPr>
      </w:pPr>
      <w:bookmarkStart w:id="27" w:name="_Toc127971486"/>
      <w:r>
        <w:t>Kết</w:t>
      </w:r>
      <w:r>
        <w:rPr>
          <w:lang w:val="vi-VN"/>
        </w:rPr>
        <w:t xml:space="preserve"> quả đạt được của đề tài</w:t>
      </w:r>
      <w:bookmarkEnd w:id="27"/>
    </w:p>
    <w:p w14:paraId="7E6049EC" w14:textId="227A4E1D" w:rsidR="006B2CB4" w:rsidRDefault="006B2CB4" w:rsidP="006B2CB4">
      <w:pPr>
        <w:pStyle w:val="Heading2"/>
      </w:pPr>
      <w:bookmarkStart w:id="28" w:name="_Toc127971487"/>
      <w:r>
        <w:t>Các chức năng hệ thống</w:t>
      </w:r>
      <w:bookmarkEnd w:id="28"/>
    </w:p>
    <w:p w14:paraId="491360E3" w14:textId="460A4030" w:rsidR="006B2CB4" w:rsidRDefault="006B2CB4" w:rsidP="006B2CB4">
      <w:pPr>
        <w:pStyle w:val="Heading3"/>
      </w:pPr>
      <w:bookmarkStart w:id="29" w:name="_Toc127971488"/>
      <w:r>
        <w:t xml:space="preserve">Chức </w:t>
      </w:r>
      <w:r w:rsidRPr="006B2CB4">
        <w:t>năng</w:t>
      </w:r>
      <w:r>
        <w:t xml:space="preserve"> 1</w:t>
      </w:r>
      <w:bookmarkEnd w:id="29"/>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0"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0"/>
    </w:p>
    <w:p w14:paraId="04DBF7FF" w14:textId="77777777" w:rsidR="006B2CB4" w:rsidRPr="006B2CB4" w:rsidRDefault="006B2CB4" w:rsidP="006B2CB4"/>
    <w:p w14:paraId="04BB094A" w14:textId="0F86E6B9" w:rsidR="006B2CB4" w:rsidRDefault="006B2CB4" w:rsidP="006B2CB4">
      <w:pPr>
        <w:pStyle w:val="Heading3"/>
      </w:pPr>
      <w:bookmarkStart w:id="31" w:name="_Toc127971489"/>
      <w:r>
        <w:t>Chức năng 2</w:t>
      </w:r>
      <w:bookmarkEnd w:id="31"/>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2"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2"/>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1DD29" w14:textId="77777777" w:rsidR="00974968" w:rsidRDefault="00974968" w:rsidP="00C05CE5">
      <w:pPr>
        <w:spacing w:after="0" w:line="240" w:lineRule="auto"/>
      </w:pPr>
      <w:r>
        <w:separator/>
      </w:r>
    </w:p>
  </w:endnote>
  <w:endnote w:type="continuationSeparator" w:id="0">
    <w:p w14:paraId="628F7D45" w14:textId="77777777" w:rsidR="00974968" w:rsidRDefault="00974968"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BC906" w14:textId="77777777" w:rsidR="00974968" w:rsidRDefault="00974968" w:rsidP="00C05CE5">
      <w:pPr>
        <w:spacing w:after="0" w:line="240" w:lineRule="auto"/>
      </w:pPr>
      <w:r>
        <w:separator/>
      </w:r>
    </w:p>
  </w:footnote>
  <w:footnote w:type="continuationSeparator" w:id="0">
    <w:p w14:paraId="25012395" w14:textId="77777777" w:rsidR="00974968" w:rsidRDefault="00974968"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4E3F09E2"/>
    <w:multiLevelType w:val="hybridMultilevel"/>
    <w:tmpl w:val="7C8C8A7C"/>
    <w:lvl w:ilvl="0" w:tplc="00ECB25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53482E2B"/>
    <w:multiLevelType w:val="hybridMultilevel"/>
    <w:tmpl w:val="A5BA3CD6"/>
    <w:lvl w:ilvl="0" w:tplc="00ECB25C">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5F4D565D"/>
    <w:multiLevelType w:val="multilevel"/>
    <w:tmpl w:val="4FAE41D0"/>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sz w:val="28"/>
        <w:szCs w:val="28"/>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9"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70F242D6"/>
    <w:multiLevelType w:val="multilevel"/>
    <w:tmpl w:val="762C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5"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6"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8" w15:restartNumberingAfterBreak="0">
    <w:nsid w:val="7AC65039"/>
    <w:multiLevelType w:val="multilevel"/>
    <w:tmpl w:val="B17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16cid:durableId="863518995">
    <w:abstractNumId w:val="38"/>
  </w:num>
  <w:num w:numId="2" w16cid:durableId="704601716">
    <w:abstractNumId w:val="21"/>
  </w:num>
  <w:num w:numId="3" w16cid:durableId="1956792779">
    <w:abstractNumId w:val="33"/>
  </w:num>
  <w:num w:numId="4" w16cid:durableId="1038776891">
    <w:abstractNumId w:val="5"/>
  </w:num>
  <w:num w:numId="5" w16cid:durableId="1015300627">
    <w:abstractNumId w:val="25"/>
  </w:num>
  <w:num w:numId="6" w16cid:durableId="1074939672">
    <w:abstractNumId w:val="1"/>
  </w:num>
  <w:num w:numId="7" w16cid:durableId="1991135318">
    <w:abstractNumId w:val="18"/>
  </w:num>
  <w:num w:numId="8" w16cid:durableId="417020012">
    <w:abstractNumId w:val="31"/>
  </w:num>
  <w:num w:numId="9" w16cid:durableId="1277442181">
    <w:abstractNumId w:val="44"/>
  </w:num>
  <w:num w:numId="10" w16cid:durableId="929698104">
    <w:abstractNumId w:val="2"/>
  </w:num>
  <w:num w:numId="11" w16cid:durableId="2038458094">
    <w:abstractNumId w:val="47"/>
  </w:num>
  <w:num w:numId="12" w16cid:durableId="703948813">
    <w:abstractNumId w:val="37"/>
  </w:num>
  <w:num w:numId="13" w16cid:durableId="621300993">
    <w:abstractNumId w:val="27"/>
  </w:num>
  <w:num w:numId="14" w16cid:durableId="846552249">
    <w:abstractNumId w:val="23"/>
  </w:num>
  <w:num w:numId="15" w16cid:durableId="1162618518">
    <w:abstractNumId w:val="26"/>
  </w:num>
  <w:num w:numId="16" w16cid:durableId="507018275">
    <w:abstractNumId w:val="0"/>
  </w:num>
  <w:num w:numId="17" w16cid:durableId="1386484379">
    <w:abstractNumId w:val="20"/>
  </w:num>
  <w:num w:numId="18" w16cid:durableId="13845319">
    <w:abstractNumId w:val="39"/>
  </w:num>
  <w:num w:numId="19" w16cid:durableId="1805810411">
    <w:abstractNumId w:val="45"/>
  </w:num>
  <w:num w:numId="20" w16cid:durableId="897009235">
    <w:abstractNumId w:val="6"/>
  </w:num>
  <w:num w:numId="21" w16cid:durableId="388649595">
    <w:abstractNumId w:val="24"/>
  </w:num>
  <w:num w:numId="22" w16cid:durableId="930503177">
    <w:abstractNumId w:val="8"/>
  </w:num>
  <w:num w:numId="23" w16cid:durableId="723216021">
    <w:abstractNumId w:val="15"/>
  </w:num>
  <w:num w:numId="24" w16cid:durableId="1813596663">
    <w:abstractNumId w:val="10"/>
  </w:num>
  <w:num w:numId="25" w16cid:durableId="899944322">
    <w:abstractNumId w:val="3"/>
  </w:num>
  <w:num w:numId="26" w16cid:durableId="2137411690">
    <w:abstractNumId w:val="7"/>
  </w:num>
  <w:num w:numId="27" w16cid:durableId="1255743715">
    <w:abstractNumId w:val="9"/>
  </w:num>
  <w:num w:numId="28" w16cid:durableId="1708871487">
    <w:abstractNumId w:val="19"/>
  </w:num>
  <w:num w:numId="29" w16cid:durableId="740641343">
    <w:abstractNumId w:val="4"/>
  </w:num>
  <w:num w:numId="30" w16cid:durableId="834762606">
    <w:abstractNumId w:val="16"/>
  </w:num>
  <w:num w:numId="31" w16cid:durableId="372268681">
    <w:abstractNumId w:val="11"/>
  </w:num>
  <w:num w:numId="32" w16cid:durableId="383258346">
    <w:abstractNumId w:val="14"/>
  </w:num>
  <w:num w:numId="33" w16cid:durableId="757479613">
    <w:abstractNumId w:val="17"/>
  </w:num>
  <w:num w:numId="34" w16cid:durableId="974143392">
    <w:abstractNumId w:val="12"/>
  </w:num>
  <w:num w:numId="35" w16cid:durableId="126170705">
    <w:abstractNumId w:val="29"/>
  </w:num>
  <w:num w:numId="36" w16cid:durableId="392198863">
    <w:abstractNumId w:val="49"/>
  </w:num>
  <w:num w:numId="37" w16cid:durableId="1359814791">
    <w:abstractNumId w:val="13"/>
  </w:num>
  <w:num w:numId="38" w16cid:durableId="1031421858">
    <w:abstractNumId w:val="36"/>
  </w:num>
  <w:num w:numId="39" w16cid:durableId="808742411">
    <w:abstractNumId w:val="34"/>
  </w:num>
  <w:num w:numId="40" w16cid:durableId="239485637">
    <w:abstractNumId w:val="28"/>
  </w:num>
  <w:num w:numId="41" w16cid:durableId="51196960">
    <w:abstractNumId w:val="22"/>
  </w:num>
  <w:num w:numId="42" w16cid:durableId="916133104">
    <w:abstractNumId w:val="41"/>
  </w:num>
  <w:num w:numId="43" w16cid:durableId="1445881735">
    <w:abstractNumId w:val="46"/>
  </w:num>
  <w:num w:numId="44" w16cid:durableId="62221278">
    <w:abstractNumId w:val="35"/>
  </w:num>
  <w:num w:numId="45" w16cid:durableId="163712770">
    <w:abstractNumId w:val="43"/>
  </w:num>
  <w:num w:numId="46" w16cid:durableId="684138824">
    <w:abstractNumId w:val="40"/>
  </w:num>
  <w:num w:numId="47" w16cid:durableId="1338117995">
    <w:abstractNumId w:val="48"/>
  </w:num>
  <w:num w:numId="48" w16cid:durableId="1076126725">
    <w:abstractNumId w:val="42"/>
  </w:num>
  <w:num w:numId="49" w16cid:durableId="2015374921">
    <w:abstractNumId w:val="32"/>
  </w:num>
  <w:num w:numId="50" w16cid:durableId="14270697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27753"/>
    <w:rsid w:val="00031254"/>
    <w:rsid w:val="00040CE0"/>
    <w:rsid w:val="0005475D"/>
    <w:rsid w:val="00066EEF"/>
    <w:rsid w:val="00087904"/>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4570"/>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0B1F"/>
    <w:rsid w:val="002833B6"/>
    <w:rsid w:val="00291597"/>
    <w:rsid w:val="002A4333"/>
    <w:rsid w:val="002B0CFE"/>
    <w:rsid w:val="002B4594"/>
    <w:rsid w:val="002B6D31"/>
    <w:rsid w:val="002C4C76"/>
    <w:rsid w:val="002C6BD3"/>
    <w:rsid w:val="002D17E1"/>
    <w:rsid w:val="002D6E9A"/>
    <w:rsid w:val="002E3735"/>
    <w:rsid w:val="003200EB"/>
    <w:rsid w:val="003418A7"/>
    <w:rsid w:val="00356294"/>
    <w:rsid w:val="00370ADB"/>
    <w:rsid w:val="0038105D"/>
    <w:rsid w:val="003A506B"/>
    <w:rsid w:val="003A59CD"/>
    <w:rsid w:val="003A6195"/>
    <w:rsid w:val="003B5CD9"/>
    <w:rsid w:val="003D71B4"/>
    <w:rsid w:val="003F4DF2"/>
    <w:rsid w:val="004067F5"/>
    <w:rsid w:val="004210A1"/>
    <w:rsid w:val="00442375"/>
    <w:rsid w:val="0044251A"/>
    <w:rsid w:val="0045053A"/>
    <w:rsid w:val="00451F6A"/>
    <w:rsid w:val="00456AD3"/>
    <w:rsid w:val="00460690"/>
    <w:rsid w:val="004655A1"/>
    <w:rsid w:val="00471901"/>
    <w:rsid w:val="0047569A"/>
    <w:rsid w:val="00481823"/>
    <w:rsid w:val="004826FE"/>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5582C"/>
    <w:rsid w:val="00560F41"/>
    <w:rsid w:val="00564051"/>
    <w:rsid w:val="00572585"/>
    <w:rsid w:val="00574BE5"/>
    <w:rsid w:val="00590CD8"/>
    <w:rsid w:val="00590F82"/>
    <w:rsid w:val="005938AB"/>
    <w:rsid w:val="005A3196"/>
    <w:rsid w:val="005A4489"/>
    <w:rsid w:val="005C4E8F"/>
    <w:rsid w:val="005D1CCB"/>
    <w:rsid w:val="005D7BC1"/>
    <w:rsid w:val="005E05D2"/>
    <w:rsid w:val="00610877"/>
    <w:rsid w:val="0061583C"/>
    <w:rsid w:val="006160BE"/>
    <w:rsid w:val="00616B5E"/>
    <w:rsid w:val="00632D3D"/>
    <w:rsid w:val="00645AE9"/>
    <w:rsid w:val="00655EF6"/>
    <w:rsid w:val="00676C93"/>
    <w:rsid w:val="00677DFA"/>
    <w:rsid w:val="00682968"/>
    <w:rsid w:val="006948A2"/>
    <w:rsid w:val="006B2CB4"/>
    <w:rsid w:val="006B5615"/>
    <w:rsid w:val="006C18D6"/>
    <w:rsid w:val="006C27FF"/>
    <w:rsid w:val="006C2D7A"/>
    <w:rsid w:val="006C7C5D"/>
    <w:rsid w:val="007313EA"/>
    <w:rsid w:val="007327AD"/>
    <w:rsid w:val="007370B4"/>
    <w:rsid w:val="00745672"/>
    <w:rsid w:val="00756387"/>
    <w:rsid w:val="00757324"/>
    <w:rsid w:val="0075793D"/>
    <w:rsid w:val="00760BA2"/>
    <w:rsid w:val="00767A40"/>
    <w:rsid w:val="00774975"/>
    <w:rsid w:val="00791115"/>
    <w:rsid w:val="00796A92"/>
    <w:rsid w:val="007A4B4F"/>
    <w:rsid w:val="007A7066"/>
    <w:rsid w:val="007C206F"/>
    <w:rsid w:val="007D11B3"/>
    <w:rsid w:val="007F389F"/>
    <w:rsid w:val="007F4B40"/>
    <w:rsid w:val="008022AE"/>
    <w:rsid w:val="00805A1D"/>
    <w:rsid w:val="008112B8"/>
    <w:rsid w:val="00814DFF"/>
    <w:rsid w:val="00826C14"/>
    <w:rsid w:val="00830021"/>
    <w:rsid w:val="008320A5"/>
    <w:rsid w:val="0083789F"/>
    <w:rsid w:val="008417FE"/>
    <w:rsid w:val="00842D7E"/>
    <w:rsid w:val="0087282B"/>
    <w:rsid w:val="00894ED4"/>
    <w:rsid w:val="008B4BBA"/>
    <w:rsid w:val="008D7723"/>
    <w:rsid w:val="008E4B0B"/>
    <w:rsid w:val="00900B19"/>
    <w:rsid w:val="009171AA"/>
    <w:rsid w:val="00922127"/>
    <w:rsid w:val="009258E1"/>
    <w:rsid w:val="00931698"/>
    <w:rsid w:val="00936BF9"/>
    <w:rsid w:val="009424D5"/>
    <w:rsid w:val="00972E10"/>
    <w:rsid w:val="00973CEA"/>
    <w:rsid w:val="00974968"/>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44FF0"/>
    <w:rsid w:val="00A5343C"/>
    <w:rsid w:val="00A566AE"/>
    <w:rsid w:val="00A63645"/>
    <w:rsid w:val="00A64ABE"/>
    <w:rsid w:val="00A752EF"/>
    <w:rsid w:val="00A77E87"/>
    <w:rsid w:val="00A935AD"/>
    <w:rsid w:val="00A9594B"/>
    <w:rsid w:val="00AB0CAB"/>
    <w:rsid w:val="00AB268B"/>
    <w:rsid w:val="00AC7500"/>
    <w:rsid w:val="00AE0889"/>
    <w:rsid w:val="00AF1020"/>
    <w:rsid w:val="00AF3A34"/>
    <w:rsid w:val="00B24B09"/>
    <w:rsid w:val="00B30F34"/>
    <w:rsid w:val="00B332A9"/>
    <w:rsid w:val="00B33DC2"/>
    <w:rsid w:val="00B3561D"/>
    <w:rsid w:val="00B422FF"/>
    <w:rsid w:val="00B43BDE"/>
    <w:rsid w:val="00B520EA"/>
    <w:rsid w:val="00B655A7"/>
    <w:rsid w:val="00B65FB6"/>
    <w:rsid w:val="00B70351"/>
    <w:rsid w:val="00B758CD"/>
    <w:rsid w:val="00B826B0"/>
    <w:rsid w:val="00B9258D"/>
    <w:rsid w:val="00BA641C"/>
    <w:rsid w:val="00BB36C4"/>
    <w:rsid w:val="00BC00F3"/>
    <w:rsid w:val="00BD7C07"/>
    <w:rsid w:val="00BE161C"/>
    <w:rsid w:val="00BE4D9E"/>
    <w:rsid w:val="00BE6781"/>
    <w:rsid w:val="00C04C38"/>
    <w:rsid w:val="00C05CE5"/>
    <w:rsid w:val="00C1142C"/>
    <w:rsid w:val="00C149F7"/>
    <w:rsid w:val="00C45DD8"/>
    <w:rsid w:val="00C47948"/>
    <w:rsid w:val="00C602D3"/>
    <w:rsid w:val="00C62208"/>
    <w:rsid w:val="00C66CA4"/>
    <w:rsid w:val="00C66E78"/>
    <w:rsid w:val="00C747D5"/>
    <w:rsid w:val="00C76ACC"/>
    <w:rsid w:val="00C82564"/>
    <w:rsid w:val="00C914F3"/>
    <w:rsid w:val="00CB1E44"/>
    <w:rsid w:val="00CC17C7"/>
    <w:rsid w:val="00CD2E4A"/>
    <w:rsid w:val="00CE2608"/>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22176"/>
    <w:rsid w:val="00E24969"/>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D7B3C"/>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149E"/>
    <w:rsid w:val="00F87C5B"/>
    <w:rsid w:val="00F91E71"/>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93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A44FF0"/>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FF0"/>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 w:type="paragraph" w:styleId="NormalWeb">
    <w:name w:val="Normal (Web)"/>
    <w:basedOn w:val="Normal"/>
    <w:uiPriority w:val="99"/>
    <w:unhideWhenUsed/>
    <w:rsid w:val="00C45DD8"/>
    <w:pPr>
      <w:spacing w:before="100" w:beforeAutospacing="1" w:after="100" w:afterAutospacing="1" w:line="240" w:lineRule="auto"/>
    </w:pPr>
    <w:rPr>
      <w:rFonts w:eastAsia="Times New Roman" w:cs="Times New Roman"/>
      <w:sz w:val="24"/>
      <w:szCs w:val="24"/>
      <w:lang w:val="en-US" w:eastAsia="ja-JP"/>
    </w:rPr>
  </w:style>
  <w:style w:type="table" w:customStyle="1" w:styleId="TableGrid1">
    <w:name w:val="Table Grid1"/>
    <w:basedOn w:val="TableNormal"/>
    <w:next w:val="TableGrid"/>
    <w:uiPriority w:val="39"/>
    <w:rsid w:val="004826FE"/>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4826FE"/>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4826FE"/>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4826FE"/>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4826FE"/>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826FE"/>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CE2608"/>
    <w:pPr>
      <w:spacing w:after="0" w:line="240" w:lineRule="auto"/>
    </w:pPr>
    <w:rPr>
      <w:rFonts w:eastAsia="Yu Gothic"/>
      <w:kern w:val="2"/>
      <w:sz w:val="24"/>
      <w:szCs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171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919</TotalTime>
  <Pages>24</Pages>
  <Words>2362</Words>
  <Characters>13465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Thành Nguyễn Huy</cp:lastModifiedBy>
  <cp:revision>175</cp:revision>
  <cp:lastPrinted>2013-11-07T09:17:00Z</cp:lastPrinted>
  <dcterms:created xsi:type="dcterms:W3CDTF">2013-09-22T18:03:00Z</dcterms:created>
  <dcterms:modified xsi:type="dcterms:W3CDTF">2025-12-18T17:26:00Z</dcterms:modified>
</cp:coreProperties>
</file>