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7517" w:rsidRDefault="00313E59">
      <w:r>
        <w:rPr>
          <w:sz w:val="34"/>
          <w:szCs w:val="34"/>
        </w:rPr>
        <w:t>2.</w:t>
      </w:r>
      <w:r>
        <w:t xml:space="preserve">  Una encuesta de 2253 adultos estadounidenses llevada a cabo por una revista en el mes de abril del año 2019 reveló que 1262 de los encuestados habían utilizado en algún momento medios inalámbricos para el acceso en línea. Calcule e interprete un interval</w:t>
      </w:r>
      <w:r>
        <w:t>o de confianza del 95% para la proporción de todos los adultos estadounidenses que en el momento de la encuesta habían usado medios inalámbricos para el acceso en línea.</w:t>
      </w:r>
    </w:p>
    <w:p w14:paraId="00000002" w14:textId="77777777" w:rsidR="00937517" w:rsidRDefault="00937517">
      <w:pPr>
        <w:rPr>
          <w:rFonts w:ascii="Times New Roman" w:eastAsia="Times New Roman" w:hAnsi="Times New Roman" w:cs="Times New Roman"/>
          <w:b/>
          <w:i/>
          <w:sz w:val="24"/>
          <w:szCs w:val="24"/>
        </w:rPr>
      </w:pPr>
    </w:p>
    <w:p w14:paraId="00000003" w14:textId="77777777" w:rsidR="00937517" w:rsidRPr="00313E59" w:rsidRDefault="00313E59">
      <w:pPr>
        <w:rPr>
          <w:rFonts w:ascii="Times New Roman" w:eastAsia="Times New Roman" w:hAnsi="Times New Roman" w:cs="Times New Roman"/>
          <w:i/>
          <w:sz w:val="24"/>
          <w:szCs w:val="24"/>
        </w:rPr>
      </w:pPr>
      <m:oMathPara>
        <m:oMathParaPr>
          <m:jc m:val="left"/>
        </m:oMathParaPr>
        <m:oMath>
          <m:r>
            <m:rPr>
              <m:sty m:val="bi"/>
            </m:rPr>
            <w:rPr>
              <w:rFonts w:ascii="Times New Roman" w:eastAsia="Times New Roman" w:hAnsi="Times New Roman" w:cs="Times New Roman"/>
              <w:sz w:val="24"/>
              <w:szCs w:val="24"/>
            </w:rPr>
            <m:t>p</m:t>
          </m:r>
          <m:r>
            <w:rPr>
              <w:rFonts w:ascii="Times New Roman" w:eastAsia="Times New Roman" w:hAnsi="Times New Roman" w:cs="Times New Roman"/>
              <w:sz w:val="24"/>
              <w:szCs w:val="24"/>
            </w:rPr>
            <m:t>=1262/2253=0.5</m:t>
          </m:r>
          <m:r>
            <w:rPr>
              <w:rFonts w:ascii="Times New Roman" w:eastAsia="Times New Roman" w:hAnsi="Times New Roman" w:cs="Times New Roman"/>
              <w:sz w:val="24"/>
              <w:szCs w:val="24"/>
            </w:rPr>
            <m:t>6</m:t>
          </m:r>
        </m:oMath>
      </m:oMathPara>
    </w:p>
    <w:p w14:paraId="4EB42602" w14:textId="77777777" w:rsidR="00313E59"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q</m:t>
          </m:r>
          <m:r>
            <m:rPr>
              <m:sty m:val="bi"/>
            </m:rPr>
            <w:rPr>
              <w:rFonts w:ascii="Times New Roman" w:eastAsia="Times New Roman" w:hAnsi="Times New Roman" w:cs="Times New Roman"/>
              <w:sz w:val="24"/>
              <w:szCs w:val="24"/>
            </w:rPr>
            <m:t>=1-0.56= 0.4</m:t>
          </m:r>
          <m:r>
            <m:rPr>
              <m:sty m:val="bi"/>
            </m:rPr>
            <w:rPr>
              <w:rFonts w:ascii="Times New Roman" w:eastAsia="Times New Roman" w:hAnsi="Times New Roman" w:cs="Times New Roman"/>
              <w:sz w:val="24"/>
              <w:szCs w:val="24"/>
            </w:rPr>
            <m:t>4</m:t>
          </m:r>
        </m:oMath>
      </m:oMathPara>
    </w:p>
    <w:p w14:paraId="00000005" w14:textId="57C8D585" w:rsidR="00937517"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n</m:t>
          </m:r>
          <m:r>
            <m:rPr>
              <m:sty m:val="bi"/>
            </m:rPr>
            <w:rPr>
              <w:rFonts w:ascii="Times New Roman" w:eastAsia="Times New Roman" w:hAnsi="Times New Roman" w:cs="Times New Roman"/>
              <w:sz w:val="24"/>
              <w:szCs w:val="24"/>
            </w:rPr>
            <m:t>=225</m:t>
          </m:r>
          <m:r>
            <m:rPr>
              <m:sty m:val="bi"/>
            </m:rPr>
            <w:rPr>
              <w:rFonts w:ascii="Times New Roman" w:eastAsia="Times New Roman" w:hAnsi="Times New Roman" w:cs="Times New Roman"/>
              <w:sz w:val="24"/>
              <w:szCs w:val="24"/>
            </w:rPr>
            <m:t>3</m:t>
          </m:r>
        </m:oMath>
      </m:oMathPara>
    </w:p>
    <w:p w14:paraId="00000006" w14:textId="77777777" w:rsidR="00937517"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z</m:t>
          </m:r>
          <m:r>
            <m:rPr>
              <m:sty m:val="bi"/>
            </m:rPr>
            <w:rPr>
              <w:rFonts w:ascii="Times New Roman" w:eastAsia="Times New Roman" w:hAnsi="Times New Roman" w:cs="Times New Roman"/>
              <w:sz w:val="24"/>
              <w:szCs w:val="24"/>
            </w:rPr>
            <m:t xml:space="preserve">=1.96 </m:t>
          </m:r>
          <m:r>
            <m:rPr>
              <m:sty m:val="bi"/>
            </m:rPr>
            <w:rPr>
              <w:rFonts w:ascii="Times New Roman" w:eastAsia="Times New Roman" w:hAnsi="Times New Roman" w:cs="Times New Roman"/>
              <w:sz w:val="24"/>
              <w:szCs w:val="24"/>
            </w:rPr>
            <m:t>sacado</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de</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tabla</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de</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la</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norma</m:t>
          </m:r>
          <m:r>
            <m:rPr>
              <m:sty m:val="bi"/>
            </m:rPr>
            <w:rPr>
              <w:rFonts w:ascii="Times New Roman" w:eastAsia="Times New Roman" w:hAnsi="Times New Roman" w:cs="Times New Roman"/>
              <w:sz w:val="24"/>
              <w:szCs w:val="24"/>
            </w:rPr>
            <m:t>l</m:t>
          </m:r>
        </m:oMath>
      </m:oMathPara>
    </w:p>
    <w:p w14:paraId="00000007" w14:textId="77777777" w:rsidR="00937517" w:rsidRDefault="00937517">
      <w:pPr>
        <w:rPr>
          <w:rFonts w:ascii="Times New Roman" w:eastAsia="Times New Roman" w:hAnsi="Times New Roman" w:cs="Times New Roman"/>
          <w:b/>
          <w:i/>
          <w:sz w:val="24"/>
          <w:szCs w:val="24"/>
        </w:rPr>
      </w:pPr>
    </w:p>
    <w:p w14:paraId="00000008" w14:textId="77777777" w:rsidR="00937517" w:rsidRDefault="00937517">
      <w:pPr>
        <w:rPr>
          <w:rFonts w:ascii="Times New Roman" w:eastAsia="Times New Roman" w:hAnsi="Times New Roman" w:cs="Times New Roman"/>
          <w:b/>
          <w:i/>
          <w:sz w:val="24"/>
          <w:szCs w:val="24"/>
        </w:rPr>
      </w:pPr>
    </w:p>
    <w:p w14:paraId="00000009" w14:textId="77777777" w:rsidR="00937517"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p</m:t>
          </m:r>
          <m:r>
            <m:rPr>
              <m:sty m:val="bi"/>
            </m:rPr>
            <w:rPr>
              <w:rFonts w:ascii="Times New Roman" w:eastAsia="Times New Roman" w:hAnsi="Times New Roman" w:cs="Times New Roman"/>
              <w:sz w:val="24"/>
              <w:szCs w:val="24"/>
            </w:rPr>
            <m:t>-</m:t>
          </m:r>
          <m:r>
            <m:rPr>
              <m:sty m:val="bi"/>
            </m:rPr>
            <w:rPr>
              <w:rFonts w:ascii="Times New Roman" w:eastAsia="Times New Roman" w:hAnsi="Times New Roman" w:cs="Times New Roman"/>
              <w:sz w:val="24"/>
              <w:szCs w:val="24"/>
            </w:rPr>
            <m:t>z</m:t>
          </m:r>
          <m:rad>
            <m:radPr>
              <m:degHide m:val="1"/>
              <m:ctrlPr>
                <w:rPr>
                  <w:rFonts w:ascii="Times New Roman" w:eastAsia="Times New Roman" w:hAnsi="Times New Roman" w:cs="Times New Roman"/>
                  <w:b/>
                  <w:i/>
                  <w:sz w:val="36"/>
                  <w:szCs w:val="36"/>
                </w:rPr>
              </m:ctrlPr>
            </m:radPr>
            <m:deg/>
            <m:e>
              <m:f>
                <m:fPr>
                  <m:ctrlPr>
                    <w:rPr>
                      <w:rFonts w:ascii="Times New Roman" w:eastAsia="Times New Roman" w:hAnsi="Times New Roman" w:cs="Times New Roman"/>
                      <w:b/>
                      <w:i/>
                      <w:sz w:val="36"/>
                      <w:szCs w:val="36"/>
                    </w:rPr>
                  </m:ctrlPr>
                </m:fPr>
                <m:num>
                  <m:r>
                    <m:rPr>
                      <m:sty m:val="bi"/>
                    </m:rPr>
                    <w:rPr>
                      <w:rFonts w:ascii="Times New Roman" w:eastAsia="Times New Roman" w:hAnsi="Times New Roman" w:cs="Times New Roman"/>
                      <w:sz w:val="36"/>
                      <w:szCs w:val="36"/>
                    </w:rPr>
                    <m:t>P</m:t>
                  </m:r>
                  <m:r>
                    <m:rPr>
                      <m:sty m:val="bi"/>
                    </m:rPr>
                    <w:rPr>
                      <w:rFonts w:ascii="Times New Roman" w:eastAsia="Times New Roman" w:hAnsi="Times New Roman" w:cs="Times New Roman"/>
                      <w:sz w:val="36"/>
                      <w:szCs w:val="36"/>
                    </w:rPr>
                    <m:t>.</m:t>
                  </m:r>
                  <m:r>
                    <m:rPr>
                      <m:sty m:val="bi"/>
                    </m:rPr>
                    <w:rPr>
                      <w:rFonts w:ascii="Times New Roman" w:eastAsia="Times New Roman" w:hAnsi="Times New Roman" w:cs="Times New Roman"/>
                      <w:sz w:val="36"/>
                      <w:szCs w:val="36"/>
                    </w:rPr>
                    <m:t>q</m:t>
                  </m:r>
                </m:num>
                <m:den>
                  <m:r>
                    <m:rPr>
                      <m:sty m:val="bi"/>
                    </m:rPr>
                    <w:rPr>
                      <w:rFonts w:ascii="Times New Roman" w:eastAsia="Times New Roman" w:hAnsi="Times New Roman" w:cs="Times New Roman"/>
                      <w:sz w:val="36"/>
                      <w:szCs w:val="36"/>
                    </w:rPr>
                    <m:t>n</m:t>
                  </m:r>
                </m:den>
              </m:f>
              <m:r>
                <m:rPr>
                  <m:sty m:val="bi"/>
                </m:rPr>
                <w:rPr>
                  <w:rFonts w:ascii="Times New Roman" w:eastAsia="Times New Roman" w:hAnsi="Times New Roman" w:cs="Times New Roman"/>
                  <w:sz w:val="36"/>
                  <w:szCs w:val="36"/>
                </w:rPr>
                <m:t>=</m:t>
              </m:r>
            </m:e>
          </m:rad>
          <m:r>
            <m:rPr>
              <m:sty m:val="bi"/>
            </m:rPr>
            <w:rPr>
              <w:rFonts w:ascii="Times New Roman" w:eastAsia="Times New Roman" w:hAnsi="Times New Roman" w:cs="Times New Roman"/>
              <w:sz w:val="36"/>
              <w:szCs w:val="36"/>
            </w:rPr>
            <m:t xml:space="preserve"> ± </m:t>
          </m:r>
          <m:r>
            <m:rPr>
              <m:sty m:val="bi"/>
            </m:rPr>
            <w:rPr>
              <w:rFonts w:ascii="Times New Roman" w:eastAsia="Times New Roman" w:hAnsi="Times New Roman" w:cs="Times New Roman"/>
              <w:sz w:val="36"/>
              <w:szCs w:val="36"/>
            </w:rPr>
            <m:t>p</m:t>
          </m:r>
          <m:r>
            <m:rPr>
              <m:sty m:val="bi"/>
            </m:rPr>
            <w:rPr>
              <w:rFonts w:ascii="Times New Roman" w:eastAsia="Times New Roman" w:hAnsi="Times New Roman" w:cs="Times New Roman"/>
              <w:sz w:val="36"/>
              <w:szCs w:val="36"/>
            </w:rPr>
            <m:t>+</m:t>
          </m:r>
          <m:r>
            <m:rPr>
              <m:sty m:val="bi"/>
            </m:rPr>
            <w:rPr>
              <w:rFonts w:ascii="Times New Roman" w:eastAsia="Times New Roman" w:hAnsi="Times New Roman" w:cs="Times New Roman"/>
              <w:sz w:val="36"/>
              <w:szCs w:val="36"/>
            </w:rPr>
            <m:t>z</m:t>
          </m:r>
          <m:rad>
            <m:radPr>
              <m:degHide m:val="1"/>
              <m:ctrlPr>
                <w:rPr>
                  <w:rFonts w:ascii="Times New Roman" w:eastAsia="Times New Roman" w:hAnsi="Times New Roman" w:cs="Times New Roman"/>
                  <w:b/>
                  <w:i/>
                  <w:sz w:val="36"/>
                  <w:szCs w:val="36"/>
                </w:rPr>
              </m:ctrlPr>
            </m:radPr>
            <m:deg/>
            <m:e>
              <m:f>
                <m:fPr>
                  <m:ctrlPr>
                    <w:rPr>
                      <w:rFonts w:ascii="Times New Roman" w:eastAsia="Times New Roman" w:hAnsi="Times New Roman" w:cs="Times New Roman"/>
                      <w:b/>
                      <w:i/>
                      <w:sz w:val="36"/>
                      <w:szCs w:val="36"/>
                    </w:rPr>
                  </m:ctrlPr>
                </m:fPr>
                <m:num>
                  <m:r>
                    <m:rPr>
                      <m:sty m:val="bi"/>
                    </m:rPr>
                    <w:rPr>
                      <w:rFonts w:ascii="Times New Roman" w:eastAsia="Times New Roman" w:hAnsi="Times New Roman" w:cs="Times New Roman"/>
                      <w:sz w:val="36"/>
                      <w:szCs w:val="36"/>
                    </w:rPr>
                    <m:t>p</m:t>
                  </m:r>
                  <m:r>
                    <m:rPr>
                      <m:sty m:val="bi"/>
                    </m:rPr>
                    <w:rPr>
                      <w:rFonts w:ascii="Times New Roman" w:eastAsia="Times New Roman" w:hAnsi="Times New Roman" w:cs="Times New Roman"/>
                      <w:sz w:val="36"/>
                      <w:szCs w:val="36"/>
                    </w:rPr>
                    <m:t>.</m:t>
                  </m:r>
                  <m:r>
                    <m:rPr>
                      <m:sty m:val="bi"/>
                    </m:rPr>
                    <w:rPr>
                      <w:rFonts w:ascii="Times New Roman" w:eastAsia="Times New Roman" w:hAnsi="Times New Roman" w:cs="Times New Roman"/>
                      <w:sz w:val="36"/>
                      <w:szCs w:val="36"/>
                    </w:rPr>
                    <m:t>q</m:t>
                  </m:r>
                </m:num>
                <m:den>
                  <m:r>
                    <m:rPr>
                      <m:sty m:val="bi"/>
                    </m:rPr>
                    <w:rPr>
                      <w:rFonts w:ascii="Times New Roman" w:eastAsia="Times New Roman" w:hAnsi="Times New Roman" w:cs="Times New Roman"/>
                      <w:sz w:val="36"/>
                      <w:szCs w:val="36"/>
                    </w:rPr>
                    <m:t>n</m:t>
                  </m:r>
                </m:den>
              </m:f>
            </m:e>
          </m:rad>
        </m:oMath>
      </m:oMathPara>
    </w:p>
    <w:p w14:paraId="0000000A" w14:textId="77777777" w:rsidR="00937517"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0.56-1.96×</m:t>
          </m:r>
          <m:rad>
            <m:radPr>
              <m:degHide m:val="1"/>
              <m:ctrlPr>
                <w:rPr>
                  <w:rFonts w:ascii="Times New Roman" w:eastAsia="Times New Roman" w:hAnsi="Times New Roman" w:cs="Times New Roman"/>
                  <w:b/>
                  <w:i/>
                  <w:sz w:val="24"/>
                  <w:szCs w:val="24"/>
                </w:rPr>
              </m:ctrlPr>
            </m:radPr>
            <m:deg/>
            <m:e>
              <m:f>
                <m:fPr>
                  <m:ctrlPr>
                    <w:rPr>
                      <w:rFonts w:ascii="Times New Roman" w:eastAsia="Times New Roman" w:hAnsi="Times New Roman" w:cs="Times New Roman"/>
                      <w:b/>
                      <w:i/>
                      <w:sz w:val="24"/>
                      <w:szCs w:val="24"/>
                    </w:rPr>
                  </m:ctrlPr>
                </m:fPr>
                <m:num>
                  <m:r>
                    <m:rPr>
                      <m:sty m:val="bi"/>
                    </m:rPr>
                    <w:rPr>
                      <w:rFonts w:ascii="Times New Roman" w:eastAsia="Times New Roman" w:hAnsi="Times New Roman" w:cs="Times New Roman"/>
                      <w:sz w:val="24"/>
                      <w:szCs w:val="24"/>
                    </w:rPr>
                    <m:t>0.56</m:t>
                  </m:r>
                  <m:d>
                    <m:dPr>
                      <m:ctrlPr>
                        <w:rPr>
                          <w:rFonts w:ascii="Times New Roman" w:eastAsia="Times New Roman" w:hAnsi="Times New Roman" w:cs="Times New Roman"/>
                          <w:b/>
                          <w:i/>
                          <w:sz w:val="24"/>
                          <w:szCs w:val="24"/>
                        </w:rPr>
                      </m:ctrlPr>
                    </m:dPr>
                    <m:e>
                      <m:r>
                        <m:rPr>
                          <m:sty m:val="bi"/>
                        </m:rPr>
                        <w:rPr>
                          <w:rFonts w:ascii="Times New Roman" w:eastAsia="Times New Roman" w:hAnsi="Times New Roman" w:cs="Times New Roman"/>
                          <w:sz w:val="24"/>
                          <w:szCs w:val="24"/>
                        </w:rPr>
                        <m:t>0.44</m:t>
                      </m:r>
                    </m:e>
                  </m:d>
                </m:num>
                <m:den>
                  <m:r>
                    <m:rPr>
                      <m:sty m:val="bi"/>
                    </m:rPr>
                    <w:rPr>
                      <w:rFonts w:ascii="Times New Roman" w:eastAsia="Times New Roman" w:hAnsi="Times New Roman" w:cs="Times New Roman"/>
                      <w:sz w:val="24"/>
                      <w:szCs w:val="24"/>
                    </w:rPr>
                    <m:t>2253</m:t>
                  </m:r>
                </m:den>
              </m:f>
            </m:e>
          </m:rad>
          <m:r>
            <m:rPr>
              <m:sty m:val="bi"/>
            </m:rPr>
            <w:rPr>
              <w:rFonts w:ascii="Times New Roman" w:eastAsia="Times New Roman" w:hAnsi="Times New Roman" w:cs="Times New Roman"/>
              <w:sz w:val="24"/>
              <w:szCs w:val="24"/>
            </w:rPr>
            <m:t xml:space="preserve"> =0.539502</m:t>
          </m:r>
          <m:r>
            <m:rPr>
              <m:sty m:val="bi"/>
            </m:rPr>
            <w:rPr>
              <w:rFonts w:ascii="Times New Roman" w:eastAsia="Times New Roman" w:hAnsi="Times New Roman" w:cs="Times New Roman"/>
              <w:sz w:val="24"/>
              <w:szCs w:val="24"/>
            </w:rPr>
            <m:t>7</m:t>
          </m:r>
        </m:oMath>
      </m:oMathPara>
    </w:p>
    <w:p w14:paraId="0000000B" w14:textId="77777777" w:rsidR="00937517" w:rsidRDefault="00937517">
      <w:pPr>
        <w:rPr>
          <w:rFonts w:ascii="Times New Roman" w:eastAsia="Times New Roman" w:hAnsi="Times New Roman" w:cs="Times New Roman"/>
          <w:b/>
          <w:i/>
          <w:sz w:val="24"/>
          <w:szCs w:val="24"/>
        </w:rPr>
      </w:pPr>
    </w:p>
    <w:p w14:paraId="0000000C" w14:textId="77777777" w:rsidR="00937517"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0.56+1.96×</m:t>
          </m:r>
          <m:rad>
            <m:radPr>
              <m:degHide m:val="1"/>
              <m:ctrlPr>
                <w:rPr>
                  <w:rFonts w:ascii="Times New Roman" w:eastAsia="Times New Roman" w:hAnsi="Times New Roman" w:cs="Times New Roman"/>
                  <w:b/>
                  <w:i/>
                  <w:sz w:val="24"/>
                  <w:szCs w:val="24"/>
                </w:rPr>
              </m:ctrlPr>
            </m:radPr>
            <m:deg/>
            <m:e>
              <m:f>
                <m:fPr>
                  <m:ctrlPr>
                    <w:rPr>
                      <w:rFonts w:ascii="Times New Roman" w:eastAsia="Times New Roman" w:hAnsi="Times New Roman" w:cs="Times New Roman"/>
                      <w:b/>
                      <w:i/>
                      <w:sz w:val="24"/>
                      <w:szCs w:val="24"/>
                    </w:rPr>
                  </m:ctrlPr>
                </m:fPr>
                <m:num>
                  <m:r>
                    <m:rPr>
                      <m:sty m:val="bi"/>
                    </m:rPr>
                    <w:rPr>
                      <w:rFonts w:ascii="Times New Roman" w:eastAsia="Times New Roman" w:hAnsi="Times New Roman" w:cs="Times New Roman"/>
                      <w:sz w:val="24"/>
                      <w:szCs w:val="24"/>
                    </w:rPr>
                    <m:t>0.56</m:t>
                  </m:r>
                  <m:d>
                    <m:dPr>
                      <m:ctrlPr>
                        <w:rPr>
                          <w:rFonts w:ascii="Times New Roman" w:eastAsia="Times New Roman" w:hAnsi="Times New Roman" w:cs="Times New Roman"/>
                          <w:b/>
                          <w:i/>
                          <w:sz w:val="24"/>
                          <w:szCs w:val="24"/>
                        </w:rPr>
                      </m:ctrlPr>
                    </m:dPr>
                    <m:e>
                      <m:r>
                        <m:rPr>
                          <m:sty m:val="bi"/>
                        </m:rPr>
                        <w:rPr>
                          <w:rFonts w:ascii="Times New Roman" w:eastAsia="Times New Roman" w:hAnsi="Times New Roman" w:cs="Times New Roman"/>
                          <w:sz w:val="24"/>
                          <w:szCs w:val="24"/>
                        </w:rPr>
                        <m:t>0.44</m:t>
                      </m:r>
                    </m:e>
                  </m:d>
                </m:num>
                <m:den>
                  <m:r>
                    <m:rPr>
                      <m:sty m:val="bi"/>
                    </m:rPr>
                    <w:rPr>
                      <w:rFonts w:ascii="Times New Roman" w:eastAsia="Times New Roman" w:hAnsi="Times New Roman" w:cs="Times New Roman"/>
                      <w:sz w:val="24"/>
                      <w:szCs w:val="24"/>
                    </w:rPr>
                    <m:t>2253</m:t>
                  </m:r>
                </m:den>
              </m:f>
            </m:e>
          </m:rad>
          <m:r>
            <m:rPr>
              <m:sty m:val="bi"/>
            </m:rPr>
            <w:rPr>
              <w:rFonts w:ascii="Times New Roman" w:eastAsia="Times New Roman" w:hAnsi="Times New Roman" w:cs="Times New Roman"/>
              <w:sz w:val="24"/>
              <w:szCs w:val="24"/>
            </w:rPr>
            <m:t xml:space="preserve"> =0.580497</m:t>
          </m:r>
          <m:r>
            <m:rPr>
              <m:sty m:val="bi"/>
            </m:rPr>
            <w:rPr>
              <w:rFonts w:ascii="Times New Roman" w:eastAsia="Times New Roman" w:hAnsi="Times New Roman" w:cs="Times New Roman"/>
              <w:sz w:val="24"/>
              <w:szCs w:val="24"/>
            </w:rPr>
            <m:t>2</m:t>
          </m:r>
        </m:oMath>
      </m:oMathPara>
    </w:p>
    <w:p w14:paraId="0000000D" w14:textId="77777777" w:rsidR="00937517" w:rsidRDefault="00937517">
      <w:pPr>
        <w:rPr>
          <w:rFonts w:ascii="Times New Roman" w:eastAsia="Times New Roman" w:hAnsi="Times New Roman" w:cs="Times New Roman"/>
          <w:b/>
          <w:i/>
          <w:sz w:val="24"/>
          <w:szCs w:val="24"/>
        </w:rPr>
      </w:pPr>
    </w:p>
    <w:p w14:paraId="0000000E" w14:textId="77777777" w:rsidR="00937517" w:rsidRPr="00313E59" w:rsidRDefault="00313E59">
      <w:pPr>
        <w:rPr>
          <w:rFonts w:ascii="Times New Roman" w:eastAsia="Times New Roman" w:hAnsi="Times New Roman" w:cs="Times New Roman"/>
          <w:b/>
          <w:i/>
          <w:sz w:val="24"/>
          <w:szCs w:val="24"/>
        </w:rPr>
      </w:pPr>
      <m:oMathPara>
        <m:oMathParaPr>
          <m:jc m:val="left"/>
        </m:oMathParaPr>
        <m:oMath>
          <m:sSub>
            <m:sSubPr>
              <m:ctrlPr>
                <w:rPr>
                  <w:rFonts w:ascii="Times New Roman" w:eastAsia="Times New Roman" w:hAnsi="Times New Roman" w:cs="Times New Roman"/>
                  <w:b/>
                  <w:i/>
                  <w:sz w:val="24"/>
                  <w:szCs w:val="24"/>
                </w:rPr>
              </m:ctrlPr>
            </m:sSubPr>
            <m:e>
              <m:r>
                <m:rPr>
                  <m:sty m:val="bi"/>
                </m:rPr>
                <w:rPr>
                  <w:rFonts w:ascii="Times New Roman" w:eastAsia="Times New Roman" w:hAnsi="Times New Roman" w:cs="Times New Roman"/>
                  <w:sz w:val="24"/>
                  <w:szCs w:val="24"/>
                </w:rPr>
                <m:t>I</m:t>
              </m:r>
            </m:e>
            <m:sub>
              <m:r>
                <m:rPr>
                  <m:sty m:val="bi"/>
                </m:rPr>
                <w:rPr>
                  <w:rFonts w:ascii="Times New Roman" w:eastAsia="Times New Roman" w:hAnsi="Times New Roman" w:cs="Times New Roman"/>
                  <w:sz w:val="24"/>
                  <w:szCs w:val="24"/>
                </w:rPr>
                <m:t>0.95</m:t>
              </m:r>
            </m:sub>
          </m:sSub>
          <m:r>
            <m:rPr>
              <m:sty m:val="bi"/>
            </m:rPr>
            <w:rPr>
              <w:rFonts w:ascii="Times New Roman" w:eastAsia="Times New Roman" w:hAnsi="Times New Roman" w:cs="Times New Roman"/>
              <w:sz w:val="24"/>
              <w:szCs w:val="24"/>
            </w:rPr>
            <m:t>=</m:t>
          </m:r>
          <m:d>
            <m:dPr>
              <m:ctrlPr>
                <w:rPr>
                  <w:rFonts w:ascii="Times New Roman" w:eastAsia="Times New Roman" w:hAnsi="Times New Roman" w:cs="Times New Roman"/>
                  <w:b/>
                  <w:i/>
                  <w:sz w:val="24"/>
                  <w:szCs w:val="24"/>
                </w:rPr>
              </m:ctrlPr>
            </m:dPr>
            <m:e>
              <m:r>
                <m:rPr>
                  <m:sty m:val="bi"/>
                </m:rPr>
                <w:rPr>
                  <w:rFonts w:ascii="Times New Roman" w:eastAsia="Times New Roman" w:hAnsi="Times New Roman" w:cs="Times New Roman"/>
                  <w:sz w:val="24"/>
                  <w:szCs w:val="24"/>
                </w:rPr>
                <m:t>0.56±</m:t>
              </m:r>
              <m:d>
                <m:dPr>
                  <m:ctrlPr>
                    <w:rPr>
                      <w:rFonts w:ascii="Times New Roman" w:eastAsia="Times New Roman" w:hAnsi="Times New Roman" w:cs="Times New Roman"/>
                      <w:b/>
                      <w:i/>
                      <w:sz w:val="24"/>
                      <w:szCs w:val="24"/>
                    </w:rPr>
                  </m:ctrlPr>
                </m:dPr>
                <m:e>
                  <m:r>
                    <m:rPr>
                      <m:sty m:val="bi"/>
                    </m:rPr>
                    <w:rPr>
                      <w:rFonts w:ascii="Times New Roman" w:eastAsia="Times New Roman" w:hAnsi="Times New Roman" w:cs="Times New Roman"/>
                      <w:sz w:val="24"/>
                      <w:szCs w:val="24"/>
                    </w:rPr>
                    <m:t>1.96</m:t>
                  </m:r>
                </m:e>
              </m:d>
              <m:d>
                <m:dPr>
                  <m:ctrlPr>
                    <w:rPr>
                      <w:rFonts w:ascii="Times New Roman" w:eastAsia="Times New Roman" w:hAnsi="Times New Roman" w:cs="Times New Roman"/>
                      <w:b/>
                      <w:i/>
                      <w:sz w:val="24"/>
                      <w:szCs w:val="24"/>
                    </w:rPr>
                  </m:ctrlPr>
                </m:dPr>
                <m:e>
                  <m:r>
                    <m:rPr>
                      <m:sty m:val="bi"/>
                    </m:rPr>
                    <w:rPr>
                      <w:rFonts w:ascii="Times New Roman" w:eastAsia="Times New Roman" w:hAnsi="Times New Roman" w:cs="Times New Roman"/>
                      <w:sz w:val="24"/>
                      <w:szCs w:val="24"/>
                    </w:rPr>
                    <m:t>0.010</m:t>
                  </m:r>
                </m:e>
              </m:d>
            </m:e>
          </m:d>
          <m:r>
            <m:rPr>
              <m:sty m:val="bi"/>
            </m:rPr>
            <w:rPr>
              <w:rFonts w:ascii="Times New Roman" w:eastAsia="Times New Roman" w:hAnsi="Times New Roman" w:cs="Times New Roman"/>
              <w:sz w:val="24"/>
              <w:szCs w:val="24"/>
            </w:rPr>
            <m:t>=</m:t>
          </m:r>
          <m:d>
            <m:dPr>
              <m:ctrlPr>
                <w:rPr>
                  <w:rFonts w:ascii="Times New Roman" w:eastAsia="Times New Roman" w:hAnsi="Times New Roman" w:cs="Times New Roman"/>
                  <w:b/>
                  <w:i/>
                  <w:sz w:val="24"/>
                  <w:szCs w:val="24"/>
                </w:rPr>
              </m:ctrlPr>
            </m:dPr>
            <m:e>
              <m:r>
                <m:rPr>
                  <m:sty m:val="bi"/>
                </m:rPr>
                <w:rPr>
                  <w:rFonts w:ascii="Times New Roman" w:eastAsia="Times New Roman" w:hAnsi="Times New Roman" w:cs="Times New Roman"/>
                  <w:sz w:val="24"/>
                  <w:szCs w:val="24"/>
                </w:rPr>
                <m:t>0.56±0.019</m:t>
              </m:r>
            </m:e>
          </m:d>
          <m:r>
            <m:rPr>
              <m:sty m:val="bi"/>
            </m:rPr>
            <w:rPr>
              <w:rFonts w:ascii="Times New Roman" w:eastAsia="Times New Roman" w:hAnsi="Times New Roman" w:cs="Times New Roman"/>
              <w:sz w:val="24"/>
              <w:szCs w:val="24"/>
            </w:rPr>
            <m:t>= 0.5395027±0.580497</m:t>
          </m:r>
          <m:r>
            <m:rPr>
              <m:sty m:val="bi"/>
            </m:rPr>
            <w:rPr>
              <w:rFonts w:ascii="Times New Roman" w:eastAsia="Times New Roman" w:hAnsi="Times New Roman" w:cs="Times New Roman"/>
              <w:sz w:val="24"/>
              <w:szCs w:val="24"/>
            </w:rPr>
            <m:t>2</m:t>
          </m:r>
        </m:oMath>
      </m:oMathPara>
    </w:p>
    <w:p w14:paraId="0000000F" w14:textId="77777777" w:rsidR="00937517" w:rsidRDefault="00937517">
      <w:pPr>
        <w:rPr>
          <w:rFonts w:ascii="Times New Roman" w:eastAsia="Times New Roman" w:hAnsi="Times New Roman" w:cs="Times New Roman"/>
          <w:b/>
          <w:i/>
          <w:sz w:val="24"/>
          <w:szCs w:val="24"/>
        </w:rPr>
      </w:pPr>
    </w:p>
    <w:p w14:paraId="00000014" w14:textId="77777777" w:rsidR="00937517" w:rsidRDefault="00313E59">
      <w:r>
        <w:rPr>
          <w:sz w:val="28"/>
          <w:szCs w:val="28"/>
        </w:rPr>
        <w:t>7.</w:t>
      </w:r>
      <w:r>
        <w:t xml:space="preserve"> Se registran las siguientes mediciones del tiempo de secado, en horas, de c</w:t>
      </w:r>
      <w:r>
        <w:t xml:space="preserve">ierta marca de pintura </w:t>
      </w:r>
      <w:proofErr w:type="spellStart"/>
      <w:r>
        <w:t>vinÌlica</w:t>
      </w:r>
      <w:proofErr w:type="spellEnd"/>
      <w:r>
        <w:t>: 2.8, 3.3, 5.6, 3.7, 2.8, 4.4, 4.0, 5.2, 3.0, 4.8, 3.4, 2.5, 4.8, 2.9, 3.6. Suponga que las mediciones representan una muestra aleatoria de una población normal y con base en esto calcule el intervalo de predicción del 95% p</w:t>
      </w:r>
      <w:r>
        <w:t>ara el tiempo de secado de la siguiente prueba de pintura</w:t>
      </w:r>
    </w:p>
    <w:p w14:paraId="00000015" w14:textId="77777777" w:rsidR="00937517" w:rsidRDefault="00937517"/>
    <w:p w14:paraId="00000016" w14:textId="77777777" w:rsidR="00937517" w:rsidRPr="00313E59" w:rsidRDefault="00313E59">
      <m:oMathPara>
        <m:oMathParaPr>
          <m:jc m:val="left"/>
        </m:oMathParaPr>
        <m:oMath>
          <m:r>
            <w:rPr>
              <w:rFonts w:ascii="Cambria Math" w:hAnsi="Cambria Math"/>
            </w:rPr>
            <m:t>n</m:t>
          </m:r>
          <m:r>
            <w:rPr>
              <w:rFonts w:ascii="Cambria Math" w:hAnsi="Cambria Math"/>
            </w:rPr>
            <m:t>=1</m:t>
          </m:r>
          <m:r>
            <w:rPr>
              <w:rFonts w:ascii="Cambria Math" w:hAnsi="Cambria Math"/>
            </w:rPr>
            <m:t>5</m:t>
          </m:r>
        </m:oMath>
      </m:oMathPara>
    </w:p>
    <w:p w14:paraId="614C20F0" w14:textId="77777777" w:rsidR="00313E59"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z</m:t>
          </m:r>
          <m:r>
            <m:rPr>
              <m:sty m:val="bi"/>
            </m:rPr>
            <w:rPr>
              <w:rFonts w:ascii="Times New Roman" w:eastAsia="Times New Roman" w:hAnsi="Times New Roman" w:cs="Times New Roman"/>
              <w:sz w:val="24"/>
              <w:szCs w:val="24"/>
            </w:rPr>
            <m:t xml:space="preserve">=1.96 </m:t>
          </m:r>
          <m:r>
            <m:rPr>
              <m:sty m:val="bi"/>
            </m:rPr>
            <w:rPr>
              <w:rFonts w:ascii="Times New Roman" w:eastAsia="Times New Roman" w:hAnsi="Times New Roman" w:cs="Times New Roman"/>
              <w:sz w:val="24"/>
              <w:szCs w:val="24"/>
            </w:rPr>
            <m:t>sacado</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de</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tabla</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de</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la</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normal</m:t>
          </m:r>
          <m:r>
            <m:rPr>
              <m:sty m:val="bi"/>
            </m:rPr>
            <w:rPr>
              <w:rFonts w:ascii="Times New Roman" w:eastAsia="Times New Roman" w:hAnsi="Times New Roman" w:cs="Times New Roman"/>
              <w:sz w:val="24"/>
              <w:szCs w:val="24"/>
            </w:rPr>
            <m:t>.</m:t>
          </m:r>
        </m:oMath>
      </m:oMathPara>
    </w:p>
    <w:p w14:paraId="00000018" w14:textId="08F605E0" w:rsidR="00937517" w:rsidRPr="00313E59" w:rsidRDefault="00313E59">
      <w:pPr>
        <w:rPr>
          <w:rFonts w:ascii="Times New Roman" w:eastAsia="Times New Roman" w:hAnsi="Times New Roman" w:cs="Times New Roman"/>
          <w:b/>
          <w:i/>
          <w:sz w:val="24"/>
          <w:szCs w:val="24"/>
        </w:rPr>
      </w:pPr>
      <m:oMathPara>
        <m:oMathParaPr>
          <m:jc m:val="left"/>
        </m:oMathParaPr>
        <m:oMath>
          <m:r>
            <w:rPr>
              <w:rFonts w:ascii="Cambria Math" w:hAnsi="Cambria Math"/>
            </w:rPr>
            <m:t>σ</m:t>
          </m:r>
          <m:r>
            <m:rPr>
              <m:sty m:val="bi"/>
            </m:rPr>
            <w:rPr>
              <w:rFonts w:ascii="Times New Roman" w:eastAsia="Times New Roman" w:hAnsi="Times New Roman" w:cs="Times New Roman"/>
              <w:sz w:val="24"/>
              <w:szCs w:val="24"/>
            </w:rPr>
            <m:t>=0.9</m:t>
          </m:r>
          <m:r>
            <m:rPr>
              <m:sty m:val="bi"/>
            </m:rPr>
            <w:rPr>
              <w:rFonts w:ascii="Times New Roman" w:eastAsia="Times New Roman" w:hAnsi="Times New Roman" w:cs="Times New Roman"/>
              <w:sz w:val="24"/>
              <w:szCs w:val="24"/>
            </w:rPr>
            <m:t>7</m:t>
          </m:r>
        </m:oMath>
      </m:oMathPara>
    </w:p>
    <w:p w14:paraId="00000019" w14:textId="77777777" w:rsidR="00937517" w:rsidRPr="00313E59" w:rsidRDefault="00313E59">
      <w:pPr>
        <w:rPr>
          <w:rFonts w:ascii="Times New Roman" w:eastAsia="Times New Roman" w:hAnsi="Times New Roman" w:cs="Times New Roman"/>
          <w:b/>
          <w:i/>
          <w:sz w:val="24"/>
          <w:szCs w:val="24"/>
        </w:rPr>
      </w:pPr>
      <m:oMathPara>
        <m:oMathParaPr>
          <m:jc m:val="left"/>
        </m:oMathParaPr>
        <m:oMath>
          <m:bar>
            <m:barPr>
              <m:ctrlPr>
                <w:rPr>
                  <w:rFonts w:ascii="Times New Roman" w:eastAsia="Times New Roman" w:hAnsi="Times New Roman" w:cs="Times New Roman"/>
                  <w:b/>
                  <w:i/>
                  <w:sz w:val="24"/>
                  <w:szCs w:val="24"/>
                </w:rPr>
              </m:ctrlPr>
            </m:barPr>
            <m:e>
              <m:r>
                <m:rPr>
                  <m:sty m:val="bi"/>
                </m:rPr>
                <w:rPr>
                  <w:rFonts w:ascii="Times New Roman" w:eastAsia="Times New Roman" w:hAnsi="Times New Roman" w:cs="Times New Roman"/>
                  <w:sz w:val="24"/>
                  <w:szCs w:val="24"/>
                </w:rPr>
                <m:t>x</m:t>
              </m:r>
            </m:e>
          </m:bar>
          <m:r>
            <m:rPr>
              <m:sty m:val="bi"/>
            </m:rPr>
            <w:rPr>
              <w:rFonts w:ascii="Times New Roman" w:eastAsia="Times New Roman" w:hAnsi="Times New Roman" w:cs="Times New Roman"/>
              <w:sz w:val="24"/>
              <w:szCs w:val="24"/>
            </w:rPr>
            <m:t>=3.7</m:t>
          </m:r>
          <m:r>
            <m:rPr>
              <m:sty m:val="bi"/>
            </m:rPr>
            <w:rPr>
              <w:rFonts w:ascii="Times New Roman" w:eastAsia="Times New Roman" w:hAnsi="Times New Roman" w:cs="Times New Roman"/>
              <w:sz w:val="24"/>
              <w:szCs w:val="24"/>
            </w:rPr>
            <m:t>8</m:t>
          </m:r>
        </m:oMath>
      </m:oMathPara>
    </w:p>
    <w:p w14:paraId="0000001A" w14:textId="77777777" w:rsidR="00937517" w:rsidRDefault="00937517">
      <w:pPr>
        <w:rPr>
          <w:rFonts w:ascii="Times New Roman" w:eastAsia="Times New Roman" w:hAnsi="Times New Roman" w:cs="Times New Roman"/>
          <w:b/>
          <w:i/>
          <w:sz w:val="24"/>
          <w:szCs w:val="24"/>
        </w:rPr>
      </w:pPr>
    </w:p>
    <w:p w14:paraId="0000001B" w14:textId="77777777" w:rsidR="00937517" w:rsidRPr="00313E59" w:rsidRDefault="00313E59">
      <w:pPr>
        <w:rPr>
          <w:rFonts w:ascii="Times New Roman" w:eastAsia="Times New Roman" w:hAnsi="Times New Roman" w:cs="Times New Roman"/>
          <w:b/>
          <w:i/>
          <w:sz w:val="24"/>
          <w:szCs w:val="24"/>
        </w:rPr>
      </w:pPr>
      <m:oMathPara>
        <m:oMathParaPr>
          <m:jc m:val="left"/>
        </m:oMathParaPr>
        <m:oMath>
          <m:bar>
            <m:barPr>
              <m:ctrlPr>
                <w:rPr>
                  <w:rFonts w:ascii="Times New Roman" w:eastAsia="Times New Roman" w:hAnsi="Times New Roman" w:cs="Times New Roman"/>
                  <w:b/>
                  <w:i/>
                  <w:sz w:val="24"/>
                  <w:szCs w:val="24"/>
                </w:rPr>
              </m:ctrlPr>
            </m:barPr>
            <m:e>
              <m:r>
                <m:rPr>
                  <m:sty m:val="bi"/>
                </m:rPr>
                <w:rPr>
                  <w:rFonts w:ascii="Times New Roman" w:eastAsia="Times New Roman" w:hAnsi="Times New Roman" w:cs="Times New Roman"/>
                  <w:sz w:val="24"/>
                  <w:szCs w:val="24"/>
                </w:rPr>
                <m:t>x</m:t>
              </m:r>
            </m:e>
          </m:bar>
          <m:r>
            <m:rPr>
              <m:sty m:val="bi"/>
            </m:rPr>
            <w:rPr>
              <w:rFonts w:ascii="Times New Roman" w:eastAsia="Times New Roman" w:hAnsi="Times New Roman" w:cs="Times New Roman"/>
              <w:sz w:val="24"/>
              <w:szCs w:val="24"/>
            </w:rPr>
            <m:t xml:space="preserve"> ± </m:t>
          </m:r>
          <m:r>
            <m:rPr>
              <m:sty m:val="bi"/>
            </m:rPr>
            <w:rPr>
              <w:rFonts w:ascii="Times New Roman" w:eastAsia="Times New Roman" w:hAnsi="Times New Roman" w:cs="Times New Roman"/>
              <w:sz w:val="24"/>
              <w:szCs w:val="24"/>
            </w:rPr>
            <m:t>z</m:t>
          </m:r>
          <m:r>
            <m:rPr>
              <m:sty m:val="bi"/>
            </m:rPr>
            <w:rPr>
              <w:rFonts w:ascii="Times New Roman" w:eastAsia="Times New Roman" w:hAnsi="Times New Roman" w:cs="Times New Roman"/>
              <w:sz w:val="24"/>
              <w:szCs w:val="24"/>
            </w:rPr>
            <m:t xml:space="preserve">× </m:t>
          </m:r>
          <m:f>
            <m:fPr>
              <m:ctrlPr>
                <w:rPr>
                  <w:rFonts w:ascii="Times New Roman" w:eastAsia="Times New Roman" w:hAnsi="Times New Roman" w:cs="Times New Roman"/>
                  <w:b/>
                  <w:i/>
                  <w:sz w:val="24"/>
                  <w:szCs w:val="24"/>
                </w:rPr>
              </m:ctrlPr>
            </m:fPr>
            <m:num>
              <m:r>
                <m:rPr>
                  <m:sty m:val="bi"/>
                </m:rPr>
                <w:rPr>
                  <w:rFonts w:ascii="Times New Roman" w:eastAsia="Times New Roman" w:hAnsi="Times New Roman" w:cs="Times New Roman"/>
                  <w:sz w:val="24"/>
                  <w:szCs w:val="24"/>
                </w:rPr>
                <m:t>σ</m:t>
              </m:r>
            </m:num>
            <m:den>
              <m:rad>
                <m:radPr>
                  <m:degHide m:val="1"/>
                  <m:ctrlPr>
                    <w:rPr>
                      <w:rFonts w:ascii="Times New Roman" w:eastAsia="Times New Roman" w:hAnsi="Times New Roman" w:cs="Times New Roman"/>
                      <w:b/>
                      <w:i/>
                      <w:sz w:val="24"/>
                      <w:szCs w:val="24"/>
                    </w:rPr>
                  </m:ctrlPr>
                </m:radPr>
                <m:deg/>
                <m:e>
                  <m:r>
                    <m:rPr>
                      <m:sty m:val="bi"/>
                    </m:rPr>
                    <w:rPr>
                      <w:rFonts w:ascii="Times New Roman" w:eastAsia="Times New Roman" w:hAnsi="Times New Roman" w:cs="Times New Roman"/>
                      <w:sz w:val="24"/>
                      <w:szCs w:val="24"/>
                    </w:rPr>
                    <m:t>n</m:t>
                  </m:r>
                </m:e>
              </m:rad>
            </m:den>
          </m:f>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m:t>
          </m:r>
        </m:oMath>
      </m:oMathPara>
    </w:p>
    <w:p w14:paraId="0000001C" w14:textId="77777777" w:rsidR="00937517" w:rsidRDefault="00937517">
      <w:pPr>
        <w:rPr>
          <w:rFonts w:ascii="Times New Roman" w:eastAsia="Times New Roman" w:hAnsi="Times New Roman" w:cs="Times New Roman"/>
          <w:b/>
          <w:i/>
          <w:sz w:val="24"/>
          <w:szCs w:val="24"/>
        </w:rPr>
      </w:pPr>
    </w:p>
    <w:p w14:paraId="0000001D" w14:textId="77777777" w:rsidR="00937517"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 xml:space="preserve">3.78 + 1.96× </m:t>
          </m:r>
          <m:f>
            <m:fPr>
              <m:ctrlPr>
                <w:rPr>
                  <w:rFonts w:ascii="Times New Roman" w:eastAsia="Times New Roman" w:hAnsi="Times New Roman" w:cs="Times New Roman"/>
                  <w:b/>
                  <w:i/>
                  <w:sz w:val="24"/>
                  <w:szCs w:val="24"/>
                </w:rPr>
              </m:ctrlPr>
            </m:fPr>
            <m:num>
              <m:r>
                <m:rPr>
                  <m:sty m:val="bi"/>
                </m:rPr>
                <w:rPr>
                  <w:rFonts w:ascii="Times New Roman" w:eastAsia="Times New Roman" w:hAnsi="Times New Roman" w:cs="Times New Roman"/>
                  <w:sz w:val="24"/>
                  <w:szCs w:val="24"/>
                </w:rPr>
                <m:t>0.97</m:t>
              </m:r>
            </m:num>
            <m:den>
              <m:rad>
                <m:radPr>
                  <m:degHide m:val="1"/>
                  <m:ctrlPr>
                    <w:rPr>
                      <w:rFonts w:ascii="Times New Roman" w:eastAsia="Times New Roman" w:hAnsi="Times New Roman" w:cs="Times New Roman"/>
                      <w:b/>
                      <w:i/>
                      <w:sz w:val="24"/>
                      <w:szCs w:val="24"/>
                    </w:rPr>
                  </m:ctrlPr>
                </m:radPr>
                <m:deg/>
                <m:e>
                  <m:r>
                    <m:rPr>
                      <m:sty m:val="bi"/>
                    </m:rPr>
                    <w:rPr>
                      <w:rFonts w:ascii="Times New Roman" w:eastAsia="Times New Roman" w:hAnsi="Times New Roman" w:cs="Times New Roman"/>
                      <w:sz w:val="24"/>
                      <w:szCs w:val="24"/>
                    </w:rPr>
                    <m:t>15</m:t>
                  </m:r>
                </m:e>
              </m:rad>
            </m:den>
          </m:f>
          <m:r>
            <m:rPr>
              <m:sty m:val="bi"/>
            </m:rPr>
            <w:rPr>
              <w:rFonts w:ascii="Times New Roman" w:eastAsia="Times New Roman" w:hAnsi="Times New Roman" w:cs="Times New Roman"/>
              <w:sz w:val="24"/>
              <w:szCs w:val="24"/>
            </w:rPr>
            <m:t xml:space="preserve"> ≈4.27088 </m:t>
          </m:r>
          <m:r>
            <m:rPr>
              <m:sty m:val="bi"/>
            </m:rPr>
            <w:rPr>
              <w:rFonts w:ascii="Times New Roman" w:eastAsia="Times New Roman" w:hAnsi="Times New Roman" w:cs="Times New Roman"/>
              <w:sz w:val="24"/>
              <w:szCs w:val="24"/>
            </w:rPr>
            <m:t>l</m:t>
          </m:r>
          <m:r>
            <m:rPr>
              <m:sty m:val="bi"/>
            </m:rPr>
            <w:rPr>
              <w:rFonts w:ascii="Times New Roman" w:eastAsia="Times New Roman" w:hAnsi="Times New Roman" w:cs="Times New Roman"/>
              <w:sz w:val="24"/>
              <w:szCs w:val="24"/>
            </w:rPr>
            <m:t>í</m:t>
          </m:r>
          <m:r>
            <m:rPr>
              <m:sty m:val="bi"/>
            </m:rPr>
            <w:rPr>
              <w:rFonts w:ascii="Times New Roman" w:eastAsia="Times New Roman" w:hAnsi="Times New Roman" w:cs="Times New Roman"/>
              <w:sz w:val="24"/>
              <w:szCs w:val="24"/>
            </w:rPr>
            <m:t>mite</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superior</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del</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interval</m:t>
          </m:r>
          <m:r>
            <m:rPr>
              <m:sty m:val="bi"/>
            </m:rPr>
            <w:rPr>
              <w:rFonts w:ascii="Times New Roman" w:eastAsia="Times New Roman" w:hAnsi="Times New Roman" w:cs="Times New Roman"/>
              <w:sz w:val="24"/>
              <w:szCs w:val="24"/>
            </w:rPr>
            <m:t>o</m:t>
          </m:r>
        </m:oMath>
      </m:oMathPara>
    </w:p>
    <w:p w14:paraId="0000001E" w14:textId="77777777" w:rsidR="00937517" w:rsidRDefault="00937517">
      <w:pPr>
        <w:rPr>
          <w:rFonts w:ascii="Times New Roman" w:eastAsia="Times New Roman" w:hAnsi="Times New Roman" w:cs="Times New Roman"/>
          <w:b/>
          <w:i/>
          <w:sz w:val="24"/>
          <w:szCs w:val="24"/>
        </w:rPr>
      </w:pPr>
    </w:p>
    <w:p w14:paraId="0000001F" w14:textId="77777777" w:rsidR="00937517" w:rsidRPr="00313E59" w:rsidRDefault="00313E59">
      <w:pPr>
        <w:rPr>
          <w:rFonts w:ascii="Times New Roman" w:eastAsia="Times New Roman" w:hAnsi="Times New Roman" w:cs="Times New Roman"/>
          <w:b/>
          <w:i/>
          <w:sz w:val="24"/>
          <w:szCs w:val="24"/>
        </w:rPr>
      </w:pPr>
      <m:oMathPara>
        <m:oMathParaPr>
          <m:jc m:val="left"/>
        </m:oMathParaPr>
        <m:oMath>
          <m:r>
            <m:rPr>
              <m:sty m:val="bi"/>
            </m:rPr>
            <w:rPr>
              <w:rFonts w:ascii="Times New Roman" w:eastAsia="Times New Roman" w:hAnsi="Times New Roman" w:cs="Times New Roman"/>
              <w:sz w:val="24"/>
              <w:szCs w:val="24"/>
            </w:rPr>
            <m:t xml:space="preserve">3.78 - 1.96× </m:t>
          </m:r>
          <m:f>
            <m:fPr>
              <m:ctrlPr>
                <w:rPr>
                  <w:rFonts w:ascii="Times New Roman" w:eastAsia="Times New Roman" w:hAnsi="Times New Roman" w:cs="Times New Roman"/>
                  <w:b/>
                  <w:i/>
                  <w:sz w:val="24"/>
                  <w:szCs w:val="24"/>
                </w:rPr>
              </m:ctrlPr>
            </m:fPr>
            <m:num>
              <m:r>
                <m:rPr>
                  <m:sty m:val="bi"/>
                </m:rPr>
                <w:rPr>
                  <w:rFonts w:ascii="Times New Roman" w:eastAsia="Times New Roman" w:hAnsi="Times New Roman" w:cs="Times New Roman"/>
                  <w:sz w:val="24"/>
                  <w:szCs w:val="24"/>
                </w:rPr>
                <m:t>0.97</m:t>
              </m:r>
            </m:num>
            <m:den>
              <m:rad>
                <m:radPr>
                  <m:degHide m:val="1"/>
                  <m:ctrlPr>
                    <w:rPr>
                      <w:rFonts w:ascii="Times New Roman" w:eastAsia="Times New Roman" w:hAnsi="Times New Roman" w:cs="Times New Roman"/>
                      <w:b/>
                      <w:i/>
                      <w:sz w:val="24"/>
                      <w:szCs w:val="24"/>
                    </w:rPr>
                  </m:ctrlPr>
                </m:radPr>
                <m:deg/>
                <m:e>
                  <m:r>
                    <m:rPr>
                      <m:sty m:val="bi"/>
                    </m:rPr>
                    <w:rPr>
                      <w:rFonts w:ascii="Times New Roman" w:eastAsia="Times New Roman" w:hAnsi="Times New Roman" w:cs="Times New Roman"/>
                      <w:sz w:val="24"/>
                      <w:szCs w:val="24"/>
                    </w:rPr>
                    <m:t>15</m:t>
                  </m:r>
                </m:e>
              </m:rad>
            </m:den>
          </m:f>
          <m:r>
            <m:rPr>
              <m:sty m:val="bi"/>
            </m:rPr>
            <w:rPr>
              <w:rFonts w:ascii="Times New Roman" w:eastAsia="Times New Roman" w:hAnsi="Times New Roman" w:cs="Times New Roman"/>
              <w:sz w:val="24"/>
              <w:szCs w:val="24"/>
            </w:rPr>
            <m:t xml:space="preserve"> ≈3.28911 </m:t>
          </m:r>
          <m:r>
            <m:rPr>
              <m:sty m:val="bi"/>
            </m:rPr>
            <w:rPr>
              <w:rFonts w:ascii="Times New Roman" w:eastAsia="Times New Roman" w:hAnsi="Times New Roman" w:cs="Times New Roman"/>
              <w:sz w:val="24"/>
              <w:szCs w:val="24"/>
            </w:rPr>
            <m:t>l</m:t>
          </m:r>
          <m:r>
            <m:rPr>
              <m:sty m:val="bi"/>
            </m:rPr>
            <w:rPr>
              <w:rFonts w:ascii="Times New Roman" w:eastAsia="Times New Roman" w:hAnsi="Times New Roman" w:cs="Times New Roman"/>
              <w:sz w:val="24"/>
              <w:szCs w:val="24"/>
            </w:rPr>
            <m:t>í</m:t>
          </m:r>
          <m:r>
            <m:rPr>
              <m:sty m:val="bi"/>
            </m:rPr>
            <w:rPr>
              <w:rFonts w:ascii="Times New Roman" w:eastAsia="Times New Roman" w:hAnsi="Times New Roman" w:cs="Times New Roman"/>
              <w:sz w:val="24"/>
              <w:szCs w:val="24"/>
            </w:rPr>
            <m:t>mite</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inferior</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del</m:t>
          </m:r>
          <m:r>
            <m:rPr>
              <m:sty m:val="bi"/>
            </m:rPr>
            <w:rPr>
              <w:rFonts w:ascii="Times New Roman" w:eastAsia="Times New Roman" w:hAnsi="Times New Roman" w:cs="Times New Roman"/>
              <w:sz w:val="24"/>
              <w:szCs w:val="24"/>
            </w:rPr>
            <m:t xml:space="preserve"> </m:t>
          </m:r>
          <m:r>
            <m:rPr>
              <m:sty m:val="bi"/>
            </m:rPr>
            <w:rPr>
              <w:rFonts w:ascii="Times New Roman" w:eastAsia="Times New Roman" w:hAnsi="Times New Roman" w:cs="Times New Roman"/>
              <w:sz w:val="24"/>
              <w:szCs w:val="24"/>
            </w:rPr>
            <m:t>interval</m:t>
          </m:r>
          <m:r>
            <m:rPr>
              <m:sty m:val="bi"/>
            </m:rPr>
            <w:rPr>
              <w:rFonts w:ascii="Times New Roman" w:eastAsia="Times New Roman" w:hAnsi="Times New Roman" w:cs="Times New Roman"/>
              <w:sz w:val="24"/>
              <w:szCs w:val="24"/>
            </w:rPr>
            <m:t>o</m:t>
          </m:r>
        </m:oMath>
      </m:oMathPara>
    </w:p>
    <w:sectPr w:rsidR="00937517" w:rsidRPr="00313E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517"/>
    <w:rsid w:val="00313E59"/>
    <w:rsid w:val="00937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9272"/>
  <w15:docId w15:val="{B2C1E9E3-14E2-4C44-99F1-1E0B8315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1195</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Zoraya Cortes Yepes</cp:lastModifiedBy>
  <cp:revision>2</cp:revision>
  <dcterms:created xsi:type="dcterms:W3CDTF">2022-01-26T03:59:00Z</dcterms:created>
  <dcterms:modified xsi:type="dcterms:W3CDTF">2022-01-26T03:59:00Z</dcterms:modified>
</cp:coreProperties>
</file>