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52" w:rsidRPr="00CA3052" w:rsidRDefault="00CA3052" w:rsidP="00CA305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052">
        <w:rPr>
          <w:rFonts w:ascii="Times New Roman" w:hAnsi="Times New Roman" w:cs="Times New Roman"/>
          <w:b/>
          <w:sz w:val="24"/>
          <w:szCs w:val="24"/>
        </w:rPr>
        <w:t>BASIC SQL</w:t>
      </w:r>
    </w:p>
    <w:p w:rsidR="00CA3052" w:rsidRPr="00CA3052" w:rsidRDefault="00CA3052" w:rsidP="00CA30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A3052">
        <w:rPr>
          <w:rFonts w:ascii="Times New Roman" w:hAnsi="Times New Roman" w:cs="Times New Roman"/>
          <w:b/>
          <w:sz w:val="24"/>
          <w:szCs w:val="24"/>
        </w:rPr>
        <w:t>BASIC SQL – Schema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, tools, data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).</w:t>
      </w:r>
    </w:p>
    <w:p w:rsidR="00CA3052" w:rsidRPr="00CA3052" w:rsidRDefault="00CA3052" w:rsidP="00CA305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i/>
          <w:iCs/>
          <w:sz w:val="24"/>
          <w:szCs w:val="24"/>
        </w:rPr>
        <w:t>camelCase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i/>
          <w:iCs/>
          <w:sz w:val="24"/>
          <w:szCs w:val="24"/>
        </w:rPr>
        <w:t>snake_case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>SCHEMA</w:t>
      </w:r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>SCHEMA</w:t>
      </w:r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>underscore</w:t>
      </w:r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3052"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CA3052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i/>
          <w:iCs/>
          <w:sz w:val="24"/>
          <w:szCs w:val="24"/>
        </w:rPr>
        <w:t>snake_case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>SCHEMA</w:t>
      </w:r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53D9B9" wp14:editId="4ED499DF">
            <wp:simplePos x="0" y="0"/>
            <wp:positionH relativeFrom="column">
              <wp:posOffset>13970</wp:posOffset>
            </wp:positionH>
            <wp:positionV relativeFrom="paragraph">
              <wp:posOffset>31115</wp:posOffset>
            </wp:positionV>
            <wp:extent cx="2964814" cy="524197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4" cy="524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A3052">
        <w:rPr>
          <w:rFonts w:ascii="Times New Roman" w:hAnsi="Times New Roman" w:cs="Times New Roman"/>
          <w:b/>
          <w:sz w:val="24"/>
          <w:szCs w:val="24"/>
          <w:lang w:val="en-ID"/>
        </w:rPr>
        <w:t>BASIC SQL – Table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>SCHEMA</w:t>
      </w:r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>SCHEMA</w:t>
      </w:r>
      <w:r w:rsidRPr="00CA3052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id murid,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murid,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64BD6" wp14:editId="63A781AA">
            <wp:extent cx="3121708" cy="933889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08" cy="9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A3052">
        <w:rPr>
          <w:rFonts w:ascii="Times New Roman" w:hAnsi="Times New Roman" w:cs="Times New Roman"/>
          <w:b/>
          <w:sz w:val="24"/>
          <w:szCs w:val="24"/>
        </w:rPr>
        <w:t>BASIC SQL – Import Data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format CSV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cloud system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local store (laptop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pc)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97F4D8" wp14:editId="5A2F180E">
            <wp:extent cx="3701759" cy="2130393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59" cy="21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5E433D" wp14:editId="56554AED">
            <wp:extent cx="3709762" cy="2086741"/>
            <wp:effectExtent l="0" t="0" r="508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62" cy="20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A3052">
        <w:rPr>
          <w:rFonts w:ascii="Times New Roman" w:hAnsi="Times New Roman" w:cs="Times New Roman"/>
          <w:b/>
          <w:sz w:val="24"/>
          <w:szCs w:val="24"/>
        </w:rPr>
        <w:t>BASIC SQL – Insert Into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E97AB" wp14:editId="3F7E3E5D">
            <wp:extent cx="3059313" cy="1353556"/>
            <wp:effectExtent l="0" t="0" r="825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313" cy="13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A3052">
        <w:rPr>
          <w:rFonts w:ascii="Times New Roman" w:hAnsi="Times New Roman" w:cs="Times New Roman"/>
          <w:b/>
          <w:sz w:val="24"/>
          <w:szCs w:val="24"/>
        </w:rPr>
        <w:t>BASIC SQL – Update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(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CA3052">
        <w:rPr>
          <w:rFonts w:ascii="Times New Roman" w:hAnsi="Times New Roman" w:cs="Times New Roman"/>
          <w:sz w:val="24"/>
          <w:szCs w:val="24"/>
        </w:rPr>
        <w:t>).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CE753" wp14:editId="33404FFB">
            <wp:extent cx="3326296" cy="1196938"/>
            <wp:effectExtent l="0" t="0" r="7620" b="38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296" cy="11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A3052">
        <w:rPr>
          <w:rFonts w:ascii="Times New Roman" w:hAnsi="Times New Roman" w:cs="Times New Roman"/>
          <w:b/>
          <w:sz w:val="24"/>
          <w:szCs w:val="24"/>
        </w:rPr>
        <w:t>BASIC SQL -  Select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(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r w:rsidRPr="00CA30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B6A5C4" wp14:editId="000231C4">
            <wp:extent cx="2460577" cy="1791848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77" cy="17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4448C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A3052">
        <w:rPr>
          <w:rFonts w:ascii="Times New Roman" w:hAnsi="Times New Roman" w:cs="Times New Roman"/>
          <w:b/>
          <w:sz w:val="24"/>
          <w:szCs w:val="24"/>
        </w:rPr>
        <w:t>BASIC SQL – Alter Table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r w:rsidRPr="00CA3052">
        <w:rPr>
          <w:rFonts w:ascii="Times New Roman" w:hAnsi="Times New Roman" w:cs="Times New Roman"/>
          <w:i/>
          <w:iCs/>
          <w:sz w:val="24"/>
          <w:szCs w:val="24"/>
        </w:rPr>
        <w:t xml:space="preserve">ALTER TABLE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menambahkan</w:t>
      </w:r>
      <w:proofErr w:type="spellEnd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kolom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merubah</w:t>
      </w:r>
      <w:proofErr w:type="spellEnd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definisi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merubah</w:t>
      </w:r>
      <w:proofErr w:type="spellEnd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modifikasi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menghapus</w:t>
      </w:r>
      <w:proofErr w:type="spellEnd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kolom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00EF8" wp14:editId="4F021E39">
            <wp:extent cx="2933954" cy="1402202"/>
            <wp:effectExtent l="0" t="0" r="0" b="762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A3052">
        <w:rPr>
          <w:rFonts w:ascii="Times New Roman" w:hAnsi="Times New Roman" w:cs="Times New Roman"/>
          <w:b/>
          <w:sz w:val="24"/>
          <w:szCs w:val="24"/>
        </w:rPr>
        <w:t>BASIC SQL – Truncate &amp; Drop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b/>
          <w:bCs/>
          <w:sz w:val="24"/>
          <w:szCs w:val="24"/>
        </w:rPr>
        <w:t>TRUNCATE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70BE51" wp14:editId="7D41E7EA">
            <wp:simplePos x="0" y="0"/>
            <wp:positionH relativeFrom="column">
              <wp:posOffset>-5080</wp:posOffset>
            </wp:positionH>
            <wp:positionV relativeFrom="paragraph">
              <wp:posOffset>-635</wp:posOffset>
            </wp:positionV>
            <wp:extent cx="2569210" cy="497840"/>
            <wp:effectExtent l="0" t="0" r="2540" b="0"/>
            <wp:wrapNone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A128C55D-FFD1-45E4-B260-66A217842D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A128C55D-FFD1-45E4-B260-66A217842D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305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E19CA9" wp14:editId="6C43DD47">
            <wp:simplePos x="0" y="0"/>
            <wp:positionH relativeFrom="column">
              <wp:posOffset>0</wp:posOffset>
            </wp:positionH>
            <wp:positionV relativeFrom="paragraph">
              <wp:posOffset>587375</wp:posOffset>
            </wp:positionV>
            <wp:extent cx="3478530" cy="516890"/>
            <wp:effectExtent l="19050" t="19050" r="26670" b="16510"/>
            <wp:wrapNone/>
            <wp:docPr id="39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3B3B1BCD-4E08-4444-9D55-FE3792836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3B3B1BCD-4E08-4444-9D55-FE3792836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13017" t="64029" r="64853" b="30120"/>
                    <a:stretch/>
                  </pic:blipFill>
                  <pic:spPr>
                    <a:xfrm>
                      <a:off x="0" y="0"/>
                      <a:ext cx="3478530" cy="51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3052">
        <w:rPr>
          <w:rFonts w:ascii="Times New Roman" w:hAnsi="Times New Roman" w:cs="Times New Roman"/>
          <w:b/>
          <w:bCs/>
          <w:sz w:val="24"/>
          <w:szCs w:val="24"/>
        </w:rPr>
        <w:t>DROP</w:t>
      </w:r>
    </w:p>
    <w:p w:rsidR="00CA3052" w:rsidRPr="00CA3052" w:rsidRDefault="00CA3052" w:rsidP="00CA305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05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052">
        <w:rPr>
          <w:rFonts w:ascii="Times New Roman" w:hAnsi="Times New Roman" w:cs="Times New Roman"/>
          <w:sz w:val="24"/>
          <w:szCs w:val="24"/>
        </w:rPr>
        <w:t>referens</w:t>
      </w:r>
      <w:proofErr w:type="spellEnd"/>
      <w:r w:rsidRPr="00CA3052">
        <w:rPr>
          <w:rFonts w:ascii="Times New Roman" w:hAnsi="Times New Roman" w:cs="Times New Roman"/>
          <w:sz w:val="24"/>
          <w:szCs w:val="24"/>
        </w:rPr>
        <w:t>.</w:t>
      </w:r>
    </w:p>
    <w:p w:rsidR="00CA3052" w:rsidRPr="00CA3052" w:rsidRDefault="00CA3052" w:rsidP="00CA3052">
      <w:pPr>
        <w:tabs>
          <w:tab w:val="left" w:pos="655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305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4AB3EC" wp14:editId="41E568E8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3152140" cy="497840"/>
            <wp:effectExtent l="0" t="0" r="0" b="0"/>
            <wp:wrapNone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9575A611-5C2E-4DAB-B3F8-8C0035EB8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9575A611-5C2E-4DAB-B3F8-8C0035EB8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305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95D650" wp14:editId="764B78E0">
            <wp:simplePos x="0" y="0"/>
            <wp:positionH relativeFrom="column">
              <wp:posOffset>0</wp:posOffset>
            </wp:positionH>
            <wp:positionV relativeFrom="paragraph">
              <wp:posOffset>557530</wp:posOffset>
            </wp:positionV>
            <wp:extent cx="3763645" cy="514350"/>
            <wp:effectExtent l="19050" t="19050" r="27305" b="19050"/>
            <wp:wrapNone/>
            <wp:docPr id="41" name="Picture 40">
              <a:extLst xmlns:a="http://schemas.openxmlformats.org/drawingml/2006/main">
                <a:ext uri="{FF2B5EF4-FFF2-40B4-BE49-F238E27FC236}">
                  <a16:creationId xmlns:a16="http://schemas.microsoft.com/office/drawing/2014/main" id="{95D5B84A-E194-45ED-AE50-22402A8E4F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>
                      <a:extLst>
                        <a:ext uri="{FF2B5EF4-FFF2-40B4-BE49-F238E27FC236}">
                          <a16:creationId xmlns:a16="http://schemas.microsoft.com/office/drawing/2014/main" id="{95D5B84A-E194-45ED-AE50-22402A8E4F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12419" t="64296" r="63507" b="29852"/>
                    <a:stretch/>
                  </pic:blipFill>
                  <pic:spPr>
                    <a:xfrm>
                      <a:off x="0" y="0"/>
                      <a:ext cx="376364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A3052">
        <w:rPr>
          <w:rFonts w:ascii="Times New Roman" w:hAnsi="Times New Roman" w:cs="Times New Roman"/>
          <w:sz w:val="24"/>
          <w:szCs w:val="24"/>
        </w:rPr>
        <w:tab/>
      </w:r>
    </w:p>
    <w:sectPr w:rsidR="00CA3052" w:rsidRPr="00CA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D84" w:rsidRDefault="001F2D84" w:rsidP="00CA3052">
      <w:pPr>
        <w:spacing w:after="0" w:line="240" w:lineRule="auto"/>
      </w:pPr>
      <w:r>
        <w:separator/>
      </w:r>
    </w:p>
  </w:endnote>
  <w:endnote w:type="continuationSeparator" w:id="0">
    <w:p w:rsidR="001F2D84" w:rsidRDefault="001F2D84" w:rsidP="00CA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D84" w:rsidRDefault="001F2D84" w:rsidP="00CA3052">
      <w:pPr>
        <w:spacing w:after="0" w:line="240" w:lineRule="auto"/>
      </w:pPr>
      <w:r>
        <w:separator/>
      </w:r>
    </w:p>
  </w:footnote>
  <w:footnote w:type="continuationSeparator" w:id="0">
    <w:p w:rsidR="001F2D84" w:rsidRDefault="001F2D84" w:rsidP="00CA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6ABD"/>
    <w:multiLevelType w:val="hybridMultilevel"/>
    <w:tmpl w:val="69AA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52"/>
    <w:rsid w:val="001F2D84"/>
    <w:rsid w:val="00CA3052"/>
    <w:rsid w:val="00E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4DC8"/>
  <w15:chartTrackingRefBased/>
  <w15:docId w15:val="{1BCD611E-0AFA-48E3-8460-C884AC05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52"/>
  </w:style>
  <w:style w:type="paragraph" w:styleId="Footer">
    <w:name w:val="footer"/>
    <w:basedOn w:val="Normal"/>
    <w:link w:val="FooterChar"/>
    <w:uiPriority w:val="99"/>
    <w:unhideWhenUsed/>
    <w:rsid w:val="00CA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1</cp:revision>
  <dcterms:created xsi:type="dcterms:W3CDTF">2022-01-24T15:04:00Z</dcterms:created>
  <dcterms:modified xsi:type="dcterms:W3CDTF">2022-01-24T15:12:00Z</dcterms:modified>
</cp:coreProperties>
</file>