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7287917E" w:rsidR="00A325D0" w:rsidRPr="006B4954" w:rsidRDefault="004C5C1C"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5E3B4B35"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w:t>
      </w:r>
      <w:r w:rsidR="007B5761">
        <w:rPr>
          <w:rFonts w:asciiTheme="majorHAnsi" w:hAnsiTheme="majorHAnsi" w:cstheme="majorHAnsi"/>
          <w:szCs w:val="22"/>
        </w:rPr>
        <w:t>2</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005E3957" w:rsidRPr="00B902AF">
              <w:rPr>
                <w:rStyle w:val="Hyperlink"/>
                <w:rFonts w:asciiTheme="majorHAnsi" w:hAnsiTheme="majorHAnsi" w:cstheme="majorHAnsi"/>
                <w:b/>
                <w:bCs/>
                <w:noProof/>
              </w:rPr>
              <w:t>Table of Contents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_Toc115077318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370EABA4" w14:textId="636DA65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005E3957" w:rsidRPr="00B902AF">
              <w:rPr>
                <w:rStyle w:val="Hyperlink"/>
                <w:rFonts w:asciiTheme="majorHAnsi" w:hAnsiTheme="majorHAnsi" w:cstheme="majorHAnsi"/>
                <w:b/>
                <w:bCs/>
                <w:noProof/>
              </w:rPr>
              <w:t>Document Revision History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_Toc115077319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2</w:t>
            </w:r>
            <w:r w:rsidR="005E3957" w:rsidRPr="00B902AF">
              <w:rPr>
                <w:rFonts w:asciiTheme="majorHAnsi" w:hAnsiTheme="majorHAnsi" w:cstheme="majorHAnsi"/>
                <w:b/>
                <w:bCs/>
                <w:noProof/>
                <w:webHidden/>
                <w:u w:val="single"/>
              </w:rPr>
              <w:fldChar w:fldCharType="end"/>
            </w:r>
          </w:hyperlink>
        </w:p>
        <w:p w14:paraId="48DB7F4E" w14:textId="0766E01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005E3957" w:rsidRPr="00B902AF">
              <w:rPr>
                <w:rStyle w:val="Hyperlink"/>
                <w:rFonts w:asciiTheme="majorHAnsi" w:hAnsiTheme="majorHAnsi" w:cstheme="majorHAnsi"/>
                <w:b/>
                <w:bCs/>
                <w:noProof/>
              </w:rPr>
              <w:t>Executive Summary</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_Toc115077320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7AFAD2D" w14:textId="684B7EE8"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005E3957" w:rsidRPr="00B902AF">
              <w:rPr>
                <w:rStyle w:val="Hyperlink"/>
                <w:rFonts w:asciiTheme="majorHAnsi" w:hAnsiTheme="majorHAnsi" w:cstheme="majorHAnsi"/>
                <w:b/>
                <w:bCs/>
                <w:noProof/>
              </w:rPr>
              <w:t>Requirements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_Toc115077321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19936906" w14:textId="14B6E2BB"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005E3957" w:rsidRPr="00B902AF">
              <w:rPr>
                <w:rStyle w:val="Hyperlink"/>
                <w:rFonts w:asciiTheme="majorHAnsi" w:hAnsiTheme="majorHAnsi" w:cstheme="majorHAnsi"/>
                <w:b/>
                <w:bCs/>
                <w:noProof/>
              </w:rPr>
              <w:t>Design Constraints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_Toc115077322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4730BE35" w14:textId="3331B24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005E3957" w:rsidRPr="00B902AF">
              <w:rPr>
                <w:rStyle w:val="Hyperlink"/>
                <w:rFonts w:asciiTheme="majorHAnsi" w:hAnsiTheme="majorHAnsi" w:cstheme="majorHAnsi"/>
                <w:b/>
                <w:bCs/>
                <w:noProof/>
              </w:rPr>
              <w:t>System Architecture View</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_Toc115077323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33FDC57B" w14:textId="597406D6"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005E3957" w:rsidRPr="00B902AF">
              <w:rPr>
                <w:rStyle w:val="Hyperlink"/>
                <w:rFonts w:asciiTheme="majorHAnsi" w:hAnsiTheme="majorHAnsi" w:cstheme="majorHAnsi"/>
                <w:b/>
                <w:bCs/>
                <w:noProof/>
              </w:rPr>
              <w:t>Domain Model</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_Toc115077324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3</w:t>
            </w:r>
            <w:r w:rsidR="005E3957" w:rsidRPr="00B902AF">
              <w:rPr>
                <w:rFonts w:asciiTheme="majorHAnsi" w:hAnsiTheme="majorHAnsi" w:cstheme="majorHAnsi"/>
                <w:b/>
                <w:bCs/>
                <w:noProof/>
                <w:webHidden/>
                <w:u w:val="single"/>
              </w:rPr>
              <w:fldChar w:fldCharType="end"/>
            </w:r>
          </w:hyperlink>
        </w:p>
        <w:p w14:paraId="298DCB70" w14:textId="2BDD7A95"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005E3957" w:rsidRPr="00B902AF">
              <w:rPr>
                <w:rStyle w:val="Hyperlink"/>
                <w:rFonts w:asciiTheme="majorHAnsi" w:hAnsiTheme="majorHAnsi" w:cstheme="majorHAnsi"/>
                <w:b/>
                <w:bCs/>
                <w:noProof/>
              </w:rPr>
              <w:t>Evaluation</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_Toc115077325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4</w:t>
            </w:r>
            <w:r w:rsidR="005E3957" w:rsidRPr="00B902AF">
              <w:rPr>
                <w:rFonts w:asciiTheme="majorHAnsi" w:hAnsiTheme="majorHAnsi" w:cstheme="majorHAnsi"/>
                <w:b/>
                <w:bCs/>
                <w:noProof/>
                <w:webHidden/>
                <w:u w:val="single"/>
              </w:rPr>
              <w:fldChar w:fldCharType="end"/>
            </w:r>
          </w:hyperlink>
        </w:p>
        <w:p w14:paraId="3FC253AA" w14:textId="58B2CC40" w:rsidR="005E3957" w:rsidRPr="00B902AF" w:rsidRDefault="00000000"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005E3957" w:rsidRPr="00B902AF">
              <w:rPr>
                <w:rStyle w:val="Hyperlink"/>
                <w:rFonts w:asciiTheme="majorHAnsi" w:hAnsiTheme="majorHAnsi" w:cstheme="majorHAnsi"/>
                <w:b/>
                <w:bCs/>
                <w:noProof/>
              </w:rPr>
              <w:t>Recommendations</w:t>
            </w:r>
            <w:r w:rsidR="005E3957" w:rsidRPr="00B902AF">
              <w:rPr>
                <w:rFonts w:asciiTheme="majorHAnsi" w:hAnsiTheme="majorHAnsi" w:cstheme="majorHAnsi"/>
                <w:b/>
                <w:bCs/>
                <w:noProof/>
                <w:webHidden/>
                <w:u w:val="single"/>
              </w:rPr>
              <w:tab/>
            </w:r>
            <w:r w:rsidR="005E3957" w:rsidRPr="00B902AF">
              <w:rPr>
                <w:rFonts w:asciiTheme="majorHAnsi" w:hAnsiTheme="majorHAnsi" w:cstheme="majorHAnsi"/>
                <w:b/>
                <w:bCs/>
                <w:noProof/>
                <w:webHidden/>
                <w:u w:val="single"/>
              </w:rPr>
              <w:fldChar w:fldCharType="begin"/>
            </w:r>
            <w:r w:rsidR="005E3957" w:rsidRPr="00B902AF">
              <w:rPr>
                <w:rFonts w:asciiTheme="majorHAnsi" w:hAnsiTheme="majorHAnsi" w:cstheme="majorHAnsi"/>
                <w:b/>
                <w:bCs/>
                <w:noProof/>
                <w:webHidden/>
                <w:u w:val="single"/>
              </w:rPr>
              <w:instrText xml:space="preserve"> PAGEREF _Toc115077326 \h </w:instrText>
            </w:r>
            <w:r w:rsidR="005E3957" w:rsidRPr="00B902AF">
              <w:rPr>
                <w:rFonts w:asciiTheme="majorHAnsi" w:hAnsiTheme="majorHAnsi" w:cstheme="majorHAnsi"/>
                <w:b/>
                <w:bCs/>
                <w:noProof/>
                <w:webHidden/>
                <w:u w:val="single"/>
              </w:rPr>
            </w:r>
            <w:r w:rsidR="005E3957" w:rsidRPr="00B902AF">
              <w:rPr>
                <w:rFonts w:asciiTheme="majorHAnsi" w:hAnsiTheme="majorHAnsi" w:cstheme="majorHAnsi"/>
                <w:b/>
                <w:bCs/>
                <w:noProof/>
                <w:webHidden/>
                <w:u w:val="single"/>
              </w:rPr>
              <w:fldChar w:fldCharType="separate"/>
            </w:r>
            <w:r w:rsidR="005E3957" w:rsidRPr="00B902AF">
              <w:rPr>
                <w:rFonts w:asciiTheme="majorHAnsi" w:hAnsiTheme="majorHAnsi" w:cstheme="majorHAnsi"/>
                <w:b/>
                <w:bCs/>
                <w:noProof/>
                <w:webHidden/>
                <w:u w:val="single"/>
              </w:rPr>
              <w:t>5</w:t>
            </w:r>
            <w:r w:rsidR="005E3957"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44FAF44E" w:rsidR="00A325D0" w:rsidRPr="006B4954" w:rsidRDefault="00E47BF6" w:rsidP="006B4954">
            <w:pPr>
              <w:suppressAutoHyphens/>
              <w:contextualSpacing/>
              <w:rPr>
                <w:rFonts w:asciiTheme="majorHAnsi" w:hAnsiTheme="majorHAnsi" w:cstheme="majorHAnsi"/>
                <w:szCs w:val="22"/>
              </w:rPr>
            </w:pPr>
            <w:r>
              <w:rPr>
                <w:rFonts w:asciiTheme="majorHAnsi" w:hAnsiTheme="majorHAnsi" w:cstheme="majorHAnsi"/>
                <w:szCs w:val="22"/>
              </w:rPr>
              <w:t>03/24/2024</w:t>
            </w:r>
          </w:p>
        </w:tc>
        <w:tc>
          <w:tcPr>
            <w:tcW w:w="1725" w:type="dxa"/>
          </w:tcPr>
          <w:p w14:paraId="093CD81A" w14:textId="2F8C52B1" w:rsidR="00A325D0" w:rsidRPr="006B4954" w:rsidRDefault="00E47BF6" w:rsidP="006B4954">
            <w:pPr>
              <w:suppressAutoHyphens/>
              <w:contextualSpacing/>
              <w:rPr>
                <w:rFonts w:asciiTheme="majorHAnsi" w:hAnsiTheme="majorHAnsi" w:cstheme="majorHAnsi"/>
                <w:szCs w:val="22"/>
              </w:rPr>
            </w:pPr>
            <w:r>
              <w:rPr>
                <w:rFonts w:asciiTheme="majorHAnsi" w:hAnsiTheme="majorHAnsi" w:cstheme="majorHAnsi"/>
                <w:szCs w:val="22"/>
              </w:rPr>
              <w:t>Nate Riggs</w:t>
            </w:r>
          </w:p>
        </w:tc>
        <w:tc>
          <w:tcPr>
            <w:tcW w:w="5109" w:type="dxa"/>
          </w:tcPr>
          <w:p w14:paraId="7E3B24A0" w14:textId="237AB068" w:rsidR="00A325D0" w:rsidRPr="006B4954" w:rsidRDefault="00E47BF6" w:rsidP="006B4954">
            <w:pPr>
              <w:suppressAutoHyphens/>
              <w:contextualSpacing/>
              <w:rPr>
                <w:rFonts w:asciiTheme="majorHAnsi" w:hAnsiTheme="majorHAnsi" w:cstheme="majorHAnsi"/>
                <w:szCs w:val="22"/>
              </w:rPr>
            </w:pPr>
            <w:r>
              <w:rPr>
                <w:rFonts w:asciiTheme="majorHAnsi" w:hAnsiTheme="majorHAnsi" w:cstheme="majorHAnsi"/>
                <w:szCs w:val="22"/>
              </w:rPr>
              <w:t>Initial Document Creation</w:t>
            </w:r>
          </w:p>
        </w:tc>
      </w:tr>
      <w:tr w:rsidR="00B557AE" w:rsidRPr="006B4954" w14:paraId="75AF53D6" w14:textId="77777777" w:rsidTr="005F49E3">
        <w:trPr>
          <w:tblHeader/>
        </w:trPr>
        <w:tc>
          <w:tcPr>
            <w:tcW w:w="978" w:type="dxa"/>
          </w:tcPr>
          <w:p w14:paraId="08FC0F20" w14:textId="45AB75A8" w:rsidR="00B557AE" w:rsidRPr="006B4954" w:rsidRDefault="00B557AE"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48DCE570" w14:textId="79813CFE" w:rsidR="00B557AE" w:rsidRDefault="00B557AE" w:rsidP="006B4954">
            <w:pPr>
              <w:suppressAutoHyphens/>
              <w:contextualSpacing/>
              <w:rPr>
                <w:rFonts w:asciiTheme="majorHAnsi" w:hAnsiTheme="majorHAnsi" w:cstheme="majorHAnsi"/>
                <w:szCs w:val="22"/>
              </w:rPr>
            </w:pPr>
            <w:r>
              <w:rPr>
                <w:rFonts w:asciiTheme="majorHAnsi" w:hAnsiTheme="majorHAnsi" w:cstheme="majorHAnsi"/>
                <w:szCs w:val="22"/>
              </w:rPr>
              <w:t>4/5/2024</w:t>
            </w:r>
          </w:p>
        </w:tc>
        <w:tc>
          <w:tcPr>
            <w:tcW w:w="1725" w:type="dxa"/>
          </w:tcPr>
          <w:p w14:paraId="5D5AD6F9" w14:textId="561CD435" w:rsidR="00B557AE" w:rsidRDefault="00B557AE" w:rsidP="006B4954">
            <w:pPr>
              <w:suppressAutoHyphens/>
              <w:contextualSpacing/>
              <w:rPr>
                <w:rFonts w:asciiTheme="majorHAnsi" w:hAnsiTheme="majorHAnsi" w:cstheme="majorHAnsi"/>
                <w:szCs w:val="22"/>
              </w:rPr>
            </w:pPr>
            <w:r>
              <w:rPr>
                <w:rFonts w:asciiTheme="majorHAnsi" w:hAnsiTheme="majorHAnsi" w:cstheme="majorHAnsi"/>
                <w:szCs w:val="22"/>
              </w:rPr>
              <w:t>Nate Riggs</w:t>
            </w:r>
          </w:p>
        </w:tc>
        <w:tc>
          <w:tcPr>
            <w:tcW w:w="5109" w:type="dxa"/>
          </w:tcPr>
          <w:p w14:paraId="00F5EDC5" w14:textId="590EBD3A" w:rsidR="00B557AE" w:rsidRDefault="00B557AE" w:rsidP="006B4954">
            <w:pPr>
              <w:suppressAutoHyphens/>
              <w:contextualSpacing/>
              <w:rPr>
                <w:rFonts w:asciiTheme="majorHAnsi" w:hAnsiTheme="majorHAnsi" w:cstheme="majorHAnsi"/>
                <w:szCs w:val="22"/>
              </w:rPr>
            </w:pPr>
            <w:r>
              <w:rPr>
                <w:rFonts w:asciiTheme="majorHAnsi" w:hAnsiTheme="majorHAnsi" w:cstheme="majorHAnsi"/>
                <w:szCs w:val="22"/>
              </w:rPr>
              <w:t>Completed “Evaluation” section of document</w:t>
            </w:r>
          </w:p>
        </w:tc>
      </w:tr>
      <w:tr w:rsidR="00A678EF" w:rsidRPr="006B4954" w14:paraId="0E3E3D9D" w14:textId="77777777" w:rsidTr="005F49E3">
        <w:trPr>
          <w:tblHeader/>
        </w:trPr>
        <w:tc>
          <w:tcPr>
            <w:tcW w:w="978" w:type="dxa"/>
          </w:tcPr>
          <w:p w14:paraId="314F2368" w14:textId="612F326F" w:rsidR="00A678EF" w:rsidRDefault="00A678EF"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440E23FF" w14:textId="6A678131" w:rsidR="00A678EF" w:rsidRDefault="00A678EF" w:rsidP="006B4954">
            <w:pPr>
              <w:suppressAutoHyphens/>
              <w:contextualSpacing/>
              <w:rPr>
                <w:rFonts w:asciiTheme="majorHAnsi" w:hAnsiTheme="majorHAnsi" w:cstheme="majorHAnsi"/>
                <w:szCs w:val="22"/>
              </w:rPr>
            </w:pPr>
            <w:r>
              <w:rPr>
                <w:rFonts w:asciiTheme="majorHAnsi" w:hAnsiTheme="majorHAnsi" w:cstheme="majorHAnsi"/>
                <w:szCs w:val="22"/>
              </w:rPr>
              <w:t>4/16/2024</w:t>
            </w:r>
          </w:p>
        </w:tc>
        <w:tc>
          <w:tcPr>
            <w:tcW w:w="1725" w:type="dxa"/>
          </w:tcPr>
          <w:p w14:paraId="6D87D7F5" w14:textId="34724180" w:rsidR="00A678EF" w:rsidRDefault="00A678EF" w:rsidP="006B4954">
            <w:pPr>
              <w:suppressAutoHyphens/>
              <w:contextualSpacing/>
              <w:rPr>
                <w:rFonts w:asciiTheme="majorHAnsi" w:hAnsiTheme="majorHAnsi" w:cstheme="majorHAnsi"/>
                <w:szCs w:val="22"/>
              </w:rPr>
            </w:pPr>
            <w:r>
              <w:rPr>
                <w:rFonts w:asciiTheme="majorHAnsi" w:hAnsiTheme="majorHAnsi" w:cstheme="majorHAnsi"/>
                <w:szCs w:val="22"/>
              </w:rPr>
              <w:t>Nate Riggs</w:t>
            </w:r>
          </w:p>
        </w:tc>
        <w:tc>
          <w:tcPr>
            <w:tcW w:w="5109" w:type="dxa"/>
          </w:tcPr>
          <w:p w14:paraId="0F74C88B" w14:textId="193CCACD" w:rsidR="00A678EF" w:rsidRPr="00A678EF" w:rsidRDefault="00A678EF" w:rsidP="00A678EF">
            <w:pPr>
              <w:rPr>
                <w:rFonts w:asciiTheme="majorHAnsi" w:hAnsiTheme="majorHAnsi" w:cstheme="majorHAnsi"/>
                <w:bCs/>
                <w:u w:val="single"/>
              </w:rPr>
            </w:pPr>
            <w:r>
              <w:rPr>
                <w:rFonts w:asciiTheme="majorHAnsi" w:hAnsiTheme="majorHAnsi" w:cstheme="majorHAnsi"/>
                <w:szCs w:val="22"/>
              </w:rPr>
              <w:t xml:space="preserve">Completed </w:t>
            </w:r>
            <w:r w:rsidRPr="00A678EF">
              <w:rPr>
                <w:rFonts w:asciiTheme="majorHAnsi" w:hAnsiTheme="majorHAnsi" w:cstheme="majorHAnsi"/>
                <w:bCs/>
              </w:rPr>
              <w:t>Recommendations section and finalized document</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1B0FA6A5"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348E7E04" w14:textId="77777777" w:rsidR="00550D8E" w:rsidRDefault="00550D8E" w:rsidP="00A57B57">
      <w:pPr>
        <w:suppressAutoHyphens/>
        <w:ind w:firstLine="720"/>
        <w:rPr>
          <w:rFonts w:asciiTheme="majorHAnsi" w:hAnsiTheme="majorHAnsi" w:cstheme="majorHAnsi"/>
          <w:szCs w:val="22"/>
        </w:rPr>
      </w:pPr>
      <w:r>
        <w:rPr>
          <w:rFonts w:asciiTheme="majorHAnsi" w:hAnsiTheme="majorHAnsi" w:cstheme="majorHAnsi"/>
          <w:szCs w:val="22"/>
        </w:rPr>
        <w:t xml:space="preserve">The client, The Gaming Room, wants to develop a web-based game that is available on multiple platforms based on their current game, Draw It or Lose It, which is currently only available as an Android app.  The game is </w:t>
      </w:r>
      <w:proofErr w:type="gramStart"/>
      <w:r>
        <w:rPr>
          <w:rFonts w:asciiTheme="majorHAnsi" w:hAnsiTheme="majorHAnsi" w:cstheme="majorHAnsi"/>
          <w:szCs w:val="22"/>
        </w:rPr>
        <w:t>similar to</w:t>
      </w:r>
      <w:proofErr w:type="gramEnd"/>
      <w:r>
        <w:rPr>
          <w:rFonts w:asciiTheme="majorHAnsi" w:hAnsiTheme="majorHAnsi" w:cstheme="majorHAnsi"/>
          <w:szCs w:val="22"/>
        </w:rPr>
        <w:t xml:space="preserve"> the 1980s game “Win, Lose or Draw” where teams compete to guess what is being drawn. The game consists of multiple games which host multiple </w:t>
      </w:r>
      <w:proofErr w:type="gramStart"/>
      <w:r>
        <w:rPr>
          <w:rFonts w:asciiTheme="majorHAnsi" w:hAnsiTheme="majorHAnsi" w:cstheme="majorHAnsi"/>
          <w:szCs w:val="22"/>
        </w:rPr>
        <w:t>teams</w:t>
      </w:r>
      <w:proofErr w:type="gramEnd"/>
      <w:r>
        <w:rPr>
          <w:rFonts w:asciiTheme="majorHAnsi" w:hAnsiTheme="majorHAnsi" w:cstheme="majorHAnsi"/>
          <w:szCs w:val="22"/>
        </w:rPr>
        <w:t xml:space="preserve"> and each team has multiple players where each game and team name need to be unique.  Our solution will meet the client's software requirements by enabling multi-team capability, enforcing uniqueness for game and team names, and efficiently managing game instances.</w:t>
      </w:r>
    </w:p>
    <w:p w14:paraId="0CB4E525" w14:textId="3CCA0D96" w:rsidR="007B28D2" w:rsidRDefault="007B28D2"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749E5F9F" w14:textId="77777777" w:rsidR="001F4463" w:rsidRDefault="001F4463" w:rsidP="001F4463">
      <w:pPr>
        <w:rPr>
          <w:b/>
          <w:bCs/>
        </w:rPr>
      </w:pPr>
      <w:r>
        <w:rPr>
          <w:b/>
          <w:bCs/>
        </w:rPr>
        <w:t>Software Requirements</w:t>
      </w:r>
    </w:p>
    <w:p w14:paraId="7AC75FA7" w14:textId="77777777" w:rsidR="001F4463" w:rsidRDefault="001F4463" w:rsidP="001F4463">
      <w:pPr>
        <w:pStyle w:val="ListParagraph"/>
        <w:numPr>
          <w:ilvl w:val="0"/>
          <w:numId w:val="8"/>
        </w:numPr>
        <w:rPr>
          <w:b/>
          <w:bCs/>
        </w:rPr>
      </w:pPr>
      <w:r>
        <w:t xml:space="preserve">A game should have the ability to have one or more teams </w:t>
      </w:r>
      <w:proofErr w:type="gramStart"/>
      <w:r>
        <w:t>involved</w:t>
      </w:r>
      <w:proofErr w:type="gramEnd"/>
    </w:p>
    <w:p w14:paraId="4DAD9004" w14:textId="77777777" w:rsidR="001F4463" w:rsidRDefault="001F4463" w:rsidP="001F4463">
      <w:pPr>
        <w:pStyle w:val="ListParagraph"/>
        <w:numPr>
          <w:ilvl w:val="0"/>
          <w:numId w:val="8"/>
        </w:numPr>
        <w:rPr>
          <w:b/>
          <w:bCs/>
        </w:rPr>
      </w:pPr>
      <w:r>
        <w:t xml:space="preserve">Each team should have the ability to have multiple players assigned to </w:t>
      </w:r>
      <w:proofErr w:type="gramStart"/>
      <w:r>
        <w:t>it</w:t>
      </w:r>
      <w:proofErr w:type="gramEnd"/>
    </w:p>
    <w:p w14:paraId="167AB728" w14:textId="77777777" w:rsidR="001F4463" w:rsidRDefault="001F4463" w:rsidP="001F4463">
      <w:pPr>
        <w:pStyle w:val="ListParagraph"/>
        <w:numPr>
          <w:ilvl w:val="0"/>
          <w:numId w:val="8"/>
        </w:numPr>
        <w:rPr>
          <w:b/>
          <w:bCs/>
        </w:rPr>
      </w:pPr>
      <w:r>
        <w:t xml:space="preserve">Game and team names must be unique to allow users to check whether a name is in use when choosing a team </w:t>
      </w:r>
      <w:proofErr w:type="gramStart"/>
      <w:r>
        <w:t>name</w:t>
      </w:r>
      <w:proofErr w:type="gramEnd"/>
    </w:p>
    <w:p w14:paraId="7CD13ADE" w14:textId="77777777" w:rsidR="001F4463" w:rsidRDefault="001F4463" w:rsidP="001F4463">
      <w:pPr>
        <w:pStyle w:val="ListParagraph"/>
        <w:numPr>
          <w:ilvl w:val="0"/>
          <w:numId w:val="8"/>
        </w:numPr>
        <w:rPr>
          <w:b/>
          <w:bCs/>
        </w:rPr>
      </w:pPr>
      <w:r>
        <w:t xml:space="preserve">Only one instance of the game can exist in memory at any given </w:t>
      </w:r>
      <w:proofErr w:type="gramStart"/>
      <w:r>
        <w:t>time</w:t>
      </w:r>
      <w:proofErr w:type="gramEnd"/>
    </w:p>
    <w:p w14:paraId="5576E640" w14:textId="77777777" w:rsidR="00A325D0" w:rsidRDefault="00A325D0" w:rsidP="006B4954">
      <w:pPr>
        <w:suppressAutoHyphens/>
        <w:contextualSpacing/>
        <w:rPr>
          <w:rFonts w:asciiTheme="majorHAnsi" w:hAnsiTheme="majorHAnsi" w:cstheme="majorHAnsi"/>
          <w:szCs w:val="22"/>
        </w:rPr>
      </w:pPr>
    </w:p>
    <w:p w14:paraId="65AA733F" w14:textId="24B22685" w:rsidR="001F4463" w:rsidRDefault="00885F7D" w:rsidP="001F4463">
      <w:pPr>
        <w:suppressAutoHyphens/>
        <w:contextualSpacing/>
        <w:rPr>
          <w:rFonts w:asciiTheme="majorHAnsi" w:hAnsiTheme="majorHAnsi" w:cstheme="majorHAnsi"/>
          <w:b/>
          <w:bCs/>
          <w:szCs w:val="22"/>
        </w:rPr>
      </w:pPr>
      <w:r>
        <w:rPr>
          <w:rFonts w:asciiTheme="majorHAnsi" w:hAnsiTheme="majorHAnsi" w:cstheme="majorHAnsi"/>
          <w:b/>
          <w:bCs/>
          <w:szCs w:val="22"/>
        </w:rPr>
        <w:t>Business and</w:t>
      </w:r>
      <w:r w:rsidR="001F4463">
        <w:rPr>
          <w:rFonts w:asciiTheme="majorHAnsi" w:hAnsiTheme="majorHAnsi" w:cstheme="majorHAnsi"/>
          <w:b/>
          <w:bCs/>
          <w:szCs w:val="22"/>
        </w:rPr>
        <w:t xml:space="preserve"> Operating Platform Requirements</w:t>
      </w:r>
    </w:p>
    <w:p w14:paraId="35464C58" w14:textId="394F11BF" w:rsidR="001F4463" w:rsidRPr="001F4463" w:rsidRDefault="00297C6F" w:rsidP="001F4463">
      <w:pPr>
        <w:pStyle w:val="ListParagraph"/>
        <w:numPr>
          <w:ilvl w:val="0"/>
          <w:numId w:val="10"/>
        </w:numPr>
        <w:suppressAutoHyphens/>
        <w:rPr>
          <w:rFonts w:asciiTheme="majorHAnsi" w:hAnsiTheme="majorHAnsi" w:cstheme="majorHAnsi"/>
          <w:b/>
          <w:bCs/>
          <w:szCs w:val="22"/>
        </w:rPr>
      </w:pPr>
      <w:r>
        <w:rPr>
          <w:rFonts w:asciiTheme="majorHAnsi" w:hAnsiTheme="majorHAnsi" w:cstheme="majorHAnsi"/>
          <w:szCs w:val="22"/>
        </w:rPr>
        <w:t>The game</w:t>
      </w:r>
      <w:r w:rsidR="001F4463">
        <w:rPr>
          <w:rFonts w:asciiTheme="majorHAnsi" w:hAnsiTheme="majorHAnsi" w:cstheme="majorHAnsi"/>
          <w:szCs w:val="22"/>
        </w:rPr>
        <w:t xml:space="preserve"> should meet deadlines set by </w:t>
      </w:r>
      <w:r w:rsidR="00685A5A">
        <w:rPr>
          <w:rFonts w:asciiTheme="majorHAnsi" w:hAnsiTheme="majorHAnsi" w:cstheme="majorHAnsi"/>
          <w:szCs w:val="22"/>
        </w:rPr>
        <w:t xml:space="preserve">the </w:t>
      </w:r>
      <w:proofErr w:type="gramStart"/>
      <w:r w:rsidR="001F4463">
        <w:rPr>
          <w:rFonts w:asciiTheme="majorHAnsi" w:hAnsiTheme="majorHAnsi" w:cstheme="majorHAnsi"/>
          <w:szCs w:val="22"/>
        </w:rPr>
        <w:t>client</w:t>
      </w:r>
      <w:proofErr w:type="gramEnd"/>
    </w:p>
    <w:p w14:paraId="2A536FF5" w14:textId="538C76D9" w:rsidR="001F4463" w:rsidRPr="001F4463" w:rsidRDefault="001F4463" w:rsidP="001F4463">
      <w:pPr>
        <w:pStyle w:val="ListParagraph"/>
        <w:numPr>
          <w:ilvl w:val="0"/>
          <w:numId w:val="10"/>
        </w:numPr>
        <w:suppressAutoHyphens/>
        <w:rPr>
          <w:rFonts w:asciiTheme="majorHAnsi" w:hAnsiTheme="majorHAnsi" w:cstheme="majorHAnsi"/>
          <w:b/>
          <w:bCs/>
          <w:szCs w:val="22"/>
        </w:rPr>
      </w:pPr>
      <w:r>
        <w:rPr>
          <w:rFonts w:asciiTheme="majorHAnsi" w:hAnsiTheme="majorHAnsi" w:cstheme="majorHAnsi"/>
          <w:szCs w:val="22"/>
        </w:rPr>
        <w:t xml:space="preserve">Game should be developed under </w:t>
      </w:r>
      <w:proofErr w:type="gramStart"/>
      <w:r>
        <w:rPr>
          <w:rFonts w:asciiTheme="majorHAnsi" w:hAnsiTheme="majorHAnsi" w:cstheme="majorHAnsi"/>
          <w:szCs w:val="22"/>
        </w:rPr>
        <w:t>budget</w:t>
      </w:r>
      <w:proofErr w:type="gramEnd"/>
    </w:p>
    <w:p w14:paraId="14139878" w14:textId="2DBFF736" w:rsidR="006E5EEC" w:rsidRPr="006E5EEC" w:rsidRDefault="00685A5A" w:rsidP="006E5EEC">
      <w:pPr>
        <w:pStyle w:val="ListParagraph"/>
        <w:numPr>
          <w:ilvl w:val="0"/>
          <w:numId w:val="10"/>
        </w:numPr>
        <w:suppressAutoHyphens/>
        <w:rPr>
          <w:rFonts w:asciiTheme="majorHAnsi" w:hAnsiTheme="majorHAnsi" w:cstheme="majorHAnsi"/>
          <w:b/>
          <w:bCs/>
          <w:szCs w:val="22"/>
        </w:rPr>
      </w:pPr>
      <w:r>
        <w:rPr>
          <w:rFonts w:asciiTheme="majorHAnsi" w:hAnsiTheme="majorHAnsi" w:cstheme="majorHAnsi"/>
          <w:szCs w:val="22"/>
        </w:rPr>
        <w:t>The game</w:t>
      </w:r>
      <w:r w:rsidR="001F4463">
        <w:rPr>
          <w:rFonts w:asciiTheme="majorHAnsi" w:hAnsiTheme="majorHAnsi" w:cstheme="majorHAnsi"/>
          <w:szCs w:val="22"/>
        </w:rPr>
        <w:t xml:space="preserve"> should be available on multiple platforms as a web-based software </w:t>
      </w:r>
      <w:proofErr w:type="gramStart"/>
      <w:r w:rsidR="001F4463">
        <w:rPr>
          <w:rFonts w:asciiTheme="majorHAnsi" w:hAnsiTheme="majorHAnsi" w:cstheme="majorHAnsi"/>
          <w:szCs w:val="22"/>
        </w:rPr>
        <w:t>application</w:t>
      </w:r>
      <w:proofErr w:type="gramEnd"/>
    </w:p>
    <w:p w14:paraId="1980DADE" w14:textId="564A54C6" w:rsidR="001C0FC3" w:rsidRPr="006E5EEC" w:rsidRDefault="006E5EEC" w:rsidP="001C0FC3">
      <w:pPr>
        <w:pStyle w:val="ListParagraph"/>
        <w:numPr>
          <w:ilvl w:val="0"/>
          <w:numId w:val="10"/>
        </w:numPr>
        <w:suppressAutoHyphens/>
        <w:rPr>
          <w:rFonts w:asciiTheme="majorHAnsi" w:hAnsiTheme="majorHAnsi" w:cstheme="majorHAnsi"/>
          <w:b/>
          <w:bCs/>
          <w:szCs w:val="22"/>
        </w:rPr>
      </w:pPr>
      <w:bookmarkStart w:id="9" w:name="_Hlk162183228"/>
      <w:r>
        <w:rPr>
          <w:rFonts w:asciiTheme="majorHAnsi" w:hAnsiTheme="majorHAnsi" w:cstheme="majorHAnsi"/>
          <w:szCs w:val="22"/>
        </w:rPr>
        <w:t xml:space="preserve">Each version of the game should have the same features as the Android </w:t>
      </w:r>
      <w:proofErr w:type="gramStart"/>
      <w:r>
        <w:rPr>
          <w:rFonts w:asciiTheme="majorHAnsi" w:hAnsiTheme="majorHAnsi" w:cstheme="majorHAnsi"/>
          <w:szCs w:val="22"/>
        </w:rPr>
        <w:t>application</w:t>
      </w:r>
      <w:proofErr w:type="gramEnd"/>
    </w:p>
    <w:bookmarkEnd w:id="9"/>
    <w:p w14:paraId="14DA6654" w14:textId="77777777" w:rsidR="006E5EEC" w:rsidRPr="001C0FC3" w:rsidRDefault="006E5EEC" w:rsidP="006E5EEC">
      <w:pPr>
        <w:pStyle w:val="ListParagraph"/>
        <w:suppressAutoHyphens/>
        <w:rPr>
          <w:rFonts w:asciiTheme="majorHAnsi" w:hAnsiTheme="majorHAnsi" w:cstheme="majorHAnsi"/>
          <w:b/>
          <w:bCs/>
          <w:szCs w:val="22"/>
        </w:rPr>
      </w:pPr>
    </w:p>
    <w:p w14:paraId="4D6BF7BF" w14:textId="77777777" w:rsidR="00A325D0" w:rsidRPr="006B4954" w:rsidRDefault="00000000" w:rsidP="006B4954">
      <w:pPr>
        <w:pStyle w:val="Heading2"/>
        <w:suppressAutoHyphens/>
        <w:contextualSpacing/>
        <w:rPr>
          <w:rFonts w:asciiTheme="majorHAnsi" w:hAnsiTheme="majorHAnsi" w:cstheme="majorHAnsi"/>
        </w:rPr>
      </w:pPr>
      <w:hyperlink w:anchor="_2et92p0">
        <w:bookmarkStart w:id="10" w:name="_Toc115077322"/>
        <w:r w:rsidR="00730BFB" w:rsidRPr="006B4954">
          <w:rPr>
            <w:rFonts w:asciiTheme="majorHAnsi" w:hAnsiTheme="majorHAnsi" w:cstheme="majorHAnsi"/>
            <w:u w:val="single"/>
          </w:rPr>
          <w:t>Design Constraints</w:t>
        </w:r>
        <w:bookmarkEnd w:id="10"/>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19343492" w14:textId="253CEB2F" w:rsidR="001C0FC3" w:rsidRDefault="001C0FC3" w:rsidP="00513B4F">
      <w:pPr>
        <w:ind w:firstLine="720"/>
      </w:pPr>
      <w:bookmarkStart w:id="11" w:name="_Hlk162183242"/>
      <w:r>
        <w:t xml:space="preserve">The primary design constraint is related to the fact that the client wants to have the game available on multiple platforms as a web-based game.  Depending on what the client wants to do to accomplish this, this might involve having multiple teams each developing one version of the game depending on the platform depending on their </w:t>
      </w:r>
      <w:proofErr w:type="gramStart"/>
      <w:r>
        <w:t>experience</w:t>
      </w:r>
      <w:r w:rsidR="00685A5A">
        <w:t>,</w:t>
      </w:r>
      <w:r>
        <w:t xml:space="preserve"> or</w:t>
      </w:r>
      <w:proofErr w:type="gramEnd"/>
      <w:r>
        <w:t xml:space="preserve"> hiring/developing the high performers on their existing teams so they can develop the game for the other platforms.  Either option could increase the cost of the project and could cause budget and time constraints.  If multiple teams are hired, the development could go faster but the client would have to allocate more funds to development because of the multiple teams.  If one team was cross-skilled, the </w:t>
      </w:r>
      <w:r w:rsidR="00942688">
        <w:t>application development</w:t>
      </w:r>
      <w:r>
        <w:t xml:space="preserve"> could take longer as there is only one team working on every platform and each team member would have to be compensated fairly based on their skills and the amount of work they would be doing.</w:t>
      </w:r>
    </w:p>
    <w:p w14:paraId="02D17286" w14:textId="77777777" w:rsidR="001C0FC3" w:rsidRDefault="001C0FC3" w:rsidP="001C0FC3"/>
    <w:p w14:paraId="38233BF9" w14:textId="51AC4BC8" w:rsidR="001C0FC3" w:rsidRDefault="001C0FC3" w:rsidP="00513B4F">
      <w:pPr>
        <w:ind w:firstLine="720"/>
      </w:pPr>
      <w:r>
        <w:t xml:space="preserve">Another design constraint is that each platform can meet </w:t>
      </w:r>
      <w:proofErr w:type="gramStart"/>
      <w:r>
        <w:t>all of</w:t>
      </w:r>
      <w:proofErr w:type="gramEnd"/>
      <w:r>
        <w:t xml:space="preserve"> the requirements that the client requires.  This could require longer development time or testing periods to ensure that each platform meets </w:t>
      </w:r>
      <w:proofErr w:type="gramStart"/>
      <w:r>
        <w:t>all of</w:t>
      </w:r>
      <w:proofErr w:type="gramEnd"/>
      <w:r>
        <w:t xml:space="preserve"> the requirements needed.</w:t>
      </w:r>
      <w:r w:rsidR="00513B4F">
        <w:t xml:space="preserve">  This could cause issues with meeting any deadlines that the client </w:t>
      </w:r>
      <w:r w:rsidR="00685A5A">
        <w:t>wants</w:t>
      </w:r>
      <w:r w:rsidR="00513B4F">
        <w:t xml:space="preserve"> to hit to get the product on the market a</w:t>
      </w:r>
      <w:r w:rsidR="00942688">
        <w:t>nd</w:t>
      </w:r>
      <w:r w:rsidR="00513B4F">
        <w:t xml:space="preserve"> have issues with the project’s budget as more funds may need to be diverted to development and testing.</w:t>
      </w:r>
    </w:p>
    <w:p w14:paraId="46DCBAF8" w14:textId="77777777" w:rsidR="00513B4F" w:rsidRDefault="00513B4F" w:rsidP="001C0FC3"/>
    <w:bookmarkEnd w:id="11"/>
    <w:p w14:paraId="485978E4" w14:textId="77777777" w:rsidR="00513B4F" w:rsidRDefault="00513B4F" w:rsidP="001C0FC3"/>
    <w:p w14:paraId="5AB291E5" w14:textId="77777777" w:rsidR="00513B4F" w:rsidRDefault="00513B4F" w:rsidP="001C0FC3"/>
    <w:p w14:paraId="49517B2E" w14:textId="77777777" w:rsidR="00A325D0" w:rsidRPr="006B4954" w:rsidRDefault="00A325D0" w:rsidP="006B4954">
      <w:pPr>
        <w:suppressAutoHyphens/>
        <w:contextualSpacing/>
        <w:rPr>
          <w:rFonts w:asciiTheme="majorHAnsi" w:hAnsiTheme="majorHAnsi" w:cstheme="majorHAnsi"/>
          <w:szCs w:val="22"/>
        </w:rPr>
      </w:pPr>
    </w:p>
    <w:p w14:paraId="55EF5F50" w14:textId="77777777" w:rsidR="00A325D0" w:rsidRPr="006B4954" w:rsidRDefault="00000000" w:rsidP="006B4954">
      <w:pPr>
        <w:pStyle w:val="Heading2"/>
        <w:suppressAutoHyphens/>
        <w:contextualSpacing/>
        <w:rPr>
          <w:rFonts w:asciiTheme="majorHAnsi" w:hAnsiTheme="majorHAnsi" w:cstheme="majorHAnsi"/>
        </w:rPr>
      </w:pPr>
      <w:hyperlink w:anchor="_ilbxbyevv6b6">
        <w:bookmarkStart w:id="12" w:name="_Toc115077323"/>
        <w:r w:rsidR="00730BFB" w:rsidRPr="006B4954">
          <w:rPr>
            <w:rFonts w:asciiTheme="majorHAnsi" w:hAnsiTheme="majorHAnsi" w:cstheme="majorHAnsi"/>
            <w:u w:val="single"/>
          </w:rPr>
          <w:t>System Architecture View</w:t>
        </w:r>
        <w:bookmarkEnd w:id="12"/>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3" w:name="_102g653q3xph" w:colFirst="0" w:colLast="0"/>
    <w:bookmarkEnd w:id="13"/>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4"/>
      <w:r w:rsidRPr="006B4954">
        <w:rPr>
          <w:rFonts w:asciiTheme="majorHAnsi" w:hAnsiTheme="majorHAnsi" w:cstheme="majorHAnsi"/>
          <w:u w:val="single"/>
        </w:rPr>
        <w:t>Domain Model</w:t>
      </w:r>
      <w:bookmarkEnd w:id="14"/>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E7C01E6" w14:textId="77777777" w:rsidR="007812B4" w:rsidRPr="002743C3" w:rsidRDefault="007812B4" w:rsidP="004C62E0">
      <w:pPr>
        <w:ind w:firstLine="720"/>
      </w:pPr>
      <w:r>
        <w:t>The image below is a UML class diagram that illustrates the structure of the software system, showing the relationships between different classes and the properties and methods that each class contains. The application consists of the “</w:t>
      </w:r>
      <w:proofErr w:type="spellStart"/>
      <w:r>
        <w:t>ProgramDriver</w:t>
      </w:r>
      <w:proofErr w:type="spellEnd"/>
      <w:r>
        <w:t xml:space="preserve">” class which contains the </w:t>
      </w:r>
      <w:proofErr w:type="gramStart"/>
      <w:r>
        <w:t>main(</w:t>
      </w:r>
      <w:proofErr w:type="gramEnd"/>
      <w:r>
        <w:t xml:space="preserve">) method and is the class that will be used to initiate the creation of the games, the creation of the teams, and the creation of all players on each team.  The </w:t>
      </w:r>
      <w:proofErr w:type="spellStart"/>
      <w:r>
        <w:t>ProgramDriver</w:t>
      </w:r>
      <w:proofErr w:type="spellEnd"/>
      <w:r>
        <w:t xml:space="preserve"> class has a dependency relationship with the </w:t>
      </w:r>
      <w:proofErr w:type="spellStart"/>
      <w:r>
        <w:t>SIngletonTester</w:t>
      </w:r>
      <w:proofErr w:type="spellEnd"/>
      <w:r>
        <w:t xml:space="preserve"> class where it requires an element of the </w:t>
      </w:r>
      <w:proofErr w:type="spellStart"/>
      <w:r>
        <w:t>SingletonTester</w:t>
      </w:r>
      <w:proofErr w:type="spellEnd"/>
      <w:r>
        <w:t xml:space="preserve"> class for its full implementation.  The Singleton Tester class is used to test the </w:t>
      </w:r>
      <w:proofErr w:type="spellStart"/>
      <w:r>
        <w:t>GameService</w:t>
      </w:r>
      <w:proofErr w:type="spellEnd"/>
      <w:r>
        <w:t xml:space="preserve"> class and ensure that a singleton design pattern has been set up and that only one instance of a </w:t>
      </w:r>
      <w:proofErr w:type="spellStart"/>
      <w:r>
        <w:t>GameService</w:t>
      </w:r>
      <w:proofErr w:type="spellEnd"/>
      <w:r>
        <w:t xml:space="preserve"> can be active in memory at any time.</w:t>
      </w:r>
    </w:p>
    <w:p w14:paraId="5661AEC4" w14:textId="77777777" w:rsidR="007812B4" w:rsidRDefault="007812B4" w:rsidP="007812B4"/>
    <w:p w14:paraId="7C7A89B7" w14:textId="77777777" w:rsidR="007812B4" w:rsidRDefault="007812B4" w:rsidP="004C62E0">
      <w:pPr>
        <w:ind w:firstLine="720"/>
      </w:pPr>
      <w:r>
        <w:t xml:space="preserve">The </w:t>
      </w:r>
      <w:proofErr w:type="spellStart"/>
      <w:r>
        <w:t>GameService</w:t>
      </w:r>
      <w:proofErr w:type="spellEnd"/>
      <w:r>
        <w:t xml:space="preserve"> class is the class that will create that instance and prohibits the creation of any additional instances by setting its constructor, </w:t>
      </w:r>
      <w:proofErr w:type="spellStart"/>
      <w:proofErr w:type="gramStart"/>
      <w:r>
        <w:t>GameService</w:t>
      </w:r>
      <w:proofErr w:type="spellEnd"/>
      <w:r>
        <w:t>(</w:t>
      </w:r>
      <w:proofErr w:type="gramEnd"/>
      <w:r>
        <w:t xml:space="preserve">), to private using the – symbol.  The only way to instantiate a </w:t>
      </w:r>
      <w:proofErr w:type="spellStart"/>
      <w:r>
        <w:t>GameService</w:t>
      </w:r>
      <w:proofErr w:type="spellEnd"/>
      <w:r>
        <w:t xml:space="preserve"> is by calling the </w:t>
      </w:r>
      <w:proofErr w:type="spellStart"/>
      <w:proofErr w:type="gramStart"/>
      <w:r>
        <w:t>getInstance</w:t>
      </w:r>
      <w:proofErr w:type="spellEnd"/>
      <w:r>
        <w:t>(</w:t>
      </w:r>
      <w:proofErr w:type="gramEnd"/>
      <w:r>
        <w:t xml:space="preserve">) method.  This method will check if </w:t>
      </w:r>
      <w:proofErr w:type="spellStart"/>
      <w:r>
        <w:t>GameService</w:t>
      </w:r>
      <w:proofErr w:type="spellEnd"/>
      <w:r>
        <w:t xml:space="preserve"> has been started and will only start if the instance is not in memory.  Once the </w:t>
      </w:r>
      <w:proofErr w:type="spellStart"/>
      <w:r>
        <w:t>GameService</w:t>
      </w:r>
      <w:proofErr w:type="spellEnd"/>
      <w:r>
        <w:t xml:space="preserve"> service is running, </w:t>
      </w:r>
      <w:proofErr w:type="spellStart"/>
      <w:r>
        <w:t>ProgramDriver</w:t>
      </w:r>
      <w:proofErr w:type="spellEnd"/>
      <w:r>
        <w:t xml:space="preserve"> can call the </w:t>
      </w:r>
      <w:proofErr w:type="spellStart"/>
      <w:proofErr w:type="gramStart"/>
      <w:r>
        <w:t>addgame</w:t>
      </w:r>
      <w:proofErr w:type="spellEnd"/>
      <w:r>
        <w:t>(</w:t>
      </w:r>
      <w:proofErr w:type="gramEnd"/>
      <w:r>
        <w:t xml:space="preserve">) method which will use the iterator design pattern to instantiate a Game object and will add it to the list of </w:t>
      </w:r>
      <w:r>
        <w:rPr>
          <w:i/>
          <w:iCs/>
        </w:rPr>
        <w:t xml:space="preserve">games </w:t>
      </w:r>
      <w:r>
        <w:t>all while ensuring that objects with the same name or ID are created.</w:t>
      </w:r>
    </w:p>
    <w:p w14:paraId="04021CA2" w14:textId="77777777" w:rsidR="007812B4" w:rsidRDefault="007812B4" w:rsidP="007812B4"/>
    <w:p w14:paraId="60111CBC" w14:textId="77777777" w:rsidR="007812B4" w:rsidRDefault="007812B4" w:rsidP="004C62E0">
      <w:pPr>
        <w:ind w:firstLine="720"/>
      </w:pPr>
      <w:r>
        <w:t xml:space="preserve">After the game is created and added to the </w:t>
      </w:r>
      <w:r>
        <w:rPr>
          <w:i/>
          <w:iCs/>
        </w:rPr>
        <w:t>games</w:t>
      </w:r>
      <w:r>
        <w:t xml:space="preserve">, a team can be added to the game using the </w:t>
      </w:r>
      <w:proofErr w:type="spellStart"/>
      <w:proofErr w:type="gramStart"/>
      <w:r>
        <w:t>addTeam</w:t>
      </w:r>
      <w:proofErr w:type="spellEnd"/>
      <w:r>
        <w:t>(</w:t>
      </w:r>
      <w:proofErr w:type="gramEnd"/>
      <w:r>
        <w:t xml:space="preserve">) method.  This method also uses an iterator pattern to prevent teams with the same name or ID from being created and added to the game.  Like with </w:t>
      </w:r>
      <w:r>
        <w:rPr>
          <w:i/>
          <w:iCs/>
        </w:rPr>
        <w:t>games</w:t>
      </w:r>
      <w:r>
        <w:t xml:space="preserve">, the newly created team is added to the </w:t>
      </w:r>
      <w:r>
        <w:rPr>
          <w:i/>
          <w:iCs/>
        </w:rPr>
        <w:t>teams</w:t>
      </w:r>
      <w:r>
        <w:t xml:space="preserve"> list which is a member of the Game class.  After the team is created, a player may be added to any team using the </w:t>
      </w:r>
      <w:proofErr w:type="spellStart"/>
      <w:proofErr w:type="gramStart"/>
      <w:r>
        <w:t>addPlayer</w:t>
      </w:r>
      <w:proofErr w:type="spellEnd"/>
      <w:r>
        <w:t>(</w:t>
      </w:r>
      <w:proofErr w:type="gramEnd"/>
      <w:r>
        <w:t xml:space="preserve">) method.  This method also uses the iterator pattern to prevent players with the same name or ID from being created.  As with </w:t>
      </w:r>
      <w:r>
        <w:rPr>
          <w:i/>
          <w:iCs/>
        </w:rPr>
        <w:t>games</w:t>
      </w:r>
      <w:r>
        <w:t xml:space="preserve"> and </w:t>
      </w:r>
      <w:r>
        <w:rPr>
          <w:i/>
          <w:iCs/>
        </w:rPr>
        <w:t>teams</w:t>
      </w:r>
      <w:r>
        <w:t xml:space="preserve">, the Player object is then added to the list </w:t>
      </w:r>
      <w:r>
        <w:rPr>
          <w:i/>
          <w:iCs/>
        </w:rPr>
        <w:t>players</w:t>
      </w:r>
      <w:r>
        <w:t xml:space="preserve"> which is a member of the Team class.</w:t>
      </w:r>
    </w:p>
    <w:p w14:paraId="0B8846BF" w14:textId="77777777" w:rsidR="007812B4" w:rsidRDefault="007812B4" w:rsidP="007812B4"/>
    <w:p w14:paraId="060EB6D3" w14:textId="77777777" w:rsidR="007812B4" w:rsidRDefault="007812B4" w:rsidP="004C62E0">
      <w:pPr>
        <w:ind w:firstLine="720"/>
      </w:pPr>
      <w:r>
        <w:t xml:space="preserve">The Entity class is an abstract class and the parent class where the Game, Team, and Player classes all inherit from it. The </w:t>
      </w:r>
      <w:proofErr w:type="gramStart"/>
      <w:r>
        <w:t>Entity(</w:t>
      </w:r>
      <w:proofErr w:type="gramEnd"/>
      <w:r>
        <w:t>) constructor is private again ensuring that it can’t be called or created and only the overloaded constructor, Entity(id: long, name: String), can be called and used.</w:t>
      </w:r>
    </w:p>
    <w:p w14:paraId="7D888149" w14:textId="77777777" w:rsidR="007812B4" w:rsidRDefault="007812B4" w:rsidP="007812B4"/>
    <w:p w14:paraId="78D4B60B" w14:textId="77777777" w:rsidR="007812B4" w:rsidRPr="003C173F" w:rsidRDefault="007812B4" w:rsidP="004C62E0">
      <w:pPr>
        <w:ind w:firstLine="720"/>
      </w:pPr>
      <w:r>
        <w:t xml:space="preserve">The UML Diagram demonstrates the object-oriented programming principles in a variety of ways.  Encapsulation and Abstraction are demonstrated by the fact that the </w:t>
      </w:r>
      <w:r>
        <w:rPr>
          <w:i/>
          <w:iCs/>
        </w:rPr>
        <w:t>games, teams,</w:t>
      </w:r>
      <w:r>
        <w:t xml:space="preserve"> and</w:t>
      </w:r>
      <w:r>
        <w:rPr>
          <w:i/>
          <w:iCs/>
        </w:rPr>
        <w:t xml:space="preserve"> players</w:t>
      </w:r>
      <w:r>
        <w:t xml:space="preserve"> lists are not able to be accessed directly but are still able to be manipulated via the </w:t>
      </w:r>
      <w:proofErr w:type="spellStart"/>
      <w:proofErr w:type="gramStart"/>
      <w:r>
        <w:t>addGame</w:t>
      </w:r>
      <w:proofErr w:type="spellEnd"/>
      <w:r>
        <w:t>(</w:t>
      </w:r>
      <w:proofErr w:type="gramEnd"/>
      <w:r>
        <w:t xml:space="preserve">), </w:t>
      </w:r>
      <w:proofErr w:type="spellStart"/>
      <w:r>
        <w:t>addTeam</w:t>
      </w:r>
      <w:proofErr w:type="spellEnd"/>
      <w:r>
        <w:t xml:space="preserve">(), and </w:t>
      </w:r>
      <w:proofErr w:type="spellStart"/>
      <w:r>
        <w:t>addPlayer</w:t>
      </w:r>
      <w:proofErr w:type="spellEnd"/>
      <w:r>
        <w:t xml:space="preserve">() methods which will allow those objects to be added to their respective lists without the user knowing exactly how the application is designed.  Inheritance and Polymorphism are demonstrated via the extension of the Entity class to the Game, Team, and Player classes.  Depending on what parameters are fed into the Entity constructor, the object would be created or not created if someone attempts to access the default constructor.  Inheritance is demonstrated because the child </w:t>
      </w:r>
      <w:r>
        <w:lastRenderedPageBreak/>
        <w:t>classes of the Entity class are connected to the Entity class by the line with the white arrow at the end and can use the parent class’s public members and methods.</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21418117" w:rsidR="00680BE2" w:rsidRDefault="00680BE2">
      <w:pPr>
        <w:rPr>
          <w:rFonts w:asciiTheme="majorHAnsi" w:hAnsiTheme="majorHAnsi" w:cstheme="majorHAnsi"/>
          <w:b/>
          <w:szCs w:val="22"/>
        </w:rPr>
      </w:pPr>
      <w:r>
        <w:rPr>
          <w:rFonts w:asciiTheme="majorHAnsi" w:hAnsiTheme="majorHAnsi" w:cstheme="majorHAnsi"/>
          <w:b/>
          <w:szCs w:val="22"/>
        </w:rPr>
        <w:br w:type="page"/>
      </w:r>
    </w:p>
    <w:p w14:paraId="5ABB84B6" w14:textId="77777777" w:rsidR="00604BC2" w:rsidRDefault="00604BC2" w:rsidP="006B4954">
      <w:pPr>
        <w:pStyle w:val="Heading2"/>
        <w:suppressAutoHyphens/>
        <w:contextualSpacing/>
        <w:rPr>
          <w:rFonts w:asciiTheme="majorHAnsi" w:hAnsiTheme="majorHAnsi" w:cstheme="majorHAnsi"/>
        </w:rPr>
      </w:pPr>
      <w:bookmarkStart w:id="15" w:name="_frmyd3uzg9e2" w:colFirst="0" w:colLast="0"/>
      <w:bookmarkEnd w:id="15"/>
    </w:p>
    <w:p w14:paraId="153CDF58" w14:textId="177ABD43" w:rsidR="00A325D0" w:rsidRDefault="00000000" w:rsidP="006B4954">
      <w:pPr>
        <w:pStyle w:val="Heading2"/>
        <w:suppressAutoHyphens/>
        <w:contextualSpacing/>
        <w:rPr>
          <w:rFonts w:asciiTheme="majorHAnsi" w:hAnsiTheme="majorHAnsi" w:cstheme="majorHAnsi"/>
          <w:u w:val="single"/>
        </w:rPr>
      </w:pPr>
      <w:hyperlink w:anchor="_2o15spng8stw">
        <w:bookmarkStart w:id="16" w:name="_Toc115077325"/>
        <w:r w:rsidR="00730BFB" w:rsidRPr="006B4954">
          <w:rPr>
            <w:rFonts w:asciiTheme="majorHAnsi" w:hAnsiTheme="majorHAnsi" w:cstheme="majorHAnsi"/>
            <w:u w:val="single"/>
          </w:rPr>
          <w:t>Evaluation</w:t>
        </w:r>
        <w:bookmarkEnd w:id="16"/>
      </w:hyperlink>
    </w:p>
    <w:p w14:paraId="72F7885A" w14:textId="77777777" w:rsidR="00A325D0" w:rsidRPr="006B4954" w:rsidRDefault="00A325D0" w:rsidP="006B4954">
      <w:pPr>
        <w:suppressAutoHyphens/>
        <w:contextualSpacing/>
        <w:rPr>
          <w:rFonts w:asciiTheme="majorHAnsi" w:hAnsiTheme="majorHAnsi" w:cstheme="majorHAnsi"/>
          <w:szCs w:val="22"/>
        </w:rPr>
      </w:pPr>
      <w:bookmarkStart w:id="17" w:name="_332preebysj3" w:colFirst="0" w:colLast="0"/>
      <w:bookmarkEnd w:id="17"/>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shd w:val="clear" w:color="auto" w:fill="auto"/>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shd w:val="clear" w:color="auto" w:fill="auto"/>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shd w:val="clear" w:color="auto" w:fill="auto"/>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shd w:val="clear" w:color="auto" w:fill="auto"/>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shd w:val="clear" w:color="auto" w:fill="auto"/>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680BE2" w:rsidRPr="006B4954" w14:paraId="167CD0F8" w14:textId="77777777" w:rsidTr="00987146">
        <w:trPr>
          <w:tblHeader/>
        </w:trPr>
        <w:tc>
          <w:tcPr>
            <w:tcW w:w="1520" w:type="dxa"/>
            <w:shd w:val="clear" w:color="auto" w:fill="auto"/>
            <w:tcMar>
              <w:top w:w="0" w:type="dxa"/>
              <w:left w:w="115" w:type="dxa"/>
              <w:bottom w:w="0" w:type="dxa"/>
              <w:right w:w="115" w:type="dxa"/>
            </w:tcMar>
          </w:tcPr>
          <w:p w14:paraId="25E5054E" w14:textId="77777777" w:rsidR="00680BE2" w:rsidRPr="006B4954" w:rsidRDefault="00680BE2" w:rsidP="00680BE2">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shd w:val="clear" w:color="auto" w:fill="auto"/>
            <w:tcMar>
              <w:top w:w="0" w:type="dxa"/>
              <w:left w:w="115" w:type="dxa"/>
              <w:bottom w:w="0" w:type="dxa"/>
              <w:right w:w="115" w:type="dxa"/>
            </w:tcMar>
          </w:tcPr>
          <w:p w14:paraId="5E095494" w14:textId="65654451" w:rsidR="00680BE2" w:rsidRPr="006B4954" w:rsidRDefault="00680BE2" w:rsidP="00680BE2">
            <w:pPr>
              <w:suppressAutoHyphens/>
              <w:contextualSpacing/>
              <w:rPr>
                <w:rFonts w:asciiTheme="majorHAnsi" w:hAnsiTheme="majorHAnsi" w:cstheme="majorHAnsi"/>
                <w:szCs w:val="22"/>
              </w:rPr>
            </w:pPr>
            <w:r>
              <w:rPr>
                <w:rFonts w:asciiTheme="majorHAnsi" w:hAnsiTheme="majorHAnsi" w:cstheme="majorHAnsi"/>
                <w:szCs w:val="22"/>
              </w:rPr>
              <w:t>Mac offers robust hardware and a secure Unix-based operating system which can be ideal for hosting web-based software applications.</w:t>
            </w:r>
            <w:r w:rsidR="009438D6">
              <w:rPr>
                <w:rFonts w:asciiTheme="majorHAnsi" w:hAnsiTheme="majorHAnsi" w:cstheme="majorHAnsi"/>
                <w:szCs w:val="22"/>
              </w:rPr>
              <w:t xml:space="preserve"> macOS Server offers hosting capabilities but the costs of licensing could greatly increase/decrease depending on the number of users or features that the client wants.</w:t>
            </w:r>
            <w:r>
              <w:rPr>
                <w:rFonts w:asciiTheme="majorHAnsi" w:hAnsiTheme="majorHAnsi" w:cstheme="majorHAnsi"/>
                <w:szCs w:val="22"/>
              </w:rPr>
              <w:t xml:space="preserve"> They may lack scalability compared to enterprise-level servers and can be more expensive upfront as developers would need Macs to develop a web-based application.</w:t>
            </w:r>
          </w:p>
        </w:tc>
        <w:tc>
          <w:tcPr>
            <w:tcW w:w="1890" w:type="dxa"/>
            <w:shd w:val="clear" w:color="auto" w:fill="auto"/>
            <w:tcMar>
              <w:top w:w="0" w:type="dxa"/>
              <w:left w:w="115" w:type="dxa"/>
              <w:bottom w:w="0" w:type="dxa"/>
              <w:right w:w="115" w:type="dxa"/>
            </w:tcMar>
          </w:tcPr>
          <w:p w14:paraId="26FEAA67" w14:textId="719BA43D" w:rsidR="00680BE2" w:rsidRPr="006B4954" w:rsidRDefault="00680BE2" w:rsidP="00680BE2">
            <w:pPr>
              <w:suppressAutoHyphens/>
              <w:contextualSpacing/>
              <w:rPr>
                <w:rFonts w:asciiTheme="majorHAnsi" w:hAnsiTheme="majorHAnsi" w:cstheme="majorHAnsi"/>
                <w:szCs w:val="22"/>
              </w:rPr>
            </w:pPr>
            <w:r w:rsidRPr="000F3C41">
              <w:rPr>
                <w:rFonts w:asciiTheme="majorHAnsi" w:hAnsiTheme="majorHAnsi" w:cstheme="majorHAnsi"/>
                <w:szCs w:val="22"/>
              </w:rPr>
              <w:t>Linux excels in hosting web-based software with its stability, security, and flexibility. However, compatibility issues with certain software or hardware and the diverse distribution landscape can pose challenges, particularly for those unfamiliar with Unix-based systems.</w:t>
            </w:r>
            <w:r w:rsidR="009438D6">
              <w:rPr>
                <w:rFonts w:asciiTheme="majorHAnsi" w:hAnsiTheme="majorHAnsi" w:cstheme="majorHAnsi"/>
                <w:szCs w:val="22"/>
              </w:rPr>
              <w:t xml:space="preserve"> Linux does offer server- based deployment methods such as Ubuntu Server.  Linux distributions are typically </w:t>
            </w:r>
            <w:proofErr w:type="gramStart"/>
            <w:r w:rsidR="009438D6">
              <w:rPr>
                <w:rFonts w:asciiTheme="majorHAnsi" w:hAnsiTheme="majorHAnsi" w:cstheme="majorHAnsi"/>
                <w:szCs w:val="22"/>
              </w:rPr>
              <w:t>open-source</w:t>
            </w:r>
            <w:proofErr w:type="gramEnd"/>
            <w:r w:rsidR="009438D6">
              <w:rPr>
                <w:rFonts w:asciiTheme="majorHAnsi" w:hAnsiTheme="majorHAnsi" w:cstheme="majorHAnsi"/>
                <w:szCs w:val="22"/>
              </w:rPr>
              <w:t xml:space="preserve"> which could significantly reduce licensing costs for the client.</w:t>
            </w:r>
          </w:p>
        </w:tc>
        <w:tc>
          <w:tcPr>
            <w:tcW w:w="1890" w:type="dxa"/>
            <w:shd w:val="clear" w:color="auto" w:fill="auto"/>
            <w:tcMar>
              <w:top w:w="0" w:type="dxa"/>
              <w:left w:w="115" w:type="dxa"/>
              <w:bottom w:w="0" w:type="dxa"/>
              <w:right w:w="115" w:type="dxa"/>
            </w:tcMar>
          </w:tcPr>
          <w:p w14:paraId="20795584" w14:textId="77777777" w:rsidR="00680BE2" w:rsidRDefault="00680BE2" w:rsidP="00680BE2">
            <w:pPr>
              <w:suppressAutoHyphens/>
              <w:contextualSpacing/>
              <w:rPr>
                <w:rFonts w:asciiTheme="majorHAnsi" w:hAnsiTheme="majorHAnsi" w:cstheme="majorHAnsi"/>
                <w:szCs w:val="22"/>
              </w:rPr>
            </w:pPr>
            <w:r w:rsidRPr="004D053C">
              <w:rPr>
                <w:rFonts w:asciiTheme="majorHAnsi" w:hAnsiTheme="majorHAnsi" w:cstheme="majorHAnsi"/>
                <w:szCs w:val="22"/>
              </w:rPr>
              <w:t>Windows is favored for hosting web-based software due to its user-friendly interface, extensive software compatibility, and strong support for Microsoft technologies like .NET framework and IIS web server. However, it requires more frequent updates and maintenance, potentially leading to downtime, and licensing costs can be higher, particularly for larger deployments.</w:t>
            </w:r>
          </w:p>
          <w:p w14:paraId="12DBF5D5" w14:textId="69D25FE0" w:rsidR="009438D6" w:rsidRPr="006B4954" w:rsidRDefault="009438D6" w:rsidP="00680BE2">
            <w:pPr>
              <w:suppressAutoHyphens/>
              <w:contextualSpacing/>
              <w:rPr>
                <w:rFonts w:asciiTheme="majorHAnsi" w:hAnsiTheme="majorHAnsi" w:cstheme="majorHAnsi"/>
                <w:szCs w:val="22"/>
              </w:rPr>
            </w:pPr>
            <w:r>
              <w:rPr>
                <w:rFonts w:asciiTheme="majorHAnsi" w:hAnsiTheme="majorHAnsi" w:cstheme="majorHAnsi"/>
                <w:szCs w:val="22"/>
              </w:rPr>
              <w:t>Windows Server is a commonly used method for hosting websites and licensing costs can vary depending on the number of server instances required.</w:t>
            </w:r>
          </w:p>
        </w:tc>
        <w:tc>
          <w:tcPr>
            <w:tcW w:w="2080" w:type="dxa"/>
            <w:shd w:val="clear" w:color="auto" w:fill="auto"/>
            <w:tcMar>
              <w:top w:w="0" w:type="dxa"/>
              <w:left w:w="115" w:type="dxa"/>
              <w:bottom w:w="0" w:type="dxa"/>
              <w:right w:w="115" w:type="dxa"/>
            </w:tcMar>
          </w:tcPr>
          <w:p w14:paraId="1B7299A3" w14:textId="1293226B" w:rsidR="00680BE2" w:rsidRPr="006B4954" w:rsidRDefault="00680BE2" w:rsidP="00680BE2">
            <w:pPr>
              <w:suppressAutoHyphens/>
              <w:contextualSpacing/>
              <w:rPr>
                <w:rFonts w:asciiTheme="majorHAnsi" w:hAnsiTheme="majorHAnsi" w:cstheme="majorHAnsi"/>
                <w:szCs w:val="22"/>
              </w:rPr>
            </w:pPr>
            <w:r>
              <w:rPr>
                <w:rFonts w:asciiTheme="majorHAnsi" w:hAnsiTheme="majorHAnsi" w:cstheme="majorHAnsi"/>
                <w:szCs w:val="22"/>
              </w:rPr>
              <w:t>Mobile devices provide portability and accessibility for hosting web-based software applications while offering user-friendly and touch-friendly interfaces to enhance user interaction.  However, limitations in processing power and screen size can impact performance and the overall user experience.  Mobiles browsers also may not support all features that are available on desktop browsers.</w:t>
            </w:r>
            <w:r w:rsidR="009438D6">
              <w:rPr>
                <w:rFonts w:asciiTheme="majorHAnsi" w:hAnsiTheme="majorHAnsi" w:cstheme="majorHAnsi"/>
                <w:szCs w:val="22"/>
              </w:rPr>
              <w:t xml:space="preserve"> Each different mobile operating platform offers options for hosting websites depending on the operating platform it is on.  There may also be additional licensing costs associated with any development tools or third-party services they may require </w:t>
            </w:r>
            <w:proofErr w:type="gramStart"/>
            <w:r w:rsidR="009438D6">
              <w:rPr>
                <w:rFonts w:asciiTheme="majorHAnsi" w:hAnsiTheme="majorHAnsi" w:cstheme="majorHAnsi"/>
                <w:szCs w:val="22"/>
              </w:rPr>
              <w:t>to support</w:t>
            </w:r>
            <w:proofErr w:type="gramEnd"/>
            <w:r w:rsidR="009438D6">
              <w:rPr>
                <w:rFonts w:asciiTheme="majorHAnsi" w:hAnsiTheme="majorHAnsi" w:cstheme="majorHAnsi"/>
                <w:szCs w:val="22"/>
              </w:rPr>
              <w:t xml:space="preserve"> multiple types of mobile devices.</w:t>
            </w:r>
          </w:p>
        </w:tc>
      </w:tr>
      <w:tr w:rsidR="00680BE2" w:rsidRPr="006B4954" w14:paraId="2419AEA0" w14:textId="77777777" w:rsidTr="00987146">
        <w:trPr>
          <w:tblHeader/>
        </w:trPr>
        <w:tc>
          <w:tcPr>
            <w:tcW w:w="1520" w:type="dxa"/>
            <w:shd w:val="clear" w:color="auto" w:fill="auto"/>
            <w:tcMar>
              <w:top w:w="0" w:type="dxa"/>
              <w:left w:w="115" w:type="dxa"/>
              <w:bottom w:w="0" w:type="dxa"/>
              <w:right w:w="115" w:type="dxa"/>
            </w:tcMar>
          </w:tcPr>
          <w:p w14:paraId="4D6969E6" w14:textId="77777777" w:rsidR="00680BE2" w:rsidRPr="006B4954" w:rsidRDefault="00680BE2" w:rsidP="00680BE2">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shd w:val="clear" w:color="auto" w:fill="auto"/>
            <w:tcMar>
              <w:top w:w="0" w:type="dxa"/>
              <w:left w:w="115" w:type="dxa"/>
              <w:bottom w:w="0" w:type="dxa"/>
              <w:right w:w="115" w:type="dxa"/>
            </w:tcMar>
          </w:tcPr>
          <w:p w14:paraId="6010720C" w14:textId="758338CA" w:rsidR="00680BE2" w:rsidRPr="006B4954" w:rsidRDefault="009438D6" w:rsidP="00680BE2">
            <w:pPr>
              <w:suppressAutoHyphens/>
              <w:contextualSpacing/>
              <w:rPr>
                <w:rFonts w:asciiTheme="majorHAnsi" w:hAnsiTheme="majorHAnsi" w:cstheme="majorHAnsi"/>
                <w:szCs w:val="22"/>
              </w:rPr>
            </w:pPr>
            <w:r>
              <w:rPr>
                <w:rFonts w:asciiTheme="majorHAnsi" w:hAnsiTheme="majorHAnsi" w:cstheme="majorHAnsi"/>
                <w:szCs w:val="22"/>
              </w:rPr>
              <w:t>Developers need to invest in Mac-specific tools, conduct thorough testing across different Mac configurations, and possess proficiency in macOS development frameworks such as Swift and Objective-C. Like earlier, it can also be costly to develop as a developer would need a Mac to develop for Mac.</w:t>
            </w:r>
          </w:p>
        </w:tc>
        <w:tc>
          <w:tcPr>
            <w:tcW w:w="1890" w:type="dxa"/>
            <w:shd w:val="clear" w:color="auto" w:fill="auto"/>
            <w:tcMar>
              <w:top w:w="0" w:type="dxa"/>
              <w:left w:w="115" w:type="dxa"/>
              <w:bottom w:w="0" w:type="dxa"/>
              <w:right w:w="115" w:type="dxa"/>
            </w:tcMar>
          </w:tcPr>
          <w:p w14:paraId="71F419DD" w14:textId="6C9513B7" w:rsidR="00680BE2" w:rsidRPr="006B4954" w:rsidRDefault="00680BE2" w:rsidP="00680BE2">
            <w:pPr>
              <w:suppressAutoHyphens/>
              <w:contextualSpacing/>
              <w:rPr>
                <w:rFonts w:asciiTheme="majorHAnsi" w:hAnsiTheme="majorHAnsi" w:cstheme="majorHAnsi"/>
                <w:szCs w:val="22"/>
              </w:rPr>
            </w:pPr>
            <w:r w:rsidRPr="001B21D3">
              <w:rPr>
                <w:rFonts w:asciiTheme="majorHAnsi" w:hAnsiTheme="majorHAnsi" w:cstheme="majorHAnsi"/>
                <w:szCs w:val="22"/>
              </w:rPr>
              <w:t>Developers must allocate resources for testing across various distributions, necessitating skilled professionals to efficiently address compatibility issues, which may impact project timelines.</w:t>
            </w:r>
            <w:r w:rsidR="00605A18">
              <w:rPr>
                <w:rFonts w:asciiTheme="majorHAnsi" w:hAnsiTheme="majorHAnsi" w:cstheme="majorHAnsi"/>
                <w:szCs w:val="22"/>
              </w:rPr>
              <w:t xml:space="preserve">  </w:t>
            </w:r>
          </w:p>
        </w:tc>
        <w:tc>
          <w:tcPr>
            <w:tcW w:w="1890" w:type="dxa"/>
            <w:shd w:val="clear" w:color="auto" w:fill="auto"/>
            <w:tcMar>
              <w:top w:w="0" w:type="dxa"/>
              <w:left w:w="115" w:type="dxa"/>
              <w:bottom w:w="0" w:type="dxa"/>
              <w:right w:w="115" w:type="dxa"/>
            </w:tcMar>
          </w:tcPr>
          <w:p w14:paraId="3C911584" w14:textId="542D9D6A" w:rsidR="00680BE2" w:rsidRPr="006B4954" w:rsidRDefault="00680BE2" w:rsidP="00680BE2">
            <w:pPr>
              <w:suppressAutoHyphens/>
              <w:contextualSpacing/>
              <w:rPr>
                <w:rFonts w:asciiTheme="majorHAnsi" w:hAnsiTheme="majorHAnsi" w:cstheme="majorHAnsi"/>
                <w:szCs w:val="22"/>
              </w:rPr>
            </w:pPr>
            <w:r w:rsidRPr="001B21D3">
              <w:rPr>
                <w:rFonts w:asciiTheme="majorHAnsi" w:hAnsiTheme="majorHAnsi" w:cstheme="majorHAnsi"/>
                <w:szCs w:val="22"/>
              </w:rPr>
              <w:t>Developers need to allocate resources for testing compatibility across different Windows versions, which may increase development costs and time. Expertise in Windows development frameworks and familiarity with diverse Windows environments are crucial for efficiently addressing compatibility issues, necessitating skilled professionals to ensure a successful deployment.</w:t>
            </w:r>
            <w:r w:rsidR="00605A18">
              <w:rPr>
                <w:rFonts w:asciiTheme="majorHAnsi" w:hAnsiTheme="majorHAnsi" w:cstheme="majorHAnsi"/>
                <w:szCs w:val="22"/>
              </w:rPr>
              <w:t xml:space="preserve">  </w:t>
            </w:r>
          </w:p>
        </w:tc>
        <w:tc>
          <w:tcPr>
            <w:tcW w:w="2080" w:type="dxa"/>
            <w:shd w:val="clear" w:color="auto" w:fill="auto"/>
            <w:tcMar>
              <w:top w:w="0" w:type="dxa"/>
              <w:left w:w="115" w:type="dxa"/>
              <w:bottom w:w="0" w:type="dxa"/>
              <w:right w:w="115" w:type="dxa"/>
            </w:tcMar>
          </w:tcPr>
          <w:p w14:paraId="24F347E4" w14:textId="5DDB3655" w:rsidR="00680BE2" w:rsidRPr="006B4954" w:rsidRDefault="00680BE2" w:rsidP="00680BE2">
            <w:pPr>
              <w:suppressAutoHyphens/>
              <w:contextualSpacing/>
              <w:rPr>
                <w:rFonts w:asciiTheme="majorHAnsi" w:hAnsiTheme="majorHAnsi" w:cstheme="majorHAnsi"/>
                <w:szCs w:val="22"/>
              </w:rPr>
            </w:pPr>
            <w:r w:rsidRPr="001B21D3">
              <w:rPr>
                <w:rFonts w:asciiTheme="majorHAnsi" w:hAnsiTheme="majorHAnsi" w:cstheme="majorHAnsi"/>
                <w:szCs w:val="22"/>
              </w:rPr>
              <w:t>Developers must allocate resources for testing across various mobile platforms and devices, potentially increasing development costs and time, while expertise in mobile development frameworks and familiarity with different platforms are essential to efficiently address compatibility issues and ensure a smooth user experience.</w:t>
            </w:r>
            <w:r w:rsidR="00662858">
              <w:rPr>
                <w:rFonts w:asciiTheme="majorHAnsi" w:hAnsiTheme="majorHAnsi" w:cstheme="majorHAnsi"/>
                <w:szCs w:val="22"/>
              </w:rPr>
              <w:t xml:space="preserve"> </w:t>
            </w:r>
          </w:p>
        </w:tc>
      </w:tr>
      <w:tr w:rsidR="00680BE2" w:rsidRPr="006B4954" w14:paraId="4C2B3BD4" w14:textId="77777777" w:rsidTr="00987146">
        <w:trPr>
          <w:tblHeader/>
        </w:trPr>
        <w:tc>
          <w:tcPr>
            <w:tcW w:w="1520" w:type="dxa"/>
            <w:shd w:val="clear" w:color="auto" w:fill="auto"/>
            <w:tcMar>
              <w:top w:w="0" w:type="dxa"/>
              <w:left w:w="115" w:type="dxa"/>
              <w:bottom w:w="0" w:type="dxa"/>
              <w:right w:w="115" w:type="dxa"/>
            </w:tcMar>
          </w:tcPr>
          <w:p w14:paraId="084CFDD4" w14:textId="77777777" w:rsidR="00680BE2" w:rsidRPr="006B4954" w:rsidRDefault="00680BE2" w:rsidP="00680BE2">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shd w:val="clear" w:color="auto" w:fill="auto"/>
            <w:tcMar>
              <w:top w:w="0" w:type="dxa"/>
              <w:left w:w="115" w:type="dxa"/>
              <w:bottom w:w="0" w:type="dxa"/>
              <w:right w:w="115" w:type="dxa"/>
            </w:tcMar>
          </w:tcPr>
          <w:p w14:paraId="0CB26F5B" w14:textId="0DD6EFB5" w:rsidR="00680BE2" w:rsidRPr="006B4954" w:rsidRDefault="00680BE2" w:rsidP="00680BE2">
            <w:pPr>
              <w:suppressAutoHyphens/>
              <w:contextualSpacing/>
              <w:rPr>
                <w:rFonts w:asciiTheme="majorHAnsi" w:hAnsiTheme="majorHAnsi" w:cstheme="majorHAnsi"/>
                <w:szCs w:val="22"/>
              </w:rPr>
            </w:pPr>
            <w:r w:rsidRPr="000F3C41">
              <w:rPr>
                <w:rFonts w:asciiTheme="majorHAnsi" w:hAnsiTheme="majorHAnsi" w:cstheme="majorHAnsi"/>
                <w:szCs w:val="22"/>
              </w:rPr>
              <w:t xml:space="preserve">Building software for deployment on Mac typically involves using Swift and Objective-C as primary programming languages, along with </w:t>
            </w:r>
            <w:proofErr w:type="spellStart"/>
            <w:r w:rsidRPr="000F3C41">
              <w:rPr>
                <w:rFonts w:asciiTheme="majorHAnsi" w:hAnsiTheme="majorHAnsi" w:cstheme="majorHAnsi"/>
                <w:szCs w:val="22"/>
              </w:rPr>
              <w:t>Xcode</w:t>
            </w:r>
            <w:proofErr w:type="spellEnd"/>
            <w:r w:rsidRPr="000F3C41">
              <w:rPr>
                <w:rFonts w:asciiTheme="majorHAnsi" w:hAnsiTheme="majorHAnsi" w:cstheme="majorHAnsi"/>
                <w:szCs w:val="22"/>
              </w:rPr>
              <w:t xml:space="preserve"> as the primary IDE. </w:t>
            </w:r>
            <w:proofErr w:type="spellStart"/>
            <w:r w:rsidRPr="000F3C41">
              <w:rPr>
                <w:rFonts w:asciiTheme="majorHAnsi" w:hAnsiTheme="majorHAnsi" w:cstheme="majorHAnsi"/>
                <w:szCs w:val="22"/>
              </w:rPr>
              <w:t>Xcode</w:t>
            </w:r>
            <w:proofErr w:type="spellEnd"/>
            <w:r w:rsidRPr="000F3C41">
              <w:rPr>
                <w:rFonts w:asciiTheme="majorHAnsi" w:hAnsiTheme="majorHAnsi" w:cstheme="majorHAnsi"/>
                <w:szCs w:val="22"/>
              </w:rPr>
              <w:t xml:space="preserve"> provides essential features like code editing and debugging.</w:t>
            </w:r>
            <w:r w:rsidR="00EF2988">
              <w:rPr>
                <w:rFonts w:asciiTheme="majorHAnsi" w:hAnsiTheme="majorHAnsi" w:cstheme="majorHAnsi"/>
                <w:szCs w:val="22"/>
              </w:rPr>
              <w:t xml:space="preserve">  Additional tools may include macOS Server for deployment.  Multiple development teams, each with their own level of expertise and skill set, may need to be brought in for cross-platform compatibility.  Licensing costs may also apply for </w:t>
            </w:r>
            <w:proofErr w:type="spellStart"/>
            <w:r w:rsidR="00EF2988">
              <w:rPr>
                <w:rFonts w:asciiTheme="majorHAnsi" w:hAnsiTheme="majorHAnsi" w:cstheme="majorHAnsi"/>
                <w:szCs w:val="22"/>
              </w:rPr>
              <w:t>Xcode</w:t>
            </w:r>
            <w:proofErr w:type="spellEnd"/>
            <w:r w:rsidR="00EF2988">
              <w:rPr>
                <w:rFonts w:asciiTheme="majorHAnsi" w:hAnsiTheme="majorHAnsi" w:cstheme="majorHAnsi"/>
                <w:szCs w:val="22"/>
              </w:rPr>
              <w:t xml:space="preserve"> which would need to be factored into the budget</w:t>
            </w:r>
          </w:p>
        </w:tc>
        <w:tc>
          <w:tcPr>
            <w:tcW w:w="1890" w:type="dxa"/>
            <w:shd w:val="clear" w:color="auto" w:fill="auto"/>
            <w:tcMar>
              <w:top w:w="0" w:type="dxa"/>
              <w:left w:w="115" w:type="dxa"/>
              <w:bottom w:w="0" w:type="dxa"/>
              <w:right w:w="115" w:type="dxa"/>
            </w:tcMar>
          </w:tcPr>
          <w:p w14:paraId="3466B885" w14:textId="33234CB9" w:rsidR="00680BE2" w:rsidRPr="006B4954" w:rsidRDefault="00680BE2" w:rsidP="00680BE2">
            <w:pPr>
              <w:suppressAutoHyphens/>
              <w:contextualSpacing/>
              <w:rPr>
                <w:rFonts w:asciiTheme="majorHAnsi" w:hAnsiTheme="majorHAnsi" w:cstheme="majorHAnsi"/>
                <w:szCs w:val="22"/>
              </w:rPr>
            </w:pPr>
            <w:r>
              <w:rPr>
                <w:rFonts w:asciiTheme="majorHAnsi" w:hAnsiTheme="majorHAnsi" w:cstheme="majorHAnsi"/>
                <w:szCs w:val="22"/>
              </w:rPr>
              <w:t xml:space="preserve">Developers commonly use programming languages like HTML, CSS, </w:t>
            </w:r>
            <w:proofErr w:type="spellStart"/>
            <w:r>
              <w:rPr>
                <w:rFonts w:asciiTheme="majorHAnsi" w:hAnsiTheme="majorHAnsi" w:cstheme="majorHAnsi"/>
                <w:szCs w:val="22"/>
              </w:rPr>
              <w:t>Javascript</w:t>
            </w:r>
            <w:proofErr w:type="spellEnd"/>
            <w:r>
              <w:rPr>
                <w:rFonts w:asciiTheme="majorHAnsi" w:hAnsiTheme="majorHAnsi" w:cstheme="majorHAnsi"/>
                <w:szCs w:val="22"/>
              </w:rPr>
              <w:t>, and Python for the development of web-based applications on. Linux.  In addition to that, they can also use IDEs like Visual Studio Code, Sublime Text, or Atom to help develop on a Linux operating platform.</w:t>
            </w:r>
            <w:r w:rsidR="00EF2988">
              <w:rPr>
                <w:rFonts w:asciiTheme="majorHAnsi" w:hAnsiTheme="majorHAnsi" w:cstheme="majorHAnsi"/>
                <w:szCs w:val="22"/>
              </w:rPr>
              <w:t xml:space="preserve"> Multiple development teams, each with their own level of expertise and skill set, may need to be brought in for cross-platform compatibility as well as what </w:t>
            </w:r>
            <w:proofErr w:type="gramStart"/>
            <w:r w:rsidR="00EF2988">
              <w:rPr>
                <w:rFonts w:asciiTheme="majorHAnsi" w:hAnsiTheme="majorHAnsi" w:cstheme="majorHAnsi"/>
                <w:szCs w:val="22"/>
              </w:rPr>
              <w:t>particular language</w:t>
            </w:r>
            <w:proofErr w:type="gramEnd"/>
            <w:r w:rsidR="00EF2988">
              <w:rPr>
                <w:rFonts w:asciiTheme="majorHAnsi" w:hAnsiTheme="majorHAnsi" w:cstheme="majorHAnsi"/>
                <w:szCs w:val="22"/>
              </w:rPr>
              <w:t xml:space="preserve"> the program is being developed in. Many of the development tools are free to use and open source, however, some IDEs have an enterprise package which do include some sort of cost.</w:t>
            </w:r>
          </w:p>
        </w:tc>
        <w:tc>
          <w:tcPr>
            <w:tcW w:w="1890" w:type="dxa"/>
            <w:shd w:val="clear" w:color="auto" w:fill="auto"/>
            <w:tcMar>
              <w:top w:w="0" w:type="dxa"/>
              <w:left w:w="115" w:type="dxa"/>
              <w:bottom w:w="0" w:type="dxa"/>
              <w:right w:w="115" w:type="dxa"/>
            </w:tcMar>
          </w:tcPr>
          <w:p w14:paraId="63C1A493" w14:textId="72E327A3" w:rsidR="00680BE2" w:rsidRPr="006B4954" w:rsidRDefault="00301B09" w:rsidP="00680BE2">
            <w:pPr>
              <w:suppressAutoHyphens/>
              <w:contextualSpacing/>
              <w:rPr>
                <w:rFonts w:asciiTheme="majorHAnsi" w:hAnsiTheme="majorHAnsi" w:cstheme="majorHAnsi"/>
                <w:szCs w:val="22"/>
              </w:rPr>
            </w:pPr>
            <w:r>
              <w:rPr>
                <w:rFonts w:asciiTheme="majorHAnsi" w:hAnsiTheme="majorHAnsi" w:cstheme="majorHAnsi"/>
                <w:szCs w:val="22"/>
              </w:rPr>
              <w:t>Developers would typically use a combination of HTML, CSS, and Java for front-end development as well as languages like C# or Java for the back end depending on their preferences.  Visual Studio is a very powerful IDE for developers to assist with coding, debugging, and testing their software.</w:t>
            </w:r>
            <w:r w:rsidR="00EF2988">
              <w:rPr>
                <w:rFonts w:asciiTheme="majorHAnsi" w:hAnsiTheme="majorHAnsi" w:cstheme="majorHAnsi"/>
                <w:szCs w:val="22"/>
              </w:rPr>
              <w:t xml:space="preserve"> Multiple development teams, each with their own level of expertise and skill set, may need to be brought in for cross-platform compatibility.</w:t>
            </w:r>
            <w:r w:rsidR="001C418F">
              <w:rPr>
                <w:rFonts w:asciiTheme="majorHAnsi" w:hAnsiTheme="majorHAnsi" w:cstheme="majorHAnsi"/>
                <w:szCs w:val="22"/>
              </w:rPr>
              <w:t xml:space="preserve">  Depending on the version of some of the </w:t>
            </w:r>
            <w:r w:rsidR="001C418F" w:rsidRPr="001C418F">
              <w:rPr>
                <w:rFonts w:asciiTheme="majorHAnsi" w:hAnsiTheme="majorHAnsi" w:cstheme="majorHAnsi"/>
                <w:szCs w:val="22"/>
              </w:rPr>
              <w:t>I</w:t>
            </w:r>
            <w:r w:rsidR="001C418F">
              <w:rPr>
                <w:rFonts w:asciiTheme="majorHAnsi" w:hAnsiTheme="majorHAnsi" w:cstheme="majorHAnsi"/>
                <w:szCs w:val="22"/>
              </w:rPr>
              <w:t>DEs that are being used, there could be some costs if the client wanted to go with one of the Professional or Enterprise editions that cost money.  There can also be a cost associated with other development tools.</w:t>
            </w:r>
          </w:p>
        </w:tc>
        <w:tc>
          <w:tcPr>
            <w:tcW w:w="2080" w:type="dxa"/>
            <w:shd w:val="clear" w:color="auto" w:fill="auto"/>
            <w:tcMar>
              <w:top w:w="0" w:type="dxa"/>
              <w:left w:w="115" w:type="dxa"/>
              <w:bottom w:w="0" w:type="dxa"/>
              <w:right w:w="115" w:type="dxa"/>
            </w:tcMar>
          </w:tcPr>
          <w:p w14:paraId="16D38893" w14:textId="3AF3B461" w:rsidR="00680BE2" w:rsidRPr="006B4954" w:rsidRDefault="00680BE2" w:rsidP="00680BE2">
            <w:pPr>
              <w:suppressAutoHyphens/>
              <w:contextualSpacing/>
              <w:rPr>
                <w:rFonts w:asciiTheme="majorHAnsi" w:hAnsiTheme="majorHAnsi" w:cstheme="majorHAnsi"/>
                <w:szCs w:val="22"/>
              </w:rPr>
            </w:pPr>
            <w:r>
              <w:rPr>
                <w:rFonts w:asciiTheme="majorHAnsi" w:hAnsiTheme="majorHAnsi" w:cstheme="majorHAnsi"/>
                <w:szCs w:val="22"/>
              </w:rPr>
              <w:t>To build a web-based software application for deployment on mobile devices, developers commonly use a combination of languages such as HTML5, CSS3, and JavaScript to create the structure, styling, and interactivity of the app and tools like Apache Cordova to wrap the web application into a native mobile app for deployment on iOS and Android devices.</w:t>
            </w:r>
            <w:r w:rsidR="00EF2988">
              <w:rPr>
                <w:rFonts w:asciiTheme="majorHAnsi" w:hAnsiTheme="majorHAnsi" w:cstheme="majorHAnsi"/>
                <w:szCs w:val="22"/>
              </w:rPr>
              <w:t xml:space="preserve"> Multiple development teams, each with their own level of expertise and skill set, may need to be brought in for cross-platform compatibility.</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7702F615" w14:textId="77777777" w:rsidR="005938DF" w:rsidRPr="006B4954" w:rsidRDefault="005938DF" w:rsidP="005938DF">
      <w:pPr>
        <w:pStyle w:val="Heading2"/>
        <w:suppressAutoHyphens/>
        <w:contextualSpacing/>
        <w:rPr>
          <w:rFonts w:asciiTheme="majorHAnsi" w:hAnsiTheme="majorHAnsi" w:cstheme="majorHAnsi"/>
          <w:u w:val="single"/>
        </w:rPr>
      </w:pPr>
      <w:bookmarkStart w:id="18" w:name="_Toc115077326"/>
      <w:r w:rsidRPr="006B4954">
        <w:rPr>
          <w:rFonts w:asciiTheme="majorHAnsi" w:hAnsiTheme="majorHAnsi" w:cstheme="majorHAnsi"/>
          <w:u w:val="single"/>
        </w:rPr>
        <w:lastRenderedPageBreak/>
        <w:t>Recommendations</w:t>
      </w:r>
      <w:bookmarkEnd w:id="18"/>
    </w:p>
    <w:p w14:paraId="750663E7" w14:textId="77777777" w:rsidR="005938DF" w:rsidRPr="006B4954" w:rsidRDefault="005938DF" w:rsidP="005938DF">
      <w:pPr>
        <w:suppressAutoHyphens/>
        <w:contextualSpacing/>
        <w:rPr>
          <w:rFonts w:asciiTheme="majorHAnsi" w:hAnsiTheme="majorHAnsi" w:cstheme="majorHAnsi"/>
          <w:szCs w:val="22"/>
        </w:rPr>
      </w:pPr>
    </w:p>
    <w:p w14:paraId="11339C04" w14:textId="4AF6163B" w:rsidR="005938DF" w:rsidRPr="006B4954" w:rsidRDefault="005938DF" w:rsidP="005938DF">
      <w:pPr>
        <w:pStyle w:val="List"/>
      </w:pPr>
      <w:r w:rsidRPr="006B4954">
        <w:rPr>
          <w:b/>
        </w:rPr>
        <w:t>Operating Platform</w:t>
      </w:r>
      <w:r w:rsidRPr="006B4954">
        <w:t xml:space="preserve">: </w:t>
      </w:r>
      <w:r>
        <w:t>For this project, I would recommend a Linux-based operating platform due to its</w:t>
      </w:r>
      <w:r w:rsidR="00B67F7F">
        <w:t xml:space="preserve"> flexibility</w:t>
      </w:r>
      <w:r w:rsidR="00083CD7">
        <w:t>, security, and robust</w:t>
      </w:r>
      <w:r>
        <w:t xml:space="preserve"> support for web servers and hosting environments.</w:t>
      </w:r>
      <w:r w:rsidR="00B67F7F">
        <w:t xml:space="preserve">  This would make Linux idea</w:t>
      </w:r>
      <w:r w:rsidR="001A70CA">
        <w:t>l</w:t>
      </w:r>
      <w:r w:rsidR="00B67F7F">
        <w:t xml:space="preserve"> for deploying and scaling web-based applications.  </w:t>
      </w:r>
    </w:p>
    <w:p w14:paraId="03F50C1D" w14:textId="77777777" w:rsidR="005938DF" w:rsidRPr="006B4954" w:rsidRDefault="005938DF" w:rsidP="005938DF">
      <w:pPr>
        <w:suppressAutoHyphens/>
        <w:ind w:left="720"/>
        <w:contextualSpacing/>
        <w:rPr>
          <w:rFonts w:asciiTheme="majorHAnsi" w:hAnsiTheme="majorHAnsi" w:cstheme="majorHAnsi"/>
          <w:szCs w:val="22"/>
        </w:rPr>
      </w:pPr>
    </w:p>
    <w:p w14:paraId="6ADE7306" w14:textId="54616752" w:rsidR="005938DF" w:rsidRPr="006B4954" w:rsidRDefault="005938DF" w:rsidP="005938DF">
      <w:pPr>
        <w:pStyle w:val="List"/>
      </w:pPr>
      <w:r w:rsidRPr="006B4954">
        <w:rPr>
          <w:b/>
        </w:rPr>
        <w:t>Operating Systems Architectures</w:t>
      </w:r>
      <w:r w:rsidRPr="006B4954">
        <w:t xml:space="preserve">: </w:t>
      </w:r>
      <w:r>
        <w:t xml:space="preserve">The Linux architecture consists of the kernel which manages the device’s hardware and essential services while the shell interprets user commands. </w:t>
      </w:r>
      <w:r w:rsidRPr="00A83DF9">
        <w:t>System libraries facilitate compatibility and application development</w:t>
      </w:r>
      <w:r w:rsidR="00942688">
        <w:t xml:space="preserve"> while using</w:t>
      </w:r>
      <w:r w:rsidRPr="00A83DF9">
        <w:t xml:space="preserve"> command-line utilities for system administration. Linux supports graphical user interfaces </w:t>
      </w:r>
      <w:r w:rsidR="005A04AA">
        <w:t xml:space="preserve">and </w:t>
      </w:r>
      <w:r w:rsidRPr="00A83DF9">
        <w:t>offers robust networking capabilities</w:t>
      </w:r>
      <w:r w:rsidR="009C4C6B">
        <w:t>. Linux is</w:t>
      </w:r>
      <w:r w:rsidR="00942688">
        <w:t xml:space="preserve"> </w:t>
      </w:r>
      <w:r w:rsidRPr="00A83DF9">
        <w:t>characterized by its modularity</w:t>
      </w:r>
      <w:r w:rsidR="009C4C6B">
        <w:t xml:space="preserve"> and</w:t>
      </w:r>
      <w:r w:rsidRPr="00A83DF9">
        <w:t xml:space="preserve"> flexibility</w:t>
      </w:r>
      <w:r w:rsidR="009C4C6B">
        <w:t xml:space="preserve"> which allows for customization and scalability.</w:t>
      </w:r>
    </w:p>
    <w:p w14:paraId="72EF99BF" w14:textId="77777777" w:rsidR="005938DF" w:rsidRPr="006B4954" w:rsidRDefault="005938DF" w:rsidP="005938DF">
      <w:pPr>
        <w:suppressAutoHyphens/>
        <w:contextualSpacing/>
        <w:rPr>
          <w:rFonts w:asciiTheme="majorHAnsi" w:hAnsiTheme="majorHAnsi" w:cstheme="majorHAnsi"/>
          <w:szCs w:val="22"/>
        </w:rPr>
      </w:pPr>
    </w:p>
    <w:p w14:paraId="6CEA3C3B" w14:textId="31C99EFB" w:rsidR="005938DF" w:rsidRPr="006B4954" w:rsidRDefault="005938DF" w:rsidP="005938DF">
      <w:pPr>
        <w:pStyle w:val="List"/>
      </w:pPr>
      <w:r w:rsidRPr="006B4954">
        <w:rPr>
          <w:b/>
        </w:rPr>
        <w:t>Storage Management</w:t>
      </w:r>
      <w:r w:rsidRPr="006B4954">
        <w:t xml:space="preserve">: </w:t>
      </w:r>
      <w:r>
        <w:t xml:space="preserve">A server-based storage solution would be the most appropriate for the operating platform. This would allow central access to all game </w:t>
      </w:r>
      <w:r w:rsidR="005A04AA">
        <w:t>files and</w:t>
      </w:r>
      <w:r>
        <w:t xml:space="preserve"> make it easier to add functionality to the game, all while optimizing performance and ensuring data is backed up automatically.</w:t>
      </w:r>
    </w:p>
    <w:p w14:paraId="71158969" w14:textId="77777777" w:rsidR="005938DF" w:rsidRPr="006B4954" w:rsidRDefault="005938DF" w:rsidP="005938DF">
      <w:pPr>
        <w:suppressAutoHyphens/>
        <w:contextualSpacing/>
        <w:rPr>
          <w:rFonts w:asciiTheme="majorHAnsi" w:hAnsiTheme="majorHAnsi" w:cstheme="majorHAnsi"/>
          <w:szCs w:val="22"/>
        </w:rPr>
      </w:pPr>
    </w:p>
    <w:p w14:paraId="62456339" w14:textId="6B600508" w:rsidR="005938DF" w:rsidRPr="006B4954" w:rsidRDefault="005938DF" w:rsidP="005938DF">
      <w:pPr>
        <w:pStyle w:val="List"/>
      </w:pPr>
      <w:r w:rsidRPr="006B4954">
        <w:rPr>
          <w:b/>
        </w:rPr>
        <w:t>Memory Management</w:t>
      </w:r>
      <w:r w:rsidRPr="006B4954">
        <w:t xml:space="preserve">: </w:t>
      </w:r>
      <w:r>
        <w:t xml:space="preserve">Linux </w:t>
      </w:r>
      <w:r w:rsidR="005A04AA">
        <w:t>can utilize</w:t>
      </w:r>
      <w:r>
        <w:t xml:space="preserve"> memory techniques such as virtual memory management, memory mapping, caching mechanisms, process management, and kernel tuning techniques for the Draw It or Los</w:t>
      </w:r>
      <w:r w:rsidR="005A04AA">
        <w:t>e</w:t>
      </w:r>
      <w:r>
        <w:t xml:space="preserve"> It software.  Virtual memory would allow processes to access more memory than what is physically available, while memory mapping facilitates efficient file access and data caching.  The kernel caches data that is frequently accessed which helps optimize performance.</w:t>
      </w:r>
    </w:p>
    <w:p w14:paraId="1AFC7912" w14:textId="77777777" w:rsidR="005938DF" w:rsidRPr="006B4954" w:rsidRDefault="005938DF" w:rsidP="005938DF">
      <w:pPr>
        <w:suppressAutoHyphens/>
        <w:contextualSpacing/>
        <w:rPr>
          <w:rFonts w:asciiTheme="majorHAnsi" w:hAnsiTheme="majorHAnsi" w:cstheme="majorHAnsi"/>
          <w:szCs w:val="22"/>
        </w:rPr>
      </w:pPr>
    </w:p>
    <w:p w14:paraId="62BD6893" w14:textId="488C111F" w:rsidR="005938DF" w:rsidRPr="006B4954" w:rsidRDefault="005938DF" w:rsidP="005938DF">
      <w:pPr>
        <w:pStyle w:val="List"/>
      </w:pPr>
      <w:r w:rsidRPr="006B4954">
        <w:rPr>
          <w:b/>
        </w:rPr>
        <w:t>Distributed Systems and Networks</w:t>
      </w:r>
      <w:r w:rsidRPr="006B4954">
        <w:t>:</w:t>
      </w:r>
      <w:r>
        <w:t xml:space="preserve"> The client can accomplish the task </w:t>
      </w:r>
      <w:r w:rsidR="00B2216E">
        <w:t xml:space="preserve">of the game communication between various platforms by </w:t>
      </w:r>
      <w:r w:rsidR="00942688">
        <w:t>us</w:t>
      </w:r>
      <w:r>
        <w:t>ing web technologies or cross-platform frameworks.  The game would interact with a centralized server infrastructure through secure network protocols which would allow for the managing of game sessions, player interactions, and allow for data synchronization.  Redundancy measures and fault-tolerant mechanisms would need to be implemented to help address connectivity issues and any outages that may occur.</w:t>
      </w:r>
      <w:r w:rsidRPr="006B4954">
        <w:t xml:space="preserve"> </w:t>
      </w:r>
    </w:p>
    <w:p w14:paraId="1761C2B8" w14:textId="77777777" w:rsidR="005938DF" w:rsidRPr="006B4954" w:rsidRDefault="005938DF" w:rsidP="005938DF">
      <w:pPr>
        <w:suppressAutoHyphens/>
        <w:ind w:left="720"/>
        <w:contextualSpacing/>
        <w:rPr>
          <w:rFonts w:asciiTheme="majorHAnsi" w:hAnsiTheme="majorHAnsi" w:cstheme="majorHAnsi"/>
          <w:szCs w:val="22"/>
        </w:rPr>
      </w:pPr>
    </w:p>
    <w:p w14:paraId="1C77D53A" w14:textId="77777777" w:rsidR="005938DF" w:rsidRPr="006B4954" w:rsidRDefault="005938DF" w:rsidP="005938DF">
      <w:pPr>
        <w:pStyle w:val="List"/>
      </w:pPr>
      <w:r w:rsidRPr="006B4954">
        <w:rPr>
          <w:b/>
        </w:rPr>
        <w:t>Security</w:t>
      </w:r>
      <w:r w:rsidRPr="006B4954">
        <w:t>:</w:t>
      </w:r>
      <w:r>
        <w:t xml:space="preserve"> To safeguard user information on various platforms, strong encryption protocols such as HTTPS should be employed for secure data transmission. Additionally, strong authentication mechanisms like multi-factor authentication enhance user protection.  Linux also offers built-in security features such as access control mechanisms, firewalls, and security updates.  Regular updates and secure coding practices should also be implemented to help mitigate any vulnerabilities and maintain data integrity.</w:t>
      </w:r>
    </w:p>
    <w:p w14:paraId="7FCCC536" w14:textId="6DB69975" w:rsidR="00B20A2D" w:rsidRPr="006B4954" w:rsidRDefault="00B20A2D" w:rsidP="006B4954">
      <w:pPr>
        <w:suppressAutoHyphens/>
        <w:contextualSpacing/>
        <w:rPr>
          <w:rFonts w:asciiTheme="majorHAnsi" w:hAnsiTheme="majorHAnsi" w:cstheme="majorHAnsi"/>
          <w:szCs w:val="22"/>
        </w:rPr>
      </w:pPr>
    </w:p>
    <w:sectPr w:rsidR="00B20A2D" w:rsidRPr="006B495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C7F9D7" w14:textId="77777777" w:rsidR="00277658" w:rsidRDefault="00277658">
      <w:r>
        <w:separator/>
      </w:r>
    </w:p>
  </w:endnote>
  <w:endnote w:type="continuationSeparator" w:id="0">
    <w:p w14:paraId="07B1E8D6" w14:textId="77777777" w:rsidR="00277658" w:rsidRDefault="002776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01FB0E" w14:textId="77777777" w:rsidR="00277658" w:rsidRDefault="00277658">
      <w:r>
        <w:separator/>
      </w:r>
    </w:p>
  </w:footnote>
  <w:footnote w:type="continuationSeparator" w:id="0">
    <w:p w14:paraId="24DFB652" w14:textId="77777777" w:rsidR="00277658" w:rsidRDefault="002776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AE267B1A"/>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33F27F8"/>
    <w:multiLevelType w:val="hybridMultilevel"/>
    <w:tmpl w:val="013800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5E6C18C6"/>
    <w:multiLevelType w:val="hybridMultilevel"/>
    <w:tmpl w:val="29142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 w:numId="8" w16cid:durableId="1645046185">
    <w:abstractNumId w:val="7"/>
  </w:num>
  <w:num w:numId="9" w16cid:durableId="1693073128">
    <w:abstractNumId w:val="7"/>
  </w:num>
  <w:num w:numId="10" w16cid:durableId="11288885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325D0"/>
    <w:rsid w:val="00011A38"/>
    <w:rsid w:val="0001394D"/>
    <w:rsid w:val="00060745"/>
    <w:rsid w:val="00070C72"/>
    <w:rsid w:val="00083CD7"/>
    <w:rsid w:val="000B614B"/>
    <w:rsid w:val="000E368B"/>
    <w:rsid w:val="000F5165"/>
    <w:rsid w:val="00122425"/>
    <w:rsid w:val="00163A96"/>
    <w:rsid w:val="00182E39"/>
    <w:rsid w:val="001A70CA"/>
    <w:rsid w:val="001B6A79"/>
    <w:rsid w:val="001B7DDA"/>
    <w:rsid w:val="001C0FC3"/>
    <w:rsid w:val="001C418F"/>
    <w:rsid w:val="001F4463"/>
    <w:rsid w:val="002159CF"/>
    <w:rsid w:val="002225BF"/>
    <w:rsid w:val="00277658"/>
    <w:rsid w:val="00297C6F"/>
    <w:rsid w:val="002C25EE"/>
    <w:rsid w:val="002D1B79"/>
    <w:rsid w:val="00301B09"/>
    <w:rsid w:val="0035153D"/>
    <w:rsid w:val="003723B7"/>
    <w:rsid w:val="003E4075"/>
    <w:rsid w:val="004269FD"/>
    <w:rsid w:val="0043672B"/>
    <w:rsid w:val="004C5263"/>
    <w:rsid w:val="004C5C1C"/>
    <w:rsid w:val="004C62E0"/>
    <w:rsid w:val="004D630E"/>
    <w:rsid w:val="00513B4F"/>
    <w:rsid w:val="00550D8E"/>
    <w:rsid w:val="005938DF"/>
    <w:rsid w:val="005A04AA"/>
    <w:rsid w:val="005E3957"/>
    <w:rsid w:val="005F49E3"/>
    <w:rsid w:val="00604BC2"/>
    <w:rsid w:val="00605A18"/>
    <w:rsid w:val="00662858"/>
    <w:rsid w:val="00680BE2"/>
    <w:rsid w:val="00685A5A"/>
    <w:rsid w:val="00691EB9"/>
    <w:rsid w:val="006A53EB"/>
    <w:rsid w:val="006B4954"/>
    <w:rsid w:val="006E5EEC"/>
    <w:rsid w:val="00717FC1"/>
    <w:rsid w:val="00730BFB"/>
    <w:rsid w:val="007812B4"/>
    <w:rsid w:val="007B0BAE"/>
    <w:rsid w:val="007B28D2"/>
    <w:rsid w:val="007B5761"/>
    <w:rsid w:val="007F3EC1"/>
    <w:rsid w:val="00885F7D"/>
    <w:rsid w:val="008A485F"/>
    <w:rsid w:val="00942688"/>
    <w:rsid w:val="009438D6"/>
    <w:rsid w:val="009649F5"/>
    <w:rsid w:val="00987146"/>
    <w:rsid w:val="009C2374"/>
    <w:rsid w:val="009C4C6B"/>
    <w:rsid w:val="00A24BE1"/>
    <w:rsid w:val="00A325D0"/>
    <w:rsid w:val="00A40388"/>
    <w:rsid w:val="00A57B57"/>
    <w:rsid w:val="00A636E3"/>
    <w:rsid w:val="00A678EF"/>
    <w:rsid w:val="00B20A2D"/>
    <w:rsid w:val="00B2216E"/>
    <w:rsid w:val="00B557AE"/>
    <w:rsid w:val="00B67F7F"/>
    <w:rsid w:val="00B902AF"/>
    <w:rsid w:val="00BB4494"/>
    <w:rsid w:val="00BB722A"/>
    <w:rsid w:val="00BF5E25"/>
    <w:rsid w:val="00CC42FB"/>
    <w:rsid w:val="00D97062"/>
    <w:rsid w:val="00D97374"/>
    <w:rsid w:val="00E0390F"/>
    <w:rsid w:val="00E041A9"/>
    <w:rsid w:val="00E47BF6"/>
    <w:rsid w:val="00E61BA3"/>
    <w:rsid w:val="00E6447B"/>
    <w:rsid w:val="00EB600D"/>
    <w:rsid w:val="00EF2988"/>
    <w:rsid w:val="00F355EE"/>
    <w:rsid w:val="00F35685"/>
    <w:rsid w:val="00F53DDC"/>
    <w:rsid w:val="00FD2C32"/>
    <w:rsid w:val="00FD39CD"/>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1F4463"/>
    <w:pPr>
      <w:ind w:left="720"/>
      <w:contextualSpacing/>
    </w:pPr>
  </w:style>
  <w:style w:type="paragraph" w:styleId="ListBullet">
    <w:name w:val="List Bullet"/>
    <w:basedOn w:val="Normal"/>
    <w:uiPriority w:val="99"/>
    <w:unhideWhenUsed/>
    <w:rsid w:val="001F4463"/>
    <w:pPr>
      <w:numPr>
        <w:numId w:val="3"/>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 w:id="1296643426">
      <w:bodyDiv w:val="1"/>
      <w:marLeft w:val="0"/>
      <w:marRight w:val="0"/>
      <w:marTop w:val="0"/>
      <w:marBottom w:val="0"/>
      <w:divBdr>
        <w:top w:val="none" w:sz="0" w:space="0" w:color="auto"/>
        <w:left w:val="none" w:sz="0" w:space="0" w:color="auto"/>
        <w:bottom w:val="none" w:sz="0" w:space="0" w:color="auto"/>
        <w:right w:val="none" w:sz="0" w:space="0" w:color="auto"/>
      </w:divBdr>
    </w:div>
    <w:div w:id="16150924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9</Pages>
  <Words>2449</Words>
  <Characters>13963</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Nate Riggs</cp:lastModifiedBy>
  <cp:revision>59</cp:revision>
  <dcterms:created xsi:type="dcterms:W3CDTF">2022-09-26T13:33:00Z</dcterms:created>
  <dcterms:modified xsi:type="dcterms:W3CDTF">2024-04-17T23:10:00Z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GrammarlyDocumentId">
    <vt:lpwstr>764da3b1130396829a2dac2a96582a64b6e3fff75f6f1fd34e792c3dae22c011</vt:lpwstr>
  </property>
</Properties>
</file>