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F4D" w:rsidRPr="004639CB" w:rsidRDefault="00126F4D" w:rsidP="00126F4D">
      <w:pPr>
        <w:jc w:val="both"/>
        <w:rPr>
          <w:color w:val="FFFFFF"/>
          <w:szCs w:val="20"/>
          <w:lang w:val="fr-FR"/>
        </w:rPr>
      </w:pPr>
    </w:p>
    <w:p w:rsidR="00126F4D" w:rsidRDefault="00126F4D" w:rsidP="00126F4D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158115</wp:posOffset>
                </wp:positionV>
                <wp:extent cx="1858645" cy="635"/>
                <wp:effectExtent l="9525" t="13335" r="17780" b="14605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86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34C7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361.7pt;margin-top:12.45pt;width:146.3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" strokecolor="#b7b7b2" strokeweight="1.5pt"/>
            </w:pict>
          </mc:Fallback>
        </mc:AlternateContent>
      </w:r>
      <w:r>
        <w:t>Synthèse des compétences techniques</w:t>
      </w:r>
      <w:r w:rsidRPr="00466EB8">
        <w:t xml:space="preserve">  </w:t>
      </w:r>
      <w:r w:rsidRPr="00466EB8">
        <w:tab/>
      </w:r>
      <w:r w:rsidRPr="00466EB8">
        <w:tab/>
      </w:r>
    </w:p>
    <w:p w:rsidR="00126F4D" w:rsidRPr="00970E45" w:rsidRDefault="00126F4D" w:rsidP="00126F4D">
      <w:pPr>
        <w:pStyle w:val="onePoint-SousTitre"/>
      </w:pPr>
      <w:r w:rsidRPr="00970E45">
        <w:t>Langages</w:t>
      </w:r>
    </w:p>
    <w:p w:rsidR="00126F4D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JAVA,</w:t>
      </w:r>
      <w:r>
        <w:rPr>
          <w:b w:val="0"/>
        </w:rPr>
        <w:t xml:space="preserve"> PL/SQL, </w:t>
      </w:r>
      <w:r w:rsidRPr="00970E45">
        <w:rPr>
          <w:b w:val="0"/>
        </w:rPr>
        <w:t xml:space="preserve"> C, C++, MATLAB, PYTON, PROLOG</w:t>
      </w:r>
    </w:p>
    <w:p w:rsidR="00126F4D" w:rsidRPr="00970E45" w:rsidRDefault="00126F4D" w:rsidP="00126F4D">
      <w:pPr>
        <w:pStyle w:val="onePoint-SousTitre"/>
      </w:pPr>
      <w:r w:rsidRPr="00970E45">
        <w:t>Base de données</w:t>
      </w:r>
    </w:p>
    <w:p w:rsidR="00126F4D" w:rsidRPr="00970E45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ORACLE</w:t>
      </w:r>
      <w:r>
        <w:rPr>
          <w:b w:val="0"/>
        </w:rPr>
        <w:t>,  MYSQL</w:t>
      </w:r>
      <w:r w:rsidRPr="00970E45">
        <w:rPr>
          <w:b w:val="0"/>
        </w:rPr>
        <w:t>, SQL</w:t>
      </w:r>
      <w:r>
        <w:rPr>
          <w:b w:val="0"/>
        </w:rPr>
        <w:t>S</w:t>
      </w:r>
      <w:r w:rsidRPr="00970E45">
        <w:rPr>
          <w:b w:val="0"/>
        </w:rPr>
        <w:t>ERVER,</w:t>
      </w:r>
    </w:p>
    <w:p w:rsidR="00126F4D" w:rsidRPr="00970E45" w:rsidRDefault="00126F4D" w:rsidP="00126F4D">
      <w:pPr>
        <w:pStyle w:val="onePoint-SousTitre"/>
      </w:pPr>
      <w:r w:rsidRPr="00970E45">
        <w:t>Outil d'adm</w:t>
      </w:r>
      <w:r>
        <w:t>inistration de base de données</w:t>
      </w:r>
    </w:p>
    <w:p w:rsidR="00126F4D" w:rsidRPr="00970E45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TOAD</w:t>
      </w:r>
      <w:r w:rsidR="00681BFF">
        <w:rPr>
          <w:b w:val="0"/>
        </w:rPr>
        <w:t>,</w:t>
      </w:r>
      <w:r w:rsidR="00681BFF" w:rsidRPr="00681BFF">
        <w:t xml:space="preserve"> </w:t>
      </w:r>
      <w:r w:rsidR="00681BFF" w:rsidRPr="00681BFF">
        <w:rPr>
          <w:b w:val="0"/>
        </w:rPr>
        <w:t xml:space="preserve">Oracle </w:t>
      </w:r>
      <w:proofErr w:type="spellStart"/>
      <w:r w:rsidR="00681BFF" w:rsidRPr="00681BFF">
        <w:rPr>
          <w:b w:val="0"/>
        </w:rPr>
        <w:t>Warehouse</w:t>
      </w:r>
      <w:proofErr w:type="spellEnd"/>
      <w:r w:rsidR="00681BFF" w:rsidRPr="00681BFF">
        <w:rPr>
          <w:b w:val="0"/>
        </w:rPr>
        <w:t xml:space="preserve"> </w:t>
      </w:r>
      <w:proofErr w:type="spellStart"/>
      <w:r w:rsidR="00681BFF" w:rsidRPr="00681BFF">
        <w:rPr>
          <w:b w:val="0"/>
        </w:rPr>
        <w:t>Builder</w:t>
      </w:r>
      <w:proofErr w:type="spellEnd"/>
      <w:r w:rsidR="00681BFF" w:rsidRPr="00681BFF">
        <w:rPr>
          <w:b w:val="0"/>
        </w:rPr>
        <w:t xml:space="preserve"> (OWB)</w:t>
      </w:r>
      <w:r w:rsidR="00681BFF">
        <w:rPr>
          <w:b w:val="0"/>
        </w:rPr>
        <w:t xml:space="preserve">, </w:t>
      </w:r>
      <w:r w:rsidR="00B30F7B">
        <w:rPr>
          <w:b w:val="0"/>
        </w:rPr>
        <w:t>TALEND</w:t>
      </w:r>
      <w:r w:rsidR="00681BFF">
        <w:rPr>
          <w:b w:val="0"/>
        </w:rPr>
        <w:t>, BO, BIRT, PIWIK</w:t>
      </w:r>
    </w:p>
    <w:p w:rsidR="00126F4D" w:rsidRPr="00970E45" w:rsidRDefault="00126F4D" w:rsidP="00126F4D">
      <w:pPr>
        <w:pStyle w:val="onePoint-SousTitre"/>
      </w:pPr>
      <w:r>
        <w:t>Technologies, CMS et F</w:t>
      </w:r>
      <w:r w:rsidRPr="00970E45">
        <w:t>ramework</w:t>
      </w:r>
    </w:p>
    <w:p w:rsidR="00126F4D" w:rsidRPr="00970E45" w:rsidRDefault="00681BFF" w:rsidP="00126F4D">
      <w:pPr>
        <w:pStyle w:val="onePoint-SousTitre"/>
        <w:rPr>
          <w:b w:val="0"/>
        </w:rPr>
      </w:pPr>
      <w:r>
        <w:rPr>
          <w:b w:val="0"/>
        </w:rPr>
        <w:t xml:space="preserve">J2EE, TYPO3, </w:t>
      </w:r>
      <w:r w:rsidR="00126F4D" w:rsidRPr="00970E45">
        <w:rPr>
          <w:b w:val="0"/>
        </w:rPr>
        <w:t xml:space="preserve"> SPRING, HIBERNATE</w:t>
      </w:r>
    </w:p>
    <w:p w:rsidR="00126F4D" w:rsidRPr="00970E45" w:rsidRDefault="00126F4D" w:rsidP="00126F4D">
      <w:pPr>
        <w:pStyle w:val="onePoint-SousTitre"/>
      </w:pPr>
      <w:r w:rsidRPr="00970E45">
        <w:t>Architecture des Systèmes</w:t>
      </w:r>
    </w:p>
    <w:p w:rsidR="00126F4D" w:rsidRPr="00970E45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Administration Linux, Virtualisation des systèmes</w:t>
      </w:r>
    </w:p>
    <w:p w:rsidR="00126F4D" w:rsidRPr="00970E45" w:rsidRDefault="00126F4D" w:rsidP="00126F4D">
      <w:pPr>
        <w:pStyle w:val="onePoint-SousTitre"/>
      </w:pPr>
      <w:r w:rsidRPr="00970E45">
        <w:t>Technologie web</w:t>
      </w:r>
    </w:p>
    <w:p w:rsidR="00126F4D" w:rsidRPr="0055769F" w:rsidRDefault="00126F4D" w:rsidP="00126F4D">
      <w:pPr>
        <w:pStyle w:val="onePoint-SousTitre"/>
        <w:rPr>
          <w:b w:val="0"/>
          <w:lang w:val="en-US"/>
        </w:rPr>
      </w:pPr>
      <w:r>
        <w:rPr>
          <w:b w:val="0"/>
          <w:lang w:val="en-US"/>
        </w:rPr>
        <w:t>PHP5, HTML5</w:t>
      </w:r>
      <w:r w:rsidRPr="0055769F">
        <w:rPr>
          <w:b w:val="0"/>
          <w:lang w:val="en-US"/>
        </w:rPr>
        <w:t>, XML, CSS, JAVASCRIPT, WSDL, SOAP</w:t>
      </w:r>
      <w:r w:rsidR="00F0081C">
        <w:rPr>
          <w:b w:val="0"/>
          <w:lang w:val="en-US"/>
        </w:rPr>
        <w:t>, PL SQL</w:t>
      </w:r>
    </w:p>
    <w:p w:rsidR="00126F4D" w:rsidRPr="00970E45" w:rsidRDefault="00126F4D" w:rsidP="00126F4D">
      <w:pPr>
        <w:pStyle w:val="onePoint-SousTitre"/>
      </w:pPr>
      <w:r w:rsidRPr="00970E45">
        <w:t>Génie Logiciel</w:t>
      </w:r>
    </w:p>
    <w:p w:rsidR="00126F4D" w:rsidRPr="00970E45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UML, AGILE</w:t>
      </w:r>
    </w:p>
    <w:p w:rsidR="00126F4D" w:rsidRPr="00970E45" w:rsidRDefault="00126F4D" w:rsidP="00126F4D">
      <w:pPr>
        <w:pStyle w:val="onePoint-SousTitre"/>
      </w:pPr>
      <w:r>
        <w:t>Environnement de travail</w:t>
      </w:r>
    </w:p>
    <w:p w:rsidR="00126F4D" w:rsidRDefault="00126F4D" w:rsidP="00126F4D">
      <w:pPr>
        <w:pStyle w:val="onePoint-SousTitre"/>
        <w:rPr>
          <w:b w:val="0"/>
        </w:rPr>
      </w:pPr>
      <w:r w:rsidRPr="00970E45">
        <w:rPr>
          <w:b w:val="0"/>
        </w:rPr>
        <w:t>LINUX, WINDOWS, ECLIPSE, NETBEANS</w:t>
      </w:r>
      <w:r w:rsidR="0048707E">
        <w:rPr>
          <w:b w:val="0"/>
        </w:rPr>
        <w:t>, SVN</w:t>
      </w:r>
    </w:p>
    <w:p w:rsidR="00126F4D" w:rsidRDefault="00126F4D" w:rsidP="00126F4D">
      <w:pPr>
        <w:pStyle w:val="onePoint-SousTitre"/>
        <w:rPr>
          <w:b w:val="0"/>
        </w:rPr>
      </w:pPr>
    </w:p>
    <w:p w:rsidR="00126F4D" w:rsidRDefault="00126F4D" w:rsidP="00126F4D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9525" r="17780" b="9525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7E483" id="Connecteur droit avec flèche 3" o:spid="_x0000_s1026" type="#_x0000_t32" style="position:absolute;margin-left:402.7pt;margin-top:12.5pt;width:105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" strokecolor="#b7b7b2" strokeweight="1.5pt"/>
            </w:pict>
          </mc:Fallback>
        </mc:AlternateContent>
      </w:r>
      <w:r w:rsidRPr="00466EB8">
        <w:t xml:space="preserve">Synthèse des compétences fonctionnelles  </w:t>
      </w:r>
      <w:r w:rsidRPr="00466EB8">
        <w:tab/>
      </w:r>
      <w:r w:rsidRPr="00466EB8">
        <w:tab/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</w:p>
    <w:p w:rsidR="00126F4D" w:rsidRDefault="00126F4D" w:rsidP="00126F4D">
      <w:pPr>
        <w:pStyle w:val="onePoint-listepuce"/>
      </w:pPr>
      <w:r>
        <w:t>Conception et administration des bases de données</w:t>
      </w:r>
    </w:p>
    <w:p w:rsidR="00126F4D" w:rsidRPr="007B3F16" w:rsidRDefault="00126F4D" w:rsidP="00126F4D">
      <w:pPr>
        <w:pStyle w:val="onePoint-listepuce"/>
      </w:pPr>
      <w:r>
        <w:t>Développement avec pl/sql</w:t>
      </w:r>
    </w:p>
    <w:p w:rsidR="00126F4D" w:rsidRDefault="00126F4D" w:rsidP="00126F4D">
      <w:pPr>
        <w:pStyle w:val="onePoint-listepuce"/>
      </w:pPr>
      <w:r>
        <w:t>Développement des sites intranet et internet avec les cms</w:t>
      </w:r>
    </w:p>
    <w:p w:rsidR="0047375F" w:rsidRDefault="000535AF" w:rsidP="000535AF">
      <w:pPr>
        <w:pStyle w:val="onePoint-listepuce"/>
      </w:pPr>
      <w:r w:rsidRPr="000535AF">
        <w:t>Développement de projets décisionnels</w:t>
      </w:r>
    </w:p>
    <w:p w:rsidR="00126F4D" w:rsidRDefault="00126F4D" w:rsidP="00126F4D">
      <w:pPr>
        <w:pStyle w:val="onePoint-listepuce"/>
      </w:pPr>
      <w:r>
        <w:t>Développement des applications avec JAVA</w:t>
      </w:r>
    </w:p>
    <w:p w:rsidR="00126F4D" w:rsidRPr="00970E45" w:rsidRDefault="00126F4D" w:rsidP="00126F4D">
      <w:pPr>
        <w:pStyle w:val="onePoint-SousTitre"/>
        <w:rPr>
          <w:b w:val="0"/>
        </w:rPr>
      </w:pPr>
    </w:p>
    <w:p w:rsidR="00126F4D" w:rsidRPr="00970E45" w:rsidRDefault="00126F4D" w:rsidP="00126F4D">
      <w:pPr>
        <w:pStyle w:val="Paragraphedeliste"/>
        <w:ind w:left="0"/>
        <w:rPr>
          <w:rStyle w:val="A1"/>
          <w:color w:val="auto"/>
          <w:lang w:val="en-US"/>
        </w:rPr>
      </w:pPr>
    </w:p>
    <w:p w:rsidR="00126F4D" w:rsidRPr="00970E45" w:rsidRDefault="00126F4D" w:rsidP="00126F4D">
      <w:pPr>
        <w:rPr>
          <w:rStyle w:val="A1"/>
          <w:lang w:val="en-US"/>
        </w:rPr>
      </w:pPr>
      <w:r w:rsidRPr="00970E45">
        <w:rPr>
          <w:rStyle w:val="A1"/>
          <w:lang w:val="en-US"/>
        </w:rPr>
        <w:br w:type="page"/>
      </w:r>
    </w:p>
    <w:p w:rsidR="00D01ADC" w:rsidRDefault="00C97752" w:rsidP="00126F4D">
      <w:pPr>
        <w:pStyle w:val="onePoint-CVTitre"/>
      </w:pPr>
      <w:r>
        <w:lastRenderedPageBreak/>
        <w:t xml:space="preserve">Expériences professionnellE </w:t>
      </w:r>
    </w:p>
    <w:tbl>
      <w:tblPr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88"/>
        <w:gridCol w:w="5608"/>
      </w:tblGrid>
      <w:tr w:rsidR="004F5AB2" w:rsidRPr="00C25317" w:rsidTr="00583265">
        <w:tc>
          <w:tcPr>
            <w:tcW w:w="0" w:type="auto"/>
            <w:shd w:val="clear" w:color="auto" w:fill="C0C0BB"/>
            <w:vAlign w:val="center"/>
            <w:hideMark/>
          </w:tcPr>
          <w:p w:rsidR="00D01ADC" w:rsidRPr="00C25317" w:rsidRDefault="00D01ADC" w:rsidP="00583265">
            <w:pPr>
              <w:pStyle w:val="Paragraphedeliste"/>
              <w:ind w:left="1310"/>
              <w:rPr>
                <w:lang w:val="fr-FR" w:eastAsia="fr-FR"/>
              </w:rPr>
            </w:pPr>
            <w:r>
              <w:rPr>
                <w:color w:val="FFFFFF"/>
                <w:sz w:val="24"/>
                <w:lang w:val="fr-FR"/>
              </w:rPr>
              <w:t>EFFISOFT</w:t>
            </w:r>
          </w:p>
        </w:tc>
        <w:tc>
          <w:tcPr>
            <w:tcW w:w="0" w:type="auto"/>
            <w:vAlign w:val="center"/>
            <w:hideMark/>
          </w:tcPr>
          <w:p w:rsidR="00D01ADC" w:rsidRPr="00C25317" w:rsidRDefault="00D01ADC" w:rsidP="00583265">
            <w:pPr>
              <w:rPr>
                <w:szCs w:val="20"/>
                <w:lang w:val="fr-FR" w:eastAsia="fr-FR"/>
              </w:rPr>
            </w:pPr>
            <w:r w:rsidRPr="00C25317">
              <w:rPr>
                <w:szCs w:val="20"/>
                <w:lang w:val="fr-FR" w:eastAsia="fr-FR"/>
              </w:rPr>
              <w:t xml:space="preserve">De </w:t>
            </w:r>
            <w:r w:rsidR="00C32B13">
              <w:rPr>
                <w:szCs w:val="20"/>
                <w:lang w:val="fr-FR" w:eastAsia="fr-FR"/>
              </w:rPr>
              <w:t>Février 2015</w:t>
            </w:r>
            <w:r>
              <w:rPr>
                <w:szCs w:val="20"/>
                <w:lang w:val="fr-FR" w:eastAsia="fr-FR"/>
              </w:rPr>
              <w:t xml:space="preserve"> </w:t>
            </w:r>
            <w:r w:rsidR="00C32B13">
              <w:rPr>
                <w:szCs w:val="20"/>
                <w:lang w:val="fr-FR" w:eastAsia="fr-FR"/>
              </w:rPr>
              <w:t>à Aujourd’hui</w:t>
            </w:r>
          </w:p>
        </w:tc>
      </w:tr>
      <w:tr w:rsidR="0087239D" w:rsidRPr="00C25317" w:rsidTr="00583265">
        <w:tc>
          <w:tcPr>
            <w:tcW w:w="0" w:type="auto"/>
            <w:gridSpan w:val="2"/>
            <w:vAlign w:val="center"/>
            <w:hideMark/>
          </w:tcPr>
          <w:p w:rsidR="00D01ADC" w:rsidRPr="00C25317" w:rsidRDefault="00D01ADC" w:rsidP="00583265">
            <w:pPr>
              <w:ind w:left="1310"/>
              <w:rPr>
                <w:szCs w:val="20"/>
                <w:lang w:val="fr-FR" w:eastAsia="fr-FR"/>
              </w:rPr>
            </w:pPr>
            <w:r w:rsidRPr="00C25317">
              <w:rPr>
                <w:b/>
                <w:bCs/>
                <w:color w:val="EE3823"/>
                <w:sz w:val="24"/>
                <w:szCs w:val="24"/>
                <w:bdr w:val="none" w:sz="0" w:space="0" w:color="auto" w:frame="1"/>
                <w:lang w:val="fr-FR" w:eastAsia="fr-FR"/>
              </w:rPr>
              <w:t>Ingénieur études et développements</w:t>
            </w:r>
            <w:r>
              <w:rPr>
                <w:b/>
                <w:bCs/>
                <w:color w:val="EE3823"/>
                <w:sz w:val="24"/>
                <w:szCs w:val="24"/>
                <w:bdr w:val="none" w:sz="0" w:space="0" w:color="auto" w:frame="1"/>
                <w:lang w:val="fr-FR" w:eastAsia="fr-FR"/>
              </w:rPr>
              <w:t xml:space="preserve"> PL/SQL</w:t>
            </w:r>
          </w:p>
        </w:tc>
      </w:tr>
      <w:tr w:rsidR="00C32B13" w:rsidRPr="00C25317" w:rsidTr="00583265">
        <w:tc>
          <w:tcPr>
            <w:tcW w:w="0" w:type="auto"/>
            <w:gridSpan w:val="2"/>
            <w:vAlign w:val="center"/>
          </w:tcPr>
          <w:p w:rsidR="00C32B13" w:rsidRPr="00C25317" w:rsidRDefault="00C32B13" w:rsidP="00C32B13">
            <w:pPr>
              <w:spacing w:before="240" w:after="120"/>
              <w:rPr>
                <w:rFonts w:cs="Segoe UI"/>
                <w:szCs w:val="20"/>
                <w:lang w:val="fr-FR" w:eastAsia="fr-FR"/>
              </w:rPr>
            </w:pPr>
            <w:r w:rsidRPr="00C25317">
              <w:rPr>
                <w:rFonts w:cs="Segoe UI"/>
                <w:b/>
                <w:bCs/>
                <w:szCs w:val="20"/>
                <w:lang w:val="fr-FR" w:eastAsia="fr-FR"/>
              </w:rPr>
              <w:t>Travaux réalisés :</w:t>
            </w:r>
          </w:p>
          <w:p w:rsidR="00C32B13" w:rsidRDefault="00C32B13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Analyse des anomalies</w:t>
            </w:r>
          </w:p>
          <w:p w:rsidR="00C32B13" w:rsidRDefault="00C32B13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Propositions de solutions</w:t>
            </w:r>
          </w:p>
          <w:p w:rsidR="00C32B13" w:rsidRDefault="00C32B13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Correctifs</w:t>
            </w:r>
            <w:r w:rsidRPr="00126F4D">
              <w:rPr>
                <w:lang w:eastAsia="fr-FR"/>
              </w:rPr>
              <w:t xml:space="preserve"> des anomalies remontées par l’équipe d’exploitation</w:t>
            </w:r>
          </w:p>
          <w:p w:rsidR="00C32B13" w:rsidRDefault="00C32B13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 xml:space="preserve">Réalisation de tests </w:t>
            </w:r>
          </w:p>
          <w:p w:rsidR="00C32B13" w:rsidRDefault="00C32B13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Pr</w:t>
            </w:r>
            <w:r>
              <w:rPr>
                <w:lang w:eastAsia="fr-FR"/>
              </w:rPr>
              <w:t>eparation de mise en production</w:t>
            </w:r>
          </w:p>
          <w:p w:rsidR="004F5AB2" w:rsidRDefault="004F5AB2" w:rsidP="004F5AB2">
            <w:pPr>
              <w:pStyle w:val="onePoint-listepuce"/>
              <w:numPr>
                <w:ilvl w:val="0"/>
                <w:numId w:val="0"/>
              </w:numPr>
              <w:ind w:left="927"/>
              <w:rPr>
                <w:lang w:eastAsia="fr-FR"/>
              </w:rPr>
            </w:pPr>
          </w:p>
          <w:p w:rsidR="00C32B13" w:rsidRDefault="00C32B13" w:rsidP="00C32B13">
            <w:pPr>
              <w:rPr>
                <w:rFonts w:cs="Segoe UI"/>
                <w:szCs w:val="20"/>
                <w:lang w:val="fr-FR" w:eastAsia="fr-FR"/>
              </w:rPr>
            </w:pPr>
            <w:r w:rsidRPr="00126F4D">
              <w:rPr>
                <w:rFonts w:cs="Segoe UI"/>
                <w:b/>
                <w:szCs w:val="20"/>
                <w:lang w:val="fr-FR" w:eastAsia="fr-FR"/>
              </w:rPr>
              <w:t>Projets réalisés</w:t>
            </w:r>
            <w:r>
              <w:rPr>
                <w:rFonts w:cs="Segoe UI"/>
                <w:szCs w:val="20"/>
                <w:lang w:val="fr-FR" w:eastAsia="fr-FR"/>
              </w:rPr>
              <w:t> :</w:t>
            </w:r>
          </w:p>
          <w:p w:rsidR="00176A8A" w:rsidRDefault="00176A8A" w:rsidP="00C32B13">
            <w:pPr>
              <w:rPr>
                <w:rFonts w:cs="Segoe UI"/>
                <w:szCs w:val="20"/>
                <w:lang w:val="fr-FR" w:eastAsia="fr-FR"/>
              </w:rPr>
            </w:pPr>
          </w:p>
          <w:p w:rsidR="00883812" w:rsidRDefault="00176A8A" w:rsidP="00883812">
            <w:r>
              <w:rPr>
                <w:rFonts w:cs="Segoe UI"/>
                <w:b/>
                <w:szCs w:val="20"/>
                <w:lang w:val="fr-FR" w:eastAsia="fr-FR"/>
              </w:rPr>
              <w:t xml:space="preserve">Projet </w:t>
            </w:r>
            <w:proofErr w:type="spellStart"/>
            <w:r>
              <w:rPr>
                <w:rFonts w:cs="Segoe UI"/>
                <w:b/>
                <w:szCs w:val="20"/>
                <w:lang w:val="fr-FR" w:eastAsia="fr-FR"/>
              </w:rPr>
              <w:t>Fulcrum</w:t>
            </w:r>
            <w:proofErr w:type="spellEnd"/>
            <w:r w:rsidR="00883812">
              <w:rPr>
                <w:rFonts w:cs="Segoe UI"/>
                <w:szCs w:val="20"/>
                <w:lang w:val="fr-FR" w:eastAsia="fr-FR"/>
              </w:rPr>
              <w:t xml:space="preserve"> : </w:t>
            </w:r>
            <w:r w:rsidR="00883812">
              <w:t>Migration de données AXA-LM vers le logiciel WEBXL V2 de gestion de la réassurance :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Préparation de package PL SQL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Chargement de données à partir de fichiers plats csv via etl talend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Réalisation de tests</w:t>
            </w:r>
          </w:p>
          <w:p w:rsidR="00883812" w:rsidRPr="00176A8A" w:rsidRDefault="00883812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Création de script de redressement de données via talend et  pl sql</w:t>
            </w:r>
          </w:p>
          <w:p w:rsidR="004F5AB2" w:rsidRDefault="004F5AB2" w:rsidP="004F5AB2">
            <w:pPr>
              <w:pStyle w:val="onePoint-listepuce"/>
              <w:numPr>
                <w:ilvl w:val="0"/>
                <w:numId w:val="0"/>
              </w:numPr>
              <w:rPr>
                <w:lang w:eastAsia="fr-FR"/>
              </w:rPr>
            </w:pPr>
          </w:p>
          <w:p w:rsidR="004F5AB2" w:rsidRDefault="004F5AB2" w:rsidP="004F5AB2">
            <w:r>
              <w:rPr>
                <w:rFonts w:cs="Segoe UI"/>
                <w:b/>
                <w:szCs w:val="20"/>
                <w:lang w:val="fr-FR" w:eastAsia="fr-FR"/>
              </w:rPr>
              <w:t>Projet Rhenus</w:t>
            </w:r>
            <w:r>
              <w:rPr>
                <w:rFonts w:cs="Segoe UI"/>
                <w:szCs w:val="20"/>
                <w:lang w:val="fr-FR" w:eastAsia="fr-FR"/>
              </w:rPr>
              <w:t xml:space="preserve"> : </w:t>
            </w:r>
            <w:r>
              <w:t>Migration de données AXA-</w:t>
            </w:r>
            <w:r>
              <w:t>LM</w:t>
            </w:r>
            <w:r>
              <w:t xml:space="preserve"> vers le logiciel WEBXL V</w:t>
            </w:r>
            <w:r>
              <w:t>2</w:t>
            </w:r>
            <w:r>
              <w:t xml:space="preserve"> de gestion de la réassurance :</w:t>
            </w:r>
          </w:p>
          <w:p w:rsidR="004F5AB2" w:rsidRDefault="004F5AB2" w:rsidP="004F5AB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Préparation de package PL SQL</w:t>
            </w:r>
          </w:p>
          <w:p w:rsidR="004F5AB2" w:rsidRDefault="004F5AB2" w:rsidP="004F5AB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Chargement de données à partir de fichiers plats csv via etl talend</w:t>
            </w:r>
          </w:p>
          <w:p w:rsidR="004F5AB2" w:rsidRDefault="004F5AB2" w:rsidP="004F5AB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Réalisation de tests</w:t>
            </w:r>
          </w:p>
          <w:p w:rsidR="00176A8A" w:rsidRDefault="004F5AB2" w:rsidP="00D61DEF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Création de script de redressement de données</w:t>
            </w:r>
            <w:r w:rsidR="00883812">
              <w:rPr>
                <w:lang w:eastAsia="fr-FR"/>
              </w:rPr>
              <w:t xml:space="preserve"> via talend et </w:t>
            </w:r>
            <w:r>
              <w:rPr>
                <w:lang w:eastAsia="fr-FR"/>
              </w:rPr>
              <w:t xml:space="preserve"> pl sql</w:t>
            </w:r>
          </w:p>
          <w:p w:rsidR="00883812" w:rsidRDefault="00883812" w:rsidP="00883812">
            <w:pPr>
              <w:pStyle w:val="onePoint-listepuce"/>
              <w:numPr>
                <w:ilvl w:val="0"/>
                <w:numId w:val="0"/>
              </w:numPr>
              <w:ind w:left="927"/>
              <w:rPr>
                <w:lang w:eastAsia="fr-FR"/>
              </w:rPr>
            </w:pPr>
          </w:p>
          <w:p w:rsidR="00883812" w:rsidRDefault="00883812" w:rsidP="00883812">
            <w:r>
              <w:rPr>
                <w:rFonts w:cs="Segoe UI"/>
                <w:b/>
                <w:szCs w:val="20"/>
                <w:lang w:val="fr-FR" w:eastAsia="fr-FR"/>
              </w:rPr>
              <w:t>Projet AXA-Belgique</w:t>
            </w:r>
            <w:r>
              <w:rPr>
                <w:rFonts w:cs="Segoe UI"/>
                <w:szCs w:val="20"/>
                <w:lang w:val="fr-FR" w:eastAsia="fr-FR"/>
              </w:rPr>
              <w:t xml:space="preserve"> : </w:t>
            </w:r>
            <w:r>
              <w:t>Migration de données AXA-Belgique vers le logiciel WEBXL V3 de gestion de la réassurance :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Gestion des evolutions de jobs talend utilisés dans la migration de données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Préparation de package PL SQL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Chargement de données à partir de fichiers plats csv via etl talend</w:t>
            </w:r>
          </w:p>
          <w:p w:rsidR="00883812" w:rsidRDefault="00883812" w:rsidP="00883812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Réalisation de tests</w:t>
            </w:r>
          </w:p>
          <w:p w:rsidR="004F5AB2" w:rsidRPr="00413E74" w:rsidRDefault="00883812" w:rsidP="00C32B13">
            <w:pPr>
              <w:pStyle w:val="onePoint-listepuce"/>
              <w:rPr>
                <w:lang w:eastAsia="fr-FR"/>
              </w:rPr>
            </w:pPr>
            <w:r>
              <w:rPr>
                <w:lang w:eastAsia="fr-FR"/>
              </w:rPr>
              <w:t>Création de script de redressement de données</w:t>
            </w:r>
          </w:p>
        </w:tc>
      </w:tr>
    </w:tbl>
    <w:p w:rsidR="00413E74" w:rsidRPr="00C25317" w:rsidRDefault="00413E74" w:rsidP="00413E74">
      <w:pPr>
        <w:spacing w:before="240" w:after="120"/>
        <w:rPr>
          <w:rFonts w:cs="Segoe UI"/>
          <w:szCs w:val="20"/>
          <w:lang w:val="fr-FR" w:eastAsia="fr-FR"/>
        </w:rPr>
      </w:pPr>
      <w:r w:rsidRPr="00C25317">
        <w:rPr>
          <w:rFonts w:cs="Segoe UI"/>
          <w:b/>
          <w:bCs/>
          <w:szCs w:val="20"/>
          <w:lang w:val="fr-FR" w:eastAsia="fr-FR"/>
        </w:rPr>
        <w:t>Outils / Progiciels :      </w:t>
      </w:r>
    </w:p>
    <w:p w:rsidR="00413E74" w:rsidRPr="00C25317" w:rsidRDefault="00413E74" w:rsidP="00413E74">
      <w:pPr>
        <w:ind w:right="2"/>
        <w:rPr>
          <w:rFonts w:cs="Segoe UI"/>
          <w:szCs w:val="20"/>
          <w:lang w:val="fr-FR" w:eastAsia="fr-FR"/>
        </w:rPr>
      </w:pPr>
      <w:r w:rsidRPr="00C25317">
        <w:rPr>
          <w:rFonts w:cs="Segoe UI"/>
          <w:szCs w:val="20"/>
          <w:lang w:val="fr-FR" w:eastAsia="fr-FR"/>
        </w:rPr>
        <w:t>OR</w:t>
      </w:r>
      <w:r>
        <w:rPr>
          <w:rFonts w:cs="Segoe UI"/>
          <w:szCs w:val="20"/>
          <w:lang w:val="fr-FR" w:eastAsia="fr-FR"/>
        </w:rPr>
        <w:t>ACLE, PL/SQL, SQLDEVELOPER</w:t>
      </w:r>
      <w:r>
        <w:rPr>
          <w:rFonts w:cs="Segoe UI"/>
          <w:szCs w:val="20"/>
          <w:lang w:val="fr-FR" w:eastAsia="fr-FR"/>
        </w:rPr>
        <w:t>L</w:t>
      </w:r>
      <w:r>
        <w:rPr>
          <w:rFonts w:cs="Segoe UI"/>
          <w:szCs w:val="20"/>
          <w:lang w:val="fr-FR" w:eastAsia="fr-FR"/>
        </w:rPr>
        <w:t>, TALEND</w:t>
      </w:r>
      <w:bookmarkStart w:id="0" w:name="_GoBack"/>
      <w:bookmarkEnd w:id="0"/>
    </w:p>
    <w:p w:rsidR="00126F4D" w:rsidRDefault="00C97752" w:rsidP="00D01ADC">
      <w:pPr>
        <w:pStyle w:val="onePoint-CVTitre"/>
        <w:numPr>
          <w:ilvl w:val="0"/>
          <w:numId w:val="0"/>
        </w:numPr>
      </w:pPr>
      <w:r>
        <w:t xml:space="preserve">                                           </w:t>
      </w:r>
    </w:p>
    <w:tbl>
      <w:tblPr>
        <w:tblW w:w="0" w:type="auto"/>
        <w:tblInd w:w="3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636"/>
      </w:tblGrid>
      <w:tr w:rsidR="00126F4D" w:rsidRPr="00C25317" w:rsidTr="00362D61">
        <w:tc>
          <w:tcPr>
            <w:tcW w:w="0" w:type="auto"/>
            <w:hideMark/>
          </w:tcPr>
          <w:tbl>
            <w:tblPr>
              <w:tblW w:w="0" w:type="auto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639"/>
              <w:gridCol w:w="3907"/>
            </w:tblGrid>
            <w:tr w:rsidR="00126F4D" w:rsidRPr="00C25317" w:rsidTr="00362D61">
              <w:tc>
                <w:tcPr>
                  <w:tcW w:w="0" w:type="auto"/>
                  <w:shd w:val="clear" w:color="auto" w:fill="C0C0BB"/>
                  <w:vAlign w:val="center"/>
                  <w:hideMark/>
                </w:tcPr>
                <w:p w:rsidR="00126F4D" w:rsidRPr="00C25317" w:rsidRDefault="00126F4D" w:rsidP="00362D61">
                  <w:pPr>
                    <w:pStyle w:val="Paragraphedeliste"/>
                    <w:ind w:left="1310"/>
                    <w:rPr>
                      <w:lang w:val="fr-FR" w:eastAsia="fr-FR"/>
                    </w:rPr>
                  </w:pPr>
                  <w:r w:rsidRPr="00C25317">
                    <w:rPr>
                      <w:color w:val="FFFFFF"/>
                      <w:sz w:val="24"/>
                      <w:lang w:val="fr-FR"/>
                    </w:rPr>
                    <w:t>SFR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26F4D" w:rsidRPr="00C25317" w:rsidRDefault="00126F4D" w:rsidP="00362D61">
                  <w:pPr>
                    <w:rPr>
                      <w:szCs w:val="20"/>
                      <w:lang w:val="fr-FR" w:eastAsia="fr-FR"/>
                    </w:rPr>
                  </w:pPr>
                  <w:r w:rsidRPr="00C25317">
                    <w:rPr>
                      <w:szCs w:val="20"/>
                      <w:lang w:val="fr-FR" w:eastAsia="fr-FR"/>
                    </w:rPr>
                    <w:t xml:space="preserve">De </w:t>
                  </w:r>
                  <w:r>
                    <w:rPr>
                      <w:szCs w:val="20"/>
                      <w:lang w:val="fr-FR" w:eastAsia="fr-FR"/>
                    </w:rPr>
                    <w:t xml:space="preserve">Mai </w:t>
                  </w:r>
                  <w:r w:rsidR="00D01ADC">
                    <w:rPr>
                      <w:szCs w:val="20"/>
                      <w:lang w:val="fr-FR" w:eastAsia="fr-FR"/>
                    </w:rPr>
                    <w:t>à  Décembre</w:t>
                  </w:r>
                  <w:r w:rsidRPr="00C25317">
                    <w:rPr>
                      <w:szCs w:val="20"/>
                      <w:lang w:val="fr-FR" w:eastAsia="fr-FR"/>
                    </w:rPr>
                    <w:t xml:space="preserve"> 2014</w:t>
                  </w:r>
                </w:p>
              </w:tc>
            </w:tr>
            <w:tr w:rsidR="00126F4D" w:rsidRPr="00C25317" w:rsidTr="00362D61">
              <w:tc>
                <w:tcPr>
                  <w:tcW w:w="0" w:type="auto"/>
                  <w:gridSpan w:val="2"/>
                  <w:vAlign w:val="center"/>
                  <w:hideMark/>
                </w:tcPr>
                <w:p w:rsidR="00126F4D" w:rsidRPr="00C25317" w:rsidRDefault="00126F4D" w:rsidP="00362D61">
                  <w:pPr>
                    <w:ind w:left="1310"/>
                    <w:rPr>
                      <w:szCs w:val="20"/>
                      <w:lang w:val="fr-FR" w:eastAsia="fr-FR"/>
                    </w:rPr>
                  </w:pPr>
                  <w:r w:rsidRPr="00C25317">
                    <w:rPr>
                      <w:b/>
                      <w:bCs/>
                      <w:color w:val="EE3823"/>
                      <w:sz w:val="24"/>
                      <w:szCs w:val="24"/>
                      <w:bdr w:val="none" w:sz="0" w:space="0" w:color="auto" w:frame="1"/>
                      <w:lang w:val="fr-FR" w:eastAsia="fr-FR"/>
                    </w:rPr>
                    <w:t>Ingénieur études et développements</w:t>
                  </w:r>
                  <w:r w:rsidR="009A1DF7">
                    <w:rPr>
                      <w:b/>
                      <w:bCs/>
                      <w:color w:val="EE3823"/>
                      <w:sz w:val="24"/>
                      <w:szCs w:val="24"/>
                      <w:bdr w:val="none" w:sz="0" w:space="0" w:color="auto" w:frame="1"/>
                      <w:lang w:val="fr-FR" w:eastAsia="fr-FR"/>
                    </w:rPr>
                    <w:t xml:space="preserve"> PL/SQL</w:t>
                  </w:r>
                </w:p>
              </w:tc>
            </w:tr>
          </w:tbl>
          <w:p w:rsidR="00126F4D" w:rsidRPr="00C25317" w:rsidRDefault="00126F4D" w:rsidP="00362D61">
            <w:pPr>
              <w:rPr>
                <w:rFonts w:ascii="Times New Roman" w:hAnsi="Times New Roman"/>
                <w:color w:val="auto"/>
                <w:sz w:val="24"/>
                <w:szCs w:val="24"/>
                <w:lang w:val="fr-FR" w:eastAsia="fr-FR"/>
              </w:rPr>
            </w:pPr>
          </w:p>
        </w:tc>
      </w:tr>
    </w:tbl>
    <w:p w:rsidR="00126F4D" w:rsidRPr="00C25317" w:rsidRDefault="00126F4D" w:rsidP="00126F4D">
      <w:pPr>
        <w:rPr>
          <w:rFonts w:cs="Segoe UI"/>
          <w:szCs w:val="20"/>
          <w:lang w:val="fr-FR" w:eastAsia="fr-FR"/>
        </w:rPr>
      </w:pPr>
      <w:r w:rsidRPr="00C25317">
        <w:rPr>
          <w:rFonts w:cs="Segoe UI"/>
          <w:color w:val="231F20"/>
          <w:szCs w:val="20"/>
          <w:bdr w:val="none" w:sz="0" w:space="0" w:color="auto" w:frame="1"/>
          <w:lang w:val="fr-FR" w:eastAsia="fr-FR"/>
        </w:rPr>
        <w:t>Développement et TMA sur l’existant du </w:t>
      </w:r>
      <w:r w:rsidRPr="00C25317">
        <w:rPr>
          <w:rFonts w:cs="Segoe UI"/>
          <w:color w:val="231F20"/>
          <w:szCs w:val="20"/>
          <w:bdr w:val="none" w:sz="0" w:space="0" w:color="auto" w:frame="1"/>
          <w:lang w:eastAsia="fr-FR"/>
        </w:rPr>
        <w:t>Centre De Service  </w:t>
      </w:r>
      <w:proofErr w:type="spellStart"/>
      <w:r w:rsidRPr="00C25317">
        <w:rPr>
          <w:rFonts w:cs="Segoe UI"/>
          <w:color w:val="231F20"/>
          <w:szCs w:val="20"/>
          <w:bdr w:val="none" w:sz="0" w:space="0" w:color="auto" w:frame="1"/>
          <w:lang w:eastAsia="fr-FR"/>
        </w:rPr>
        <w:t>Hispeed</w:t>
      </w:r>
      <w:proofErr w:type="spellEnd"/>
      <w:r w:rsidRPr="00C25317">
        <w:rPr>
          <w:rFonts w:cs="Segoe UI"/>
          <w:color w:val="231F20"/>
          <w:szCs w:val="20"/>
          <w:bdr w:val="none" w:sz="0" w:space="0" w:color="auto" w:frame="1"/>
          <w:lang w:eastAsia="fr-FR"/>
        </w:rPr>
        <w:t xml:space="preserve"> (Référentiel du réseau fixe de SFR)</w:t>
      </w:r>
    </w:p>
    <w:p w:rsidR="00126F4D" w:rsidRPr="00C25317" w:rsidRDefault="00126F4D" w:rsidP="00126F4D">
      <w:pPr>
        <w:spacing w:before="240" w:after="120"/>
        <w:rPr>
          <w:rFonts w:cs="Segoe UI"/>
          <w:szCs w:val="20"/>
          <w:lang w:val="fr-FR" w:eastAsia="fr-FR"/>
        </w:rPr>
      </w:pPr>
      <w:r w:rsidRPr="00C25317">
        <w:rPr>
          <w:rFonts w:cs="Segoe UI"/>
          <w:b/>
          <w:bCs/>
          <w:szCs w:val="20"/>
          <w:bdr w:val="none" w:sz="0" w:space="0" w:color="auto" w:frame="1"/>
          <w:lang w:val="fr-FR" w:eastAsia="fr-FR"/>
        </w:rPr>
        <w:t>Equipe projet : 3 CDP + 12 Développeurs</w:t>
      </w:r>
    </w:p>
    <w:p w:rsidR="00126F4D" w:rsidRPr="00C25317" w:rsidRDefault="00126F4D" w:rsidP="00126F4D">
      <w:pPr>
        <w:spacing w:before="240" w:after="120"/>
        <w:rPr>
          <w:rFonts w:cs="Segoe UI"/>
          <w:szCs w:val="20"/>
          <w:lang w:val="fr-FR" w:eastAsia="fr-FR"/>
        </w:rPr>
      </w:pPr>
      <w:r w:rsidRPr="00C25317">
        <w:rPr>
          <w:rFonts w:cs="Segoe UI"/>
          <w:b/>
          <w:bCs/>
          <w:szCs w:val="20"/>
          <w:lang w:val="fr-FR" w:eastAsia="fr-FR"/>
        </w:rPr>
        <w:t>Travaux réalisés :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Analyse des anomalies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Propositions de solutions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Correctifs</w:t>
      </w:r>
      <w:r w:rsidRPr="00126F4D">
        <w:rPr>
          <w:lang w:eastAsia="fr-FR"/>
        </w:rPr>
        <w:t xml:space="preserve"> des anomalies remontées par l’équipe d’exploitation</w:t>
      </w:r>
    </w:p>
    <w:p w:rsidR="00126F4D" w:rsidRDefault="00DE0BE7" w:rsidP="00F0081C">
      <w:pPr>
        <w:pStyle w:val="onePoint-listepuce"/>
        <w:rPr>
          <w:lang w:eastAsia="fr-FR"/>
        </w:rPr>
      </w:pPr>
      <w:r>
        <w:rPr>
          <w:lang w:eastAsia="fr-FR"/>
        </w:rPr>
        <w:t xml:space="preserve">Réalisation de tests </w:t>
      </w:r>
    </w:p>
    <w:p w:rsidR="00954C91" w:rsidRDefault="0032693A" w:rsidP="00D01ADC">
      <w:pPr>
        <w:pStyle w:val="onePoint-listepuce"/>
        <w:rPr>
          <w:lang w:eastAsia="fr-FR"/>
        </w:rPr>
      </w:pPr>
      <w:r>
        <w:rPr>
          <w:lang w:eastAsia="fr-FR"/>
        </w:rPr>
        <w:t>Preparation de mise en integration</w:t>
      </w:r>
    </w:p>
    <w:p w:rsidR="00126F4D" w:rsidRDefault="00126F4D" w:rsidP="00126F4D">
      <w:pPr>
        <w:pStyle w:val="Paragraphedeliste"/>
        <w:ind w:left="1068"/>
        <w:rPr>
          <w:rFonts w:cs="Segoe UI"/>
          <w:szCs w:val="20"/>
          <w:lang w:val="fr-FR" w:eastAsia="fr-FR"/>
        </w:rPr>
      </w:pPr>
    </w:p>
    <w:p w:rsidR="00126F4D" w:rsidRDefault="00126F4D" w:rsidP="00126F4D">
      <w:pPr>
        <w:rPr>
          <w:rFonts w:cs="Segoe UI"/>
          <w:szCs w:val="20"/>
          <w:lang w:val="fr-FR" w:eastAsia="fr-FR"/>
        </w:rPr>
      </w:pPr>
      <w:r w:rsidRPr="00126F4D">
        <w:rPr>
          <w:rFonts w:cs="Segoe UI"/>
          <w:b/>
          <w:szCs w:val="20"/>
          <w:lang w:val="fr-FR" w:eastAsia="fr-FR"/>
        </w:rPr>
        <w:t>Projets réalisés</w:t>
      </w:r>
      <w:r>
        <w:rPr>
          <w:rFonts w:cs="Segoe UI"/>
          <w:szCs w:val="20"/>
          <w:lang w:val="fr-FR" w:eastAsia="fr-FR"/>
        </w:rPr>
        <w:t> :</w:t>
      </w:r>
    </w:p>
    <w:p w:rsidR="00126F4D" w:rsidRDefault="00126F4D" w:rsidP="00126F4D">
      <w:pPr>
        <w:pStyle w:val="Paragraphedeliste"/>
        <w:numPr>
          <w:ilvl w:val="0"/>
          <w:numId w:val="6"/>
        </w:numPr>
        <w:rPr>
          <w:rFonts w:cs="Segoe UI"/>
          <w:szCs w:val="20"/>
          <w:lang w:val="fr-FR" w:eastAsia="fr-FR"/>
        </w:rPr>
      </w:pPr>
      <w:r w:rsidRPr="00954C91">
        <w:rPr>
          <w:rFonts w:cs="Segoe UI"/>
          <w:b/>
          <w:szCs w:val="20"/>
          <w:lang w:val="fr-FR" w:eastAsia="fr-FR"/>
        </w:rPr>
        <w:lastRenderedPageBreak/>
        <w:t>IPNATIF LOT 7</w:t>
      </w:r>
      <w:r>
        <w:rPr>
          <w:rFonts w:cs="Segoe UI"/>
          <w:szCs w:val="20"/>
          <w:lang w:val="fr-FR" w:eastAsia="fr-FR"/>
        </w:rPr>
        <w:t> :</w:t>
      </w:r>
      <w:r w:rsidRPr="00126F4D">
        <w:t xml:space="preserve"> </w:t>
      </w:r>
      <w:r w:rsidRPr="00126F4D">
        <w:rPr>
          <w:rFonts w:cs="Segoe UI"/>
          <w:szCs w:val="20"/>
          <w:lang w:val="fr-FR" w:eastAsia="fr-FR"/>
        </w:rPr>
        <w:t>Déploiement des raccordements de sites mobile au travers de l’offre de collecte ORANGE</w:t>
      </w:r>
      <w:r w:rsidR="00C7183E">
        <w:rPr>
          <w:rFonts w:cs="Segoe UI"/>
          <w:szCs w:val="20"/>
          <w:lang w:val="fr-FR" w:eastAsia="fr-FR"/>
        </w:rPr>
        <w:t xml:space="preserve"> </w:t>
      </w:r>
      <w:r>
        <w:rPr>
          <w:rFonts w:cs="Segoe UI"/>
          <w:szCs w:val="20"/>
          <w:lang w:val="fr-FR" w:eastAsia="fr-FR"/>
        </w:rPr>
        <w:t>(</w:t>
      </w:r>
      <w:r w:rsidR="00C7183E">
        <w:rPr>
          <w:rFonts w:cs="Segoe UI"/>
          <w:szCs w:val="20"/>
          <w:lang w:val="fr-FR" w:eastAsia="fr-FR"/>
        </w:rPr>
        <w:t>Durée : 3 mois</w:t>
      </w:r>
      <w:r>
        <w:rPr>
          <w:rFonts w:cs="Segoe UI"/>
          <w:szCs w:val="20"/>
          <w:lang w:val="fr-FR" w:eastAsia="fr-FR"/>
        </w:rPr>
        <w:t>)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Analyse du besoin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Développement de l’API</w:t>
      </w:r>
      <w:r w:rsidR="00DE0BE7">
        <w:rPr>
          <w:lang w:eastAsia="fr-FR"/>
        </w:rPr>
        <w:t xml:space="preserve"> </w:t>
      </w:r>
      <w:r w:rsidR="00AF370B">
        <w:rPr>
          <w:lang w:eastAsia="fr-FR"/>
        </w:rPr>
        <w:t xml:space="preserve"> avec pl sql 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Participation à la phase de tests unitaires</w:t>
      </w:r>
    </w:p>
    <w:p w:rsidR="00126F4D" w:rsidRDefault="00126F4D" w:rsidP="00F0081C">
      <w:pPr>
        <w:pStyle w:val="onePoint-listepuce"/>
        <w:rPr>
          <w:lang w:eastAsia="fr-FR"/>
        </w:rPr>
      </w:pPr>
      <w:r>
        <w:rPr>
          <w:lang w:eastAsia="fr-FR"/>
        </w:rPr>
        <w:t>Rédaction d’un cahier de tests</w:t>
      </w:r>
    </w:p>
    <w:p w:rsidR="00AF370B" w:rsidRDefault="00DE0BE7" w:rsidP="0032693A">
      <w:pPr>
        <w:pStyle w:val="onePoint-listepuce"/>
        <w:rPr>
          <w:lang w:eastAsia="fr-FR"/>
        </w:rPr>
      </w:pPr>
      <w:r>
        <w:rPr>
          <w:lang w:eastAsia="fr-FR"/>
        </w:rPr>
        <w:t>P</w:t>
      </w:r>
      <w:r w:rsidR="0032693A">
        <w:rPr>
          <w:lang w:eastAsia="fr-FR"/>
        </w:rPr>
        <w:t>reparation de mise en production</w:t>
      </w:r>
      <w:r w:rsidR="00AF370B">
        <w:rPr>
          <w:lang w:eastAsia="fr-FR"/>
        </w:rPr>
        <w:t xml:space="preserve"> </w:t>
      </w:r>
    </w:p>
    <w:p w:rsidR="00954C91" w:rsidRDefault="00954C91" w:rsidP="00954C91">
      <w:pPr>
        <w:pStyle w:val="Paragraphedeliste"/>
        <w:ind w:left="1068"/>
        <w:rPr>
          <w:rFonts w:cs="Segoe UI"/>
          <w:szCs w:val="20"/>
          <w:lang w:val="fr-FR" w:eastAsia="fr-FR"/>
        </w:rPr>
      </w:pPr>
    </w:p>
    <w:p w:rsidR="000A320A" w:rsidRPr="00F2517B" w:rsidRDefault="00126F4D" w:rsidP="00F2517B">
      <w:pPr>
        <w:pStyle w:val="Paragraphedeliste"/>
        <w:numPr>
          <w:ilvl w:val="0"/>
          <w:numId w:val="6"/>
        </w:numPr>
        <w:rPr>
          <w:rFonts w:cs="Segoe UI"/>
          <w:szCs w:val="20"/>
          <w:lang w:val="fr-FR" w:eastAsia="fr-FR"/>
        </w:rPr>
      </w:pPr>
      <w:r w:rsidRPr="00954C91">
        <w:rPr>
          <w:rFonts w:cs="Segoe UI"/>
          <w:b/>
          <w:szCs w:val="20"/>
          <w:lang w:val="fr-FR" w:eastAsia="fr-FR"/>
        </w:rPr>
        <w:t>N</w:t>
      </w:r>
      <w:r w:rsidR="00954C91" w:rsidRPr="00954C91">
        <w:rPr>
          <w:rFonts w:cs="Segoe UI"/>
          <w:b/>
          <w:szCs w:val="20"/>
          <w:lang w:val="fr-FR" w:eastAsia="fr-FR"/>
        </w:rPr>
        <w:t>UMEXPRESS LOT 2</w:t>
      </w:r>
      <w:r w:rsidR="00954C91">
        <w:rPr>
          <w:rFonts w:cs="Segoe UI"/>
          <w:szCs w:val="20"/>
          <w:lang w:val="fr-FR" w:eastAsia="fr-FR"/>
        </w:rPr>
        <w:t xml:space="preserve"> : </w:t>
      </w:r>
      <w:r w:rsidR="00954C91" w:rsidRPr="00954C91">
        <w:rPr>
          <w:rFonts w:cs="Segoe UI"/>
          <w:szCs w:val="20"/>
          <w:lang w:val="fr-FR" w:eastAsia="fr-FR"/>
        </w:rPr>
        <w:t>sur le déroulement  de la portabilité des numéros téléphoniques  d’un opérateur à un autre (1 mois)</w:t>
      </w:r>
    </w:p>
    <w:p w:rsidR="00954C91" w:rsidRDefault="00954C91" w:rsidP="00F0081C">
      <w:pPr>
        <w:pStyle w:val="onePoint-listepuce"/>
        <w:rPr>
          <w:lang w:eastAsia="fr-FR"/>
        </w:rPr>
      </w:pPr>
      <w:r>
        <w:rPr>
          <w:lang w:eastAsia="fr-FR"/>
        </w:rPr>
        <w:t xml:space="preserve">Participation à la phase d’étude </w:t>
      </w:r>
    </w:p>
    <w:p w:rsidR="00291845" w:rsidRDefault="005E5C86" w:rsidP="00291845">
      <w:pPr>
        <w:pStyle w:val="onePoint-listepuce"/>
        <w:rPr>
          <w:lang w:eastAsia="fr-FR"/>
        </w:rPr>
      </w:pPr>
      <w:r>
        <w:rPr>
          <w:lang w:eastAsia="fr-FR"/>
        </w:rPr>
        <w:t>Ré</w:t>
      </w:r>
      <w:r w:rsidR="00291845">
        <w:rPr>
          <w:lang w:eastAsia="fr-FR"/>
        </w:rPr>
        <w:t>daction des documents technique</w:t>
      </w:r>
    </w:p>
    <w:p w:rsidR="00F2517B" w:rsidRDefault="00291845" w:rsidP="00291845">
      <w:pPr>
        <w:pStyle w:val="onePoint-listepuce"/>
        <w:rPr>
          <w:lang w:eastAsia="fr-FR"/>
        </w:rPr>
      </w:pPr>
      <w:r>
        <w:rPr>
          <w:lang w:eastAsia="fr-FR"/>
        </w:rPr>
        <w:t>Estime la charge de travail à la réalisation de ses tâches</w:t>
      </w:r>
    </w:p>
    <w:p w:rsidR="00291845" w:rsidRDefault="00291845" w:rsidP="00291845">
      <w:pPr>
        <w:pStyle w:val="onePoint-listepuce"/>
        <w:rPr>
          <w:lang w:eastAsia="fr-FR"/>
        </w:rPr>
      </w:pPr>
      <w:r>
        <w:rPr>
          <w:lang w:eastAsia="fr-FR"/>
        </w:rPr>
        <w:t>Chargement des données avec sql*loader</w:t>
      </w:r>
    </w:p>
    <w:p w:rsidR="00B463DF" w:rsidRDefault="00B463DF" w:rsidP="00291845">
      <w:pPr>
        <w:pStyle w:val="onePoint-listepuce"/>
        <w:rPr>
          <w:lang w:eastAsia="fr-FR"/>
        </w:rPr>
      </w:pPr>
      <w:r w:rsidRPr="00954C91">
        <w:rPr>
          <w:lang w:eastAsia="fr-FR"/>
        </w:rPr>
        <w:t>Développement d’Un</w:t>
      </w:r>
      <w:r>
        <w:rPr>
          <w:lang w:eastAsia="fr-FR"/>
        </w:rPr>
        <w:t xml:space="preserve"> API PL/SQL</w:t>
      </w:r>
    </w:p>
    <w:p w:rsidR="00954C91" w:rsidRDefault="00B463DF" w:rsidP="00E21721">
      <w:pPr>
        <w:pStyle w:val="onePoint-listepuce"/>
        <w:rPr>
          <w:lang w:eastAsia="fr-FR"/>
        </w:rPr>
      </w:pPr>
      <w:r>
        <w:rPr>
          <w:lang w:eastAsia="fr-FR"/>
        </w:rPr>
        <w:t>E</w:t>
      </w:r>
      <w:r w:rsidR="00954C91">
        <w:rPr>
          <w:lang w:eastAsia="fr-FR"/>
        </w:rPr>
        <w:t>xtraction des donnée</w:t>
      </w:r>
      <w:r w:rsidR="00E21721">
        <w:rPr>
          <w:lang w:eastAsia="fr-FR"/>
        </w:rPr>
        <w:t xml:space="preserve">s et l’envois des fichiers </w:t>
      </w:r>
      <w:r w:rsidR="00954C91">
        <w:rPr>
          <w:lang w:eastAsia="fr-FR"/>
        </w:rPr>
        <w:t xml:space="preserve"> via ftp et cft </w:t>
      </w:r>
    </w:p>
    <w:p w:rsidR="00AD6C93" w:rsidRPr="00954C91" w:rsidRDefault="000A320A" w:rsidP="00E21721">
      <w:pPr>
        <w:pStyle w:val="onePoint-listepuce"/>
        <w:rPr>
          <w:lang w:eastAsia="fr-FR"/>
        </w:rPr>
      </w:pPr>
      <w:r>
        <w:rPr>
          <w:lang w:eastAsia="fr-FR"/>
        </w:rPr>
        <w:t>Réalisation des phases de tests unitaires</w:t>
      </w:r>
    </w:p>
    <w:p w:rsidR="00126F4D" w:rsidRPr="00C25317" w:rsidRDefault="00126F4D" w:rsidP="00126F4D">
      <w:pPr>
        <w:spacing w:before="240" w:after="120"/>
        <w:rPr>
          <w:rFonts w:cs="Segoe UI"/>
          <w:szCs w:val="20"/>
          <w:lang w:val="fr-FR" w:eastAsia="fr-FR"/>
        </w:rPr>
      </w:pPr>
      <w:r w:rsidRPr="00C25317">
        <w:rPr>
          <w:rFonts w:cs="Segoe UI"/>
          <w:b/>
          <w:bCs/>
          <w:szCs w:val="20"/>
          <w:lang w:val="fr-FR" w:eastAsia="fr-FR"/>
        </w:rPr>
        <w:t>Outils / Progiciels :      </w:t>
      </w:r>
    </w:p>
    <w:p w:rsidR="00126F4D" w:rsidRPr="00C25317" w:rsidRDefault="00126F4D" w:rsidP="00126F4D">
      <w:pPr>
        <w:ind w:right="2"/>
        <w:rPr>
          <w:rFonts w:cs="Segoe UI"/>
          <w:szCs w:val="20"/>
          <w:lang w:val="fr-FR" w:eastAsia="fr-FR"/>
        </w:rPr>
      </w:pPr>
      <w:r w:rsidRPr="00C25317">
        <w:rPr>
          <w:rFonts w:cs="Segoe UI"/>
          <w:szCs w:val="20"/>
          <w:lang w:val="fr-FR" w:eastAsia="fr-FR"/>
        </w:rPr>
        <w:t>OR</w:t>
      </w:r>
      <w:r>
        <w:rPr>
          <w:rFonts w:cs="Segoe UI"/>
          <w:szCs w:val="20"/>
          <w:lang w:val="fr-FR" w:eastAsia="fr-FR"/>
        </w:rPr>
        <w:t>ACLE, PL/SQL, TOAD,</w:t>
      </w:r>
      <w:r w:rsidR="000A320A">
        <w:rPr>
          <w:rFonts w:cs="Segoe UI"/>
          <w:szCs w:val="20"/>
          <w:lang w:val="fr-FR" w:eastAsia="fr-FR"/>
        </w:rPr>
        <w:t xml:space="preserve"> </w:t>
      </w:r>
      <w:r>
        <w:rPr>
          <w:rFonts w:cs="Segoe UI"/>
          <w:szCs w:val="20"/>
          <w:lang w:val="fr-FR" w:eastAsia="fr-FR"/>
        </w:rPr>
        <w:t>PERL</w:t>
      </w:r>
      <w:r w:rsidR="009A1DF7">
        <w:rPr>
          <w:rFonts w:cs="Segoe UI"/>
          <w:szCs w:val="20"/>
          <w:lang w:val="fr-FR" w:eastAsia="fr-FR"/>
        </w:rPr>
        <w:t>, SQL*LOADER</w:t>
      </w:r>
      <w:r w:rsidR="003A7B7F">
        <w:rPr>
          <w:rFonts w:cs="Segoe UI"/>
          <w:szCs w:val="20"/>
          <w:lang w:val="fr-FR" w:eastAsia="fr-FR"/>
        </w:rPr>
        <w:t>, LINUX</w:t>
      </w:r>
    </w:p>
    <w:p w:rsidR="00126F4D" w:rsidRDefault="00126F4D" w:rsidP="00126F4D">
      <w:pPr>
        <w:pStyle w:val="onePoint-CVTitre"/>
        <w:numPr>
          <w:ilvl w:val="0"/>
          <w:numId w:val="0"/>
        </w:numPr>
        <w:ind w:left="567"/>
      </w:pPr>
      <w:r w:rsidRPr="00466EB8">
        <w:tab/>
      </w:r>
    </w:p>
    <w:p w:rsidR="00126F4D" w:rsidRPr="00C25317" w:rsidRDefault="00126F4D" w:rsidP="00126F4D">
      <w:pPr>
        <w:pStyle w:val="Paragraphedeliste"/>
        <w:ind w:left="0"/>
        <w:rPr>
          <w:color w:val="auto"/>
          <w:lang w:val="fr-FR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1089"/>
      </w:tblGrid>
      <w:tr w:rsidR="00126F4D" w:rsidRPr="004639CB" w:rsidTr="00362D6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629"/>
              <w:gridCol w:w="6244"/>
            </w:tblGrid>
            <w:tr w:rsidR="00126F4D" w:rsidRPr="004639CB" w:rsidTr="00362D61">
              <w:trPr>
                <w:trHeight w:val="326"/>
              </w:trPr>
              <w:tc>
                <w:tcPr>
                  <w:tcW w:w="4679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:rsidR="00126F4D" w:rsidRPr="0055769F" w:rsidRDefault="00126F4D" w:rsidP="00362D61">
                  <w:pPr>
                    <w:pStyle w:val="Paragraphedeliste"/>
                    <w:ind w:left="1310"/>
                    <w:rPr>
                      <w:color w:val="FFFFFF"/>
                      <w:lang w:val="fr-FR"/>
                    </w:rPr>
                  </w:pPr>
                  <w:r w:rsidRPr="0055769F">
                    <w:rPr>
                      <w:color w:val="FFFFFF"/>
                      <w:sz w:val="24"/>
                      <w:lang w:val="fr-FR"/>
                    </w:rPr>
                    <w:t>Chambre d'Agriculture de la Charente-Maritime</w:t>
                  </w:r>
                </w:p>
              </w:tc>
              <w:tc>
                <w:tcPr>
                  <w:tcW w:w="6410" w:type="dxa"/>
                  <w:shd w:val="clear" w:color="auto" w:fill="auto"/>
                  <w:tcMar>
                    <w:left w:w="284" w:type="dxa"/>
                  </w:tcMar>
                  <w:vAlign w:val="center"/>
                </w:tcPr>
                <w:p w:rsidR="00126F4D" w:rsidRPr="0055769F" w:rsidRDefault="00126F4D" w:rsidP="00362D61">
                  <w:pPr>
                    <w:pStyle w:val="Paragraphedeliste"/>
                    <w:ind w:left="0"/>
                    <w:rPr>
                      <w:color w:val="auto"/>
                      <w:lang w:val="fr-FR"/>
                    </w:rPr>
                  </w:pPr>
                  <w:r>
                    <w:rPr>
                      <w:iCs/>
                      <w:lang w:val="fr-FR"/>
                    </w:rPr>
                    <w:t>D’Août à Décembre 2013</w:t>
                  </w:r>
                </w:p>
              </w:tc>
            </w:tr>
            <w:tr w:rsidR="00126F4D" w:rsidRPr="004639CB" w:rsidTr="00362D61">
              <w:trPr>
                <w:trHeight w:val="1182"/>
              </w:trPr>
              <w:tc>
                <w:tcPr>
                  <w:tcW w:w="11089" w:type="dxa"/>
                  <w:gridSpan w:val="2"/>
                  <w:shd w:val="clear" w:color="auto" w:fill="auto"/>
                  <w:vAlign w:val="center"/>
                </w:tcPr>
                <w:p w:rsidR="00126F4D" w:rsidRPr="004639CB" w:rsidRDefault="00126F4D" w:rsidP="00362D61">
                  <w:pPr>
                    <w:ind w:left="1310"/>
                    <w:rPr>
                      <w:iCs/>
                      <w:lang w:val="fr-FR"/>
                    </w:rPr>
                  </w:pPr>
                  <w:r>
                    <w:rPr>
                      <w:b/>
                      <w:iCs/>
                      <w:color w:val="EE3823"/>
                      <w:sz w:val="24"/>
                      <w:szCs w:val="24"/>
                      <w:lang w:val="fr-FR"/>
                    </w:rPr>
                    <w:t>Ingénieur Etudes et développements</w:t>
                  </w:r>
                </w:p>
              </w:tc>
            </w:tr>
          </w:tbl>
          <w:p w:rsidR="00126F4D" w:rsidRPr="004639CB" w:rsidRDefault="00126F4D" w:rsidP="00362D61"/>
        </w:tc>
      </w:tr>
    </w:tbl>
    <w:p w:rsidR="00126F4D" w:rsidRPr="006C3BDC" w:rsidRDefault="00126F4D" w:rsidP="00126F4D">
      <w:pPr>
        <w:pStyle w:val="onePoint-SousTitre"/>
        <w:rPr>
          <w:rStyle w:val="sous-titre"/>
          <w:b/>
          <w:bCs/>
        </w:rPr>
      </w:pPr>
      <w:r w:rsidRPr="006C3BDC">
        <w:rPr>
          <w:rStyle w:val="sous-titre"/>
          <w:b/>
          <w:bCs/>
        </w:rPr>
        <w:t>Travaux réalisés :</w:t>
      </w:r>
    </w:p>
    <w:p w:rsidR="008D00F8" w:rsidRDefault="00126F4D" w:rsidP="008D00F8">
      <w:pPr>
        <w:pStyle w:val="onePoint-listepuce"/>
      </w:pPr>
      <w:r>
        <w:t>Optimisation de la base de donnée</w:t>
      </w:r>
    </w:p>
    <w:p w:rsidR="008D00F8" w:rsidRDefault="008D00F8" w:rsidP="008D00F8">
      <w:pPr>
        <w:pStyle w:val="onePoint-listepuce"/>
      </w:pPr>
      <w:r>
        <w:t>Analyse des besoins des utilisateurs et métiers</w:t>
      </w:r>
    </w:p>
    <w:p w:rsidR="00AD6C93" w:rsidRDefault="008D00F8" w:rsidP="008D00F8">
      <w:pPr>
        <w:pStyle w:val="onePoint-listepuce"/>
      </w:pPr>
      <w:r w:rsidRPr="008D00F8">
        <w:t>Rédaction des spécifications techniques et fonctionnelles</w:t>
      </w:r>
    </w:p>
    <w:p w:rsidR="008D00F8" w:rsidRDefault="008D00F8" w:rsidP="00F031CD">
      <w:pPr>
        <w:pStyle w:val="onePoint-SousTitre"/>
      </w:pPr>
      <w:r w:rsidRPr="008D00F8">
        <w:t xml:space="preserve">Modélisation </w:t>
      </w:r>
      <w:r>
        <w:t xml:space="preserve">décisionnelle </w:t>
      </w:r>
    </w:p>
    <w:p w:rsidR="00126F4D" w:rsidRDefault="008D00F8" w:rsidP="008D00F8">
      <w:pPr>
        <w:pStyle w:val="onePoint-listepuce"/>
      </w:pPr>
      <w:r w:rsidRPr="008D00F8">
        <w:t>Développement de jobs, cleaning de données, transformation des données, gestion des rejets</w:t>
      </w:r>
      <w:r>
        <w:t xml:space="preserve"> </w:t>
      </w:r>
      <w:r w:rsidR="00126F4D">
        <w:t>via Talend.</w:t>
      </w:r>
    </w:p>
    <w:p w:rsidR="00126F4D" w:rsidRDefault="00126F4D" w:rsidP="00126F4D">
      <w:pPr>
        <w:pStyle w:val="onePoint-listepuce"/>
      </w:pPr>
      <w:r>
        <w:t>Mise en place d’une plateforme Business Objects XI</w:t>
      </w:r>
    </w:p>
    <w:p w:rsidR="00126F4D" w:rsidRDefault="00126F4D" w:rsidP="00126F4D">
      <w:pPr>
        <w:pStyle w:val="onePoint-listepuce"/>
      </w:pPr>
      <w:r>
        <w:t>Elaboration de rapports de synthèse BO</w:t>
      </w:r>
    </w:p>
    <w:p w:rsidR="00126F4D" w:rsidRDefault="00126F4D" w:rsidP="00126F4D">
      <w:pPr>
        <w:pStyle w:val="onePoint-SousTitre"/>
        <w:rPr>
          <w:b w:val="0"/>
        </w:rPr>
      </w:pPr>
      <w:r>
        <w:t xml:space="preserve">Outils / Progiciels : </w:t>
      </w:r>
      <w:r w:rsidRPr="0055769F">
        <w:rPr>
          <w:b w:val="0"/>
        </w:rPr>
        <w:t>PL/SQL</w:t>
      </w:r>
      <w:r>
        <w:t xml:space="preserve">, </w:t>
      </w:r>
      <w:r w:rsidRPr="0055769F">
        <w:rPr>
          <w:b w:val="0"/>
        </w:rPr>
        <w:t>Oracle 11G</w:t>
      </w:r>
      <w:r>
        <w:rPr>
          <w:b w:val="0"/>
        </w:rPr>
        <w:t xml:space="preserve">, BO, </w:t>
      </w:r>
      <w:proofErr w:type="spellStart"/>
      <w:r>
        <w:rPr>
          <w:b w:val="0"/>
        </w:rPr>
        <w:t>Talend</w:t>
      </w:r>
      <w:proofErr w:type="spellEnd"/>
    </w:p>
    <w:p w:rsidR="00126F4D" w:rsidRDefault="00126F4D" w:rsidP="00126F4D">
      <w:pPr>
        <w:pStyle w:val="onePoint-SousTitre"/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1089"/>
      </w:tblGrid>
      <w:tr w:rsidR="00126F4D" w:rsidRPr="004639CB" w:rsidTr="00362D6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615"/>
              <w:gridCol w:w="6258"/>
            </w:tblGrid>
            <w:tr w:rsidR="00126F4D" w:rsidRPr="004639CB" w:rsidTr="00362D61">
              <w:trPr>
                <w:trHeight w:val="475"/>
              </w:trPr>
              <w:tc>
                <w:tcPr>
                  <w:tcW w:w="4679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1310"/>
                    <w:rPr>
                      <w:color w:val="FFFFFF"/>
                      <w:lang w:val="en-US"/>
                    </w:rPr>
                  </w:pPr>
                  <w:proofErr w:type="spellStart"/>
                  <w:r w:rsidRPr="0055769F">
                    <w:rPr>
                      <w:color w:val="FFFFFF"/>
                      <w:sz w:val="24"/>
                      <w:lang w:val="en-US"/>
                    </w:rPr>
                    <w:t>Groupe</w:t>
                  </w:r>
                  <w:proofErr w:type="spellEnd"/>
                  <w:r w:rsidRPr="0055769F">
                    <w:rPr>
                      <w:color w:val="FFFFFF"/>
                      <w:sz w:val="24"/>
                      <w:lang w:val="en-US"/>
                    </w:rPr>
                    <w:t xml:space="preserve"> IRIUM</w:t>
                  </w:r>
                </w:p>
              </w:tc>
              <w:tc>
                <w:tcPr>
                  <w:tcW w:w="6410" w:type="dxa"/>
                  <w:shd w:val="clear" w:color="auto" w:fill="auto"/>
                  <w:tcMar>
                    <w:lef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0"/>
                    <w:rPr>
                      <w:color w:val="auto"/>
                      <w:lang w:val="en-US"/>
                    </w:rPr>
                  </w:pPr>
                  <w:r w:rsidRPr="004639CB">
                    <w:rPr>
                      <w:iCs/>
                      <w:lang w:val="fr-FR"/>
                    </w:rPr>
                    <w:t xml:space="preserve">De </w:t>
                  </w:r>
                  <w:r>
                    <w:rPr>
                      <w:iCs/>
                      <w:lang w:val="fr-FR"/>
                    </w:rPr>
                    <w:t>Juillet à Décembre 2011</w:t>
                  </w:r>
                </w:p>
              </w:tc>
            </w:tr>
            <w:tr w:rsidR="00126F4D" w:rsidRPr="004639CB" w:rsidTr="00362D61">
              <w:trPr>
                <w:trHeight w:val="475"/>
              </w:trPr>
              <w:tc>
                <w:tcPr>
                  <w:tcW w:w="11089" w:type="dxa"/>
                  <w:gridSpan w:val="2"/>
                  <w:shd w:val="clear" w:color="auto" w:fill="auto"/>
                  <w:vAlign w:val="center"/>
                </w:tcPr>
                <w:p w:rsidR="00126F4D" w:rsidRPr="004639CB" w:rsidRDefault="00126F4D" w:rsidP="00362D61">
                  <w:pPr>
                    <w:ind w:left="1310"/>
                    <w:rPr>
                      <w:iCs/>
                      <w:lang w:val="fr-FR"/>
                    </w:rPr>
                  </w:pPr>
                  <w:r w:rsidRPr="001836C0">
                    <w:rPr>
                      <w:b/>
                      <w:iCs/>
                      <w:color w:val="EE3823"/>
                      <w:sz w:val="24"/>
                      <w:szCs w:val="24"/>
                      <w:lang w:val="fr-FR"/>
                    </w:rPr>
                    <w:t>Ingénieur Etudes et développements</w:t>
                  </w:r>
                </w:p>
              </w:tc>
            </w:tr>
          </w:tbl>
          <w:p w:rsidR="00126F4D" w:rsidRPr="004639CB" w:rsidRDefault="00126F4D" w:rsidP="00362D61"/>
        </w:tc>
      </w:tr>
    </w:tbl>
    <w:p w:rsidR="00126F4D" w:rsidRPr="006C3BDC" w:rsidRDefault="00126F4D" w:rsidP="00126F4D">
      <w:pPr>
        <w:pStyle w:val="onePoint-SousTitre"/>
        <w:rPr>
          <w:rStyle w:val="sous-titre"/>
          <w:b/>
          <w:bCs/>
        </w:rPr>
      </w:pPr>
      <w:r w:rsidRPr="006C3BDC">
        <w:rPr>
          <w:rStyle w:val="sous-titre"/>
          <w:b/>
          <w:bCs/>
        </w:rPr>
        <w:t>Travaux réalisés :</w:t>
      </w:r>
    </w:p>
    <w:p w:rsidR="00126F4D" w:rsidRDefault="00126F4D" w:rsidP="00126F4D">
      <w:pPr>
        <w:pStyle w:val="onePoint-listepuce"/>
      </w:pPr>
      <w:r>
        <w:t>Refonte du site internet du Groupe IRIUM</w:t>
      </w:r>
    </w:p>
    <w:p w:rsidR="00126F4D" w:rsidRDefault="00126F4D" w:rsidP="00126F4D">
      <w:pPr>
        <w:pStyle w:val="onePoint-listepuce"/>
      </w:pPr>
      <w:r>
        <w:t xml:space="preserve">Amélioration du référencement du site </w:t>
      </w:r>
    </w:p>
    <w:p w:rsidR="00126F4D" w:rsidRDefault="00126F4D" w:rsidP="00126F4D">
      <w:pPr>
        <w:pStyle w:val="onePoint-listepuce"/>
      </w:pPr>
      <w:r>
        <w:t>Correction de bugs du site web</w:t>
      </w:r>
    </w:p>
    <w:p w:rsidR="00126F4D" w:rsidRDefault="00126F4D" w:rsidP="00126F4D">
      <w:pPr>
        <w:pStyle w:val="onePoint-listepuce"/>
      </w:pPr>
      <w:r>
        <w:lastRenderedPageBreak/>
        <w:t>environnement LAMP et sur le CMS typo3</w:t>
      </w:r>
    </w:p>
    <w:p w:rsidR="00126F4D" w:rsidRDefault="00126F4D" w:rsidP="00126F4D">
      <w:pPr>
        <w:pStyle w:val="onePoint-listepuce"/>
      </w:pPr>
      <w:r>
        <w:t>Analyse du besoin de centralisation des identifiants</w:t>
      </w:r>
    </w:p>
    <w:p w:rsidR="00126F4D" w:rsidRDefault="00126F4D" w:rsidP="00126F4D">
      <w:pPr>
        <w:pStyle w:val="onePoint-listepuce"/>
      </w:pPr>
      <w:r>
        <w:t>Mise en place d'une authentification unique pour les clients avec un serveur CAS-SSO</w:t>
      </w:r>
    </w:p>
    <w:p w:rsidR="00126F4D" w:rsidRDefault="00126F4D" w:rsidP="00126F4D">
      <w:pPr>
        <w:pStyle w:val="onePoint-SousTitre"/>
        <w:rPr>
          <w:b w:val="0"/>
        </w:rPr>
      </w:pPr>
      <w:r>
        <w:t>Outils / Progiciels :</w:t>
      </w:r>
      <w:r>
        <w:rPr>
          <w:b w:val="0"/>
        </w:rPr>
        <w:t xml:space="preserve"> </w:t>
      </w:r>
      <w:r w:rsidRPr="001836C0">
        <w:rPr>
          <w:b w:val="0"/>
        </w:rPr>
        <w:t>Modélisation UML, JAVA, XML,</w:t>
      </w:r>
      <w:r>
        <w:rPr>
          <w:b w:val="0"/>
        </w:rPr>
        <w:t xml:space="preserve"> MAVEN, TOMCAT, PHP, HTML, TYPO3, </w:t>
      </w:r>
      <w:r w:rsidRPr="001836C0">
        <w:rPr>
          <w:b w:val="0"/>
        </w:rPr>
        <w:t>CSS</w:t>
      </w:r>
      <w:r>
        <w:rPr>
          <w:b w:val="0"/>
        </w:rPr>
        <w:t xml:space="preserve">, </w:t>
      </w:r>
      <w:proofErr w:type="spellStart"/>
      <w:r w:rsidRPr="001836C0">
        <w:rPr>
          <w:b w:val="0"/>
        </w:rPr>
        <w:t>MySql</w:t>
      </w:r>
      <w:proofErr w:type="spellEnd"/>
    </w:p>
    <w:p w:rsidR="00126F4D" w:rsidRDefault="00126F4D" w:rsidP="00126F4D">
      <w:pPr>
        <w:pStyle w:val="onePoint-SousTitre"/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1089"/>
      </w:tblGrid>
      <w:tr w:rsidR="00126F4D" w:rsidRPr="004639CB" w:rsidTr="00362D6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633"/>
              <w:gridCol w:w="6240"/>
            </w:tblGrid>
            <w:tr w:rsidR="00126F4D" w:rsidRPr="004639CB" w:rsidTr="00362D61">
              <w:trPr>
                <w:trHeight w:val="475"/>
              </w:trPr>
              <w:tc>
                <w:tcPr>
                  <w:tcW w:w="4679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:rsidR="00126F4D" w:rsidRPr="001836C0" w:rsidRDefault="00126F4D" w:rsidP="00362D61">
                  <w:pPr>
                    <w:pStyle w:val="Paragraphedeliste"/>
                    <w:ind w:left="1310"/>
                    <w:rPr>
                      <w:color w:val="FFFFFF"/>
                      <w:lang w:val="fr-FR"/>
                    </w:rPr>
                  </w:pPr>
                  <w:r w:rsidRPr="001836C0">
                    <w:rPr>
                      <w:color w:val="FFFFFF"/>
                      <w:sz w:val="24"/>
                      <w:lang w:val="fr-FR"/>
                    </w:rPr>
                    <w:t>Chambre d'Agriculture de la Charente-Maritime</w:t>
                  </w:r>
                </w:p>
              </w:tc>
              <w:tc>
                <w:tcPr>
                  <w:tcW w:w="6410" w:type="dxa"/>
                  <w:shd w:val="clear" w:color="auto" w:fill="auto"/>
                  <w:tcMar>
                    <w:lef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0"/>
                    <w:rPr>
                      <w:color w:val="auto"/>
                      <w:lang w:val="en-US"/>
                    </w:rPr>
                  </w:pPr>
                  <w:r w:rsidRPr="004639CB">
                    <w:rPr>
                      <w:iCs/>
                      <w:lang w:val="fr-FR"/>
                    </w:rPr>
                    <w:t xml:space="preserve">De </w:t>
                  </w:r>
                  <w:r>
                    <w:rPr>
                      <w:iCs/>
                      <w:lang w:val="fr-FR"/>
                    </w:rPr>
                    <w:t>Mai à Août 2010</w:t>
                  </w:r>
                </w:p>
              </w:tc>
            </w:tr>
            <w:tr w:rsidR="00126F4D" w:rsidRPr="004639CB" w:rsidTr="00362D61">
              <w:trPr>
                <w:trHeight w:val="475"/>
              </w:trPr>
              <w:tc>
                <w:tcPr>
                  <w:tcW w:w="11089" w:type="dxa"/>
                  <w:gridSpan w:val="2"/>
                  <w:shd w:val="clear" w:color="auto" w:fill="auto"/>
                  <w:vAlign w:val="center"/>
                </w:tcPr>
                <w:p w:rsidR="00126F4D" w:rsidRPr="004639CB" w:rsidRDefault="00126F4D" w:rsidP="00362D61">
                  <w:pPr>
                    <w:ind w:left="1310"/>
                    <w:rPr>
                      <w:iCs/>
                      <w:lang w:val="fr-FR"/>
                    </w:rPr>
                  </w:pPr>
                  <w:r w:rsidRPr="001836C0">
                    <w:rPr>
                      <w:b/>
                      <w:iCs/>
                      <w:color w:val="EE3823"/>
                      <w:sz w:val="24"/>
                      <w:szCs w:val="24"/>
                      <w:lang w:val="fr-FR"/>
                    </w:rPr>
                    <w:t>Ingénieur Etudes et développements</w:t>
                  </w:r>
                </w:p>
              </w:tc>
            </w:tr>
          </w:tbl>
          <w:p w:rsidR="00126F4D" w:rsidRPr="004639CB" w:rsidRDefault="00126F4D" w:rsidP="00362D61"/>
        </w:tc>
      </w:tr>
    </w:tbl>
    <w:p w:rsidR="00126F4D" w:rsidRPr="006C3BDC" w:rsidRDefault="00126F4D" w:rsidP="00126F4D">
      <w:pPr>
        <w:pStyle w:val="onePoint-SousTitre"/>
        <w:rPr>
          <w:rStyle w:val="sous-titre"/>
          <w:b/>
          <w:bCs/>
        </w:rPr>
      </w:pPr>
      <w:r w:rsidRPr="006C3BDC">
        <w:rPr>
          <w:rStyle w:val="sous-titre"/>
          <w:b/>
          <w:bCs/>
        </w:rPr>
        <w:t>Travaux réalisés :</w:t>
      </w:r>
    </w:p>
    <w:p w:rsidR="00126F4D" w:rsidRDefault="00126F4D" w:rsidP="00126F4D">
      <w:pPr>
        <w:pStyle w:val="onePoint-listepuce"/>
      </w:pPr>
      <w:r>
        <w:t>Mise à jour de la plateforme typo3</w:t>
      </w:r>
    </w:p>
    <w:p w:rsidR="00126F4D" w:rsidRDefault="00126F4D" w:rsidP="00126F4D">
      <w:pPr>
        <w:pStyle w:val="onePoint-listepuce"/>
      </w:pPr>
      <w:r>
        <w:t>Correction de Bugs sur la plateforme Typo3</w:t>
      </w:r>
    </w:p>
    <w:p w:rsidR="00126F4D" w:rsidRDefault="00126F4D" w:rsidP="00126F4D">
      <w:pPr>
        <w:pStyle w:val="onePoint-listepuce"/>
      </w:pPr>
      <w:r>
        <w:t>Intégration des extensions et mise en place de la gestion des profils des utilisateurs et de l'annuaire LDAP</w:t>
      </w:r>
    </w:p>
    <w:p w:rsidR="00126F4D" w:rsidRDefault="00126F4D" w:rsidP="00126F4D">
      <w:pPr>
        <w:pStyle w:val="onePoint-listepuce"/>
      </w:pPr>
      <w:r>
        <w:t xml:space="preserve">Développement d'un organigramme pour la gestion de profils des utilisateurs </w:t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</w:p>
    <w:p w:rsidR="00126F4D" w:rsidRDefault="00126F4D" w:rsidP="00126F4D">
      <w:pPr>
        <w:pStyle w:val="onePoint-listepuce"/>
        <w:numPr>
          <w:ilvl w:val="0"/>
          <w:numId w:val="0"/>
        </w:numPr>
      </w:pPr>
      <w:r w:rsidRPr="001836C0">
        <w:rPr>
          <w:b/>
        </w:rPr>
        <w:t>Outils / Progiciels :</w:t>
      </w:r>
      <w:r w:rsidRPr="001836C0">
        <w:t xml:space="preserve"> Modélisation UML, JAVA, XML, HTML5, TYPO3 et CSS</w:t>
      </w:r>
    </w:p>
    <w:p w:rsidR="00126F4D" w:rsidRDefault="00126F4D" w:rsidP="00126F4D">
      <w:pPr>
        <w:pStyle w:val="onePoint-listepuce"/>
        <w:numPr>
          <w:ilvl w:val="0"/>
          <w:numId w:val="0"/>
        </w:numPr>
      </w:pPr>
    </w:p>
    <w:p w:rsidR="00126F4D" w:rsidRDefault="00126F4D" w:rsidP="00126F4D">
      <w:pPr>
        <w:pStyle w:val="onePoint-listepuce"/>
        <w:numPr>
          <w:ilvl w:val="0"/>
          <w:numId w:val="0"/>
        </w:numPr>
        <w:rPr>
          <w:b/>
        </w:rPr>
      </w:pPr>
    </w:p>
    <w:p w:rsidR="00126F4D" w:rsidRPr="001836C0" w:rsidRDefault="00126F4D" w:rsidP="00126F4D">
      <w:pPr>
        <w:pStyle w:val="onePoint-listepuce"/>
        <w:numPr>
          <w:ilvl w:val="0"/>
          <w:numId w:val="0"/>
        </w:numPr>
        <w:rPr>
          <w:b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1089"/>
      </w:tblGrid>
      <w:tr w:rsidR="00126F4D" w:rsidRPr="004639CB" w:rsidTr="00362D6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633"/>
              <w:gridCol w:w="6240"/>
            </w:tblGrid>
            <w:tr w:rsidR="00126F4D" w:rsidRPr="004639CB" w:rsidTr="00362D61">
              <w:trPr>
                <w:trHeight w:val="475"/>
              </w:trPr>
              <w:tc>
                <w:tcPr>
                  <w:tcW w:w="4679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:rsidR="00126F4D" w:rsidRPr="001836C0" w:rsidRDefault="00126F4D" w:rsidP="00362D61">
                  <w:pPr>
                    <w:pStyle w:val="Paragraphedeliste"/>
                    <w:ind w:left="1310"/>
                    <w:rPr>
                      <w:color w:val="FFFFFF"/>
                      <w:lang w:val="fr-FR"/>
                    </w:rPr>
                  </w:pPr>
                  <w:r w:rsidRPr="001836C0">
                    <w:rPr>
                      <w:color w:val="FFFFFF"/>
                      <w:sz w:val="24"/>
                      <w:lang w:val="fr-FR"/>
                    </w:rPr>
                    <w:t>Chambre d'Agriculture de la Charente-Maritime</w:t>
                  </w:r>
                </w:p>
              </w:tc>
              <w:tc>
                <w:tcPr>
                  <w:tcW w:w="6410" w:type="dxa"/>
                  <w:shd w:val="clear" w:color="auto" w:fill="auto"/>
                  <w:tcMar>
                    <w:lef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0"/>
                    <w:rPr>
                      <w:color w:val="auto"/>
                      <w:lang w:val="en-US"/>
                    </w:rPr>
                  </w:pPr>
                  <w:r w:rsidRPr="004639CB">
                    <w:rPr>
                      <w:iCs/>
                      <w:lang w:val="fr-FR"/>
                    </w:rPr>
                    <w:t xml:space="preserve">De </w:t>
                  </w:r>
                  <w:r>
                    <w:rPr>
                      <w:iCs/>
                      <w:lang w:val="fr-FR"/>
                    </w:rPr>
                    <w:t>Mai  à Août 2009</w:t>
                  </w:r>
                </w:p>
              </w:tc>
            </w:tr>
            <w:tr w:rsidR="00126F4D" w:rsidRPr="004639CB" w:rsidTr="00362D61">
              <w:trPr>
                <w:trHeight w:val="475"/>
              </w:trPr>
              <w:tc>
                <w:tcPr>
                  <w:tcW w:w="11089" w:type="dxa"/>
                  <w:gridSpan w:val="2"/>
                  <w:shd w:val="clear" w:color="auto" w:fill="auto"/>
                  <w:vAlign w:val="center"/>
                </w:tcPr>
                <w:p w:rsidR="00126F4D" w:rsidRPr="004639CB" w:rsidRDefault="00126F4D" w:rsidP="00362D61">
                  <w:pPr>
                    <w:ind w:left="1310"/>
                    <w:rPr>
                      <w:iCs/>
                      <w:lang w:val="fr-FR"/>
                    </w:rPr>
                  </w:pPr>
                  <w:r w:rsidRPr="001836C0">
                    <w:rPr>
                      <w:b/>
                      <w:iCs/>
                      <w:color w:val="EE3823"/>
                      <w:sz w:val="24"/>
                      <w:szCs w:val="24"/>
                      <w:lang w:val="fr-FR"/>
                    </w:rPr>
                    <w:t>Ingénieur Etudes et développements</w:t>
                  </w:r>
                </w:p>
              </w:tc>
            </w:tr>
          </w:tbl>
          <w:p w:rsidR="00126F4D" w:rsidRPr="004639CB" w:rsidRDefault="00126F4D" w:rsidP="00362D61"/>
        </w:tc>
      </w:tr>
    </w:tbl>
    <w:p w:rsidR="00126F4D" w:rsidRPr="006C3BDC" w:rsidRDefault="00126F4D" w:rsidP="00126F4D">
      <w:pPr>
        <w:pStyle w:val="onePoint-SousTitre"/>
        <w:rPr>
          <w:rStyle w:val="sous-titre"/>
          <w:b/>
          <w:bCs/>
        </w:rPr>
      </w:pPr>
      <w:r w:rsidRPr="006C3BDC">
        <w:rPr>
          <w:rStyle w:val="sous-titre"/>
          <w:b/>
          <w:bCs/>
        </w:rPr>
        <w:t>Travaux réalisés :</w:t>
      </w:r>
    </w:p>
    <w:p w:rsidR="00126F4D" w:rsidRDefault="00126F4D" w:rsidP="00126F4D">
      <w:pPr>
        <w:pStyle w:val="onePoint-listepuce"/>
      </w:pPr>
      <w:r>
        <w:t>Mise en place d'une plateforme de publication web</w:t>
      </w:r>
    </w:p>
    <w:p w:rsidR="00126F4D" w:rsidRDefault="00126F4D" w:rsidP="00126F4D">
      <w:pPr>
        <w:pStyle w:val="onePoint-listepuce"/>
      </w:pPr>
      <w:r>
        <w:t>Participation à l'élaboration d'un intranet et des sites internet CA17 et CA16 sous typo3</w:t>
      </w:r>
    </w:p>
    <w:p w:rsidR="00126F4D" w:rsidRDefault="00126F4D" w:rsidP="00126F4D">
      <w:pPr>
        <w:pStyle w:val="onePoint-SousTitre"/>
        <w:rPr>
          <w:b w:val="0"/>
        </w:rPr>
      </w:pPr>
      <w:r>
        <w:t>Outils / Progiciels :</w:t>
      </w:r>
      <w:r w:rsidRPr="001836C0">
        <w:t xml:space="preserve"> </w:t>
      </w:r>
      <w:r w:rsidRPr="001836C0">
        <w:rPr>
          <w:b w:val="0"/>
        </w:rPr>
        <w:t>Modélisation UML, PHP, XML, HTML5, TYPO3 et CSS</w:t>
      </w:r>
    </w:p>
    <w:p w:rsidR="00126F4D" w:rsidRPr="001836C0" w:rsidRDefault="00126F4D" w:rsidP="00126F4D">
      <w:pPr>
        <w:pStyle w:val="onePoint-SousTitre"/>
        <w:rPr>
          <w:b w:val="0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1089"/>
      </w:tblGrid>
      <w:tr w:rsidR="00126F4D" w:rsidRPr="004639CB" w:rsidTr="00362D6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620"/>
              <w:gridCol w:w="6253"/>
            </w:tblGrid>
            <w:tr w:rsidR="00126F4D" w:rsidRPr="004639CB" w:rsidTr="00362D61">
              <w:trPr>
                <w:trHeight w:val="475"/>
              </w:trPr>
              <w:tc>
                <w:tcPr>
                  <w:tcW w:w="4679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1310"/>
                    <w:rPr>
                      <w:color w:val="FFFFFF"/>
                      <w:lang w:val="en-US"/>
                    </w:rPr>
                  </w:pPr>
                  <w:r w:rsidRPr="001836C0">
                    <w:rPr>
                      <w:color w:val="FFFFFF"/>
                      <w:sz w:val="24"/>
                      <w:lang w:val="en-US"/>
                    </w:rPr>
                    <w:t>AJE</w:t>
                  </w:r>
                  <w:r>
                    <w:rPr>
                      <w:color w:val="FFFFFF"/>
                      <w:sz w:val="24"/>
                      <w:lang w:val="en-US"/>
                    </w:rPr>
                    <w:t xml:space="preserve"> (</w:t>
                  </w:r>
                  <w:r w:rsidRPr="001836C0">
                    <w:rPr>
                      <w:color w:val="FFFFFF"/>
                      <w:sz w:val="24"/>
                      <w:lang w:val="en-US"/>
                    </w:rPr>
                    <w:t>ONG</w:t>
                  </w:r>
                  <w:r>
                    <w:rPr>
                      <w:color w:val="FFFFFF"/>
                      <w:sz w:val="24"/>
                      <w:lang w:val="en-US"/>
                    </w:rPr>
                    <w:t>)</w:t>
                  </w:r>
                </w:p>
              </w:tc>
              <w:tc>
                <w:tcPr>
                  <w:tcW w:w="6410" w:type="dxa"/>
                  <w:shd w:val="clear" w:color="auto" w:fill="auto"/>
                  <w:tcMar>
                    <w:left w:w="284" w:type="dxa"/>
                  </w:tcMar>
                  <w:vAlign w:val="center"/>
                </w:tcPr>
                <w:p w:rsidR="00126F4D" w:rsidRPr="004639CB" w:rsidRDefault="00126F4D" w:rsidP="00362D61">
                  <w:pPr>
                    <w:pStyle w:val="Paragraphedeliste"/>
                    <w:ind w:left="0"/>
                    <w:rPr>
                      <w:color w:val="auto"/>
                      <w:lang w:val="en-US"/>
                    </w:rPr>
                  </w:pPr>
                  <w:r w:rsidRPr="004639CB">
                    <w:rPr>
                      <w:iCs/>
                      <w:lang w:val="fr-FR"/>
                    </w:rPr>
                    <w:t xml:space="preserve">De </w:t>
                  </w:r>
                  <w:r>
                    <w:rPr>
                      <w:iCs/>
                      <w:lang w:val="fr-FR"/>
                    </w:rPr>
                    <w:t>2006 à 2007</w:t>
                  </w:r>
                </w:p>
              </w:tc>
            </w:tr>
            <w:tr w:rsidR="00126F4D" w:rsidRPr="004639CB" w:rsidTr="00362D61">
              <w:trPr>
                <w:trHeight w:val="475"/>
              </w:trPr>
              <w:tc>
                <w:tcPr>
                  <w:tcW w:w="11089" w:type="dxa"/>
                  <w:gridSpan w:val="2"/>
                  <w:shd w:val="clear" w:color="auto" w:fill="auto"/>
                  <w:vAlign w:val="center"/>
                </w:tcPr>
                <w:p w:rsidR="00126F4D" w:rsidRPr="004639CB" w:rsidRDefault="00126F4D" w:rsidP="00362D61">
                  <w:pPr>
                    <w:ind w:left="1310"/>
                    <w:rPr>
                      <w:iCs/>
                      <w:lang w:val="fr-FR"/>
                    </w:rPr>
                  </w:pPr>
                  <w:r w:rsidRPr="001836C0">
                    <w:rPr>
                      <w:b/>
                      <w:iCs/>
                      <w:color w:val="EE3823"/>
                      <w:sz w:val="24"/>
                      <w:szCs w:val="24"/>
                      <w:lang w:val="fr-FR"/>
                    </w:rPr>
                    <w:t>Ingénieur Etudes et développements</w:t>
                  </w:r>
                </w:p>
              </w:tc>
            </w:tr>
          </w:tbl>
          <w:p w:rsidR="00126F4D" w:rsidRPr="004639CB" w:rsidRDefault="00126F4D" w:rsidP="00362D61"/>
        </w:tc>
      </w:tr>
    </w:tbl>
    <w:p w:rsidR="00126F4D" w:rsidRPr="006C3BDC" w:rsidRDefault="00126F4D" w:rsidP="00126F4D">
      <w:pPr>
        <w:pStyle w:val="onePoint-SousTitre"/>
        <w:rPr>
          <w:rStyle w:val="sous-titre"/>
          <w:b/>
          <w:bCs/>
        </w:rPr>
      </w:pPr>
      <w:r w:rsidRPr="006C3BDC">
        <w:rPr>
          <w:rStyle w:val="sous-titre"/>
          <w:b/>
          <w:bCs/>
        </w:rPr>
        <w:t>Travaux réalisés :</w:t>
      </w:r>
    </w:p>
    <w:p w:rsidR="00126F4D" w:rsidRDefault="00126F4D" w:rsidP="00126F4D">
      <w:pPr>
        <w:pStyle w:val="onePoint-listepuce"/>
      </w:pPr>
      <w:r>
        <w:t>Conception de la base de données oracle</w:t>
      </w:r>
    </w:p>
    <w:p w:rsidR="00126F4D" w:rsidRDefault="00126F4D" w:rsidP="00126F4D">
      <w:pPr>
        <w:pStyle w:val="onePoint-listepuce"/>
      </w:pPr>
      <w:r>
        <w:t>Administration de la base de données oracle</w:t>
      </w:r>
    </w:p>
    <w:p w:rsidR="00126F4D" w:rsidRDefault="00126F4D" w:rsidP="00126F4D">
      <w:pPr>
        <w:pStyle w:val="onePoint-listepuce"/>
      </w:pPr>
      <w:r>
        <w:t>Développement des interfaces client avec oracle et java</w:t>
      </w:r>
    </w:p>
    <w:p w:rsidR="00126F4D" w:rsidRDefault="00126F4D" w:rsidP="00126F4D">
      <w:pPr>
        <w:pStyle w:val="onePoint-SousTitre"/>
      </w:pPr>
      <w:r>
        <w:t xml:space="preserve">Outils / Progiciels : </w:t>
      </w:r>
      <w:r w:rsidRPr="00491A19">
        <w:rPr>
          <w:b w:val="0"/>
        </w:rPr>
        <w:t xml:space="preserve">Modélisation UML, Oracle, PLSQL, </w:t>
      </w:r>
      <w:proofErr w:type="spellStart"/>
      <w:r w:rsidRPr="00491A19">
        <w:rPr>
          <w:b w:val="0"/>
        </w:rPr>
        <w:t>Sql</w:t>
      </w:r>
      <w:proofErr w:type="spellEnd"/>
      <w:r>
        <w:rPr>
          <w:b w:val="0"/>
        </w:rPr>
        <w:t>, JAVA</w:t>
      </w:r>
    </w:p>
    <w:p w:rsidR="00126F4D" w:rsidRPr="00383005" w:rsidRDefault="00126F4D" w:rsidP="00126F4D">
      <w:pPr>
        <w:rPr>
          <w:lang w:val="fr-FR"/>
        </w:rPr>
      </w:pPr>
    </w:p>
    <w:p w:rsidR="00126F4D" w:rsidRDefault="00126F4D" w:rsidP="00126F4D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158115</wp:posOffset>
                </wp:positionV>
                <wp:extent cx="4792345" cy="635"/>
                <wp:effectExtent l="9525" t="11430" r="17780" b="1651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923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E4E0A" id="Connecteur droit avec flèche 1" o:spid="_x0000_s1026" type="#_x0000_t32" style="position:absolute;margin-left:130.7pt;margin-top:12.45pt;width:377.3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" strokecolor="#b7b7b2" strokeweight="1.5pt"/>
            </w:pict>
          </mc:Fallback>
        </mc:AlternateContent>
      </w:r>
      <w:r>
        <w:t>Formations</w:t>
      </w:r>
      <w:r w:rsidRPr="00466EB8">
        <w:t xml:space="preserve">  </w:t>
      </w:r>
      <w:r w:rsidRPr="00466EB8">
        <w:tab/>
      </w:r>
      <w:r w:rsidRPr="00466EB8">
        <w:tab/>
      </w:r>
    </w:p>
    <w:p w:rsidR="00126F4D" w:rsidRPr="006C3BDC" w:rsidRDefault="00126F4D" w:rsidP="00126F4D">
      <w:pPr>
        <w:pStyle w:val="onePoint-SousTitre"/>
      </w:pPr>
      <w:r w:rsidRPr="006C3BDC">
        <w:t>Diplômes :</w:t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  <w:r>
        <w:t xml:space="preserve">2012 - </w:t>
      </w:r>
      <w:r w:rsidRPr="00491A19">
        <w:t>CNAM de Paris</w:t>
      </w:r>
      <w:r>
        <w:t xml:space="preserve"> : Formation en Informatique décisionnelle- Ingénierie des systèmes d'information pour l'Ingénieur</w:t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  <w:r>
        <w:lastRenderedPageBreak/>
        <w:t xml:space="preserve">2011 - </w:t>
      </w:r>
      <w:r w:rsidRPr="00491A19">
        <w:t>Université de La Rochelle</w:t>
      </w:r>
      <w:r>
        <w:t xml:space="preserve"> : </w:t>
      </w:r>
      <w:r w:rsidRPr="00491A19">
        <w:t>Master 2 Ingénierie Informatique</w:t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  <w:r>
        <w:t xml:space="preserve">2010 - </w:t>
      </w:r>
      <w:r w:rsidRPr="00491A19">
        <w:t>Université de La Rochelle</w:t>
      </w:r>
      <w:r>
        <w:rPr>
          <w:rFonts w:eastAsia="Batang" w:cs="Arial"/>
        </w:rPr>
        <w:t xml:space="preserve"> : </w:t>
      </w:r>
      <w:r w:rsidRPr="00491A19">
        <w:t>Mas</w:t>
      </w:r>
      <w:r>
        <w:t>ter 1 Ingénierie Informatique</w:t>
      </w:r>
    </w:p>
    <w:p w:rsidR="00126F4D" w:rsidRPr="00491A19" w:rsidRDefault="00126F4D" w:rsidP="00126F4D">
      <w:pPr>
        <w:pStyle w:val="onePoint-listepuce"/>
        <w:numPr>
          <w:ilvl w:val="0"/>
          <w:numId w:val="0"/>
        </w:numPr>
        <w:ind w:left="927"/>
        <w:rPr>
          <w:rFonts w:eastAsia="Batang" w:cs="Arial"/>
        </w:rPr>
      </w:pPr>
      <w:r>
        <w:rPr>
          <w:rFonts w:eastAsia="Batang" w:cs="Arial"/>
        </w:rPr>
        <w:t xml:space="preserve">2007 - </w:t>
      </w:r>
      <w:r w:rsidRPr="00491A19">
        <w:rPr>
          <w:rFonts w:eastAsia="Batang" w:cs="Arial"/>
        </w:rPr>
        <w:t>Université Dakar Bourguiba</w:t>
      </w:r>
      <w:r>
        <w:rPr>
          <w:rFonts w:eastAsia="Batang" w:cs="Arial"/>
        </w:rPr>
        <w:t> : Licence en génie informatique</w:t>
      </w:r>
    </w:p>
    <w:p w:rsidR="00126F4D" w:rsidRDefault="00126F4D" w:rsidP="00126F4D">
      <w:pPr>
        <w:pStyle w:val="onePoint-listepuce"/>
        <w:numPr>
          <w:ilvl w:val="0"/>
          <w:numId w:val="0"/>
        </w:numPr>
        <w:ind w:left="927"/>
      </w:pPr>
      <w:r>
        <w:tab/>
      </w:r>
    </w:p>
    <w:p w:rsidR="00126F4D" w:rsidRPr="00DC1280" w:rsidRDefault="00126F4D" w:rsidP="00126F4D">
      <w:pPr>
        <w:rPr>
          <w:rStyle w:val="A1"/>
          <w:caps/>
          <w:color w:val="231F20"/>
          <w:sz w:val="32"/>
        </w:rPr>
      </w:pPr>
    </w:p>
    <w:p w:rsidR="00E321EB" w:rsidRDefault="00E321EB" w:rsidP="00E321EB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9F0BA4" wp14:editId="4B8E5783">
                <wp:simplePos x="0" y="0"/>
                <wp:positionH relativeFrom="column">
                  <wp:posOffset>1659890</wp:posOffset>
                </wp:positionH>
                <wp:positionV relativeFrom="paragraph">
                  <wp:posOffset>158115</wp:posOffset>
                </wp:positionV>
                <wp:extent cx="4792345" cy="635"/>
                <wp:effectExtent l="9525" t="11430" r="17780" b="1651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923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23D31" id="Connecteur droit avec flèche 2" o:spid="_x0000_s1026" type="#_x0000_t32" style="position:absolute;margin-left:130.7pt;margin-top:12.45pt;width:377.3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" strokecolor="#b7b7b2" strokeweight="1.5pt"/>
            </w:pict>
          </mc:Fallback>
        </mc:AlternateContent>
      </w:r>
      <w:r>
        <w:t>Langues</w:t>
      </w:r>
      <w:r w:rsidRPr="00466EB8">
        <w:t xml:space="preserve">  </w:t>
      </w:r>
      <w:r w:rsidRPr="00466EB8">
        <w:tab/>
      </w:r>
      <w:r w:rsidRPr="00466EB8">
        <w:tab/>
      </w:r>
    </w:p>
    <w:p w:rsidR="00E321EB" w:rsidRDefault="00E321EB" w:rsidP="00E321EB">
      <w:pPr>
        <w:pStyle w:val="onePoint-SousTitre"/>
      </w:pPr>
      <w:r>
        <w:t>Français</w:t>
      </w:r>
      <w:r w:rsidRPr="006C3BDC">
        <w:t> </w:t>
      </w:r>
      <w:r w:rsidR="007E370B" w:rsidRPr="006C3BDC">
        <w:t>:</w:t>
      </w:r>
      <w:r w:rsidR="007E370B">
        <w:t xml:space="preserve"> lu</w:t>
      </w:r>
      <w:r w:rsidR="00AD2ECE">
        <w:t>, écrit et parlé</w:t>
      </w:r>
    </w:p>
    <w:p w:rsidR="00AD2ECE" w:rsidRPr="006C3BDC" w:rsidRDefault="00AD2ECE" w:rsidP="00E321EB">
      <w:pPr>
        <w:pStyle w:val="onePoint-SousTitre"/>
      </w:pPr>
      <w:r>
        <w:t>Anglais </w:t>
      </w:r>
      <w:r w:rsidR="007E370B">
        <w:t>: lu</w:t>
      </w:r>
      <w:r>
        <w:t xml:space="preserve"> et écrit  </w:t>
      </w:r>
    </w:p>
    <w:p w:rsidR="00AD2ECE" w:rsidRDefault="00AD2ECE" w:rsidP="00AD2ECE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9F0BA4" wp14:editId="4B8E5783">
                <wp:simplePos x="0" y="0"/>
                <wp:positionH relativeFrom="column">
                  <wp:posOffset>1659890</wp:posOffset>
                </wp:positionH>
                <wp:positionV relativeFrom="paragraph">
                  <wp:posOffset>158115</wp:posOffset>
                </wp:positionV>
                <wp:extent cx="4792345" cy="635"/>
                <wp:effectExtent l="9525" t="11430" r="17780" b="1651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923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BADEC" id="Connecteur droit avec flèche 5" o:spid="_x0000_s1026" type="#_x0000_t32" style="position:absolute;margin-left:130.7pt;margin-top:12.45pt;width:377.3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" strokecolor="#b7b7b2" strokeweight="1.5pt"/>
            </w:pict>
          </mc:Fallback>
        </mc:AlternateContent>
      </w:r>
      <w:r>
        <w:t>LOISIR</w:t>
      </w:r>
      <w:r w:rsidRPr="00466EB8">
        <w:t xml:space="preserve">  </w:t>
      </w:r>
      <w:r w:rsidRPr="00466EB8">
        <w:tab/>
      </w:r>
      <w:r w:rsidRPr="00466EB8">
        <w:tab/>
      </w:r>
    </w:p>
    <w:p w:rsidR="00AD2ECE" w:rsidRPr="006C3BDC" w:rsidRDefault="00AD2ECE" w:rsidP="00AD2ECE">
      <w:pPr>
        <w:pStyle w:val="onePoint-SousTitre"/>
      </w:pPr>
      <w:r>
        <w:t>Lecture, voyage et documentaires sur la science</w:t>
      </w:r>
    </w:p>
    <w:p w:rsidR="00DB6559" w:rsidRDefault="00322E42"/>
    <w:sectPr w:rsidR="00DB6559" w:rsidSect="00C35EA1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E42" w:rsidRDefault="00322E42">
      <w:r>
        <w:separator/>
      </w:r>
    </w:p>
  </w:endnote>
  <w:endnote w:type="continuationSeparator" w:id="0">
    <w:p w:rsidR="00322E42" w:rsidRDefault="00322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054" w:rsidRPr="009A1DF7" w:rsidRDefault="00126F4D" w:rsidP="009A1DF7">
    <w:pPr>
      <w:rPr>
        <w:rFonts w:ascii="Tahoma" w:hAnsi="Tahoma" w:cs="Tahoma"/>
        <w:sz w:val="8"/>
        <w:szCs w:val="8"/>
      </w:rPr>
    </w:pPr>
    <w:r>
      <w:rPr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C5DB159" wp14:editId="01695131">
              <wp:simplePos x="0" y="0"/>
              <wp:positionH relativeFrom="column">
                <wp:posOffset>6468110</wp:posOffset>
              </wp:positionH>
              <wp:positionV relativeFrom="paragraph">
                <wp:posOffset>78105</wp:posOffset>
              </wp:positionV>
              <wp:extent cx="392430" cy="300990"/>
              <wp:effectExtent l="0" t="0" r="0" b="3810"/>
              <wp:wrapNone/>
              <wp:docPr id="10" name="Zone de text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35EA1" w:rsidRPr="00C35EA1" w:rsidRDefault="00B50E63" w:rsidP="00C35EA1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413E74" w:rsidRPr="00413E74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5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fldSimple w:instr=" NUMPAGES  \* MERGEFORMAT ">
                            <w:r w:rsidR="00413E74" w:rsidRPr="00413E74">
                              <w:rPr>
                                <w:noProof/>
                                <w:color w:val="B7B7B2"/>
                                <w:szCs w:val="20"/>
                                <w:lang w:val="fr-FR"/>
                              </w:rPr>
                              <w:t>5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5DB159" id="_x0000_t202" coordsize="21600,21600" o:spt="202" path="m,l,21600r21600,l21600,xe">
              <v:stroke joinstyle="miter"/>
              <v:path gradientshapeok="t" o:connecttype="rect"/>
            </v:shapetype>
            <v:shape id="Zone de texte 10" o:spid="_x0000_s1026" type="#_x0000_t202" style="position:absolute;margin-left:509.3pt;margin-top:6.15pt;width:30.9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" filled="f" stroked="f" strokeweight="0">
              <v:textbox>
                <w:txbxContent>
                  <w:p w:rsidR="00C35EA1" w:rsidRPr="00C35EA1" w:rsidRDefault="00B50E63" w:rsidP="00C35EA1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413E74" w:rsidRPr="00413E74">
                      <w:rPr>
                        <w:noProof/>
                        <w:color w:val="B7B7B2"/>
                        <w:szCs w:val="20"/>
                        <w:lang w:val="fr-FR"/>
                      </w:rPr>
                      <w:t>5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Pr="00C35EA1">
                      <w:rPr>
                        <w:color w:val="B7B7B2"/>
                        <w:szCs w:val="20"/>
                      </w:rPr>
                      <w:t>/</w:t>
                    </w:r>
                    <w:fldSimple w:instr=" NUMPAGES  \* MERGEFORMAT ">
                      <w:r w:rsidR="00413E74" w:rsidRPr="00413E74">
                        <w:rPr>
                          <w:noProof/>
                          <w:color w:val="B7B7B2"/>
                          <w:szCs w:val="20"/>
                          <w:lang w:val="fr-FR"/>
                        </w:rPr>
                        <w:t>5</w:t>
                      </w:r>
                    </w:fldSimple>
                  </w:p>
                </w:txbxContent>
              </v:textbox>
            </v:shape>
          </w:pict>
        </mc:Fallback>
      </mc:AlternateContent>
    </w:r>
  </w:p>
  <w:p w:rsidR="00C35EA1" w:rsidRPr="00025054" w:rsidRDefault="00322E42" w:rsidP="00356A86">
    <w:pPr>
      <w:jc w:val="center"/>
      <w:rPr>
        <w:rFonts w:ascii="Tahoma" w:hAnsi="Tahoma" w:cs="Tahom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EA1" w:rsidRPr="009A1DF7" w:rsidRDefault="00126F4D" w:rsidP="009A1DF7"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3FA59A" wp14:editId="4EC0D39F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3810" r="0" b="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EA02DF" w:rsidRPr="00C35EA1" w:rsidRDefault="00B50E63" w:rsidP="00C35EA1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413E74" w:rsidRPr="00413E74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1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fldSimple w:instr=" NUMPAGES  \* MERGEFORMAT ">
                            <w:r w:rsidR="00413E74" w:rsidRPr="00413E74">
                              <w:rPr>
                                <w:noProof/>
                                <w:color w:val="B7B7B2"/>
                                <w:szCs w:val="20"/>
                                <w:lang w:val="fr-FR"/>
                              </w:rPr>
                              <w:t>5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3FA59A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style="position:absolute;margin-left:513.05pt;margin-top:7.4pt;width:30.9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" filled="f" stroked="f" strokeweight="0">
              <v:textbox>
                <w:txbxContent>
                  <w:p w:rsidR="00EA02DF" w:rsidRPr="00C35EA1" w:rsidRDefault="00B50E63" w:rsidP="00C35EA1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413E74" w:rsidRPr="00413E74">
                      <w:rPr>
                        <w:noProof/>
                        <w:color w:val="B7B7B2"/>
                        <w:szCs w:val="20"/>
                        <w:lang w:val="fr-FR"/>
                      </w:rPr>
                      <w:t>1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Pr="00C35EA1">
                      <w:rPr>
                        <w:color w:val="B7B7B2"/>
                        <w:szCs w:val="20"/>
                      </w:rPr>
                      <w:t>/</w:t>
                    </w:r>
                    <w:fldSimple w:instr=" NUMPAGES  \* MERGEFORMAT ">
                      <w:r w:rsidR="00413E74" w:rsidRPr="00413E74">
                        <w:rPr>
                          <w:noProof/>
                          <w:color w:val="B7B7B2"/>
                          <w:szCs w:val="20"/>
                          <w:lang w:val="fr-FR"/>
                        </w:rPr>
                        <w:t>5</w:t>
                      </w:r>
                    </w:fldSimple>
                  </w:p>
                </w:txbxContent>
              </v:textbox>
            </v:shape>
          </w:pict>
        </mc:Fallback>
      </mc:AlternateContent>
    </w:r>
  </w:p>
  <w:p w:rsidR="00EA02DF" w:rsidRDefault="00322E42" w:rsidP="00B32A15">
    <w:pPr>
      <w:pStyle w:val="Pieddepage"/>
      <w:tabs>
        <w:tab w:val="clear" w:pos="4320"/>
        <w:tab w:val="clear" w:pos="8640"/>
        <w:tab w:val="left" w:pos="8247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E42" w:rsidRDefault="00322E42">
      <w:r>
        <w:separator/>
      </w:r>
    </w:p>
  </w:footnote>
  <w:footnote w:type="continuationSeparator" w:id="0">
    <w:p w:rsidR="00322E42" w:rsidRDefault="00322E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2DF" w:rsidRDefault="00322E42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9293376" o:spid="_x0000_s2051" type="#_x0000_t75" style="position:absolute;margin-left:0;margin-top:0;width:510.05pt;height:721.5pt;z-index:-251655168;mso-position-horizontal:center;mso-position-horizontal-relative:margin;mso-position-vertical:center;mso-position-vertical-relative:margin" o:allowincell="f">
          <v:imagedata r:id="rId1" o:title="CV NEW 9 - WORD"/>
          <w10:wrap anchorx="margin" anchory="margin"/>
        </v:shape>
      </w:pict>
    </w:r>
    <w:r>
      <w:rPr>
        <w:noProof/>
        <w:lang w:val="fr-FR" w:eastAsia="fr-FR"/>
      </w:rPr>
      <w:pict>
        <v:shape id="WordPictureWatermark445684985" o:spid="_x0000_s2050" type="#_x0000_t75" style="position:absolute;margin-left:0;margin-top:0;width:504.7pt;height:713.9pt;z-index:-251656192;mso-position-horizontal:center;mso-position-horizontal-relative:margin;mso-position-vertical:center;mso-position-vertical-relative:margin" o:allowincell="f">
          <v:imagedata r:id="rId2" o:title="CV NEW 9 -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970E45" w:rsidTr="004639CB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:rsidR="00356A86" w:rsidRPr="00970E45" w:rsidRDefault="00B50E63" w:rsidP="00970E45">
          <w:pPr>
            <w:pStyle w:val="CVNom"/>
            <w:ind w:left="284"/>
            <w:rPr>
              <w:color w:val="FFFFFF"/>
              <w:szCs w:val="36"/>
              <w:lang w:val="en-US"/>
            </w:rPr>
          </w:pPr>
          <w:r w:rsidRPr="00970E45">
            <w:rPr>
              <w:color w:val="FFFFFF"/>
              <w:szCs w:val="36"/>
              <w:lang w:val="en-US"/>
            </w:rPr>
            <w:t>Rose UWUMUREMYI  /  IED PL/SQL</w:t>
          </w:r>
        </w:p>
      </w:tc>
    </w:tr>
  </w:tbl>
  <w:p w:rsidR="00356A86" w:rsidRPr="00970E45" w:rsidRDefault="00322E42">
    <w:pPr>
      <w:pStyle w:val="En-tte"/>
      <w:pBdr>
        <w:bottom w:val="dotted" w:sz="8" w:space="1" w:color="0070C0"/>
      </w:pBdr>
      <w:rPr>
        <w:lang w:val="en-US"/>
      </w:rPr>
    </w:pPr>
  </w:p>
  <w:p w:rsidR="00356A86" w:rsidRPr="00970E45" w:rsidRDefault="00322E42">
    <w:pPr>
      <w:pStyle w:val="En-tte"/>
      <w:pBdr>
        <w:bottom w:val="dotted" w:sz="8" w:space="1" w:color="0070C0"/>
      </w:pBdr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606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8606"/>
    </w:tblGrid>
    <w:tr w:rsidR="001B0D38" w:rsidRPr="0027289B" w:rsidTr="00F031CD">
      <w:trPr>
        <w:trHeight w:val="1870"/>
      </w:trPr>
      <w:tc>
        <w:tcPr>
          <w:tcW w:w="8606" w:type="dxa"/>
          <w:shd w:val="clear" w:color="auto" w:fill="auto"/>
          <w:vAlign w:val="bottom"/>
        </w:tcPr>
        <w:p w:rsidR="001B0D38" w:rsidRDefault="001B0D38" w:rsidP="00F031CD">
          <w:pPr>
            <w:pStyle w:val="Titre2"/>
          </w:pPr>
          <w:r>
            <w:t>UWUMUREMYI Rose</w:t>
          </w:r>
        </w:p>
        <w:p w:rsidR="001B0D38" w:rsidRPr="00F031CD" w:rsidRDefault="001B0D38" w:rsidP="00F031CD">
          <w:pPr>
            <w:pStyle w:val="Titre2"/>
            <w:rPr>
              <w:sz w:val="28"/>
              <w:szCs w:val="28"/>
            </w:rPr>
          </w:pPr>
          <w:r w:rsidRPr="00F031CD">
            <w:rPr>
              <w:sz w:val="28"/>
              <w:szCs w:val="28"/>
            </w:rPr>
            <w:t>3 Avenue lucine clause</w:t>
          </w:r>
        </w:p>
        <w:p w:rsidR="001B0D38" w:rsidRPr="00F031CD" w:rsidRDefault="001B0D38" w:rsidP="00F031CD">
          <w:pPr>
            <w:pStyle w:val="Titre2"/>
            <w:rPr>
              <w:sz w:val="28"/>
              <w:szCs w:val="28"/>
            </w:rPr>
          </w:pPr>
          <w:r w:rsidRPr="00F031CD">
            <w:rPr>
              <w:sz w:val="28"/>
              <w:szCs w:val="28"/>
            </w:rPr>
            <w:t>91220 Bretigny-Sur-orge</w:t>
          </w:r>
        </w:p>
        <w:p w:rsidR="00F031CD" w:rsidRPr="00F031CD" w:rsidRDefault="00F031CD" w:rsidP="00F031CD">
          <w:pPr>
            <w:pStyle w:val="Titre2"/>
            <w:rPr>
              <w:sz w:val="28"/>
              <w:szCs w:val="28"/>
            </w:rPr>
          </w:pPr>
          <w:r w:rsidRPr="00F031CD">
            <w:rPr>
              <w:sz w:val="28"/>
              <w:szCs w:val="28"/>
            </w:rPr>
            <w:t>TEL : 0647814283</w:t>
          </w:r>
        </w:p>
        <w:p w:rsidR="00F031CD" w:rsidRDefault="00F031CD" w:rsidP="00F031CD">
          <w:pPr>
            <w:pStyle w:val="Titre2"/>
          </w:pPr>
          <w:r w:rsidRPr="00F031CD">
            <w:rPr>
              <w:sz w:val="28"/>
              <w:szCs w:val="28"/>
            </w:rPr>
            <w:t>EMAIL : uwumuremyi2000@yahoo.fr</w:t>
          </w:r>
        </w:p>
      </w:tc>
    </w:tr>
  </w:tbl>
  <w:p w:rsidR="00EA02DF" w:rsidRPr="0027289B" w:rsidRDefault="00322E42" w:rsidP="00A76074">
    <w:pPr>
      <w:pStyle w:val="En-tte"/>
      <w:tabs>
        <w:tab w:val="clear" w:pos="4320"/>
        <w:tab w:val="clear" w:pos="8640"/>
      </w:tabs>
      <w:ind w:right="1"/>
      <w:rPr>
        <w:lang w:val="en-US"/>
      </w:rPr>
    </w:pPr>
  </w:p>
  <w:p w:rsidR="00A76074" w:rsidRPr="0027289B" w:rsidRDefault="00322E42" w:rsidP="00A76074">
    <w:pPr>
      <w:pStyle w:val="En-tte"/>
      <w:tabs>
        <w:tab w:val="clear" w:pos="4320"/>
        <w:tab w:val="clear" w:pos="8640"/>
      </w:tabs>
      <w:ind w:right="1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F0E42"/>
    <w:multiLevelType w:val="hybridMultilevel"/>
    <w:tmpl w:val="52BECC02"/>
    <w:lvl w:ilvl="0" w:tplc="413E59E4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EE3823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027E4"/>
    <w:multiLevelType w:val="hybridMultilevel"/>
    <w:tmpl w:val="E9F4D61C"/>
    <w:lvl w:ilvl="0" w:tplc="040C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" w15:restartNumberingAfterBreak="0">
    <w:nsid w:val="1E490CDD"/>
    <w:multiLevelType w:val="hybridMultilevel"/>
    <w:tmpl w:val="8C46EC96"/>
    <w:lvl w:ilvl="0" w:tplc="CCD0CB10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463A8"/>
    <w:multiLevelType w:val="hybridMultilevel"/>
    <w:tmpl w:val="05AE4F4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A6418FD"/>
    <w:multiLevelType w:val="hybridMultilevel"/>
    <w:tmpl w:val="BF86F04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F4D"/>
    <w:rsid w:val="000535AF"/>
    <w:rsid w:val="000A320A"/>
    <w:rsid w:val="00126F4D"/>
    <w:rsid w:val="00176A8A"/>
    <w:rsid w:val="001A3890"/>
    <w:rsid w:val="001B0D38"/>
    <w:rsid w:val="002125B4"/>
    <w:rsid w:val="00291845"/>
    <w:rsid w:val="002F3835"/>
    <w:rsid w:val="00322E42"/>
    <w:rsid w:val="0032693A"/>
    <w:rsid w:val="003A7B7F"/>
    <w:rsid w:val="00413E74"/>
    <w:rsid w:val="0047375F"/>
    <w:rsid w:val="0048707E"/>
    <w:rsid w:val="004F5AB2"/>
    <w:rsid w:val="00522533"/>
    <w:rsid w:val="005E5C86"/>
    <w:rsid w:val="00681BFF"/>
    <w:rsid w:val="007C3F9A"/>
    <w:rsid w:val="007E370B"/>
    <w:rsid w:val="0087239D"/>
    <w:rsid w:val="00883812"/>
    <w:rsid w:val="008D00F8"/>
    <w:rsid w:val="00954C91"/>
    <w:rsid w:val="00961813"/>
    <w:rsid w:val="009A1069"/>
    <w:rsid w:val="009A1DF7"/>
    <w:rsid w:val="00A70CFF"/>
    <w:rsid w:val="00AD2ECE"/>
    <w:rsid w:val="00AD6C93"/>
    <w:rsid w:val="00AF370B"/>
    <w:rsid w:val="00B30F7B"/>
    <w:rsid w:val="00B463DF"/>
    <w:rsid w:val="00B5068D"/>
    <w:rsid w:val="00B50E63"/>
    <w:rsid w:val="00C32B13"/>
    <w:rsid w:val="00C7183E"/>
    <w:rsid w:val="00C97752"/>
    <w:rsid w:val="00D01ADC"/>
    <w:rsid w:val="00D61DEF"/>
    <w:rsid w:val="00D97F20"/>
    <w:rsid w:val="00DE0BE7"/>
    <w:rsid w:val="00E07A35"/>
    <w:rsid w:val="00E21721"/>
    <w:rsid w:val="00E321EB"/>
    <w:rsid w:val="00E91A89"/>
    <w:rsid w:val="00F0081C"/>
    <w:rsid w:val="00F031CD"/>
    <w:rsid w:val="00F25163"/>
    <w:rsid w:val="00F2517B"/>
    <w:rsid w:val="00FB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26DE10A3-7396-4B9D-82FC-72DE3843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F4D"/>
    <w:pPr>
      <w:spacing w:after="0" w:line="240" w:lineRule="auto"/>
    </w:pPr>
    <w:rPr>
      <w:rFonts w:ascii="Century Gothic" w:eastAsia="Times New Roman" w:hAnsi="Century Gothic" w:cs="Times New Roman"/>
      <w:color w:val="000000"/>
      <w:sz w:val="20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31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126F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126F4D"/>
    <w:rPr>
      <w:rFonts w:ascii="Century Gothic" w:eastAsia="Times New Roman" w:hAnsi="Century Gothic" w:cs="Times New Roman"/>
      <w:color w:val="000000"/>
      <w:sz w:val="20"/>
      <w:lang w:val="fr-CA"/>
    </w:rPr>
  </w:style>
  <w:style w:type="paragraph" w:styleId="Pieddepage">
    <w:name w:val="footer"/>
    <w:basedOn w:val="Normal"/>
    <w:link w:val="PieddepageCar"/>
    <w:rsid w:val="00126F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126F4D"/>
    <w:rPr>
      <w:rFonts w:ascii="Century Gothic" w:eastAsia="Times New Roman" w:hAnsi="Century Gothic" w:cs="Times New Roman"/>
      <w:color w:val="000000"/>
      <w:sz w:val="20"/>
      <w:lang w:val="fr-CA"/>
    </w:rPr>
  </w:style>
  <w:style w:type="paragraph" w:customStyle="1" w:styleId="onePoint-SousTitre">
    <w:name w:val="onePoint - Sous Titre"/>
    <w:basedOn w:val="Normal"/>
    <w:qFormat/>
    <w:rsid w:val="00126F4D"/>
    <w:pPr>
      <w:spacing w:before="240" w:after="120"/>
    </w:pPr>
    <w:rPr>
      <w:b/>
      <w:bCs/>
      <w:color w:val="auto"/>
      <w:lang w:val="fr-FR"/>
    </w:rPr>
  </w:style>
  <w:style w:type="paragraph" w:styleId="Paragraphedeliste">
    <w:name w:val="List Paragraph"/>
    <w:basedOn w:val="Normal"/>
    <w:qFormat/>
    <w:rsid w:val="00126F4D"/>
    <w:pPr>
      <w:ind w:left="720"/>
      <w:contextualSpacing/>
    </w:pPr>
  </w:style>
  <w:style w:type="character" w:customStyle="1" w:styleId="sous-titre">
    <w:name w:val="sous-titre"/>
    <w:uiPriority w:val="1"/>
    <w:qFormat/>
    <w:rsid w:val="00126F4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126F4D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126F4D"/>
    <w:rPr>
      <w:sz w:val="36"/>
      <w:szCs w:val="44"/>
      <w:lang w:val="fr-FR"/>
    </w:rPr>
  </w:style>
  <w:style w:type="paragraph" w:customStyle="1" w:styleId="onePoint-CVTitre">
    <w:name w:val="onePoint - CV Titre"/>
    <w:basedOn w:val="Normal"/>
    <w:qFormat/>
    <w:rsid w:val="00126F4D"/>
    <w:pPr>
      <w:numPr>
        <w:numId w:val="2"/>
      </w:numPr>
      <w:spacing w:after="60"/>
      <w:ind w:left="567" w:hanging="567"/>
    </w:pPr>
    <w:rPr>
      <w:caps/>
      <w:color w:val="231F20"/>
      <w:sz w:val="32"/>
    </w:rPr>
  </w:style>
  <w:style w:type="character" w:customStyle="1" w:styleId="A1">
    <w:name w:val="A1"/>
    <w:uiPriority w:val="99"/>
    <w:rsid w:val="00126F4D"/>
    <w:rPr>
      <w:rFonts w:cs="Futura Std Light"/>
      <w:color w:val="211D1E"/>
      <w:sz w:val="20"/>
      <w:szCs w:val="20"/>
    </w:rPr>
  </w:style>
  <w:style w:type="paragraph" w:customStyle="1" w:styleId="onePoint-listepuce">
    <w:name w:val="onePoint - liste à puce"/>
    <w:basedOn w:val="Paragraphedeliste"/>
    <w:qFormat/>
    <w:rsid w:val="00126F4D"/>
    <w:pPr>
      <w:numPr>
        <w:numId w:val="1"/>
      </w:numPr>
    </w:pPr>
    <w:rPr>
      <w:noProof/>
      <w:lang w:val="fr-FR"/>
    </w:rPr>
  </w:style>
  <w:style w:type="paragraph" w:styleId="NormalWeb">
    <w:name w:val="Normal (Web)"/>
    <w:basedOn w:val="Normal"/>
    <w:uiPriority w:val="99"/>
    <w:unhideWhenUsed/>
    <w:rsid w:val="00126F4D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F4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F4D"/>
    <w:rPr>
      <w:rFonts w:ascii="Tahoma" w:eastAsia="Times New Roman" w:hAnsi="Tahoma" w:cs="Tahoma"/>
      <w:color w:val="000000"/>
      <w:sz w:val="16"/>
      <w:szCs w:val="16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F031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F131F-AFA1-4F8F-B7EE-933C723FE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917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TELINDUS</Company>
  <LinksUpToDate>false</LinksUpToDate>
  <CharactersWithSpaces>5955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USERGOP03</dc:creator>
  <cp:lastModifiedBy>Rose UWUMUREMYI</cp:lastModifiedBy>
  <cp:revision>92</cp:revision>
  <dcterms:created xsi:type="dcterms:W3CDTF">2014-11-22T09:35:00Z</dcterms:created>
  <dcterms:modified xsi:type="dcterms:W3CDTF">2017-09-26T08:05:00Z</dcterms:modified>
</cp:coreProperties>
</file>