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833E6" w14:textId="5CEBBF51" w:rsidR="0066507C" w:rsidRDefault="00CB71E3">
      <w:pPr>
        <w:rPr>
          <w:u w:val="single"/>
        </w:rPr>
      </w:pPr>
      <w:r w:rsidRPr="00CB71E3">
        <w:rPr>
          <w:b/>
          <w:bCs/>
          <w:u w:val="single"/>
        </w:rPr>
        <w:t>01-Cartesian_Joins</w:t>
      </w:r>
      <w:r w:rsidR="0066507C" w:rsidRPr="00CB71E3">
        <w:rPr>
          <w:u w:val="single"/>
        </w:rPr>
        <w:t>:</w:t>
      </w:r>
    </w:p>
    <w:p w14:paraId="5B176F53" w14:textId="7EDED486" w:rsidR="00474ADE" w:rsidRPr="00474ADE" w:rsidRDefault="00474ADE">
      <w:r>
        <w:t>Part 1:</w:t>
      </w:r>
    </w:p>
    <w:p w14:paraId="49C7AD0D" w14:textId="6B71407C" w:rsidR="0066507C" w:rsidRDefault="00CB71E3" w:rsidP="0066507C">
      <w:pPr>
        <w:pStyle w:val="ListParagraph"/>
        <w:numPr>
          <w:ilvl w:val="0"/>
          <w:numId w:val="1"/>
        </w:numPr>
      </w:pPr>
      <w:r>
        <w:t>35</w:t>
      </w:r>
    </w:p>
    <w:p w14:paraId="732FA76C" w14:textId="1C7C2A3A" w:rsidR="0066507C" w:rsidRDefault="0066507C" w:rsidP="0066507C">
      <w:r>
        <w:t>Part 2:</w:t>
      </w:r>
    </w:p>
    <w:p w14:paraId="0D66B852" w14:textId="24BAEEB0" w:rsidR="0066507C" w:rsidRDefault="00CB71E3" w:rsidP="0066507C">
      <w:pPr>
        <w:pStyle w:val="ListParagraph"/>
        <w:numPr>
          <w:ilvl w:val="0"/>
          <w:numId w:val="1"/>
        </w:numPr>
      </w:pPr>
      <w:r>
        <w:t>This column will have 2 columns, both named “ID”.  The first column will have values 1, 2, 3, 4, 5, and the second column will have values 10, 11, and 12.</w:t>
      </w:r>
    </w:p>
    <w:p w14:paraId="2B304170" w14:textId="2E2C36D6" w:rsidR="00474ADE" w:rsidRDefault="00474ADE" w:rsidP="00474ADE"/>
    <w:p w14:paraId="19EFFA72" w14:textId="77777777" w:rsidR="00474ADE" w:rsidRDefault="00474ADE" w:rsidP="00474ADE"/>
    <w:p w14:paraId="59EA01ED" w14:textId="77777777" w:rsidR="0002695E" w:rsidRDefault="0002695E" w:rsidP="0066507C">
      <w:pPr>
        <w:rPr>
          <w:b/>
          <w:bCs/>
          <w:u w:val="single"/>
        </w:rPr>
      </w:pPr>
      <w:r w:rsidRPr="0002695E">
        <w:rPr>
          <w:b/>
          <w:bCs/>
          <w:u w:val="single"/>
        </w:rPr>
        <w:t>02-Foreign_Keys</w:t>
      </w:r>
      <w:r>
        <w:rPr>
          <w:b/>
          <w:bCs/>
          <w:u w:val="single"/>
        </w:rPr>
        <w:t>:</w:t>
      </w:r>
    </w:p>
    <w:p w14:paraId="2DC246C7" w14:textId="71260064" w:rsidR="0066507C" w:rsidRDefault="0066507C" w:rsidP="0066507C">
      <w:r>
        <w:t>Part 1:</w:t>
      </w:r>
    </w:p>
    <w:p w14:paraId="006342A2" w14:textId="365F139C" w:rsidR="00335435" w:rsidRDefault="00335435" w:rsidP="0066507C">
      <w:r>
        <w:tab/>
        <w:t>Employees: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76"/>
        <w:gridCol w:w="1220"/>
        <w:gridCol w:w="1190"/>
        <w:gridCol w:w="1583"/>
      </w:tblGrid>
      <w:tr w:rsidR="00335435" w:rsidRPr="00335435" w14:paraId="3A9527A7" w14:textId="3FF8BC30" w:rsidTr="00335435">
        <w:tc>
          <w:tcPr>
            <w:tcW w:w="0" w:type="auto"/>
          </w:tcPr>
          <w:p w14:paraId="0818CDA0" w14:textId="1A801C9C" w:rsidR="00335435" w:rsidRPr="00335435" w:rsidRDefault="00335435" w:rsidP="00335435">
            <w:r>
              <w:t>Employee_id</w:t>
            </w:r>
          </w:p>
        </w:tc>
        <w:tc>
          <w:tcPr>
            <w:tcW w:w="0" w:type="auto"/>
          </w:tcPr>
          <w:p w14:paraId="630958F8" w14:textId="2BD71188" w:rsidR="00335435" w:rsidRPr="00335435" w:rsidRDefault="00335435" w:rsidP="00335435">
            <w:r>
              <w:t>First_name</w:t>
            </w:r>
          </w:p>
        </w:tc>
        <w:tc>
          <w:tcPr>
            <w:tcW w:w="0" w:type="auto"/>
          </w:tcPr>
          <w:p w14:paraId="4DDF7EDE" w14:textId="282AED26" w:rsidR="00335435" w:rsidRPr="00335435" w:rsidRDefault="00335435" w:rsidP="00335435">
            <w:r>
              <w:t>Last_name</w:t>
            </w:r>
          </w:p>
        </w:tc>
        <w:tc>
          <w:tcPr>
            <w:tcW w:w="0" w:type="auto"/>
          </w:tcPr>
          <w:p w14:paraId="44586344" w14:textId="196B2089" w:rsidR="00335435" w:rsidRPr="00335435" w:rsidRDefault="00335435" w:rsidP="00335435">
            <w:r>
              <w:t>Department_id</w:t>
            </w:r>
          </w:p>
        </w:tc>
      </w:tr>
      <w:tr w:rsidR="00335435" w:rsidRPr="00335435" w14:paraId="492F5842" w14:textId="0DE4FBC7" w:rsidTr="00335435">
        <w:tc>
          <w:tcPr>
            <w:tcW w:w="0" w:type="auto"/>
          </w:tcPr>
          <w:p w14:paraId="071EF1CF" w14:textId="7CEE766F" w:rsidR="00335435" w:rsidRPr="00335435" w:rsidRDefault="00335435" w:rsidP="00335435">
            <w:r>
              <w:t>14</w:t>
            </w:r>
          </w:p>
        </w:tc>
        <w:tc>
          <w:tcPr>
            <w:tcW w:w="0" w:type="auto"/>
          </w:tcPr>
          <w:p w14:paraId="3D07045D" w14:textId="60FBD1B0" w:rsidR="00335435" w:rsidRPr="00335435" w:rsidRDefault="00335435" w:rsidP="00335435">
            <w:r>
              <w:t>Jan</w:t>
            </w:r>
          </w:p>
        </w:tc>
        <w:tc>
          <w:tcPr>
            <w:tcW w:w="0" w:type="auto"/>
          </w:tcPr>
          <w:p w14:paraId="7802B608" w14:textId="54DD3AA1" w:rsidR="00335435" w:rsidRPr="00335435" w:rsidRDefault="00335435" w:rsidP="00335435">
            <w:r>
              <w:t>Jarsson</w:t>
            </w:r>
          </w:p>
        </w:tc>
        <w:tc>
          <w:tcPr>
            <w:tcW w:w="0" w:type="auto"/>
          </w:tcPr>
          <w:p w14:paraId="249BAD21" w14:textId="7F2B17AC" w:rsidR="00335435" w:rsidRPr="00335435" w:rsidRDefault="00335435" w:rsidP="00335435">
            <w:r>
              <w:t>45</w:t>
            </w:r>
          </w:p>
        </w:tc>
      </w:tr>
      <w:tr w:rsidR="00335435" w:rsidRPr="00335435" w14:paraId="63AC8F97" w14:textId="034D886F" w:rsidTr="00335435">
        <w:tc>
          <w:tcPr>
            <w:tcW w:w="0" w:type="auto"/>
          </w:tcPr>
          <w:p w14:paraId="3859AF73" w14:textId="07722201" w:rsidR="00335435" w:rsidRPr="00335435" w:rsidRDefault="00335435" w:rsidP="00102DD2">
            <w:r>
              <w:t>17</w:t>
            </w:r>
          </w:p>
        </w:tc>
        <w:tc>
          <w:tcPr>
            <w:tcW w:w="0" w:type="auto"/>
          </w:tcPr>
          <w:p w14:paraId="7F4C15E7" w14:textId="2BF7E59A" w:rsidR="00335435" w:rsidRPr="00335435" w:rsidRDefault="00335435" w:rsidP="00102DD2">
            <w:r>
              <w:t>Sam</w:t>
            </w:r>
          </w:p>
        </w:tc>
        <w:tc>
          <w:tcPr>
            <w:tcW w:w="0" w:type="auto"/>
          </w:tcPr>
          <w:p w14:paraId="0BC99946" w14:textId="20C80C35" w:rsidR="00335435" w:rsidRPr="00335435" w:rsidRDefault="00335435" w:rsidP="00102DD2">
            <w:r>
              <w:t>Samuels</w:t>
            </w:r>
          </w:p>
        </w:tc>
        <w:tc>
          <w:tcPr>
            <w:tcW w:w="0" w:type="auto"/>
          </w:tcPr>
          <w:p w14:paraId="5077BBB4" w14:textId="0D3D19FF" w:rsidR="00335435" w:rsidRPr="00335435" w:rsidRDefault="00335435" w:rsidP="00102DD2">
            <w:r>
              <w:t>45</w:t>
            </w:r>
          </w:p>
        </w:tc>
      </w:tr>
    </w:tbl>
    <w:p w14:paraId="64BA6811" w14:textId="64ACA61E" w:rsidR="002E77B3" w:rsidRDefault="00335435" w:rsidP="002E77B3">
      <w:r>
        <w:tab/>
      </w:r>
    </w:p>
    <w:p w14:paraId="4E6DAC48" w14:textId="0F4A5255" w:rsidR="00335435" w:rsidRDefault="00335435" w:rsidP="002E77B3">
      <w:r>
        <w:tab/>
        <w:t>Departmnents: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0"/>
        <w:gridCol w:w="1266"/>
      </w:tblGrid>
      <w:tr w:rsidR="00335435" w:rsidRPr="00335435" w14:paraId="561D4FB2" w14:textId="77777777" w:rsidTr="00E425AA">
        <w:tc>
          <w:tcPr>
            <w:tcW w:w="0" w:type="auto"/>
          </w:tcPr>
          <w:p w14:paraId="32BFEC35" w14:textId="1C981EC0" w:rsidR="00335435" w:rsidRPr="00335435" w:rsidRDefault="00335435" w:rsidP="00E425AA">
            <w:r>
              <w:t>Id</w:t>
            </w:r>
          </w:p>
        </w:tc>
        <w:tc>
          <w:tcPr>
            <w:tcW w:w="0" w:type="auto"/>
          </w:tcPr>
          <w:p w14:paraId="07D58D3E" w14:textId="049A0ADD" w:rsidR="00335435" w:rsidRPr="00335435" w:rsidRDefault="00335435" w:rsidP="00E425AA">
            <w:r>
              <w:t>Dept_name</w:t>
            </w:r>
          </w:p>
        </w:tc>
      </w:tr>
      <w:tr w:rsidR="00335435" w:rsidRPr="00335435" w14:paraId="326A95F1" w14:textId="77777777" w:rsidTr="00E425AA">
        <w:tc>
          <w:tcPr>
            <w:tcW w:w="0" w:type="auto"/>
          </w:tcPr>
          <w:p w14:paraId="3D873D8D" w14:textId="465BEEA8" w:rsidR="00335435" w:rsidRPr="00335435" w:rsidRDefault="00335435" w:rsidP="00E425AA">
            <w:r>
              <w:t>45</w:t>
            </w:r>
          </w:p>
        </w:tc>
        <w:tc>
          <w:tcPr>
            <w:tcW w:w="0" w:type="auto"/>
          </w:tcPr>
          <w:p w14:paraId="0851148E" w14:textId="664CE924" w:rsidR="00335435" w:rsidRPr="00335435" w:rsidRDefault="00335435" w:rsidP="00E425AA">
            <w:r>
              <w:t>webdev</w:t>
            </w:r>
          </w:p>
        </w:tc>
      </w:tr>
      <w:tr w:rsidR="00335435" w:rsidRPr="00335435" w14:paraId="65F22256" w14:textId="77777777" w:rsidTr="00E425AA">
        <w:tc>
          <w:tcPr>
            <w:tcW w:w="0" w:type="auto"/>
          </w:tcPr>
          <w:p w14:paraId="3E070A61" w14:textId="7003ACE0" w:rsidR="00335435" w:rsidRPr="00335435" w:rsidRDefault="00335435" w:rsidP="00E425AA">
            <w:r>
              <w:t>45</w:t>
            </w:r>
          </w:p>
        </w:tc>
        <w:tc>
          <w:tcPr>
            <w:tcW w:w="0" w:type="auto"/>
          </w:tcPr>
          <w:p w14:paraId="2F25FE2F" w14:textId="1D1D257B" w:rsidR="00335435" w:rsidRPr="00335435" w:rsidRDefault="00335435" w:rsidP="00E425AA">
            <w:r>
              <w:t>Webdev</w:t>
            </w:r>
          </w:p>
        </w:tc>
      </w:tr>
    </w:tbl>
    <w:p w14:paraId="113846C3" w14:textId="48CA599A" w:rsidR="00335435" w:rsidRDefault="00335435" w:rsidP="002E77B3"/>
    <w:p w14:paraId="20A67D93" w14:textId="2667B87D" w:rsidR="00474ADE" w:rsidRDefault="00474ADE" w:rsidP="002E77B3"/>
    <w:p w14:paraId="741D5B6A" w14:textId="77777777" w:rsidR="00474ADE" w:rsidRDefault="00474ADE" w:rsidP="002E77B3"/>
    <w:p w14:paraId="2BD921F8" w14:textId="77777777" w:rsidR="0002695E" w:rsidRDefault="0002695E" w:rsidP="002E77B3">
      <w:pPr>
        <w:rPr>
          <w:b/>
          <w:bCs/>
          <w:u w:val="single"/>
        </w:rPr>
      </w:pPr>
      <w:r w:rsidRPr="0002695E">
        <w:rPr>
          <w:b/>
          <w:bCs/>
          <w:u w:val="single"/>
        </w:rPr>
        <w:t>03-ACID</w:t>
      </w:r>
      <w:r>
        <w:rPr>
          <w:b/>
          <w:bCs/>
          <w:u w:val="single"/>
        </w:rPr>
        <w:t>:</w:t>
      </w:r>
    </w:p>
    <w:p w14:paraId="29BCDDFE" w14:textId="58AACF22" w:rsidR="002E77B3" w:rsidRDefault="002E77B3" w:rsidP="002E77B3">
      <w:r>
        <w:t>Part 1:</w:t>
      </w:r>
    </w:p>
    <w:p w14:paraId="00D596D9" w14:textId="2566F670" w:rsidR="002E77B3" w:rsidRDefault="0002695E" w:rsidP="002E77B3">
      <w:pPr>
        <w:pStyle w:val="ListParagraph"/>
        <w:numPr>
          <w:ilvl w:val="0"/>
          <w:numId w:val="1"/>
        </w:numPr>
      </w:pPr>
      <w:r>
        <w:t>Atomicity: either all operations take place, or none of the operations take place.  The operations consist of insert, update, and delete.</w:t>
      </w:r>
    </w:p>
    <w:p w14:paraId="7A08E3FA" w14:textId="4C1157DF" w:rsidR="0002695E" w:rsidRDefault="0002695E" w:rsidP="002E77B3">
      <w:pPr>
        <w:pStyle w:val="ListParagraph"/>
        <w:numPr>
          <w:ilvl w:val="0"/>
          <w:numId w:val="1"/>
        </w:numPr>
      </w:pPr>
      <w:r>
        <w:t xml:space="preserve">Consistency: the database cannot be </w:t>
      </w:r>
      <w:proofErr w:type="gramStart"/>
      <w:r>
        <w:t>ran</w:t>
      </w:r>
      <w:proofErr w:type="gramEnd"/>
      <w:r>
        <w:t xml:space="preserve"> in a half-completed state.  Either the code is correct, and all statements run.  Or the code is incorrect somewhere, so nothing runs and error msgs are produces.</w:t>
      </w:r>
    </w:p>
    <w:p w14:paraId="5064D835" w14:textId="3D8DC58A" w:rsidR="0002695E" w:rsidRDefault="0002695E" w:rsidP="002E77B3">
      <w:pPr>
        <w:pStyle w:val="ListParagraph"/>
        <w:numPr>
          <w:ilvl w:val="0"/>
          <w:numId w:val="1"/>
        </w:numPr>
      </w:pPr>
      <w:r>
        <w:t xml:space="preserve">Isolation: each transaction is individual, and transactions that use outputs of previous transactions won’t be able to run until all the relevant transactions completed. </w:t>
      </w:r>
    </w:p>
    <w:p w14:paraId="0A96E18F" w14:textId="54FC8084" w:rsidR="0002695E" w:rsidRDefault="0002695E" w:rsidP="002E77B3">
      <w:pPr>
        <w:pStyle w:val="ListParagraph"/>
        <w:numPr>
          <w:ilvl w:val="0"/>
          <w:numId w:val="1"/>
        </w:numPr>
      </w:pPr>
      <w:r>
        <w:t>Durability: once a transaction is completed, the changes are permanent until specifically changed</w:t>
      </w:r>
    </w:p>
    <w:p w14:paraId="200A5E24" w14:textId="77777777" w:rsidR="00474ADE" w:rsidRDefault="00474ADE" w:rsidP="009C6073">
      <w:pPr>
        <w:rPr>
          <w:b/>
          <w:bCs/>
          <w:u w:val="single"/>
        </w:rPr>
      </w:pPr>
    </w:p>
    <w:p w14:paraId="40C84D6B" w14:textId="77777777" w:rsidR="0002695E" w:rsidRDefault="0002695E" w:rsidP="009C6073">
      <w:pPr>
        <w:rPr>
          <w:b/>
          <w:bCs/>
          <w:u w:val="single"/>
        </w:rPr>
      </w:pPr>
      <w:r w:rsidRPr="0002695E">
        <w:rPr>
          <w:b/>
          <w:bCs/>
          <w:u w:val="single"/>
        </w:rPr>
        <w:lastRenderedPageBreak/>
        <w:t>04-Case</w:t>
      </w:r>
      <w:r>
        <w:rPr>
          <w:b/>
          <w:bCs/>
          <w:u w:val="single"/>
        </w:rPr>
        <w:t>:</w:t>
      </w:r>
    </w:p>
    <w:p w14:paraId="3F8754A2" w14:textId="17EED75A" w:rsidR="009C6073" w:rsidRDefault="009C6073" w:rsidP="009C6073">
      <w:r>
        <w:t>Part 1:</w:t>
      </w:r>
    </w:p>
    <w:p w14:paraId="7E4CAB6C" w14:textId="53DBB395" w:rsidR="00474ADE" w:rsidRDefault="00474ADE" w:rsidP="00474ADE">
      <w:pPr>
        <w:ind w:left="720"/>
      </w:pPr>
      <w:r>
        <w:t xml:space="preserve">SELECT </w:t>
      </w:r>
      <w:r>
        <w:t>*</w:t>
      </w:r>
    </w:p>
    <w:p w14:paraId="5E595C99" w14:textId="77777777" w:rsidR="00474ADE" w:rsidRDefault="00474ADE" w:rsidP="00474ADE">
      <w:pPr>
        <w:ind w:left="720"/>
      </w:pPr>
      <w:r>
        <w:t xml:space="preserve">       CASE</w:t>
      </w:r>
    </w:p>
    <w:p w14:paraId="254237EB" w14:textId="0AFDE126" w:rsidR="00474ADE" w:rsidRDefault="00474ADE" w:rsidP="00474ADE">
      <w:pPr>
        <w:ind w:left="720"/>
      </w:pPr>
      <w:r>
        <w:t xml:space="preserve">           WHEN </w:t>
      </w:r>
      <w:r>
        <w:t>animal_name = ‘Mickey Mouse’</w:t>
      </w:r>
    </w:p>
    <w:p w14:paraId="78680025" w14:textId="420DBA92" w:rsidR="00474ADE" w:rsidRDefault="00474ADE" w:rsidP="00474ADE">
      <w:pPr>
        <w:ind w:left="720"/>
      </w:pPr>
      <w:r>
        <w:t xml:space="preserve">                THEN</w:t>
      </w:r>
      <w:r>
        <w:t xml:space="preserve"> species =</w:t>
      </w:r>
      <w:r>
        <w:t xml:space="preserve"> '</w:t>
      </w:r>
      <w:r>
        <w:t>mouse</w:t>
      </w:r>
      <w:r>
        <w:t>'</w:t>
      </w:r>
    </w:p>
    <w:p w14:paraId="5D70AE52" w14:textId="17BD37FD" w:rsidR="00474ADE" w:rsidRDefault="00474ADE" w:rsidP="00474ADE">
      <w:pPr>
        <w:ind w:left="720"/>
      </w:pPr>
      <w:r>
        <w:t xml:space="preserve">           WHEN animal_name = </w:t>
      </w:r>
      <w:r>
        <w:t>‘Donald Duck’</w:t>
      </w:r>
    </w:p>
    <w:p w14:paraId="46DC659E" w14:textId="18A70E65" w:rsidR="00474ADE" w:rsidRDefault="00474ADE" w:rsidP="00474ADE">
      <w:pPr>
        <w:ind w:left="720"/>
      </w:pPr>
      <w:r>
        <w:t xml:space="preserve">                THEN species = </w:t>
      </w:r>
      <w:r>
        <w:t>duck</w:t>
      </w:r>
    </w:p>
    <w:p w14:paraId="3F0EF845" w14:textId="10333279" w:rsidR="00474ADE" w:rsidRDefault="00474ADE" w:rsidP="00474ADE">
      <w:pPr>
        <w:ind w:left="720"/>
      </w:pPr>
      <w:r>
        <w:t xml:space="preserve">       END duration</w:t>
      </w:r>
    </w:p>
    <w:p w14:paraId="01EC2CAF" w14:textId="4724FDDC" w:rsidR="008C6D78" w:rsidRDefault="00474ADE" w:rsidP="00474ADE">
      <w:pPr>
        <w:ind w:left="720"/>
      </w:pPr>
      <w:r>
        <w:t xml:space="preserve">FROM </w:t>
      </w:r>
      <w:r>
        <w:t>table_name</w:t>
      </w:r>
    </w:p>
    <w:p w14:paraId="2D2DCB2F" w14:textId="2548E0B4" w:rsidR="008C6D78" w:rsidRDefault="008C6D78" w:rsidP="008C6D78"/>
    <w:p w14:paraId="77E12225" w14:textId="77777777" w:rsidR="00474ADE" w:rsidRDefault="00474ADE" w:rsidP="008C6D78"/>
    <w:p w14:paraId="496FB125" w14:textId="77777777" w:rsidR="00474ADE" w:rsidRDefault="00474ADE" w:rsidP="008C6D78">
      <w:pPr>
        <w:rPr>
          <w:b/>
          <w:bCs/>
          <w:u w:val="single"/>
        </w:rPr>
      </w:pPr>
      <w:r w:rsidRPr="00474ADE">
        <w:rPr>
          <w:b/>
          <w:bCs/>
          <w:u w:val="single"/>
        </w:rPr>
        <w:t>05-Index</w:t>
      </w:r>
      <w:r>
        <w:rPr>
          <w:b/>
          <w:bCs/>
          <w:u w:val="single"/>
        </w:rPr>
        <w:t>:</w:t>
      </w:r>
    </w:p>
    <w:p w14:paraId="33735E94" w14:textId="7A37CAE5" w:rsidR="008C6D78" w:rsidRDefault="008C6D78" w:rsidP="008C6D78">
      <w:r>
        <w:t>Part 1:</w:t>
      </w:r>
    </w:p>
    <w:p w14:paraId="1C05B1DC" w14:textId="52610AE6" w:rsidR="008C6D78" w:rsidRDefault="00474ADE" w:rsidP="00474ADE">
      <w:pPr>
        <w:pStyle w:val="ListParagraph"/>
        <w:numPr>
          <w:ilvl w:val="0"/>
          <w:numId w:val="1"/>
        </w:numPr>
      </w:pPr>
      <w:r>
        <w:t>An index is like a key, or pointer to data in a table.  An index will hold certain data that can be referenced or called later in code</w:t>
      </w:r>
    </w:p>
    <w:p w14:paraId="32716724" w14:textId="6FEBFF61" w:rsidR="00474ADE" w:rsidRDefault="00474ADE" w:rsidP="00474ADE">
      <w:r>
        <w:t>Part 2:</w:t>
      </w:r>
    </w:p>
    <w:p w14:paraId="5DBD4967" w14:textId="77777777" w:rsidR="00630D11" w:rsidRDefault="00474ADE" w:rsidP="00474ADE">
      <w:pPr>
        <w:pStyle w:val="ListParagraph"/>
        <w:numPr>
          <w:ilvl w:val="0"/>
          <w:numId w:val="1"/>
        </w:numPr>
      </w:pPr>
      <w:r>
        <w:t xml:space="preserve">Clustered: </w:t>
      </w:r>
      <w:r w:rsidR="00630D11">
        <w:t>store data or rows based on fundamental value, such as using a case statement to set that value</w:t>
      </w:r>
    </w:p>
    <w:p w14:paraId="7D7F0481" w14:textId="7A8BB371" w:rsidR="00630D11" w:rsidRDefault="00630D11" w:rsidP="00474ADE">
      <w:pPr>
        <w:pStyle w:val="ListParagraph"/>
        <w:numPr>
          <w:ilvl w:val="0"/>
          <w:numId w:val="1"/>
        </w:numPr>
      </w:pPr>
      <w:r>
        <w:t xml:space="preserve">Non-clustered: </w:t>
      </w:r>
      <w:r w:rsidR="00995698">
        <w:t>each value pale has a pointer to the data row that contains the relevant information</w:t>
      </w:r>
    </w:p>
    <w:p w14:paraId="4F3321E5" w14:textId="77777777" w:rsidR="00995698" w:rsidRDefault="00630D11" w:rsidP="00474ADE">
      <w:pPr>
        <w:pStyle w:val="ListParagraph"/>
        <w:numPr>
          <w:ilvl w:val="0"/>
          <w:numId w:val="1"/>
        </w:numPr>
      </w:pPr>
      <w:r>
        <w:t xml:space="preserve">Unique: </w:t>
      </w:r>
      <w:r w:rsidR="00995698">
        <w:t>doesn’t contain any duplicates</w:t>
      </w:r>
    </w:p>
    <w:p w14:paraId="4BB126AC" w14:textId="72988678" w:rsidR="00474ADE" w:rsidRDefault="00995698" w:rsidP="00474ADE">
      <w:pPr>
        <w:pStyle w:val="ListParagraph"/>
        <w:numPr>
          <w:ilvl w:val="0"/>
          <w:numId w:val="1"/>
        </w:numPr>
      </w:pPr>
      <w:r>
        <w:t xml:space="preserve">Filtered: </w:t>
      </w:r>
      <w:r w:rsidRPr="00995698">
        <w:t>when a column has only a small number of relevant values for queries on the subset of value</w:t>
      </w:r>
      <w:r>
        <w:t>s</w:t>
      </w:r>
      <w:r w:rsidR="00474ADE">
        <w:t xml:space="preserve"> </w:t>
      </w:r>
    </w:p>
    <w:p w14:paraId="606BA9CB" w14:textId="2E0DBCCA" w:rsidR="00995698" w:rsidRDefault="00995698" w:rsidP="00474ADE">
      <w:pPr>
        <w:pStyle w:val="ListParagraph"/>
        <w:numPr>
          <w:ilvl w:val="0"/>
          <w:numId w:val="1"/>
        </w:numPr>
      </w:pPr>
      <w:r>
        <w:t xml:space="preserve">Column store: stores data in a </w:t>
      </w:r>
      <w:r w:rsidR="00CA0558">
        <w:t>column-based</w:t>
      </w:r>
      <w:r>
        <w:t xml:space="preserve"> format</w:t>
      </w:r>
    </w:p>
    <w:p w14:paraId="4BE042EC" w14:textId="6CA6E8AA" w:rsidR="00995698" w:rsidRPr="0066507C" w:rsidRDefault="00995698" w:rsidP="00474ADE">
      <w:pPr>
        <w:pStyle w:val="ListParagraph"/>
        <w:numPr>
          <w:ilvl w:val="0"/>
          <w:numId w:val="1"/>
        </w:numPr>
      </w:pPr>
      <w:r>
        <w:t>Hash: A</w:t>
      </w:r>
      <w:r w:rsidRPr="00995698">
        <w:t xml:space="preserve"> </w:t>
      </w:r>
      <w:r w:rsidRPr="00995698">
        <w:t>range</w:t>
      </w:r>
      <w:r w:rsidRPr="00995698">
        <w:t xml:space="preserve"> of N buckets or slots containing a pointer and a row on each bucket or slot. </w:t>
      </w:r>
      <w:r>
        <w:t xml:space="preserve">Used the Hash function </w:t>
      </w:r>
      <w:proofErr w:type="gramStart"/>
      <w:r>
        <w:t>F(</w:t>
      </w:r>
      <w:proofErr w:type="gramEnd"/>
      <w:r>
        <w:t>K, N)</w:t>
      </w:r>
    </w:p>
    <w:sectPr w:rsidR="00995698" w:rsidRPr="00665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285136"/>
    <w:multiLevelType w:val="hybridMultilevel"/>
    <w:tmpl w:val="9AEA8C2E"/>
    <w:lvl w:ilvl="0" w:tplc="1F7AD2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7C"/>
    <w:rsid w:val="0002695E"/>
    <w:rsid w:val="00057C70"/>
    <w:rsid w:val="002E77B3"/>
    <w:rsid w:val="00335435"/>
    <w:rsid w:val="00474ADE"/>
    <w:rsid w:val="00630D11"/>
    <w:rsid w:val="0066507C"/>
    <w:rsid w:val="008C6D78"/>
    <w:rsid w:val="00995698"/>
    <w:rsid w:val="009C6073"/>
    <w:rsid w:val="00CA0558"/>
    <w:rsid w:val="00CB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267EA"/>
  <w15:chartTrackingRefBased/>
  <w15:docId w15:val="{338FC84B-1B13-4122-87DC-542057ED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07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E77B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335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37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572A6-9186-425C-BFD7-49D6A8FB3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3</cp:revision>
  <dcterms:created xsi:type="dcterms:W3CDTF">2020-12-06T04:50:00Z</dcterms:created>
  <dcterms:modified xsi:type="dcterms:W3CDTF">2020-12-06T04:50:00Z</dcterms:modified>
</cp:coreProperties>
</file>