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C17DC" w14:textId="163D9966" w:rsidR="003A6182" w:rsidRPr="00317FC9" w:rsidRDefault="00317FC9" w:rsidP="00317FC9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317FC9">
        <w:rPr>
          <w:rFonts w:asciiTheme="majorHAnsi" w:hAnsiTheme="majorHAnsi" w:cstheme="majorHAnsi"/>
          <w:b/>
          <w:bCs/>
          <w:sz w:val="32"/>
          <w:szCs w:val="32"/>
        </w:rPr>
        <w:t>Alan Specchio, Jr.</w:t>
      </w:r>
    </w:p>
    <w:p w14:paraId="5FF96CE4" w14:textId="55E6BDD9" w:rsidR="00317FC9" w:rsidRPr="00317FC9" w:rsidRDefault="00317FC9" w:rsidP="00317FC9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317FC9">
        <w:rPr>
          <w:rFonts w:asciiTheme="majorHAnsi" w:hAnsiTheme="majorHAnsi" w:cstheme="majorHAnsi"/>
        </w:rPr>
        <w:t>607) 346-6979 | alan.specchio@protonmail.com</w:t>
      </w:r>
    </w:p>
    <w:p w14:paraId="543293A1" w14:textId="70B47483" w:rsidR="00317FC9" w:rsidRPr="00317FC9" w:rsidRDefault="00317FC9" w:rsidP="00317FC9">
      <w:pPr>
        <w:pBdr>
          <w:bottom w:val="single" w:sz="4" w:space="1" w:color="auto"/>
        </w:pBd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317FC9">
        <w:rPr>
          <w:rFonts w:asciiTheme="majorHAnsi" w:hAnsiTheme="majorHAnsi" w:cstheme="majorHAnsi"/>
        </w:rPr>
        <w:t>linkedin.com/in/</w:t>
      </w:r>
      <w:proofErr w:type="spellStart"/>
      <w:r w:rsidRPr="00317FC9">
        <w:rPr>
          <w:rFonts w:asciiTheme="majorHAnsi" w:hAnsiTheme="majorHAnsi" w:cstheme="majorHAnsi"/>
        </w:rPr>
        <w:t>alan-specchio</w:t>
      </w:r>
      <w:proofErr w:type="spellEnd"/>
      <w:r w:rsidRPr="00317FC9">
        <w:rPr>
          <w:rFonts w:asciiTheme="majorHAnsi" w:hAnsiTheme="majorHAnsi" w:cstheme="majorHAnsi"/>
        </w:rPr>
        <w:t xml:space="preserve"> | </w:t>
      </w:r>
      <w:hyperlink r:id="rId5" w:history="1">
        <w:r w:rsidRPr="00317FC9">
          <w:rPr>
            <w:rStyle w:val="Hyperlink"/>
            <w:rFonts w:asciiTheme="majorHAnsi" w:hAnsiTheme="majorHAnsi" w:cstheme="majorHAnsi"/>
            <w:color w:val="auto"/>
          </w:rPr>
          <w:t>https://specchiocyber.com</w:t>
        </w:r>
      </w:hyperlink>
    </w:p>
    <w:p w14:paraId="746A96D9" w14:textId="299E2305" w:rsidR="00317FC9" w:rsidRPr="00B74C7C" w:rsidRDefault="00317FC9" w:rsidP="00317FC9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32B232AF" w14:textId="4052AA9F" w:rsidR="00317FC9" w:rsidRPr="00317FC9" w:rsidRDefault="00317FC9" w:rsidP="00317FC9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317FC9">
        <w:rPr>
          <w:rFonts w:asciiTheme="majorHAnsi" w:hAnsiTheme="majorHAnsi" w:cstheme="majorHAnsi"/>
        </w:rPr>
        <w:t>EDUCATION</w:t>
      </w:r>
    </w:p>
    <w:p w14:paraId="3E685B12" w14:textId="7D51225E" w:rsidR="00317FC9" w:rsidRPr="00317FC9" w:rsidRDefault="00317FC9" w:rsidP="00317FC9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317FC9">
        <w:rPr>
          <w:rFonts w:asciiTheme="majorHAnsi" w:hAnsiTheme="majorHAnsi" w:cstheme="majorHAnsi"/>
          <w:b/>
          <w:bCs/>
        </w:rPr>
        <w:t>B.S., Cybersecurity</w:t>
      </w:r>
      <w:r w:rsidRPr="00317FC9">
        <w:rPr>
          <w:rFonts w:asciiTheme="majorHAnsi" w:hAnsiTheme="majorHAnsi" w:cstheme="majorHAnsi"/>
        </w:rPr>
        <w:t xml:space="preserve"> </w:t>
      </w:r>
      <w:r w:rsidRPr="00317FC9">
        <w:rPr>
          <w:rFonts w:asciiTheme="majorHAnsi" w:hAnsiTheme="majorHAnsi" w:cstheme="majorHAnsi"/>
        </w:rPr>
        <w:tab/>
        <w:t>May 2024</w:t>
      </w:r>
    </w:p>
    <w:p w14:paraId="2CA07167" w14:textId="19BC165A" w:rsidR="00317FC9" w:rsidRPr="00317FC9" w:rsidRDefault="00317FC9" w:rsidP="00317FC9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</w:rPr>
      </w:pPr>
      <w:r w:rsidRPr="00317FC9">
        <w:rPr>
          <w:rFonts w:asciiTheme="majorHAnsi" w:hAnsiTheme="majorHAnsi" w:cstheme="majorHAnsi"/>
        </w:rPr>
        <w:t>State University of New York at Canton, Canton, NY</w:t>
      </w:r>
      <w:r w:rsidRPr="00317FC9">
        <w:rPr>
          <w:rFonts w:asciiTheme="majorHAnsi" w:hAnsiTheme="majorHAnsi" w:cstheme="majorHAnsi"/>
        </w:rPr>
        <w:tab/>
      </w:r>
      <w:r w:rsidRPr="00317FC9">
        <w:rPr>
          <w:rFonts w:asciiTheme="majorHAnsi" w:hAnsiTheme="majorHAnsi" w:cstheme="majorHAnsi"/>
          <w:b/>
          <w:bCs/>
        </w:rPr>
        <w:t>GPA 3.5</w:t>
      </w:r>
    </w:p>
    <w:p w14:paraId="5FB23E21" w14:textId="5406641C" w:rsidR="00317FC9" w:rsidRPr="00B74C7C" w:rsidRDefault="00317FC9" w:rsidP="00317FC9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143B6423" w14:textId="2783C8CB" w:rsidR="00317FC9" w:rsidRPr="00317FC9" w:rsidRDefault="00317FC9" w:rsidP="00317FC9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317FC9">
        <w:rPr>
          <w:rFonts w:asciiTheme="majorHAnsi" w:hAnsiTheme="majorHAnsi" w:cstheme="majorHAnsi"/>
          <w:b/>
          <w:bCs/>
        </w:rPr>
        <w:t>A.S., Cybersecurity</w:t>
      </w:r>
      <w:r w:rsidRPr="00317FC9">
        <w:rPr>
          <w:rFonts w:asciiTheme="majorHAnsi" w:hAnsiTheme="majorHAnsi" w:cstheme="majorHAnsi"/>
        </w:rPr>
        <w:tab/>
        <w:t>May 2022</w:t>
      </w:r>
    </w:p>
    <w:p w14:paraId="05BADB88" w14:textId="382137FB" w:rsidR="00317FC9" w:rsidRPr="00317FC9" w:rsidRDefault="00317FC9" w:rsidP="00317FC9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</w:rPr>
      </w:pPr>
      <w:r w:rsidRPr="00317FC9">
        <w:rPr>
          <w:rFonts w:asciiTheme="majorHAnsi" w:hAnsiTheme="majorHAnsi" w:cstheme="majorHAnsi"/>
        </w:rPr>
        <w:t>Corning Community College, Corning, NY</w:t>
      </w:r>
      <w:r w:rsidRPr="00317FC9">
        <w:rPr>
          <w:rFonts w:asciiTheme="majorHAnsi" w:hAnsiTheme="majorHAnsi" w:cstheme="majorHAnsi"/>
        </w:rPr>
        <w:tab/>
      </w:r>
      <w:r w:rsidRPr="00317FC9">
        <w:rPr>
          <w:rFonts w:asciiTheme="majorHAnsi" w:hAnsiTheme="majorHAnsi" w:cstheme="majorHAnsi"/>
          <w:b/>
          <w:bCs/>
        </w:rPr>
        <w:t>GPA 3.5</w:t>
      </w:r>
    </w:p>
    <w:p w14:paraId="6D6D6954" w14:textId="196EB0DB" w:rsidR="00317FC9" w:rsidRPr="00B74C7C" w:rsidRDefault="00317FC9" w:rsidP="00317FC9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4683866B" w14:textId="2E9C0F3A" w:rsidR="00317FC9" w:rsidRPr="00317FC9" w:rsidRDefault="00317FC9" w:rsidP="00317FC9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317FC9">
        <w:rPr>
          <w:rFonts w:asciiTheme="majorHAnsi" w:hAnsiTheme="majorHAnsi" w:cstheme="majorHAnsi"/>
          <w:b/>
          <w:bCs/>
        </w:rPr>
        <w:t>Certificate, Cybersecurity</w:t>
      </w:r>
      <w:r w:rsidRPr="00317FC9">
        <w:rPr>
          <w:rFonts w:asciiTheme="majorHAnsi" w:hAnsiTheme="majorHAnsi" w:cstheme="majorHAnsi"/>
        </w:rPr>
        <w:tab/>
        <w:t>Jan 2021</w:t>
      </w:r>
    </w:p>
    <w:p w14:paraId="3401033B" w14:textId="0B0E3D12" w:rsidR="00317FC9" w:rsidRPr="00317FC9" w:rsidRDefault="00317FC9" w:rsidP="00317FC9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</w:rPr>
      </w:pPr>
      <w:r w:rsidRPr="00317FC9">
        <w:rPr>
          <w:rFonts w:asciiTheme="majorHAnsi" w:hAnsiTheme="majorHAnsi" w:cstheme="majorHAnsi"/>
        </w:rPr>
        <w:t>Columbia University, New York City, NY</w:t>
      </w:r>
      <w:r w:rsidRPr="00317FC9">
        <w:rPr>
          <w:rFonts w:asciiTheme="majorHAnsi" w:hAnsiTheme="majorHAnsi" w:cstheme="majorHAnsi"/>
        </w:rPr>
        <w:tab/>
      </w:r>
      <w:r w:rsidRPr="00317FC9">
        <w:rPr>
          <w:rFonts w:asciiTheme="majorHAnsi" w:hAnsiTheme="majorHAnsi" w:cstheme="majorHAnsi"/>
          <w:b/>
          <w:bCs/>
        </w:rPr>
        <w:t>GPA 4.0</w:t>
      </w:r>
    </w:p>
    <w:p w14:paraId="3C4982E1" w14:textId="6B2EB313" w:rsidR="00317FC9" w:rsidRPr="00B74C7C" w:rsidRDefault="00317FC9" w:rsidP="00317FC9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7998C8B9" w14:textId="4F5DED32" w:rsidR="00317FC9" w:rsidRPr="00317FC9" w:rsidRDefault="00317FC9" w:rsidP="00317FC9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</w:rPr>
      </w:pPr>
      <w:r w:rsidRPr="00317FC9">
        <w:rPr>
          <w:rFonts w:asciiTheme="majorHAnsi" w:hAnsiTheme="majorHAnsi" w:cstheme="majorHAnsi"/>
          <w:b/>
          <w:bCs/>
        </w:rPr>
        <w:t>SKILLS</w:t>
      </w:r>
    </w:p>
    <w:p w14:paraId="61616889" w14:textId="371D5608" w:rsidR="00317FC9" w:rsidRPr="00317FC9" w:rsidRDefault="00317FC9" w:rsidP="00317FC9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u w:val="single"/>
        </w:rPr>
      </w:pPr>
      <w:r w:rsidRPr="00317FC9">
        <w:rPr>
          <w:rFonts w:asciiTheme="majorHAnsi" w:hAnsiTheme="majorHAnsi" w:cstheme="majorHAnsi"/>
          <w:u w:val="single"/>
        </w:rPr>
        <w:t xml:space="preserve">Programming Languages: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2015"/>
        <w:gridCol w:w="1725"/>
        <w:gridCol w:w="1870"/>
      </w:tblGrid>
      <w:tr w:rsidR="00317FC9" w:rsidRPr="00317FC9" w14:paraId="3E52C836" w14:textId="77777777" w:rsidTr="00F60A41">
        <w:tc>
          <w:tcPr>
            <w:tcW w:w="1870" w:type="dxa"/>
          </w:tcPr>
          <w:p w14:paraId="318A4C5E" w14:textId="77777777" w:rsidR="00317FC9" w:rsidRPr="00317FC9" w:rsidRDefault="00317FC9" w:rsidP="00317FC9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 w:rsidRPr="00317FC9">
              <w:rPr>
                <w:rFonts w:ascii="Calibri Light" w:eastAsia="Arial Unicode MS" w:hAnsi="Calibri Light" w:cs="Calibri Light"/>
                <w:w w:val="105"/>
              </w:rPr>
              <w:t>HTML</w:t>
            </w:r>
          </w:p>
        </w:tc>
        <w:tc>
          <w:tcPr>
            <w:tcW w:w="1870" w:type="dxa"/>
          </w:tcPr>
          <w:p w14:paraId="21A08000" w14:textId="77777777" w:rsidR="00317FC9" w:rsidRPr="00317FC9" w:rsidRDefault="00317FC9" w:rsidP="00317FC9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 w:rsidRPr="00317FC9">
              <w:rPr>
                <w:rFonts w:ascii="Calibri Light" w:eastAsia="Arial Unicode MS" w:hAnsi="Calibri Light" w:cs="Calibri Light"/>
                <w:w w:val="105"/>
              </w:rPr>
              <w:t>CSS</w:t>
            </w:r>
          </w:p>
        </w:tc>
        <w:tc>
          <w:tcPr>
            <w:tcW w:w="2015" w:type="dxa"/>
          </w:tcPr>
          <w:p w14:paraId="255B4F47" w14:textId="77777777" w:rsidR="00317FC9" w:rsidRPr="00317FC9" w:rsidRDefault="00317FC9" w:rsidP="00317FC9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 w:rsidRPr="00317FC9">
              <w:rPr>
                <w:rFonts w:ascii="Calibri Light" w:eastAsia="Arial Unicode MS" w:hAnsi="Calibri Light" w:cs="Calibri Light"/>
                <w:w w:val="105"/>
              </w:rPr>
              <w:t>JavaScript</w:t>
            </w:r>
          </w:p>
        </w:tc>
        <w:tc>
          <w:tcPr>
            <w:tcW w:w="1725" w:type="dxa"/>
          </w:tcPr>
          <w:p w14:paraId="3AFD1103" w14:textId="77777777" w:rsidR="00317FC9" w:rsidRPr="00317FC9" w:rsidRDefault="00317FC9" w:rsidP="00317FC9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 w:rsidRPr="00317FC9">
              <w:rPr>
                <w:rFonts w:ascii="Calibri Light" w:eastAsia="Arial Unicode MS" w:hAnsi="Calibri Light" w:cs="Calibri Light"/>
                <w:w w:val="105"/>
              </w:rPr>
              <w:t>SQL</w:t>
            </w:r>
          </w:p>
        </w:tc>
        <w:tc>
          <w:tcPr>
            <w:tcW w:w="1870" w:type="dxa"/>
          </w:tcPr>
          <w:p w14:paraId="19827F1A" w14:textId="77777777" w:rsidR="00317FC9" w:rsidRPr="00317FC9" w:rsidRDefault="00317FC9" w:rsidP="00317FC9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 w:rsidRPr="00317FC9">
              <w:rPr>
                <w:rFonts w:ascii="Calibri Light" w:eastAsia="Arial Unicode MS" w:hAnsi="Calibri Light" w:cs="Calibri Light"/>
                <w:w w:val="105"/>
              </w:rPr>
              <w:t>PHP</w:t>
            </w:r>
          </w:p>
        </w:tc>
      </w:tr>
      <w:tr w:rsidR="00317FC9" w:rsidRPr="00317FC9" w14:paraId="057E3BA1" w14:textId="77777777" w:rsidTr="00F60A41">
        <w:tc>
          <w:tcPr>
            <w:tcW w:w="1870" w:type="dxa"/>
          </w:tcPr>
          <w:p w14:paraId="08D78933" w14:textId="77777777" w:rsidR="00317FC9" w:rsidRPr="00317FC9" w:rsidRDefault="00317FC9" w:rsidP="00317FC9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 w:rsidRPr="00317FC9">
              <w:rPr>
                <w:rFonts w:ascii="Calibri Light" w:eastAsia="Arial Unicode MS" w:hAnsi="Calibri Light" w:cs="Calibri Light"/>
                <w:w w:val="105"/>
              </w:rPr>
              <w:t>C</w:t>
            </w:r>
          </w:p>
        </w:tc>
        <w:tc>
          <w:tcPr>
            <w:tcW w:w="1870" w:type="dxa"/>
          </w:tcPr>
          <w:p w14:paraId="4FB72B3D" w14:textId="77777777" w:rsidR="00317FC9" w:rsidRPr="00317FC9" w:rsidRDefault="00317FC9" w:rsidP="00317FC9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 w:rsidRPr="00317FC9">
              <w:rPr>
                <w:rFonts w:ascii="Calibri Light" w:eastAsia="Arial Unicode MS" w:hAnsi="Calibri Light" w:cs="Calibri Light"/>
                <w:w w:val="105"/>
              </w:rPr>
              <w:t xml:space="preserve">C++ </w:t>
            </w:r>
          </w:p>
        </w:tc>
        <w:tc>
          <w:tcPr>
            <w:tcW w:w="2015" w:type="dxa"/>
          </w:tcPr>
          <w:p w14:paraId="4102A877" w14:textId="77777777" w:rsidR="00317FC9" w:rsidRPr="00317FC9" w:rsidRDefault="00317FC9" w:rsidP="00317FC9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 w:rsidRPr="00317FC9">
              <w:rPr>
                <w:rFonts w:ascii="Calibri Light" w:eastAsia="Arial Unicode MS" w:hAnsi="Calibri Light" w:cs="Calibri Light"/>
                <w:w w:val="105"/>
              </w:rPr>
              <w:t>Bash Scripting</w:t>
            </w:r>
          </w:p>
        </w:tc>
        <w:tc>
          <w:tcPr>
            <w:tcW w:w="1725" w:type="dxa"/>
          </w:tcPr>
          <w:p w14:paraId="1E05A6E3" w14:textId="77777777" w:rsidR="00317FC9" w:rsidRPr="00317FC9" w:rsidRDefault="00317FC9" w:rsidP="00317FC9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317FC9">
              <w:rPr>
                <w:rFonts w:ascii="Calibri Light" w:eastAsia="Arial Unicode MS" w:hAnsi="Calibri Light" w:cs="Calibri Light"/>
                <w:w w:val="105"/>
              </w:rPr>
              <w:t>P</w:t>
            </w:r>
            <w:r w:rsidRPr="00317FC9">
              <w:rPr>
                <w:rFonts w:ascii="Calibri Light" w:eastAsia="Arial Unicode MS" w:hAnsi="Calibri Light" w:cs="Calibri Light"/>
                <w:w w:val="105"/>
              </w:rPr>
              <w:t>ython</w:t>
            </w:r>
          </w:p>
        </w:tc>
        <w:tc>
          <w:tcPr>
            <w:tcW w:w="1870" w:type="dxa"/>
          </w:tcPr>
          <w:p w14:paraId="59E01B25" w14:textId="77777777" w:rsidR="00317FC9" w:rsidRPr="00317FC9" w:rsidRDefault="00317FC9" w:rsidP="00F60A41">
            <w:pPr>
              <w:pStyle w:val="ListParagraph"/>
              <w:tabs>
                <w:tab w:val="left" w:pos="720"/>
                <w:tab w:val="left" w:pos="1440"/>
                <w:tab w:val="right" w:pos="9360"/>
              </w:tabs>
              <w:ind w:left="360"/>
              <w:rPr>
                <w:rFonts w:asciiTheme="majorHAnsi" w:hAnsiTheme="majorHAnsi" w:cstheme="majorHAnsi"/>
              </w:rPr>
            </w:pPr>
          </w:p>
        </w:tc>
      </w:tr>
    </w:tbl>
    <w:p w14:paraId="7B7A469F" w14:textId="4383FD1D" w:rsidR="00317FC9" w:rsidRPr="00B74C7C" w:rsidRDefault="00317FC9" w:rsidP="00317FC9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3992251E" w14:textId="5E7C313F" w:rsidR="00F60A41" w:rsidRPr="00F60A41" w:rsidRDefault="00F60A41" w:rsidP="00317FC9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u w:val="single"/>
        </w:rPr>
      </w:pPr>
      <w:r w:rsidRPr="00F60A41">
        <w:rPr>
          <w:rFonts w:asciiTheme="majorHAnsi" w:hAnsiTheme="majorHAnsi" w:cstheme="majorHAnsi"/>
          <w:u w:val="single"/>
        </w:rPr>
        <w:t>Penetration Testing</w:t>
      </w:r>
      <w:r>
        <w:rPr>
          <w:rFonts w:asciiTheme="majorHAnsi" w:hAnsiTheme="majorHAnsi" w:cstheme="majorHAnsi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0A41" w:rsidRPr="00F60A41" w14:paraId="5063AB0D" w14:textId="77777777" w:rsidTr="00F60A41">
        <w:tc>
          <w:tcPr>
            <w:tcW w:w="2337" w:type="dxa"/>
          </w:tcPr>
          <w:p w14:paraId="662C265B" w14:textId="77777777" w:rsidR="00F60A41" w:rsidRPr="00F60A41" w:rsidRDefault="00F60A41" w:rsidP="00F60A41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proofErr w:type="spellStart"/>
            <w:r w:rsidRPr="00F60A41">
              <w:rPr>
                <w:rFonts w:asciiTheme="majorHAnsi" w:hAnsiTheme="majorHAnsi" w:cstheme="majorHAnsi"/>
              </w:rPr>
              <w:t>MetaSploit</w:t>
            </w:r>
            <w:proofErr w:type="spellEnd"/>
          </w:p>
        </w:tc>
        <w:tc>
          <w:tcPr>
            <w:tcW w:w="2337" w:type="dxa"/>
          </w:tcPr>
          <w:p w14:paraId="46C85A08" w14:textId="77777777" w:rsidR="00F60A41" w:rsidRPr="00F60A41" w:rsidRDefault="00F60A41" w:rsidP="00F60A41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Cryptography</w:t>
            </w:r>
          </w:p>
        </w:tc>
        <w:tc>
          <w:tcPr>
            <w:tcW w:w="2338" w:type="dxa"/>
          </w:tcPr>
          <w:p w14:paraId="0F32D11B" w14:textId="77777777" w:rsidR="00F60A41" w:rsidRPr="00F60A41" w:rsidRDefault="00F60A41" w:rsidP="00F60A41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BURP Suite</w:t>
            </w:r>
          </w:p>
        </w:tc>
        <w:tc>
          <w:tcPr>
            <w:tcW w:w="2338" w:type="dxa"/>
          </w:tcPr>
          <w:p w14:paraId="2B8CB760" w14:textId="77777777" w:rsidR="00F60A41" w:rsidRPr="00F60A41" w:rsidRDefault="00F60A41" w:rsidP="00F60A41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Kali</w:t>
            </w:r>
          </w:p>
        </w:tc>
      </w:tr>
      <w:tr w:rsidR="00F60A41" w:rsidRPr="00F60A41" w14:paraId="0E7A221C" w14:textId="77777777" w:rsidTr="00F60A41">
        <w:tc>
          <w:tcPr>
            <w:tcW w:w="2337" w:type="dxa"/>
          </w:tcPr>
          <w:p w14:paraId="1AA5EF03" w14:textId="77777777" w:rsidR="00F60A41" w:rsidRPr="00F60A41" w:rsidRDefault="00F60A41" w:rsidP="00F60A41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Nessus</w:t>
            </w:r>
          </w:p>
        </w:tc>
        <w:tc>
          <w:tcPr>
            <w:tcW w:w="2337" w:type="dxa"/>
          </w:tcPr>
          <w:p w14:paraId="6ACEFF08" w14:textId="77777777" w:rsidR="00F60A41" w:rsidRPr="00F60A41" w:rsidRDefault="00F60A41" w:rsidP="00F60A41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proofErr w:type="spellStart"/>
            <w:r w:rsidRPr="00F60A41">
              <w:rPr>
                <w:rFonts w:asciiTheme="majorHAnsi" w:hAnsiTheme="majorHAnsi" w:cstheme="majorHAnsi"/>
              </w:rPr>
              <w:t>Aircrack</w:t>
            </w:r>
            <w:proofErr w:type="spellEnd"/>
          </w:p>
        </w:tc>
        <w:tc>
          <w:tcPr>
            <w:tcW w:w="2338" w:type="dxa"/>
          </w:tcPr>
          <w:p w14:paraId="221AD7E9" w14:textId="77777777" w:rsidR="00F60A41" w:rsidRPr="00F60A41" w:rsidRDefault="00F60A41" w:rsidP="00F60A41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Autopsy</w:t>
            </w:r>
          </w:p>
        </w:tc>
        <w:tc>
          <w:tcPr>
            <w:tcW w:w="2338" w:type="dxa"/>
          </w:tcPr>
          <w:p w14:paraId="7AD9BED0" w14:textId="77777777" w:rsidR="00F60A41" w:rsidRPr="00F60A41" w:rsidRDefault="00F60A41" w:rsidP="00F60A41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proofErr w:type="spellStart"/>
            <w:r w:rsidRPr="00F60A41">
              <w:rPr>
                <w:rFonts w:asciiTheme="majorHAnsi" w:hAnsiTheme="majorHAnsi" w:cstheme="majorHAnsi"/>
              </w:rPr>
              <w:t>MSVenom</w:t>
            </w:r>
            <w:proofErr w:type="spellEnd"/>
          </w:p>
        </w:tc>
      </w:tr>
      <w:tr w:rsidR="00F60A41" w:rsidRPr="00F60A41" w14:paraId="6691DAAE" w14:textId="77777777" w:rsidTr="00F60A41">
        <w:tc>
          <w:tcPr>
            <w:tcW w:w="2337" w:type="dxa"/>
          </w:tcPr>
          <w:p w14:paraId="7E7B390D" w14:textId="77777777" w:rsidR="00F60A41" w:rsidRPr="00F60A41" w:rsidRDefault="00F60A41" w:rsidP="00F60A41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Nmap</w:t>
            </w:r>
          </w:p>
        </w:tc>
        <w:tc>
          <w:tcPr>
            <w:tcW w:w="2337" w:type="dxa"/>
          </w:tcPr>
          <w:p w14:paraId="5848A05B" w14:textId="77777777" w:rsidR="00F60A41" w:rsidRPr="00F60A41" w:rsidRDefault="00F60A41" w:rsidP="00F60A41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Elastic Stack (ELK)</w:t>
            </w:r>
          </w:p>
        </w:tc>
        <w:tc>
          <w:tcPr>
            <w:tcW w:w="2338" w:type="dxa"/>
          </w:tcPr>
          <w:p w14:paraId="753CADFA" w14:textId="77777777" w:rsidR="00F60A41" w:rsidRPr="00F60A41" w:rsidRDefault="00F60A41" w:rsidP="00F60A41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 xml:space="preserve">Elasticsearch </w:t>
            </w:r>
          </w:p>
        </w:tc>
        <w:tc>
          <w:tcPr>
            <w:tcW w:w="2338" w:type="dxa"/>
          </w:tcPr>
          <w:p w14:paraId="33EB57BE" w14:textId="77777777" w:rsidR="00F60A41" w:rsidRPr="00F60A41" w:rsidRDefault="00F60A41" w:rsidP="00B74C7C">
            <w:pPr>
              <w:pStyle w:val="ListParagraph"/>
              <w:tabs>
                <w:tab w:val="left" w:pos="720"/>
                <w:tab w:val="left" w:pos="1440"/>
                <w:tab w:val="right" w:pos="9360"/>
              </w:tabs>
              <w:ind w:left="360"/>
              <w:rPr>
                <w:rFonts w:asciiTheme="majorHAnsi" w:hAnsiTheme="majorHAnsi" w:cstheme="majorHAnsi"/>
              </w:rPr>
            </w:pPr>
          </w:p>
        </w:tc>
      </w:tr>
    </w:tbl>
    <w:p w14:paraId="2D0A3FE0" w14:textId="77777777" w:rsidR="00F60A41" w:rsidRPr="00B74C7C" w:rsidRDefault="00F60A41" w:rsidP="00317FC9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2B086F99" w14:textId="5D7A2A3B" w:rsidR="00F60A41" w:rsidRPr="00F60A41" w:rsidRDefault="00F60A41" w:rsidP="00317FC9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u w:val="single"/>
        </w:rPr>
      </w:pPr>
      <w:r w:rsidRPr="00F60A41">
        <w:rPr>
          <w:rFonts w:asciiTheme="majorHAnsi" w:hAnsiTheme="majorHAnsi" w:cstheme="majorHAnsi"/>
          <w:u w:val="single"/>
        </w:rPr>
        <w:t>Operating Systems: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0A41" w:rsidRPr="00317FC9" w14:paraId="144FE528" w14:textId="77777777" w:rsidTr="00F60A41">
        <w:tc>
          <w:tcPr>
            <w:tcW w:w="2337" w:type="dxa"/>
          </w:tcPr>
          <w:p w14:paraId="0F86F97E" w14:textId="77777777" w:rsidR="00F60A41" w:rsidRPr="00F60A41" w:rsidRDefault="00F60A41" w:rsidP="00F60A4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 xml:space="preserve">Ubuntu Linux </w:t>
            </w:r>
          </w:p>
        </w:tc>
        <w:tc>
          <w:tcPr>
            <w:tcW w:w="2337" w:type="dxa"/>
          </w:tcPr>
          <w:p w14:paraId="481E127E" w14:textId="77777777" w:rsidR="00F60A41" w:rsidRPr="00F60A41" w:rsidRDefault="00F60A41" w:rsidP="00F60A4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Windows</w:t>
            </w:r>
          </w:p>
        </w:tc>
        <w:tc>
          <w:tcPr>
            <w:tcW w:w="2338" w:type="dxa"/>
          </w:tcPr>
          <w:p w14:paraId="44B83CB2" w14:textId="77777777" w:rsidR="00F60A41" w:rsidRPr="00F60A41" w:rsidRDefault="00F60A41" w:rsidP="00F60A4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Windows Server</w:t>
            </w:r>
          </w:p>
        </w:tc>
        <w:tc>
          <w:tcPr>
            <w:tcW w:w="2338" w:type="dxa"/>
          </w:tcPr>
          <w:p w14:paraId="6AFD5918" w14:textId="77777777" w:rsidR="00F60A41" w:rsidRPr="00F60A41" w:rsidRDefault="00F60A41" w:rsidP="00F60A4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MacOS</w:t>
            </w:r>
          </w:p>
        </w:tc>
      </w:tr>
    </w:tbl>
    <w:p w14:paraId="18BE7ADD" w14:textId="7EFDAE01" w:rsidR="00F60A41" w:rsidRPr="00B74C7C" w:rsidRDefault="00F60A41" w:rsidP="00F60A41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65095C1D" w14:textId="55539DC0" w:rsidR="00F60A41" w:rsidRDefault="00F60A41" w:rsidP="00F60A41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u w:val="single"/>
        </w:rPr>
      </w:pPr>
      <w:r w:rsidRPr="00F60A41">
        <w:rPr>
          <w:rFonts w:asciiTheme="majorHAnsi" w:hAnsiTheme="majorHAnsi" w:cstheme="majorHAnsi"/>
          <w:u w:val="single"/>
        </w:rPr>
        <w:t xml:space="preserve">Cloud: </w:t>
      </w:r>
    </w:p>
    <w:tbl>
      <w:tblPr>
        <w:tblStyle w:val="TableGrid"/>
        <w:tblW w:w="954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520"/>
      </w:tblGrid>
      <w:tr w:rsidR="00D825CA" w:rsidRPr="00D825CA" w14:paraId="09C24574" w14:textId="77777777" w:rsidTr="00B74C7C">
        <w:tc>
          <w:tcPr>
            <w:tcW w:w="2340" w:type="dxa"/>
          </w:tcPr>
          <w:p w14:paraId="0B56CADD" w14:textId="77777777" w:rsidR="00D825CA" w:rsidRPr="00D825CA" w:rsidRDefault="00D825CA" w:rsidP="00E72F52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>Microsoft Azure</w:t>
            </w:r>
          </w:p>
        </w:tc>
        <w:tc>
          <w:tcPr>
            <w:tcW w:w="2340" w:type="dxa"/>
          </w:tcPr>
          <w:p w14:paraId="1BB12D78" w14:textId="77777777" w:rsidR="00D825CA" w:rsidRPr="00D825CA" w:rsidRDefault="00D825CA" w:rsidP="00E72F52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>Amazon AWS</w:t>
            </w:r>
          </w:p>
        </w:tc>
        <w:tc>
          <w:tcPr>
            <w:tcW w:w="2340" w:type="dxa"/>
          </w:tcPr>
          <w:p w14:paraId="772A1C5F" w14:textId="77777777" w:rsidR="00D825CA" w:rsidRPr="00D825CA" w:rsidRDefault="00D825CA" w:rsidP="00E72F52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>Google GCP</w:t>
            </w:r>
          </w:p>
        </w:tc>
        <w:tc>
          <w:tcPr>
            <w:tcW w:w="2520" w:type="dxa"/>
          </w:tcPr>
          <w:p w14:paraId="258F692A" w14:textId="77777777" w:rsidR="00D825CA" w:rsidRPr="00D825CA" w:rsidRDefault="00D825CA" w:rsidP="00E72F52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 xml:space="preserve">Kubernetes </w:t>
            </w:r>
            <w:r w:rsidRPr="00D825CA">
              <w:rPr>
                <w:rFonts w:asciiTheme="majorHAnsi" w:hAnsiTheme="majorHAnsi" w:cstheme="majorHAnsi"/>
              </w:rPr>
              <w:t>C</w:t>
            </w:r>
            <w:r w:rsidRPr="00D825CA">
              <w:rPr>
                <w:rFonts w:asciiTheme="majorHAnsi" w:hAnsiTheme="majorHAnsi" w:cstheme="majorHAnsi"/>
              </w:rPr>
              <w:t>luster</w:t>
            </w:r>
          </w:p>
        </w:tc>
      </w:tr>
      <w:tr w:rsidR="00D825CA" w:rsidRPr="00D825CA" w14:paraId="30252B4E" w14:textId="77777777" w:rsidTr="00B74C7C">
        <w:tc>
          <w:tcPr>
            <w:tcW w:w="2340" w:type="dxa"/>
          </w:tcPr>
          <w:p w14:paraId="7CEF3AC5" w14:textId="77777777" w:rsidR="00D825CA" w:rsidRPr="00D825CA" w:rsidRDefault="00D825CA" w:rsidP="00E72F52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proofErr w:type="spellStart"/>
            <w:r w:rsidRPr="00D825CA">
              <w:rPr>
                <w:rFonts w:asciiTheme="majorHAnsi" w:hAnsiTheme="majorHAnsi" w:cstheme="majorHAnsi"/>
              </w:rPr>
              <w:t>HyperV</w:t>
            </w:r>
            <w:proofErr w:type="spellEnd"/>
          </w:p>
        </w:tc>
        <w:tc>
          <w:tcPr>
            <w:tcW w:w="2340" w:type="dxa"/>
          </w:tcPr>
          <w:p w14:paraId="00AE8A49" w14:textId="77777777" w:rsidR="00D825CA" w:rsidRPr="00D825CA" w:rsidRDefault="00D825CA" w:rsidP="00E72F52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>F</w:t>
            </w:r>
            <w:r w:rsidRPr="00D825CA">
              <w:rPr>
                <w:rFonts w:asciiTheme="majorHAnsi" w:hAnsiTheme="majorHAnsi" w:cstheme="majorHAnsi"/>
              </w:rPr>
              <w:t>irewalls</w:t>
            </w:r>
          </w:p>
        </w:tc>
        <w:tc>
          <w:tcPr>
            <w:tcW w:w="2340" w:type="dxa"/>
          </w:tcPr>
          <w:p w14:paraId="42FBC998" w14:textId="77777777" w:rsidR="00D825CA" w:rsidRPr="00D825CA" w:rsidRDefault="00D825CA" w:rsidP="00E72F52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>C</w:t>
            </w:r>
            <w:r w:rsidRPr="00D825CA">
              <w:rPr>
                <w:rFonts w:asciiTheme="majorHAnsi" w:hAnsiTheme="majorHAnsi" w:cstheme="majorHAnsi"/>
              </w:rPr>
              <w:t xml:space="preserve">loud </w:t>
            </w:r>
            <w:r w:rsidRPr="00D825CA">
              <w:rPr>
                <w:rFonts w:asciiTheme="majorHAnsi" w:hAnsiTheme="majorHAnsi" w:cstheme="majorHAnsi"/>
              </w:rPr>
              <w:t>N</w:t>
            </w:r>
            <w:r w:rsidRPr="00D825CA">
              <w:rPr>
                <w:rFonts w:asciiTheme="majorHAnsi" w:hAnsiTheme="majorHAnsi" w:cstheme="majorHAnsi"/>
              </w:rPr>
              <w:t>etworking</w:t>
            </w:r>
          </w:p>
        </w:tc>
        <w:tc>
          <w:tcPr>
            <w:tcW w:w="2520" w:type="dxa"/>
          </w:tcPr>
          <w:p w14:paraId="5071931A" w14:textId="77777777" w:rsidR="00D825CA" w:rsidRPr="00D825CA" w:rsidRDefault="00D825CA" w:rsidP="00E72F52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>L</w:t>
            </w:r>
            <w:r w:rsidRPr="00D825CA">
              <w:rPr>
                <w:rFonts w:asciiTheme="majorHAnsi" w:hAnsiTheme="majorHAnsi" w:cstheme="majorHAnsi"/>
              </w:rPr>
              <w:t xml:space="preserve">oad </w:t>
            </w:r>
            <w:r w:rsidRPr="00D825CA">
              <w:rPr>
                <w:rFonts w:asciiTheme="majorHAnsi" w:hAnsiTheme="majorHAnsi" w:cstheme="majorHAnsi"/>
              </w:rPr>
              <w:t>B</w:t>
            </w:r>
            <w:r w:rsidRPr="00D825CA">
              <w:rPr>
                <w:rFonts w:asciiTheme="majorHAnsi" w:hAnsiTheme="majorHAnsi" w:cstheme="majorHAnsi"/>
              </w:rPr>
              <w:t>alancers</w:t>
            </w:r>
          </w:p>
        </w:tc>
      </w:tr>
      <w:tr w:rsidR="00D825CA" w:rsidRPr="00D825CA" w14:paraId="393F8552" w14:textId="77777777" w:rsidTr="00B74C7C">
        <w:tc>
          <w:tcPr>
            <w:tcW w:w="2340" w:type="dxa"/>
          </w:tcPr>
          <w:p w14:paraId="1CFB2787" w14:textId="77777777" w:rsidR="00D825CA" w:rsidRPr="00D825CA" w:rsidRDefault="00D825CA" w:rsidP="00E72F52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>HTTPS</w:t>
            </w:r>
            <w:r w:rsidRPr="00D825CA">
              <w:rPr>
                <w:rFonts w:asciiTheme="majorHAnsi" w:hAnsiTheme="majorHAnsi" w:cstheme="majorHAnsi"/>
              </w:rPr>
              <w:t xml:space="preserve"> </w:t>
            </w:r>
            <w:r w:rsidRPr="00D825CA">
              <w:rPr>
                <w:rFonts w:asciiTheme="majorHAnsi" w:hAnsiTheme="majorHAnsi" w:cstheme="majorHAnsi"/>
              </w:rPr>
              <w:t>P</w:t>
            </w:r>
            <w:r w:rsidRPr="00D825CA">
              <w:rPr>
                <w:rFonts w:asciiTheme="majorHAnsi" w:hAnsiTheme="majorHAnsi" w:cstheme="majorHAnsi"/>
              </w:rPr>
              <w:t>rotocol</w:t>
            </w:r>
            <w:r w:rsidRPr="00D825CA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2340" w:type="dxa"/>
          </w:tcPr>
          <w:p w14:paraId="6A2837DD" w14:textId="77777777" w:rsidR="00D825CA" w:rsidRPr="00D825CA" w:rsidRDefault="00D825CA" w:rsidP="00D825CA">
            <w:pPr>
              <w:pStyle w:val="ListParagraph"/>
              <w:tabs>
                <w:tab w:val="left" w:pos="720"/>
                <w:tab w:val="left" w:pos="1440"/>
                <w:tab w:val="right" w:pos="9360"/>
              </w:tabs>
              <w:ind w:left="360"/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23F4009D" w14:textId="77777777" w:rsidR="00D825CA" w:rsidRPr="00D825CA" w:rsidRDefault="00D825CA" w:rsidP="00D825CA">
            <w:pPr>
              <w:pStyle w:val="ListParagraph"/>
              <w:tabs>
                <w:tab w:val="left" w:pos="720"/>
                <w:tab w:val="left" w:pos="1440"/>
                <w:tab w:val="right" w:pos="9360"/>
              </w:tabs>
              <w:ind w:left="360"/>
              <w:rPr>
                <w:rFonts w:asciiTheme="majorHAnsi" w:hAnsiTheme="majorHAnsi" w:cstheme="majorHAnsi"/>
              </w:rPr>
            </w:pPr>
          </w:p>
        </w:tc>
        <w:tc>
          <w:tcPr>
            <w:tcW w:w="2520" w:type="dxa"/>
          </w:tcPr>
          <w:p w14:paraId="62C84D04" w14:textId="77777777" w:rsidR="00D825CA" w:rsidRPr="00D825CA" w:rsidRDefault="00D825CA" w:rsidP="00D825CA">
            <w:pPr>
              <w:pStyle w:val="ListParagraph"/>
              <w:tabs>
                <w:tab w:val="left" w:pos="720"/>
                <w:tab w:val="left" w:pos="1440"/>
                <w:tab w:val="right" w:pos="9360"/>
              </w:tabs>
              <w:ind w:left="360"/>
              <w:rPr>
                <w:rFonts w:asciiTheme="majorHAnsi" w:hAnsiTheme="majorHAnsi" w:cstheme="majorHAnsi"/>
              </w:rPr>
            </w:pPr>
          </w:p>
        </w:tc>
      </w:tr>
    </w:tbl>
    <w:p w14:paraId="2FCF97E3" w14:textId="322BF4B1" w:rsidR="00F60A41" w:rsidRPr="00B74C7C" w:rsidRDefault="00F60A41" w:rsidP="00D825CA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5B56F095" w14:textId="5E9A907D" w:rsidR="00D825CA" w:rsidRDefault="00D825CA" w:rsidP="00D825CA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RELATED WORK EXPERIENCE</w:t>
      </w:r>
    </w:p>
    <w:p w14:paraId="6AA5F608" w14:textId="50E2013E" w:rsidR="00D825CA" w:rsidRDefault="00D825CA" w:rsidP="00D825CA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Owner/Founder, </w:t>
      </w:r>
      <w:r w:rsidRPr="00D825CA">
        <w:rPr>
          <w:rFonts w:asciiTheme="majorHAnsi" w:hAnsiTheme="majorHAnsi" w:cstheme="majorHAnsi"/>
        </w:rPr>
        <w:t>Aspect Cryptocurrency Mining</w:t>
      </w:r>
      <w:r>
        <w:rPr>
          <w:rFonts w:asciiTheme="majorHAnsi" w:hAnsiTheme="majorHAnsi" w:cstheme="majorHAnsi"/>
        </w:rPr>
        <w:t>, Remote</w:t>
      </w:r>
      <w:r>
        <w:rPr>
          <w:rFonts w:asciiTheme="majorHAnsi" w:hAnsiTheme="majorHAnsi" w:cstheme="majorHAnsi"/>
        </w:rPr>
        <w:tab/>
        <w:t>Oct 2020 – Sept 2022</w:t>
      </w:r>
    </w:p>
    <w:p w14:paraId="4D94FC8C" w14:textId="132BB385" w:rsidR="00D825CA" w:rsidRPr="00D825CA" w:rsidRDefault="00D825CA" w:rsidP="00D825CA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D825CA">
        <w:rPr>
          <w:rFonts w:asciiTheme="majorHAnsi" w:hAnsiTheme="majorHAnsi" w:cstheme="majorHAnsi"/>
        </w:rPr>
        <w:t>Configur</w:t>
      </w:r>
      <w:r>
        <w:rPr>
          <w:rFonts w:asciiTheme="majorHAnsi" w:hAnsiTheme="majorHAnsi" w:cstheme="majorHAnsi"/>
        </w:rPr>
        <w:t>ed</w:t>
      </w:r>
      <w:r w:rsidRPr="00D825CA">
        <w:rPr>
          <w:rFonts w:asciiTheme="majorHAnsi" w:hAnsiTheme="majorHAnsi" w:cstheme="majorHAnsi"/>
        </w:rPr>
        <w:t xml:space="preserve"> and monitor</w:t>
      </w:r>
      <w:r>
        <w:rPr>
          <w:rFonts w:asciiTheme="majorHAnsi" w:hAnsiTheme="majorHAnsi" w:cstheme="majorHAnsi"/>
        </w:rPr>
        <w:t>ed</w:t>
      </w:r>
      <w:r w:rsidRPr="00D825CA">
        <w:rPr>
          <w:rFonts w:asciiTheme="majorHAnsi" w:hAnsiTheme="majorHAnsi" w:cstheme="majorHAnsi"/>
        </w:rPr>
        <w:t xml:space="preserve"> rigs </w:t>
      </w:r>
    </w:p>
    <w:p w14:paraId="6ADDC2F1" w14:textId="768D3209" w:rsidR="00D825CA" w:rsidRPr="00D825CA" w:rsidRDefault="00D825CA" w:rsidP="00D825CA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D825CA">
        <w:rPr>
          <w:rFonts w:asciiTheme="majorHAnsi" w:hAnsiTheme="majorHAnsi" w:cstheme="majorHAnsi"/>
        </w:rPr>
        <w:t>Clean</w:t>
      </w:r>
      <w:r>
        <w:rPr>
          <w:rFonts w:asciiTheme="majorHAnsi" w:hAnsiTheme="majorHAnsi" w:cstheme="majorHAnsi"/>
        </w:rPr>
        <w:t>ed</w:t>
      </w:r>
      <w:r w:rsidRPr="00D825CA">
        <w:rPr>
          <w:rFonts w:asciiTheme="majorHAnsi" w:hAnsiTheme="majorHAnsi" w:cstheme="majorHAnsi"/>
        </w:rPr>
        <w:t>, maintain</w:t>
      </w:r>
      <w:r>
        <w:rPr>
          <w:rFonts w:asciiTheme="majorHAnsi" w:hAnsiTheme="majorHAnsi" w:cstheme="majorHAnsi"/>
        </w:rPr>
        <w:t>ed</w:t>
      </w:r>
      <w:r w:rsidRPr="00D825CA">
        <w:rPr>
          <w:rFonts w:asciiTheme="majorHAnsi" w:hAnsiTheme="majorHAnsi" w:cstheme="majorHAnsi"/>
        </w:rPr>
        <w:t>, and repai</w:t>
      </w:r>
      <w:r>
        <w:rPr>
          <w:rFonts w:asciiTheme="majorHAnsi" w:hAnsiTheme="majorHAnsi" w:cstheme="majorHAnsi"/>
        </w:rPr>
        <w:t>red</w:t>
      </w:r>
      <w:r w:rsidRPr="00D825CA">
        <w:rPr>
          <w:rFonts w:asciiTheme="majorHAnsi" w:hAnsiTheme="majorHAnsi" w:cstheme="majorHAnsi"/>
        </w:rPr>
        <w:t xml:space="preserve"> rigs as needed</w:t>
      </w:r>
    </w:p>
    <w:p w14:paraId="6EF30759" w14:textId="3018EF0C" w:rsidR="00D825CA" w:rsidRPr="00B74C7C" w:rsidRDefault="00D72F43" w:rsidP="00D825CA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B74C7C">
        <w:rPr>
          <w:rFonts w:asciiTheme="majorHAnsi" w:hAnsiTheme="majorHAnsi" w:cstheme="majorHAnsi"/>
        </w:rPr>
        <w:t>Managed</w:t>
      </w:r>
      <w:r w:rsidR="00D825CA" w:rsidRPr="00B74C7C">
        <w:rPr>
          <w:rFonts w:asciiTheme="majorHAnsi" w:hAnsiTheme="majorHAnsi" w:cstheme="majorHAnsi"/>
        </w:rPr>
        <w:t xml:space="preserve"> </w:t>
      </w:r>
      <w:proofErr w:type="spellStart"/>
      <w:r w:rsidR="00D825CA" w:rsidRPr="00B74C7C">
        <w:rPr>
          <w:rFonts w:asciiTheme="majorHAnsi" w:hAnsiTheme="majorHAnsi" w:cstheme="majorHAnsi"/>
        </w:rPr>
        <w:t>hashrates</w:t>
      </w:r>
      <w:proofErr w:type="spellEnd"/>
      <w:r w:rsidR="00B74C7C" w:rsidRPr="00B74C7C">
        <w:rPr>
          <w:rFonts w:asciiTheme="majorHAnsi" w:hAnsiTheme="majorHAnsi" w:cstheme="majorHAnsi"/>
        </w:rPr>
        <w:t xml:space="preserve"> and </w:t>
      </w:r>
      <w:r w:rsidR="00B74C7C">
        <w:rPr>
          <w:rFonts w:asciiTheme="majorHAnsi" w:hAnsiTheme="majorHAnsi" w:cstheme="majorHAnsi"/>
        </w:rPr>
        <w:t>m</w:t>
      </w:r>
      <w:r w:rsidRPr="00B74C7C">
        <w:rPr>
          <w:rFonts w:asciiTheme="majorHAnsi" w:hAnsiTheme="majorHAnsi" w:cstheme="majorHAnsi"/>
        </w:rPr>
        <w:t xml:space="preserve">odified </w:t>
      </w:r>
      <w:r w:rsidR="00D825CA" w:rsidRPr="00B74C7C">
        <w:rPr>
          <w:rFonts w:asciiTheme="majorHAnsi" w:hAnsiTheme="majorHAnsi" w:cstheme="majorHAnsi"/>
        </w:rPr>
        <w:t>B</w:t>
      </w:r>
      <w:r w:rsidR="00D825CA" w:rsidRPr="00B74C7C">
        <w:rPr>
          <w:rFonts w:asciiTheme="majorHAnsi" w:hAnsiTheme="majorHAnsi" w:cstheme="majorHAnsi"/>
        </w:rPr>
        <w:t xml:space="preserve">IOS </w:t>
      </w:r>
      <w:r w:rsidRPr="00B74C7C">
        <w:rPr>
          <w:rFonts w:asciiTheme="majorHAnsi" w:hAnsiTheme="majorHAnsi" w:cstheme="majorHAnsi"/>
        </w:rPr>
        <w:t>for optimal performance</w:t>
      </w:r>
    </w:p>
    <w:p w14:paraId="0FDC7387" w14:textId="0E3EC4CD" w:rsidR="00D825CA" w:rsidRPr="00B74C7C" w:rsidRDefault="00D72F43" w:rsidP="00D825CA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B74C7C">
        <w:rPr>
          <w:rFonts w:asciiTheme="majorHAnsi" w:hAnsiTheme="majorHAnsi" w:cstheme="majorHAnsi"/>
        </w:rPr>
        <w:t>T</w:t>
      </w:r>
      <w:r w:rsidR="00D825CA" w:rsidRPr="00B74C7C">
        <w:rPr>
          <w:rFonts w:asciiTheme="majorHAnsi" w:hAnsiTheme="majorHAnsi" w:cstheme="majorHAnsi"/>
        </w:rPr>
        <w:t>roubleshot issues with rigs</w:t>
      </w:r>
      <w:r w:rsidR="00B74C7C" w:rsidRPr="00B74C7C">
        <w:rPr>
          <w:rFonts w:asciiTheme="majorHAnsi" w:hAnsiTheme="majorHAnsi" w:cstheme="majorHAnsi"/>
        </w:rPr>
        <w:t xml:space="preserve"> and m</w:t>
      </w:r>
      <w:r w:rsidRPr="00B74C7C">
        <w:rPr>
          <w:rFonts w:asciiTheme="majorHAnsi" w:hAnsiTheme="majorHAnsi" w:cstheme="majorHAnsi"/>
        </w:rPr>
        <w:t>onitored</w:t>
      </w:r>
      <w:r w:rsidR="00D825CA" w:rsidRPr="00B74C7C">
        <w:rPr>
          <w:rFonts w:asciiTheme="majorHAnsi" w:hAnsiTheme="majorHAnsi" w:cstheme="majorHAnsi"/>
        </w:rPr>
        <w:t xml:space="preserve"> the networks for suspicious </w:t>
      </w:r>
      <w:r w:rsidRPr="00B74C7C">
        <w:rPr>
          <w:rFonts w:asciiTheme="majorHAnsi" w:hAnsiTheme="majorHAnsi" w:cstheme="majorHAnsi"/>
        </w:rPr>
        <w:t>behavior</w:t>
      </w:r>
    </w:p>
    <w:p w14:paraId="00973B50" w14:textId="45726953" w:rsidR="00D72F43" w:rsidRPr="00B74C7C" w:rsidRDefault="00D72F43" w:rsidP="00D72F43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513F5F7B" w14:textId="18E09D40" w:rsidR="00D72F43" w:rsidRDefault="00D72F43" w:rsidP="00D72F43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D72F43">
        <w:rPr>
          <w:rFonts w:asciiTheme="majorHAnsi" w:hAnsiTheme="majorHAnsi" w:cstheme="majorHAnsi"/>
          <w:b/>
          <w:bCs/>
        </w:rPr>
        <w:t>I.T. Intern</w:t>
      </w:r>
      <w:r>
        <w:rPr>
          <w:rFonts w:asciiTheme="majorHAnsi" w:hAnsiTheme="majorHAnsi" w:cstheme="majorHAnsi"/>
        </w:rPr>
        <w:t>, I.D. Booth, Inc., Elmira, NY</w:t>
      </w:r>
      <w:r>
        <w:rPr>
          <w:rFonts w:asciiTheme="majorHAnsi" w:hAnsiTheme="majorHAnsi" w:cstheme="majorHAnsi"/>
        </w:rPr>
        <w:tab/>
        <w:t>May 2019 – Nov 2019</w:t>
      </w:r>
    </w:p>
    <w:p w14:paraId="5928D1DB" w14:textId="77777777" w:rsidR="00D72F43" w:rsidRDefault="00D72F43" w:rsidP="00D72F4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D72F43">
        <w:rPr>
          <w:rFonts w:asciiTheme="majorHAnsi" w:hAnsiTheme="majorHAnsi" w:cstheme="majorHAnsi"/>
        </w:rPr>
        <w:t>Compl</w:t>
      </w:r>
      <w:r w:rsidRPr="00D72F43">
        <w:rPr>
          <w:rFonts w:asciiTheme="majorHAnsi" w:hAnsiTheme="majorHAnsi" w:cstheme="majorHAnsi"/>
        </w:rPr>
        <w:t>ied</w:t>
      </w:r>
      <w:r w:rsidRPr="00D72F43">
        <w:rPr>
          <w:rFonts w:asciiTheme="majorHAnsi" w:hAnsiTheme="majorHAnsi" w:cstheme="majorHAnsi"/>
        </w:rPr>
        <w:t xml:space="preserve"> with standard IT procedures</w:t>
      </w:r>
      <w:r w:rsidRPr="00D72F43">
        <w:rPr>
          <w:rFonts w:asciiTheme="majorHAnsi" w:hAnsiTheme="majorHAnsi" w:cstheme="majorHAnsi"/>
        </w:rPr>
        <w:t xml:space="preserve"> </w:t>
      </w:r>
    </w:p>
    <w:p w14:paraId="6636D6B6" w14:textId="41DE8C76" w:rsidR="00D72F43" w:rsidRDefault="00D72F43" w:rsidP="00D72F4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Deconstructed and disposed of outdate computers</w:t>
      </w:r>
    </w:p>
    <w:p w14:paraId="39F22BBE" w14:textId="382308A4" w:rsidR="00D72F43" w:rsidRPr="00B74C7C" w:rsidRDefault="00D72F43" w:rsidP="00D72F4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B74C7C">
        <w:rPr>
          <w:rFonts w:asciiTheme="majorHAnsi" w:hAnsiTheme="majorHAnsi" w:cstheme="majorHAnsi"/>
        </w:rPr>
        <w:t>Updated software programs</w:t>
      </w:r>
      <w:r w:rsidR="00B74C7C" w:rsidRPr="00B74C7C">
        <w:rPr>
          <w:rFonts w:asciiTheme="majorHAnsi" w:hAnsiTheme="majorHAnsi" w:cstheme="majorHAnsi"/>
        </w:rPr>
        <w:t>, f</w:t>
      </w:r>
      <w:r w:rsidRPr="00B74C7C">
        <w:rPr>
          <w:rFonts w:asciiTheme="majorHAnsi" w:hAnsiTheme="majorHAnsi" w:cstheme="majorHAnsi"/>
        </w:rPr>
        <w:t>ixed printers and other troubleshot I.T. problems</w:t>
      </w:r>
    </w:p>
    <w:p w14:paraId="30376277" w14:textId="2E488CFA" w:rsidR="00D72F43" w:rsidRDefault="00D72F43" w:rsidP="00D72F4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Created social media accounts and expanded followers through promotions</w:t>
      </w:r>
    </w:p>
    <w:p w14:paraId="30552EC2" w14:textId="7A171DCE" w:rsidR="00D72F43" w:rsidRDefault="00D72F43" w:rsidP="00D72F4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Engaged 50 followers by end of internship</w:t>
      </w:r>
    </w:p>
    <w:p w14:paraId="289057BA" w14:textId="77777777" w:rsidR="00B74C7C" w:rsidRDefault="00B74C7C" w:rsidP="00D72F4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Researched new equipment for Cloud systems</w:t>
      </w:r>
    </w:p>
    <w:p w14:paraId="50D5F2B4" w14:textId="413224B5" w:rsidR="00D72F43" w:rsidRDefault="00B74C7C" w:rsidP="00B74C7C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B74C7C">
        <w:rPr>
          <w:rFonts w:asciiTheme="majorHAnsi" w:hAnsiTheme="majorHAnsi" w:cstheme="majorHAnsi"/>
        </w:rPr>
        <w:t xml:space="preserve">Ensured that </w:t>
      </w:r>
      <w:r w:rsidR="00D72F43" w:rsidRPr="00B74C7C">
        <w:rPr>
          <w:rFonts w:asciiTheme="majorHAnsi" w:hAnsiTheme="majorHAnsi" w:cstheme="majorHAnsi"/>
        </w:rPr>
        <w:t>Wi-Fi configurations</w:t>
      </w:r>
      <w:r w:rsidRPr="00B74C7C">
        <w:rPr>
          <w:rFonts w:asciiTheme="majorHAnsi" w:hAnsiTheme="majorHAnsi" w:cstheme="majorHAnsi"/>
        </w:rPr>
        <w:t xml:space="preserve"> throughout three properties was active with no dead spots</w:t>
      </w:r>
    </w:p>
    <w:p w14:paraId="3BB6F7F0" w14:textId="77777777" w:rsidR="00B74C7C" w:rsidRPr="00B74C7C" w:rsidRDefault="00B74C7C" w:rsidP="00B74C7C">
      <w:pPr>
        <w:pStyle w:val="ListParagraph"/>
        <w:tabs>
          <w:tab w:val="left" w:pos="720"/>
          <w:tab w:val="left" w:pos="1440"/>
          <w:tab w:val="right" w:pos="9360"/>
        </w:tabs>
        <w:spacing w:after="0" w:line="240" w:lineRule="auto"/>
        <w:ind w:left="360"/>
        <w:rPr>
          <w:rFonts w:asciiTheme="majorHAnsi" w:hAnsiTheme="majorHAnsi" w:cstheme="majorHAnsi"/>
          <w:sz w:val="16"/>
          <w:szCs w:val="16"/>
        </w:rPr>
      </w:pPr>
    </w:p>
    <w:p w14:paraId="74DD257D" w14:textId="763E587F" w:rsidR="00D72F43" w:rsidRDefault="00D72F43" w:rsidP="00B74C7C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OTHER WORK EXPERIENCE</w:t>
      </w:r>
    </w:p>
    <w:p w14:paraId="19CB24C2" w14:textId="767BD46A" w:rsidR="00B74C7C" w:rsidRDefault="00B74C7C" w:rsidP="00B74C7C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B74C7C">
        <w:rPr>
          <w:rFonts w:asciiTheme="majorHAnsi" w:hAnsiTheme="majorHAnsi" w:cstheme="majorHAnsi"/>
          <w:b/>
          <w:bCs/>
        </w:rPr>
        <w:t>Retail Salesperson</w:t>
      </w:r>
      <w:r>
        <w:rPr>
          <w:rFonts w:asciiTheme="majorHAnsi" w:hAnsiTheme="majorHAnsi" w:cstheme="majorHAnsi"/>
        </w:rPr>
        <w:t>, Famous Brands, Watkins Glen, NY</w:t>
      </w:r>
      <w:r>
        <w:rPr>
          <w:rFonts w:asciiTheme="majorHAnsi" w:hAnsiTheme="majorHAnsi" w:cstheme="majorHAnsi"/>
        </w:rPr>
        <w:tab/>
        <w:t>Apr 2022 – Present</w:t>
      </w:r>
    </w:p>
    <w:p w14:paraId="0790EF1B" w14:textId="7F5CF21D" w:rsidR="00B74C7C" w:rsidRDefault="00B74C7C" w:rsidP="00B74C7C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Communicate with customers to find specific items</w:t>
      </w:r>
    </w:p>
    <w:p w14:paraId="2BC13DA5" w14:textId="18ED137D" w:rsidR="00B74C7C" w:rsidRDefault="00B74C7C" w:rsidP="00B74C7C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Operate a POS system and make accurate change </w:t>
      </w:r>
    </w:p>
    <w:p w14:paraId="5A1171FC" w14:textId="77777777" w:rsidR="00B74C7C" w:rsidRPr="00B74C7C" w:rsidRDefault="00B74C7C" w:rsidP="00B74C7C">
      <w:pPr>
        <w:pStyle w:val="ListParagraph"/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16C544DB" w14:textId="7E616E8B" w:rsidR="00B74C7C" w:rsidRDefault="00B74C7C" w:rsidP="00B74C7C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B74C7C">
        <w:rPr>
          <w:rFonts w:asciiTheme="majorHAnsi" w:hAnsiTheme="majorHAnsi" w:cstheme="majorHAnsi"/>
          <w:b/>
          <w:bCs/>
        </w:rPr>
        <w:t>Manager</w:t>
      </w:r>
      <w:r>
        <w:rPr>
          <w:rFonts w:asciiTheme="majorHAnsi" w:hAnsiTheme="majorHAnsi" w:cstheme="majorHAnsi"/>
        </w:rPr>
        <w:t>, Seneca Signature Scents, Watkins Glen, NY</w:t>
      </w:r>
      <w:r>
        <w:rPr>
          <w:rFonts w:asciiTheme="majorHAnsi" w:hAnsiTheme="majorHAnsi" w:cstheme="majorHAnsi"/>
        </w:rPr>
        <w:tab/>
        <w:t>Aug 2017 – May 2022</w:t>
      </w:r>
    </w:p>
    <w:p w14:paraId="7ADABDA8" w14:textId="2B6A7FEF" w:rsidR="00B74C7C" w:rsidRPr="00B74C7C" w:rsidRDefault="00B74C7C" w:rsidP="00B74C7C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Trained employees </w:t>
      </w:r>
      <w:r w:rsidR="006C6C54">
        <w:rPr>
          <w:rFonts w:asciiTheme="majorHAnsi" w:hAnsiTheme="majorHAnsi" w:cstheme="majorHAnsi"/>
        </w:rPr>
        <w:t>and managed a staff of 2 people per shift</w:t>
      </w:r>
    </w:p>
    <w:sectPr w:rsidR="00B74C7C" w:rsidRPr="00B74C7C" w:rsidSect="00B74C7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602D"/>
    <w:multiLevelType w:val="hybridMultilevel"/>
    <w:tmpl w:val="CB16A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A23AE"/>
    <w:multiLevelType w:val="hybridMultilevel"/>
    <w:tmpl w:val="F61A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167B0"/>
    <w:multiLevelType w:val="hybridMultilevel"/>
    <w:tmpl w:val="17FC93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D16397"/>
    <w:multiLevelType w:val="hybridMultilevel"/>
    <w:tmpl w:val="E4AAE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572199"/>
    <w:multiLevelType w:val="hybridMultilevel"/>
    <w:tmpl w:val="1F74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E11C4"/>
    <w:multiLevelType w:val="hybridMultilevel"/>
    <w:tmpl w:val="894A7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286BF4"/>
    <w:multiLevelType w:val="hybridMultilevel"/>
    <w:tmpl w:val="7208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D54A0"/>
    <w:multiLevelType w:val="hybridMultilevel"/>
    <w:tmpl w:val="8570A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088927">
    <w:abstractNumId w:val="3"/>
  </w:num>
  <w:num w:numId="2" w16cid:durableId="1698775883">
    <w:abstractNumId w:val="5"/>
  </w:num>
  <w:num w:numId="3" w16cid:durableId="1688601803">
    <w:abstractNumId w:val="2"/>
  </w:num>
  <w:num w:numId="4" w16cid:durableId="137041547">
    <w:abstractNumId w:val="0"/>
  </w:num>
  <w:num w:numId="5" w16cid:durableId="1009680019">
    <w:abstractNumId w:val="1"/>
  </w:num>
  <w:num w:numId="6" w16cid:durableId="1482623779">
    <w:abstractNumId w:val="7"/>
  </w:num>
  <w:num w:numId="7" w16cid:durableId="993754424">
    <w:abstractNumId w:val="4"/>
  </w:num>
  <w:num w:numId="8" w16cid:durableId="16320524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C9"/>
    <w:rsid w:val="0015028B"/>
    <w:rsid w:val="002808F6"/>
    <w:rsid w:val="00317FC9"/>
    <w:rsid w:val="003A6182"/>
    <w:rsid w:val="006C6C54"/>
    <w:rsid w:val="00B74C7C"/>
    <w:rsid w:val="00D72F43"/>
    <w:rsid w:val="00D825CA"/>
    <w:rsid w:val="00F6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F4FB"/>
  <w15:chartTrackingRefBased/>
  <w15:docId w15:val="{13FBD4E2-3309-4FE8-A17B-5D3F68BB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FC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7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ecchiocyb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Canton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Parkman, Julie</dc:creator>
  <cp:keywords/>
  <dc:description/>
  <cp:lastModifiedBy>Parkman, Julie</cp:lastModifiedBy>
  <cp:revision>1</cp:revision>
  <dcterms:created xsi:type="dcterms:W3CDTF">2022-11-16T15:56:00Z</dcterms:created>
  <dcterms:modified xsi:type="dcterms:W3CDTF">2022-11-16T16:50:00Z</dcterms:modified>
</cp:coreProperties>
</file>