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33E48" w14:textId="77777777" w:rsidR="00032148" w:rsidRPr="00A96518" w:rsidRDefault="004602C1" w:rsidP="00A96518">
      <w:pPr>
        <w:pStyle w:val="Heading1"/>
        <w:jc w:val="center"/>
        <w:rPr>
          <w:rFonts w:ascii="Calibri" w:eastAsia="Times New Roman" w:hAnsi="Calibri" w:cs="Times New Roman"/>
          <w:color w:val="000000"/>
        </w:rPr>
      </w:pPr>
      <w:r w:rsidRPr="004602C1">
        <w:rPr>
          <w:rFonts w:eastAsia="Times New Roman"/>
        </w:rPr>
        <w:t xml:space="preserve">Project </w:t>
      </w:r>
      <w:r w:rsidR="00140D0B">
        <w:rPr>
          <w:rFonts w:eastAsia="Times New Roman"/>
        </w:rPr>
        <w:t>Omega</w:t>
      </w:r>
    </w:p>
    <w:p w14:paraId="47D915FD" w14:textId="77777777" w:rsidR="00032148" w:rsidRDefault="00032148" w:rsidP="00032148"/>
    <w:p w14:paraId="6E2D6FD6" w14:textId="78378AAE" w:rsidR="009D720F" w:rsidRPr="006B3CAF" w:rsidRDefault="009D720F" w:rsidP="006B3CAF">
      <w:pPr>
        <w:jc w:val="center"/>
        <w:rPr>
          <w:rFonts w:ascii="Calibri" w:eastAsia="Times New Roman" w:hAnsi="Calibri" w:cs="Times New Roman"/>
          <w:i/>
          <w:color w:val="000000"/>
        </w:rPr>
      </w:pPr>
      <w:r w:rsidRPr="009D720F">
        <w:rPr>
          <w:rFonts w:ascii="Calibri" w:eastAsia="Times New Roman" w:hAnsi="Calibri" w:cs="Times New Roman"/>
          <w:i/>
          <w:color w:val="000000"/>
        </w:rPr>
        <w:t>“</w:t>
      </w:r>
      <w:r w:rsidR="00CF1F8A">
        <w:rPr>
          <w:rFonts w:ascii="Calibri" w:eastAsia="Times New Roman" w:hAnsi="Calibri" w:cs="Times New Roman"/>
          <w:i/>
          <w:color w:val="000000"/>
        </w:rPr>
        <w:t xml:space="preserve">Create documents for the universities, with a central </w:t>
      </w:r>
      <w:r w:rsidR="00B12C76">
        <w:rPr>
          <w:rFonts w:ascii="Calibri" w:eastAsia="Times New Roman" w:hAnsi="Calibri" w:cs="Times New Roman"/>
          <w:i/>
          <w:color w:val="000000"/>
        </w:rPr>
        <w:t>repository</w:t>
      </w:r>
      <w:r w:rsidRPr="009D720F">
        <w:rPr>
          <w:rFonts w:ascii="Calibri" w:eastAsia="Times New Roman" w:hAnsi="Calibri" w:cs="Times New Roman"/>
          <w:i/>
          <w:color w:val="000000"/>
        </w:rPr>
        <w:t>”</w:t>
      </w:r>
    </w:p>
    <w:p w14:paraId="60285848" w14:textId="77777777" w:rsidR="009D720F" w:rsidRDefault="009D720F" w:rsidP="00032148"/>
    <w:p w14:paraId="19AE5B8A" w14:textId="53F43CC4" w:rsidR="00CF1F8A" w:rsidRDefault="00CF1F8A" w:rsidP="00032148">
      <w:pPr>
        <w:pStyle w:val="Heading2"/>
        <w:rPr>
          <w:rFonts w:eastAsia="Times New Roman"/>
        </w:rPr>
      </w:pPr>
      <w:r>
        <w:rPr>
          <w:rFonts w:eastAsia="Times New Roman"/>
        </w:rPr>
        <w:t>Roles</w:t>
      </w:r>
    </w:p>
    <w:p w14:paraId="75B3AAB1" w14:textId="77777777" w:rsidR="00CF1F8A" w:rsidRDefault="00CF1F8A" w:rsidP="00CF1F8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Writer</w:t>
      </w:r>
    </w:p>
    <w:p w14:paraId="5FA939AB" w14:textId="30347D19" w:rsidR="00CF1F8A" w:rsidRDefault="00CF1F8A" w:rsidP="00CF1F8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Group lead / Internal Reviewer</w:t>
      </w:r>
    </w:p>
    <w:p w14:paraId="5BCC039E" w14:textId="6FE5B355" w:rsidR="00CF1F8A" w:rsidRDefault="00CF1F8A" w:rsidP="00CF1F8A">
      <w:pPr>
        <w:pStyle w:val="ListParagraph"/>
        <w:numPr>
          <w:ilvl w:val="0"/>
          <w:numId w:val="16"/>
        </w:numPr>
      </w:pPr>
      <w:r>
        <w:t>Managers / nontechnical</w:t>
      </w:r>
    </w:p>
    <w:p w14:paraId="5A1DAEE0" w14:textId="7FCFC4D8" w:rsidR="008B5964" w:rsidRDefault="008B5964" w:rsidP="008B5964">
      <w:pPr>
        <w:pStyle w:val="ListParagraph"/>
        <w:numPr>
          <w:ilvl w:val="1"/>
          <w:numId w:val="16"/>
        </w:numPr>
      </w:pPr>
      <w:r>
        <w:t>Library</w:t>
      </w:r>
    </w:p>
    <w:p w14:paraId="60BF8063" w14:textId="462210CC" w:rsidR="008B5964" w:rsidRDefault="008B5964" w:rsidP="008B5964">
      <w:pPr>
        <w:pStyle w:val="ListParagraph"/>
        <w:numPr>
          <w:ilvl w:val="1"/>
          <w:numId w:val="16"/>
        </w:numPr>
      </w:pPr>
      <w:r>
        <w:t>Editorial</w:t>
      </w:r>
    </w:p>
    <w:p w14:paraId="23EB367B" w14:textId="3FD462E6" w:rsidR="008B5964" w:rsidRDefault="008B5964" w:rsidP="008B5964">
      <w:pPr>
        <w:pStyle w:val="ListParagraph"/>
        <w:numPr>
          <w:ilvl w:val="1"/>
          <w:numId w:val="16"/>
        </w:numPr>
      </w:pPr>
      <w:r>
        <w:t>Finance</w:t>
      </w:r>
    </w:p>
    <w:p w14:paraId="51E2E3D3" w14:textId="23836793" w:rsidR="008B5964" w:rsidRDefault="008B5964" w:rsidP="008B5964">
      <w:pPr>
        <w:pStyle w:val="ListParagraph"/>
        <w:numPr>
          <w:ilvl w:val="1"/>
          <w:numId w:val="16"/>
        </w:numPr>
      </w:pPr>
      <w:r>
        <w:t xml:space="preserve">Upload templates. </w:t>
      </w:r>
    </w:p>
    <w:p w14:paraId="2D699400" w14:textId="3B95CCD9" w:rsidR="00CF1F8A" w:rsidRDefault="00CF1F8A" w:rsidP="00CF1F8A">
      <w:pPr>
        <w:pStyle w:val="ListParagraph"/>
        <w:numPr>
          <w:ilvl w:val="0"/>
          <w:numId w:val="16"/>
        </w:numPr>
      </w:pPr>
      <w:r>
        <w:t>Central Controller / Admin</w:t>
      </w:r>
    </w:p>
    <w:p w14:paraId="7CE067B6" w14:textId="77777777" w:rsidR="008B5964" w:rsidRDefault="008B5964" w:rsidP="008B5964"/>
    <w:p w14:paraId="1B8B3A7D" w14:textId="42188E83" w:rsidR="00CF1F8A" w:rsidRDefault="00CF1F8A" w:rsidP="00CF1F8A"/>
    <w:p w14:paraId="69F75C28" w14:textId="5E39F1B7" w:rsidR="00CF1F8A" w:rsidRDefault="00CF1F8A" w:rsidP="00CF1F8A">
      <w:r>
        <w:t xml:space="preserve">To do: </w:t>
      </w:r>
    </w:p>
    <w:p w14:paraId="170A7B46" w14:textId="77777777" w:rsidR="00CF1F8A" w:rsidRDefault="00CF1F8A" w:rsidP="00CF1F8A">
      <w:pPr>
        <w:pStyle w:val="ListParagraph"/>
        <w:numPr>
          <w:ilvl w:val="0"/>
          <w:numId w:val="17"/>
        </w:numPr>
      </w:pPr>
      <w:r>
        <w:t>Plugin of Microsoft word</w:t>
      </w:r>
    </w:p>
    <w:p w14:paraId="0DDE9167" w14:textId="77777777" w:rsidR="00CF1F8A" w:rsidRDefault="00CF1F8A" w:rsidP="00CF1F8A">
      <w:pPr>
        <w:pStyle w:val="ListParagraph"/>
        <w:numPr>
          <w:ilvl w:val="1"/>
          <w:numId w:val="17"/>
        </w:numPr>
      </w:pPr>
      <w:r>
        <w:t>When using plugin (use defined template)</w:t>
      </w:r>
    </w:p>
    <w:p w14:paraId="6FFAF0EA" w14:textId="4AFDCDB3" w:rsidR="00CF1F8A" w:rsidRDefault="00CF1F8A" w:rsidP="00CF1F8A">
      <w:pPr>
        <w:pStyle w:val="ListParagraph"/>
        <w:numPr>
          <w:ilvl w:val="1"/>
          <w:numId w:val="17"/>
        </w:numPr>
      </w:pPr>
      <w:r>
        <w:t xml:space="preserve">Collect References in separate (DB), concatenate at the end  </w:t>
      </w:r>
    </w:p>
    <w:p w14:paraId="07997FEC" w14:textId="4719C5F4" w:rsidR="00CF1F8A" w:rsidRDefault="00CF1F8A" w:rsidP="00CF1F8A">
      <w:pPr>
        <w:pStyle w:val="ListParagraph"/>
        <w:numPr>
          <w:ilvl w:val="0"/>
          <w:numId w:val="17"/>
        </w:numPr>
      </w:pPr>
      <w:r>
        <w:t xml:space="preserve">Plugin of </w:t>
      </w:r>
      <w:r w:rsidR="005626C6">
        <w:t xml:space="preserve">Microsoft </w:t>
      </w:r>
      <w:proofErr w:type="spellStart"/>
      <w:r w:rsidR="005626C6">
        <w:t>powerpoint</w:t>
      </w:r>
      <w:proofErr w:type="spellEnd"/>
    </w:p>
    <w:p w14:paraId="7C679C20" w14:textId="77777777" w:rsidR="005626C6" w:rsidRDefault="005626C6" w:rsidP="005626C6">
      <w:pPr>
        <w:pStyle w:val="ListParagraph"/>
        <w:numPr>
          <w:ilvl w:val="1"/>
          <w:numId w:val="17"/>
        </w:numPr>
      </w:pPr>
      <w:r>
        <w:t>Can select Templates</w:t>
      </w:r>
    </w:p>
    <w:p w14:paraId="42CC0A77" w14:textId="4B905BC7" w:rsidR="005626C6" w:rsidRDefault="005626C6" w:rsidP="005626C6">
      <w:pPr>
        <w:pStyle w:val="ListParagraph"/>
        <w:numPr>
          <w:ilvl w:val="1"/>
          <w:numId w:val="17"/>
        </w:numPr>
      </w:pPr>
      <w:r>
        <w:t>Use the text</w:t>
      </w:r>
      <w:r w:rsidR="007538E9">
        <w:t xml:space="preserve"> (headings)</w:t>
      </w:r>
      <w:r>
        <w:t xml:space="preserve"> </w:t>
      </w:r>
      <w:r w:rsidR="007538E9">
        <w:t>from</w:t>
      </w:r>
      <w:r>
        <w:t xml:space="preserve"> </w:t>
      </w:r>
      <w:r w:rsidR="007538E9">
        <w:t>MS</w:t>
      </w:r>
      <w:r>
        <w:t xml:space="preserve"> word (create slides automatically. </w:t>
      </w:r>
    </w:p>
    <w:p w14:paraId="7E92C712" w14:textId="6E939829" w:rsidR="005626C6" w:rsidRDefault="005626C6" w:rsidP="005626C6">
      <w:pPr>
        <w:pStyle w:val="ListParagraph"/>
        <w:numPr>
          <w:ilvl w:val="0"/>
          <w:numId w:val="17"/>
        </w:numPr>
      </w:pPr>
      <w:r>
        <w:t>Plugin of MS. Outlook</w:t>
      </w:r>
    </w:p>
    <w:p w14:paraId="5E9BC951" w14:textId="09FB8CB0" w:rsidR="005626C6" w:rsidRDefault="005626C6" w:rsidP="005626C6">
      <w:pPr>
        <w:pStyle w:val="ListParagraph"/>
        <w:ind w:left="1080" w:firstLine="360"/>
      </w:pPr>
      <w:r>
        <w:t xml:space="preserve">Calendar integration. </w:t>
      </w:r>
    </w:p>
    <w:p w14:paraId="2F12C178" w14:textId="1250F197" w:rsidR="00CF1F8A" w:rsidRDefault="00CF1F8A" w:rsidP="00CF1F8A"/>
    <w:p w14:paraId="4650E36E" w14:textId="57147C47" w:rsidR="005626C6" w:rsidRDefault="005626C6" w:rsidP="00CF1F8A">
      <w:r>
        <w:t xml:space="preserve">Note: Using MS office 365 ID user can login. </w:t>
      </w:r>
    </w:p>
    <w:p w14:paraId="47F09878" w14:textId="741603EA" w:rsidR="005626C6" w:rsidRDefault="005626C6" w:rsidP="00CF1F8A"/>
    <w:p w14:paraId="0BA11D6D" w14:textId="53E865D5" w:rsidR="005626C6" w:rsidRPr="005626C6" w:rsidRDefault="005626C6" w:rsidP="00CF1F8A">
      <w:pPr>
        <w:rPr>
          <w:b/>
          <w:bCs/>
          <w:sz w:val="26"/>
          <w:szCs w:val="26"/>
        </w:rPr>
      </w:pPr>
      <w:r w:rsidRPr="005626C6">
        <w:rPr>
          <w:b/>
          <w:bCs/>
          <w:sz w:val="26"/>
          <w:szCs w:val="26"/>
        </w:rPr>
        <w:t>Web interface:</w:t>
      </w:r>
    </w:p>
    <w:p w14:paraId="15978009" w14:textId="7DE4A425" w:rsidR="005626C6" w:rsidRDefault="005626C6" w:rsidP="00CF1F8A"/>
    <w:p w14:paraId="477A2DBB" w14:textId="228E1253" w:rsidR="007538E9" w:rsidRPr="007538E9" w:rsidRDefault="007538E9" w:rsidP="00CF1F8A">
      <w:pPr>
        <w:rPr>
          <w:b/>
          <w:bCs/>
          <w:sz w:val="24"/>
          <w:szCs w:val="24"/>
        </w:rPr>
      </w:pPr>
      <w:r w:rsidRPr="007538E9">
        <w:rPr>
          <w:b/>
          <w:bCs/>
          <w:sz w:val="24"/>
          <w:szCs w:val="24"/>
        </w:rPr>
        <w:t>Writer:</w:t>
      </w:r>
    </w:p>
    <w:p w14:paraId="55D7E685" w14:textId="527F90DD" w:rsidR="005626C6" w:rsidRDefault="005626C6" w:rsidP="005626C6">
      <w:pPr>
        <w:pStyle w:val="ListParagraph"/>
        <w:numPr>
          <w:ilvl w:val="0"/>
          <w:numId w:val="18"/>
        </w:numPr>
      </w:pPr>
      <w:r>
        <w:t xml:space="preserve">Writers &amp; Group lead or managers can setup meetings. Through outlook/ web interface. </w:t>
      </w:r>
    </w:p>
    <w:p w14:paraId="3375B078" w14:textId="63BF8529" w:rsidR="005626C6" w:rsidRDefault="005626C6" w:rsidP="005626C6">
      <w:pPr>
        <w:pStyle w:val="ListParagraph"/>
        <w:numPr>
          <w:ilvl w:val="0"/>
          <w:numId w:val="18"/>
        </w:numPr>
      </w:pPr>
      <w:r>
        <w:t>Write</w:t>
      </w:r>
      <w:bookmarkStart w:id="0" w:name="_GoBack"/>
      <w:bookmarkEnd w:id="0"/>
      <w:r>
        <w:t xml:space="preserve"> can see the templates. His own submissions. And universities documents. </w:t>
      </w:r>
    </w:p>
    <w:p w14:paraId="4564720D" w14:textId="503C729A" w:rsidR="005626C6" w:rsidRDefault="005626C6" w:rsidP="005626C6">
      <w:pPr>
        <w:pStyle w:val="ListParagraph"/>
        <w:numPr>
          <w:ilvl w:val="0"/>
          <w:numId w:val="18"/>
        </w:numPr>
      </w:pPr>
      <w:r>
        <w:t xml:space="preserve">Write can also create </w:t>
      </w:r>
      <w:proofErr w:type="spellStart"/>
      <w:r>
        <w:t>powerpoint</w:t>
      </w:r>
      <w:proofErr w:type="spellEnd"/>
      <w:r>
        <w:t xml:space="preserve"> automatically. </w:t>
      </w:r>
    </w:p>
    <w:p w14:paraId="3A0560B4" w14:textId="66A07D78" w:rsidR="005626C6" w:rsidRDefault="005626C6" w:rsidP="005626C6">
      <w:pPr>
        <w:pStyle w:val="ListParagraph"/>
        <w:numPr>
          <w:ilvl w:val="0"/>
          <w:numId w:val="18"/>
        </w:numPr>
      </w:pPr>
      <w:r>
        <w:t xml:space="preserve">Upload/ download individual documents. </w:t>
      </w:r>
    </w:p>
    <w:p w14:paraId="53BCD758" w14:textId="77777777" w:rsidR="007538E9" w:rsidRDefault="007538E9" w:rsidP="005626C6">
      <w:pPr>
        <w:pStyle w:val="ListParagraph"/>
        <w:numPr>
          <w:ilvl w:val="0"/>
          <w:numId w:val="18"/>
        </w:numPr>
      </w:pPr>
      <w:r>
        <w:t>Search on university repository.</w:t>
      </w:r>
    </w:p>
    <w:p w14:paraId="35FA622D" w14:textId="53E24D30" w:rsidR="005626C6" w:rsidRDefault="007538E9" w:rsidP="005626C6">
      <w:pPr>
        <w:pStyle w:val="ListParagraph"/>
        <w:numPr>
          <w:ilvl w:val="0"/>
          <w:numId w:val="18"/>
        </w:numPr>
      </w:pPr>
      <w:r>
        <w:t xml:space="preserve">Share document with group lead (once done). </w:t>
      </w:r>
    </w:p>
    <w:p w14:paraId="37DFEE29" w14:textId="107FD8A2" w:rsidR="007538E9" w:rsidRPr="008F2331" w:rsidRDefault="008F2331" w:rsidP="008F2331">
      <w:pPr>
        <w:spacing w:after="0" w:line="240" w:lineRule="auto"/>
        <w:ind w:left="720" w:firstLine="72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b/>
          <w:bCs/>
        </w:rPr>
        <w:t>Have a look at (</w:t>
      </w:r>
      <w:r>
        <w:rPr>
          <w:rFonts w:ascii="Calibri" w:eastAsia="Times New Roman" w:hAnsi="Calibri" w:cs="Times New Roman"/>
          <w:color w:val="000000"/>
        </w:rPr>
        <w:t xml:space="preserve">Scholar One, and </w:t>
      </w:r>
      <w:r w:rsidRPr="008F2331">
        <w:rPr>
          <w:rFonts w:ascii="Calibri" w:eastAsia="Times New Roman" w:hAnsi="Calibri" w:cs="Times New Roman"/>
          <w:color w:val="000000"/>
        </w:rPr>
        <w:t>EndNote</w:t>
      </w:r>
      <w:r w:rsidRPr="008F2331">
        <w:rPr>
          <w:b/>
          <w:bCs/>
        </w:rPr>
        <w:t>)</w:t>
      </w:r>
    </w:p>
    <w:p w14:paraId="59CA274A" w14:textId="77777777" w:rsidR="007538E9" w:rsidRDefault="007538E9" w:rsidP="007538E9">
      <w:pPr>
        <w:rPr>
          <w:b/>
          <w:bCs/>
        </w:rPr>
      </w:pPr>
    </w:p>
    <w:p w14:paraId="6057CC1F" w14:textId="3B521521" w:rsidR="007538E9" w:rsidRPr="007538E9" w:rsidRDefault="007538E9" w:rsidP="007538E9">
      <w:pPr>
        <w:rPr>
          <w:b/>
          <w:bCs/>
        </w:rPr>
      </w:pPr>
      <w:r w:rsidRPr="007538E9">
        <w:rPr>
          <w:b/>
          <w:bCs/>
        </w:rPr>
        <w:lastRenderedPageBreak/>
        <w:t>Group lead:</w:t>
      </w:r>
    </w:p>
    <w:p w14:paraId="7A308F8E" w14:textId="4725B810" w:rsidR="007538E9" w:rsidRDefault="007538E9" w:rsidP="007538E9">
      <w:pPr>
        <w:pStyle w:val="ListParagraph"/>
        <w:numPr>
          <w:ilvl w:val="0"/>
          <w:numId w:val="19"/>
        </w:numPr>
      </w:pPr>
      <w:r>
        <w:t>Upload Templates. (ppt or docx)</w:t>
      </w:r>
    </w:p>
    <w:p w14:paraId="0D1321B2" w14:textId="24ECCD47" w:rsidR="007538E9" w:rsidRDefault="007538E9" w:rsidP="007538E9">
      <w:pPr>
        <w:pStyle w:val="ListParagraph"/>
        <w:numPr>
          <w:ilvl w:val="0"/>
          <w:numId w:val="19"/>
        </w:numPr>
      </w:pPr>
      <w:r>
        <w:t>Review the document submitted by writer (and write comments)</w:t>
      </w:r>
    </w:p>
    <w:p w14:paraId="2B8BD750" w14:textId="70C98115" w:rsidR="007538E9" w:rsidRDefault="007538E9" w:rsidP="007538E9">
      <w:pPr>
        <w:pStyle w:val="ListParagraph"/>
        <w:numPr>
          <w:ilvl w:val="0"/>
          <w:numId w:val="19"/>
        </w:numPr>
      </w:pPr>
      <w:r>
        <w:t xml:space="preserve">Once done with review can approve or send back to write for recommended changes. </w:t>
      </w:r>
    </w:p>
    <w:p w14:paraId="1901AFFF" w14:textId="54B2FF3F" w:rsidR="007538E9" w:rsidRDefault="007538E9" w:rsidP="007538E9">
      <w:pPr>
        <w:pStyle w:val="ListParagraph"/>
        <w:numPr>
          <w:ilvl w:val="0"/>
          <w:numId w:val="19"/>
        </w:numPr>
      </w:pPr>
      <w:r>
        <w:t xml:space="preserve">If approve, send notification </w:t>
      </w:r>
    </w:p>
    <w:p w14:paraId="71F6EBA0" w14:textId="021E698E" w:rsidR="007538E9" w:rsidRDefault="007538E9" w:rsidP="007538E9">
      <w:pPr>
        <w:pStyle w:val="ListParagraph"/>
        <w:numPr>
          <w:ilvl w:val="1"/>
          <w:numId w:val="19"/>
        </w:numPr>
      </w:pPr>
      <w:r>
        <w:t xml:space="preserve">Managers </w:t>
      </w:r>
    </w:p>
    <w:p w14:paraId="63C4114D" w14:textId="3D1EC084" w:rsidR="007538E9" w:rsidRDefault="007538E9" w:rsidP="007538E9">
      <w:pPr>
        <w:pStyle w:val="ListParagraph"/>
        <w:numPr>
          <w:ilvl w:val="1"/>
          <w:numId w:val="19"/>
        </w:numPr>
      </w:pPr>
      <w:r>
        <w:t>Writer</w:t>
      </w:r>
    </w:p>
    <w:p w14:paraId="5FCC4AB6" w14:textId="2D4F3F50" w:rsidR="007538E9" w:rsidRDefault="007538E9" w:rsidP="007538E9">
      <w:pPr>
        <w:pStyle w:val="ListParagraph"/>
        <w:numPr>
          <w:ilvl w:val="0"/>
          <w:numId w:val="19"/>
        </w:numPr>
      </w:pPr>
      <w:r>
        <w:t xml:space="preserve">All functionality from writer. </w:t>
      </w:r>
    </w:p>
    <w:p w14:paraId="0424B3DE" w14:textId="1E74C03C" w:rsidR="007538E9" w:rsidRPr="007538E9" w:rsidRDefault="007538E9" w:rsidP="007538E9">
      <w:pPr>
        <w:rPr>
          <w:b/>
          <w:bCs/>
        </w:rPr>
      </w:pPr>
      <w:r w:rsidRPr="007538E9">
        <w:rPr>
          <w:b/>
          <w:bCs/>
        </w:rPr>
        <w:t>Managers:</w:t>
      </w:r>
    </w:p>
    <w:p w14:paraId="7FFF7B89" w14:textId="3A6D77A3" w:rsidR="007538E9" w:rsidRDefault="007538E9" w:rsidP="007538E9">
      <w:pPr>
        <w:pStyle w:val="ListParagraph"/>
        <w:numPr>
          <w:ilvl w:val="0"/>
          <w:numId w:val="20"/>
        </w:numPr>
      </w:pPr>
      <w:r>
        <w:t>Notified after approval.  He can pay to admin (</w:t>
      </w:r>
      <w:proofErr w:type="spellStart"/>
      <w:r>
        <w:t>paypal</w:t>
      </w:r>
      <w:proofErr w:type="spellEnd"/>
      <w:r>
        <w:t>)</w:t>
      </w:r>
    </w:p>
    <w:p w14:paraId="6B29A4DA" w14:textId="0FF0F135" w:rsidR="007538E9" w:rsidRDefault="007538E9" w:rsidP="007538E9">
      <w:pPr>
        <w:pStyle w:val="ListParagraph"/>
        <w:numPr>
          <w:ilvl w:val="0"/>
          <w:numId w:val="20"/>
        </w:numPr>
      </w:pPr>
      <w:r>
        <w:t xml:space="preserve">Can create multiple groups and assign group leads. </w:t>
      </w:r>
    </w:p>
    <w:p w14:paraId="29622A04" w14:textId="749D9898" w:rsidR="007538E9" w:rsidRDefault="008F2331" w:rsidP="007538E9">
      <w:pPr>
        <w:pStyle w:val="ListParagraph"/>
        <w:numPr>
          <w:ilvl w:val="0"/>
          <w:numId w:val="20"/>
        </w:numPr>
      </w:pPr>
      <w:r>
        <w:t>Central notification to all groups / writers</w:t>
      </w:r>
    </w:p>
    <w:p w14:paraId="1FC52D59" w14:textId="77777777" w:rsidR="005626C6" w:rsidRDefault="005626C6" w:rsidP="00CF1F8A"/>
    <w:p w14:paraId="6CE25ADC" w14:textId="01DB601D" w:rsidR="005626C6" w:rsidRPr="008F2331" w:rsidRDefault="008F2331" w:rsidP="00CF1F8A">
      <w:pPr>
        <w:rPr>
          <w:b/>
          <w:bCs/>
        </w:rPr>
      </w:pPr>
      <w:r w:rsidRPr="008F2331">
        <w:rPr>
          <w:b/>
          <w:bCs/>
        </w:rPr>
        <w:t>Admin:</w:t>
      </w:r>
    </w:p>
    <w:p w14:paraId="0D972130" w14:textId="6D58C718" w:rsidR="005626C6" w:rsidRDefault="008F2331" w:rsidP="008F2331">
      <w:pPr>
        <w:pStyle w:val="ListParagraph"/>
        <w:numPr>
          <w:ilvl w:val="0"/>
          <w:numId w:val="21"/>
        </w:numPr>
      </w:pPr>
      <w:r>
        <w:t xml:space="preserve">Notified once payment is done along with the document. </w:t>
      </w:r>
    </w:p>
    <w:p w14:paraId="01DAC8E0" w14:textId="3D1542B5" w:rsidR="008F2331" w:rsidRDefault="008F2331" w:rsidP="008F2331">
      <w:pPr>
        <w:pStyle w:val="ListParagraph"/>
        <w:numPr>
          <w:ilvl w:val="0"/>
          <w:numId w:val="21"/>
        </w:numPr>
      </w:pPr>
      <w:r w:rsidRPr="008F2331">
        <w:rPr>
          <w:color w:val="FF0000"/>
        </w:rPr>
        <w:t>Different APIS needs for further processing.  (part 2)</w:t>
      </w:r>
      <w:r>
        <w:t xml:space="preserve"> </w:t>
      </w:r>
    </w:p>
    <w:p w14:paraId="253E13A1" w14:textId="4058B7F8" w:rsidR="008F2331" w:rsidRDefault="008F2331" w:rsidP="008F2331">
      <w:pPr>
        <w:pStyle w:val="ListParagraph"/>
        <w:numPr>
          <w:ilvl w:val="0"/>
          <w:numId w:val="21"/>
        </w:numPr>
      </w:pPr>
      <w:r>
        <w:t>Notify to the writer and group lead once the process is done. (initially a button)</w:t>
      </w:r>
    </w:p>
    <w:p w14:paraId="26967A07" w14:textId="0CF2827E" w:rsidR="008F2331" w:rsidRDefault="008F2331" w:rsidP="008F2331">
      <w:pPr>
        <w:pStyle w:val="ListParagraph"/>
        <w:numPr>
          <w:ilvl w:val="0"/>
          <w:numId w:val="21"/>
        </w:numPr>
      </w:pPr>
      <w:r>
        <w:t>Once notify, the document is searchable from all other groups / universities.</w:t>
      </w:r>
    </w:p>
    <w:p w14:paraId="58D7BCC1" w14:textId="5FD3B4C4" w:rsidR="00A25B28" w:rsidRDefault="00A25B28" w:rsidP="0003214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7CA9C24" w14:textId="12D50239" w:rsidR="008F2331" w:rsidRDefault="008F2331" w:rsidP="0003214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10C302D3" w14:textId="24502262" w:rsidR="008F2331" w:rsidRDefault="008F2331" w:rsidP="0003214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2441C8B0" w14:textId="79E87D28" w:rsidR="008F2331" w:rsidRDefault="008F2331" w:rsidP="0003214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second update have a look at following APIS.</w:t>
      </w:r>
    </w:p>
    <w:p w14:paraId="67166B07" w14:textId="6214E35A" w:rsidR="008F2331" w:rsidRDefault="008F2331" w:rsidP="0003214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2A005516" w14:textId="77777777" w:rsidR="008F2331" w:rsidRPr="00032148" w:rsidRDefault="008F2331" w:rsidP="008F2331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650A67">
        <w:rPr>
          <w:rFonts w:ascii="Calibri" w:eastAsia="Times New Roman" w:hAnsi="Calibri" w:cs="Times New Roman"/>
          <w:color w:val="000000"/>
        </w:rPr>
        <w:t>Publons</w:t>
      </w:r>
      <w:proofErr w:type="spellEnd"/>
    </w:p>
    <w:p w14:paraId="69CCF79E" w14:textId="77777777" w:rsidR="008F2331" w:rsidRDefault="008F2331" w:rsidP="008F2331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032148">
        <w:rPr>
          <w:rFonts w:ascii="Calibri" w:eastAsia="Times New Roman" w:hAnsi="Calibri" w:cs="Times New Roman"/>
          <w:color w:val="000000"/>
        </w:rPr>
        <w:t>W</w:t>
      </w:r>
      <w:r>
        <w:rPr>
          <w:rFonts w:ascii="Calibri" w:eastAsia="Times New Roman" w:hAnsi="Calibri" w:cs="Times New Roman"/>
          <w:color w:val="000000"/>
        </w:rPr>
        <w:t xml:space="preserve">eb </w:t>
      </w:r>
      <w:r w:rsidRPr="00032148">
        <w:rPr>
          <w:rFonts w:ascii="Calibri" w:eastAsia="Times New Roman" w:hAnsi="Calibri" w:cs="Times New Roman"/>
          <w:color w:val="000000"/>
        </w:rPr>
        <w:t>o</w:t>
      </w:r>
      <w:r>
        <w:rPr>
          <w:rFonts w:ascii="Calibri" w:eastAsia="Times New Roman" w:hAnsi="Calibri" w:cs="Times New Roman"/>
          <w:color w:val="000000"/>
        </w:rPr>
        <w:t xml:space="preserve">f </w:t>
      </w:r>
      <w:r w:rsidRPr="00032148">
        <w:rPr>
          <w:rFonts w:ascii="Calibri" w:eastAsia="Times New Roman" w:hAnsi="Calibri" w:cs="Times New Roman"/>
          <w:color w:val="000000"/>
        </w:rPr>
        <w:t>S</w:t>
      </w:r>
      <w:r>
        <w:rPr>
          <w:rFonts w:ascii="Calibri" w:eastAsia="Times New Roman" w:hAnsi="Calibri" w:cs="Times New Roman"/>
          <w:color w:val="000000"/>
        </w:rPr>
        <w:t>cience</w:t>
      </w:r>
    </w:p>
    <w:p w14:paraId="7744654D" w14:textId="77777777" w:rsidR="008F2331" w:rsidRPr="00032148" w:rsidRDefault="008F2331" w:rsidP="008F2331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InCites</w:t>
      </w:r>
      <w:proofErr w:type="spellEnd"/>
    </w:p>
    <w:p w14:paraId="15EF334F" w14:textId="77777777" w:rsidR="008F2331" w:rsidRPr="00032148" w:rsidRDefault="008F2331" w:rsidP="008F2331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de-DE"/>
        </w:rPr>
      </w:pPr>
      <w:r w:rsidRPr="00032148">
        <w:rPr>
          <w:rFonts w:ascii="Calibri" w:eastAsia="Times New Roman" w:hAnsi="Calibri" w:cs="Times New Roman"/>
          <w:color w:val="000000"/>
          <w:lang w:val="de-DE"/>
        </w:rPr>
        <w:t>ResearcherID (Publons future iterations)</w:t>
      </w:r>
    </w:p>
    <w:p w14:paraId="14902CC0" w14:textId="77777777" w:rsidR="008F2331" w:rsidRPr="00032148" w:rsidRDefault="008F2331" w:rsidP="008F2331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de-DE"/>
        </w:rPr>
      </w:pPr>
      <w:r w:rsidRPr="00032148">
        <w:rPr>
          <w:rFonts w:ascii="Calibri" w:eastAsia="Times New Roman" w:hAnsi="Calibri" w:cs="Times New Roman"/>
          <w:color w:val="000000"/>
          <w:lang w:val="de-DE"/>
        </w:rPr>
        <w:t>Kopernio (business model undefined)</w:t>
      </w:r>
    </w:p>
    <w:p w14:paraId="69D002AB" w14:textId="4CC25000" w:rsidR="005923A4" w:rsidRPr="008F2331" w:rsidRDefault="008F2331" w:rsidP="005923A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032148">
        <w:rPr>
          <w:rFonts w:ascii="Calibri" w:eastAsia="Times New Roman" w:hAnsi="Calibri" w:cs="Times New Roman"/>
          <w:color w:val="000000"/>
        </w:rPr>
        <w:t>ePrints</w:t>
      </w:r>
      <w:proofErr w:type="spellEnd"/>
      <w:r w:rsidRPr="00032148">
        <w:rPr>
          <w:rFonts w:ascii="Calibri" w:eastAsia="Times New Roman" w:hAnsi="Calibri" w:cs="Times New Roman"/>
          <w:color w:val="000000"/>
        </w:rPr>
        <w:t xml:space="preserve"> &amp; </w:t>
      </w:r>
      <w:proofErr w:type="spellStart"/>
      <w:r w:rsidRPr="00032148">
        <w:rPr>
          <w:rFonts w:ascii="Calibri" w:eastAsia="Times New Roman" w:hAnsi="Calibri" w:cs="Times New Roman"/>
          <w:color w:val="000000"/>
        </w:rPr>
        <w:t>Dspace</w:t>
      </w:r>
      <w:proofErr w:type="spellEnd"/>
      <w:r w:rsidRPr="00032148">
        <w:rPr>
          <w:rFonts w:ascii="Calibri" w:eastAsia="Times New Roman" w:hAnsi="Calibri" w:cs="Times New Roman"/>
          <w:color w:val="000000"/>
        </w:rPr>
        <w:t xml:space="preserve"> (OAI-PMH</w:t>
      </w:r>
      <w:r w:rsidRPr="00E2474A">
        <w:rPr>
          <w:rFonts w:ascii="Calibri" w:eastAsia="Times New Roman" w:hAnsi="Calibri" w:cs="Times New Roman"/>
          <w:color w:val="000000"/>
        </w:rPr>
        <w:t xml:space="preserve"> &amp; SWORD2</w:t>
      </w:r>
      <w:r w:rsidRPr="00032148">
        <w:rPr>
          <w:rFonts w:ascii="Calibri" w:eastAsia="Times New Roman" w:hAnsi="Calibri" w:cs="Times New Roman"/>
          <w:color w:val="000000"/>
        </w:rPr>
        <w:t>)</w:t>
      </w:r>
    </w:p>
    <w:sectPr w:rsidR="005923A4" w:rsidRPr="008F2331" w:rsidSect="00A9651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0FC6C" w14:textId="77777777" w:rsidR="00814018" w:rsidRDefault="00814018" w:rsidP="00017006">
      <w:pPr>
        <w:spacing w:after="0" w:line="240" w:lineRule="auto"/>
      </w:pPr>
      <w:r>
        <w:separator/>
      </w:r>
    </w:p>
  </w:endnote>
  <w:endnote w:type="continuationSeparator" w:id="0">
    <w:p w14:paraId="2D8FFD5A" w14:textId="77777777" w:rsidR="00814018" w:rsidRDefault="00814018" w:rsidP="0001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532B1" w14:textId="77777777" w:rsidR="00814018" w:rsidRDefault="00814018" w:rsidP="00017006">
      <w:pPr>
        <w:spacing w:after="0" w:line="240" w:lineRule="auto"/>
      </w:pPr>
      <w:r>
        <w:separator/>
      </w:r>
    </w:p>
  </w:footnote>
  <w:footnote w:type="continuationSeparator" w:id="0">
    <w:p w14:paraId="51AB3890" w14:textId="77777777" w:rsidR="00814018" w:rsidRDefault="00814018" w:rsidP="00017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4069"/>
    <w:multiLevelType w:val="multilevel"/>
    <w:tmpl w:val="7A5C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27340"/>
    <w:multiLevelType w:val="hybridMultilevel"/>
    <w:tmpl w:val="838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7777"/>
    <w:multiLevelType w:val="multilevel"/>
    <w:tmpl w:val="B7E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67723"/>
    <w:multiLevelType w:val="hybridMultilevel"/>
    <w:tmpl w:val="485EC58A"/>
    <w:lvl w:ilvl="0" w:tplc="9F564B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2888"/>
    <w:multiLevelType w:val="multilevel"/>
    <w:tmpl w:val="4C1E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8B32D5"/>
    <w:multiLevelType w:val="multilevel"/>
    <w:tmpl w:val="BAD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CF65EF"/>
    <w:multiLevelType w:val="multilevel"/>
    <w:tmpl w:val="ACEE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6E0424"/>
    <w:multiLevelType w:val="multilevel"/>
    <w:tmpl w:val="F3C4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B2267"/>
    <w:multiLevelType w:val="multilevel"/>
    <w:tmpl w:val="13E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9A6283"/>
    <w:multiLevelType w:val="hybridMultilevel"/>
    <w:tmpl w:val="0D5A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C4ADD"/>
    <w:multiLevelType w:val="hybridMultilevel"/>
    <w:tmpl w:val="823494F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F51D8"/>
    <w:multiLevelType w:val="hybridMultilevel"/>
    <w:tmpl w:val="005AE40C"/>
    <w:lvl w:ilvl="0" w:tplc="A2EEF79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40F74"/>
    <w:multiLevelType w:val="multilevel"/>
    <w:tmpl w:val="329A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9100B5"/>
    <w:multiLevelType w:val="hybridMultilevel"/>
    <w:tmpl w:val="A4B2D8D6"/>
    <w:lvl w:ilvl="0" w:tplc="4E627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600CF7"/>
    <w:multiLevelType w:val="hybridMultilevel"/>
    <w:tmpl w:val="043EF9FA"/>
    <w:lvl w:ilvl="0" w:tplc="4ABA3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D339E6"/>
    <w:multiLevelType w:val="hybridMultilevel"/>
    <w:tmpl w:val="CF46645A"/>
    <w:lvl w:ilvl="0" w:tplc="9C584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2C4A56"/>
    <w:multiLevelType w:val="multilevel"/>
    <w:tmpl w:val="0CD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DA6A9A"/>
    <w:multiLevelType w:val="hybridMultilevel"/>
    <w:tmpl w:val="B85E7A00"/>
    <w:lvl w:ilvl="0" w:tplc="3E301A5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D4B55"/>
    <w:multiLevelType w:val="hybridMultilevel"/>
    <w:tmpl w:val="43440B44"/>
    <w:lvl w:ilvl="0" w:tplc="0C6851A2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842554F"/>
    <w:multiLevelType w:val="hybridMultilevel"/>
    <w:tmpl w:val="81260E76"/>
    <w:lvl w:ilvl="0" w:tplc="18C24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F47F49"/>
    <w:multiLevelType w:val="multilevel"/>
    <w:tmpl w:val="DAB2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6"/>
  </w:num>
  <w:num w:numId="5">
    <w:abstractNumId w:val="7"/>
  </w:num>
  <w:num w:numId="6">
    <w:abstractNumId w:val="20"/>
  </w:num>
  <w:num w:numId="7">
    <w:abstractNumId w:val="0"/>
  </w:num>
  <w:num w:numId="8">
    <w:abstractNumId w:val="5"/>
  </w:num>
  <w:num w:numId="9">
    <w:abstractNumId w:val="16"/>
  </w:num>
  <w:num w:numId="10">
    <w:abstractNumId w:val="8"/>
  </w:num>
  <w:num w:numId="11">
    <w:abstractNumId w:val="10"/>
  </w:num>
  <w:num w:numId="12">
    <w:abstractNumId w:val="3"/>
  </w:num>
  <w:num w:numId="13">
    <w:abstractNumId w:val="18"/>
  </w:num>
  <w:num w:numId="14">
    <w:abstractNumId w:val="11"/>
  </w:num>
  <w:num w:numId="15">
    <w:abstractNumId w:val="17"/>
  </w:num>
  <w:num w:numId="16">
    <w:abstractNumId w:val="1"/>
  </w:num>
  <w:num w:numId="17">
    <w:abstractNumId w:val="19"/>
  </w:num>
  <w:num w:numId="18">
    <w:abstractNumId w:val="9"/>
  </w:num>
  <w:num w:numId="19">
    <w:abstractNumId w:val="15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48"/>
    <w:rsid w:val="0001000C"/>
    <w:rsid w:val="00017006"/>
    <w:rsid w:val="0002024B"/>
    <w:rsid w:val="00032148"/>
    <w:rsid w:val="00064A5D"/>
    <w:rsid w:val="00065D7A"/>
    <w:rsid w:val="00081572"/>
    <w:rsid w:val="000969AA"/>
    <w:rsid w:val="000F48DE"/>
    <w:rsid w:val="0011704E"/>
    <w:rsid w:val="00140D0B"/>
    <w:rsid w:val="0016667A"/>
    <w:rsid w:val="00174A38"/>
    <w:rsid w:val="00201ACD"/>
    <w:rsid w:val="00241E35"/>
    <w:rsid w:val="00267541"/>
    <w:rsid w:val="002A7FB3"/>
    <w:rsid w:val="002D1F22"/>
    <w:rsid w:val="002D3ACB"/>
    <w:rsid w:val="0035379C"/>
    <w:rsid w:val="00393015"/>
    <w:rsid w:val="003B0441"/>
    <w:rsid w:val="003D4A9C"/>
    <w:rsid w:val="0043713A"/>
    <w:rsid w:val="004379D0"/>
    <w:rsid w:val="004555B6"/>
    <w:rsid w:val="004602C1"/>
    <w:rsid w:val="004938CD"/>
    <w:rsid w:val="004E00CC"/>
    <w:rsid w:val="00512439"/>
    <w:rsid w:val="005453B2"/>
    <w:rsid w:val="005626C6"/>
    <w:rsid w:val="005923A4"/>
    <w:rsid w:val="005A1425"/>
    <w:rsid w:val="005A22F0"/>
    <w:rsid w:val="005B634A"/>
    <w:rsid w:val="005D01E1"/>
    <w:rsid w:val="005F14CF"/>
    <w:rsid w:val="005F24FF"/>
    <w:rsid w:val="00600B14"/>
    <w:rsid w:val="00603613"/>
    <w:rsid w:val="00636305"/>
    <w:rsid w:val="00650A67"/>
    <w:rsid w:val="0068264B"/>
    <w:rsid w:val="006B3CAF"/>
    <w:rsid w:val="006C5737"/>
    <w:rsid w:val="006D584B"/>
    <w:rsid w:val="006F6DD8"/>
    <w:rsid w:val="007056FD"/>
    <w:rsid w:val="00715404"/>
    <w:rsid w:val="007169A4"/>
    <w:rsid w:val="00723D6C"/>
    <w:rsid w:val="007538E9"/>
    <w:rsid w:val="007E68BB"/>
    <w:rsid w:val="007F362D"/>
    <w:rsid w:val="007F6F98"/>
    <w:rsid w:val="00800CBC"/>
    <w:rsid w:val="008079AF"/>
    <w:rsid w:val="00812CCF"/>
    <w:rsid w:val="00814018"/>
    <w:rsid w:val="0081576B"/>
    <w:rsid w:val="00820502"/>
    <w:rsid w:val="008B0E8C"/>
    <w:rsid w:val="008B5964"/>
    <w:rsid w:val="008F2331"/>
    <w:rsid w:val="008F6F16"/>
    <w:rsid w:val="009766CD"/>
    <w:rsid w:val="00983604"/>
    <w:rsid w:val="00995CCE"/>
    <w:rsid w:val="009C7886"/>
    <w:rsid w:val="009D720F"/>
    <w:rsid w:val="00A24479"/>
    <w:rsid w:val="00A25B28"/>
    <w:rsid w:val="00A446B7"/>
    <w:rsid w:val="00A746A8"/>
    <w:rsid w:val="00A96518"/>
    <w:rsid w:val="00AA43BE"/>
    <w:rsid w:val="00AF698F"/>
    <w:rsid w:val="00B113EB"/>
    <w:rsid w:val="00B12C76"/>
    <w:rsid w:val="00B23B9F"/>
    <w:rsid w:val="00B340AD"/>
    <w:rsid w:val="00B9048A"/>
    <w:rsid w:val="00BA64BB"/>
    <w:rsid w:val="00BA75D2"/>
    <w:rsid w:val="00BB6A6A"/>
    <w:rsid w:val="00BC3E95"/>
    <w:rsid w:val="00BF13A4"/>
    <w:rsid w:val="00CA7FE7"/>
    <w:rsid w:val="00CC7947"/>
    <w:rsid w:val="00CD1553"/>
    <w:rsid w:val="00CD4898"/>
    <w:rsid w:val="00CF1F8A"/>
    <w:rsid w:val="00D0311B"/>
    <w:rsid w:val="00D526C0"/>
    <w:rsid w:val="00DB6B59"/>
    <w:rsid w:val="00DD4541"/>
    <w:rsid w:val="00E2474A"/>
    <w:rsid w:val="00E31144"/>
    <w:rsid w:val="00E36E01"/>
    <w:rsid w:val="00E82709"/>
    <w:rsid w:val="00EC2E65"/>
    <w:rsid w:val="00F40CF3"/>
    <w:rsid w:val="00F54D17"/>
    <w:rsid w:val="00F90A3F"/>
    <w:rsid w:val="00FC694D"/>
    <w:rsid w:val="00FD2C59"/>
    <w:rsid w:val="00FE107D"/>
    <w:rsid w:val="00F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A47F"/>
  <w15:chartTrackingRefBased/>
  <w15:docId w15:val="{115A04F2-1F84-4DF7-8E35-EB1C7F36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F8A"/>
  </w:style>
  <w:style w:type="paragraph" w:styleId="Heading1">
    <w:name w:val="heading 1"/>
    <w:basedOn w:val="Normal"/>
    <w:next w:val="Normal"/>
    <w:link w:val="Heading1Char"/>
    <w:uiPriority w:val="9"/>
    <w:qFormat/>
    <w:rsid w:val="00460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800D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800D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148"/>
    <w:rPr>
      <w:rFonts w:asciiTheme="majorHAnsi" w:eastAsiaTheme="majorEastAsia" w:hAnsiTheme="majorHAnsi" w:cstheme="majorBidi"/>
      <w:color w:val="4800D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02C1"/>
    <w:rPr>
      <w:rFonts w:asciiTheme="majorHAnsi" w:eastAsiaTheme="majorEastAsia" w:hAnsiTheme="majorHAnsi" w:cstheme="majorBidi"/>
      <w:color w:val="4800D0" w:themeColor="accent1" w:themeShade="BF"/>
      <w:sz w:val="32"/>
      <w:szCs w:val="32"/>
    </w:rPr>
  </w:style>
  <w:style w:type="character" w:customStyle="1" w:styleId="js-about-module-abstr">
    <w:name w:val="js-about-module-abstr"/>
    <w:basedOn w:val="DefaultParagraphFont"/>
    <w:rsid w:val="008079AF"/>
  </w:style>
  <w:style w:type="paragraph" w:styleId="EndnoteText">
    <w:name w:val="endnote text"/>
    <w:basedOn w:val="Normal"/>
    <w:link w:val="EndnoteTextChar"/>
    <w:uiPriority w:val="99"/>
    <w:semiHidden/>
    <w:unhideWhenUsed/>
    <w:rsid w:val="0001700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700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7006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017006"/>
    <w:rPr>
      <w:i/>
      <w:iCs/>
    </w:rPr>
  </w:style>
  <w:style w:type="character" w:styleId="Hyperlink">
    <w:name w:val="Hyperlink"/>
    <w:basedOn w:val="DefaultParagraphFont"/>
    <w:uiPriority w:val="99"/>
    <w:unhideWhenUsed/>
    <w:rsid w:val="00017006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017006"/>
  </w:style>
  <w:style w:type="character" w:customStyle="1" w:styleId="nowrap">
    <w:name w:val="nowrap"/>
    <w:basedOn w:val="DefaultParagraphFont"/>
    <w:rsid w:val="00017006"/>
  </w:style>
  <w:style w:type="character" w:styleId="FollowedHyperlink">
    <w:name w:val="FollowedHyperlink"/>
    <w:basedOn w:val="DefaultParagraphFont"/>
    <w:uiPriority w:val="99"/>
    <w:semiHidden/>
    <w:unhideWhenUsed/>
    <w:rsid w:val="00241E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340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6B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6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A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F0"/>
  </w:style>
  <w:style w:type="paragraph" w:styleId="Footer">
    <w:name w:val="footer"/>
    <w:basedOn w:val="Normal"/>
    <w:link w:val="FooterChar"/>
    <w:uiPriority w:val="99"/>
    <w:unhideWhenUsed/>
    <w:rsid w:val="005A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rivate">
      <a:dk1>
        <a:srgbClr val="000000"/>
      </a:dk1>
      <a:lt1>
        <a:srgbClr val="1AC604"/>
      </a:lt1>
      <a:dk2>
        <a:srgbClr val="44546A"/>
      </a:dk2>
      <a:lt2>
        <a:srgbClr val="E7E6E6"/>
      </a:lt2>
      <a:accent1>
        <a:srgbClr val="6817FF"/>
      </a:accent1>
      <a:accent2>
        <a:srgbClr val="1AC604"/>
      </a:accent2>
      <a:accent3>
        <a:srgbClr val="F5F5F5"/>
      </a:accent3>
      <a:accent4>
        <a:srgbClr val="E4E4E4"/>
      </a:accent4>
      <a:accent5>
        <a:srgbClr val="666666"/>
      </a:accent5>
      <a:accent6>
        <a:srgbClr val="A7A9AC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C9DBD-062B-4557-9669-71BC7495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Denver (IP&amp;Science)</dc:creator>
  <cp:keywords/>
  <dc:description/>
  <cp:lastModifiedBy>Syedirfan Hussain</cp:lastModifiedBy>
  <cp:revision>2</cp:revision>
  <dcterms:created xsi:type="dcterms:W3CDTF">2020-04-04T21:41:00Z</dcterms:created>
  <dcterms:modified xsi:type="dcterms:W3CDTF">2020-04-04T21:41:00Z</dcterms:modified>
</cp:coreProperties>
</file>