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C76" w:rsidRDefault="001C3AB8" w:rsidP="000F16AF">
      <w:pPr>
        <w:jc w:val="center"/>
        <w:rPr>
          <w:rStyle w:val="fontstyle01"/>
          <w:rFonts w:asciiTheme="minorHAnsi" w:hAnsiTheme="minorHAnsi" w:cstheme="minorHAnsi"/>
        </w:rPr>
      </w:pPr>
      <w:r w:rsidRPr="001C3AB8">
        <w:rPr>
          <w:rStyle w:val="fontstyle01"/>
          <w:rFonts w:asciiTheme="minorHAnsi" w:hAnsiTheme="minorHAnsi" w:cstheme="minorHAnsi"/>
        </w:rPr>
        <w:t>The Battle of the Neighbourhoods</w:t>
      </w:r>
    </w:p>
    <w:p w:rsidR="001C3AB8" w:rsidRPr="001C3AB8" w:rsidRDefault="001C3AB8" w:rsidP="000F16AF">
      <w:pPr>
        <w:jc w:val="center"/>
        <w:rPr>
          <w:rStyle w:val="fontstyle01"/>
          <w:rFonts w:asciiTheme="minorHAnsi" w:hAnsiTheme="minorHAnsi" w:cstheme="minorHAnsi"/>
          <w:sz w:val="28"/>
          <w:szCs w:val="28"/>
        </w:rPr>
      </w:pPr>
      <w:r w:rsidRPr="001C3AB8">
        <w:rPr>
          <w:rStyle w:val="fontstyle01"/>
          <w:rFonts w:asciiTheme="minorHAnsi" w:hAnsiTheme="minorHAnsi" w:cstheme="minorHAnsi"/>
        </w:rPr>
        <w:t xml:space="preserve">- </w:t>
      </w:r>
      <w:r w:rsidR="00696C9C">
        <w:rPr>
          <w:rStyle w:val="Strong"/>
          <w:rFonts w:ascii="Arial" w:hAnsi="Arial" w:cs="Arial"/>
          <w:color w:val="1F1F1F"/>
          <w:sz w:val="21"/>
          <w:szCs w:val="21"/>
          <w:shd w:val="clear" w:color="auto" w:fill="FFFFFF"/>
        </w:rPr>
        <w:t>Data &amp; Approach</w:t>
      </w:r>
      <w:r w:rsidRPr="001C3AB8">
        <w:rPr>
          <w:rFonts w:cstheme="minorHAnsi"/>
          <w:b/>
          <w:bCs/>
          <w:color w:val="000000"/>
          <w:sz w:val="36"/>
          <w:szCs w:val="36"/>
        </w:rPr>
        <w:br/>
      </w:r>
    </w:p>
    <w:p w:rsidR="001C3AB8" w:rsidRDefault="00696C9C" w:rsidP="00211CDE">
      <w:pPr>
        <w:jc w:val="both"/>
        <w:rPr>
          <w:rStyle w:val="fontstyle01"/>
          <w:rFonts w:asciiTheme="minorHAnsi" w:hAnsiTheme="minorHAnsi" w:cstheme="minorHAnsi"/>
          <w:sz w:val="28"/>
          <w:szCs w:val="28"/>
        </w:rPr>
      </w:pPr>
      <w:r>
        <w:rPr>
          <w:rStyle w:val="fontstyle01"/>
          <w:rFonts w:asciiTheme="minorHAnsi" w:hAnsiTheme="minorHAnsi" w:cstheme="minorHAnsi"/>
          <w:sz w:val="28"/>
          <w:szCs w:val="28"/>
        </w:rPr>
        <w:t xml:space="preserve">High-Level Flow Chart: </w:t>
      </w:r>
    </w:p>
    <w:p w:rsidR="001C3AB8" w:rsidRDefault="001C3AB8" w:rsidP="00211CDE">
      <w:pPr>
        <w:jc w:val="both"/>
        <w:rPr>
          <w:rStyle w:val="fontstyle21"/>
          <w:rFonts w:asciiTheme="minorHAnsi" w:hAnsiTheme="minorHAnsi" w:cstheme="minorHAnsi"/>
          <w:sz w:val="24"/>
        </w:rPr>
      </w:pPr>
      <w:r w:rsidRPr="001C3AB8">
        <w:rPr>
          <w:rStyle w:val="fontstyle21"/>
          <w:rFonts w:asciiTheme="minorHAnsi" w:hAnsiTheme="minorHAnsi" w:cstheme="minorHAnsi"/>
        </w:rPr>
        <w:tab/>
      </w:r>
      <w:r w:rsidRPr="001C3AB8">
        <w:rPr>
          <w:rStyle w:val="fontstyle21"/>
          <w:rFonts w:asciiTheme="minorHAnsi" w:hAnsiTheme="minorHAnsi" w:cstheme="minorHAnsi"/>
          <w:sz w:val="24"/>
        </w:rPr>
        <w:t xml:space="preserve">The goal is to build </w:t>
      </w:r>
      <w:r w:rsidR="00D15022">
        <w:rPr>
          <w:rStyle w:val="fontstyle21"/>
          <w:rFonts w:asciiTheme="minorHAnsi" w:hAnsiTheme="minorHAnsi" w:cstheme="minorHAnsi"/>
          <w:sz w:val="24"/>
        </w:rPr>
        <w:t>a recommendation system for a traveller</w:t>
      </w:r>
      <w:r w:rsidR="00B24E45">
        <w:rPr>
          <w:rStyle w:val="fontstyle21"/>
          <w:rFonts w:asciiTheme="minorHAnsi" w:hAnsiTheme="minorHAnsi" w:cstheme="minorHAnsi"/>
          <w:sz w:val="24"/>
        </w:rPr>
        <w:t xml:space="preserve">/resident </w:t>
      </w:r>
      <w:r w:rsidR="002C65C7">
        <w:rPr>
          <w:rStyle w:val="fontstyle21"/>
          <w:rFonts w:asciiTheme="minorHAnsi" w:hAnsiTheme="minorHAnsi" w:cstheme="minorHAnsi"/>
          <w:sz w:val="24"/>
        </w:rPr>
        <w:t xml:space="preserve">(who will be referred as customer) </w:t>
      </w:r>
      <w:r w:rsidR="00B24E45">
        <w:rPr>
          <w:rStyle w:val="fontstyle21"/>
          <w:rFonts w:asciiTheme="minorHAnsi" w:hAnsiTheme="minorHAnsi" w:cstheme="minorHAnsi"/>
          <w:sz w:val="24"/>
        </w:rPr>
        <w:t xml:space="preserve">decide on which neighbourhood to visit among the available popular locations in </w:t>
      </w:r>
      <w:r w:rsidR="00D15022">
        <w:rPr>
          <w:rStyle w:val="fontstyle21"/>
          <w:rFonts w:asciiTheme="minorHAnsi" w:hAnsiTheme="minorHAnsi" w:cstheme="minorHAnsi"/>
          <w:sz w:val="24"/>
        </w:rPr>
        <w:t>Singapore.</w:t>
      </w:r>
    </w:p>
    <w:p w:rsidR="004A4EFD" w:rsidRDefault="004A4EFD" w:rsidP="00211CDE">
      <w:pPr>
        <w:jc w:val="both"/>
        <w:rPr>
          <w:rStyle w:val="fontstyle21"/>
          <w:rFonts w:asciiTheme="minorHAnsi" w:hAnsiTheme="minorHAnsi" w:cstheme="minorHAnsi"/>
          <w:sz w:val="24"/>
        </w:rPr>
      </w:pPr>
    </w:p>
    <w:p w:rsidR="004B0C76" w:rsidRDefault="001D1F8E" w:rsidP="000F16AF">
      <w:pPr>
        <w:jc w:val="center"/>
        <w:rPr>
          <w:rStyle w:val="fontstyle21"/>
          <w:rFonts w:asciiTheme="minorHAnsi" w:hAnsiTheme="minorHAnsi" w:cstheme="minorHAnsi"/>
        </w:rPr>
      </w:pPr>
      <w:r>
        <w:rPr>
          <w:rStyle w:val="fontstyle21"/>
          <w:rFonts w:asciiTheme="minorHAnsi" w:hAnsiTheme="minorHAnsi" w:cstheme="minorHAnsi"/>
          <w:noProof/>
          <w:lang w:eastAsia="en-SG"/>
        </w:rPr>
        <w:drawing>
          <wp:inline distT="0" distB="0" distL="0" distR="0" wp14:anchorId="26E6238B">
            <wp:extent cx="5473065" cy="3454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9799" cy="3458889"/>
                    </a:xfrm>
                    <a:prstGeom prst="rect">
                      <a:avLst/>
                    </a:prstGeom>
                    <a:noFill/>
                  </pic:spPr>
                </pic:pic>
              </a:graphicData>
            </a:graphic>
          </wp:inline>
        </w:drawing>
      </w:r>
    </w:p>
    <w:p w:rsidR="001D1F8E" w:rsidRPr="001C3AB8" w:rsidRDefault="001D1F8E" w:rsidP="00211CDE">
      <w:pPr>
        <w:jc w:val="both"/>
        <w:rPr>
          <w:rStyle w:val="fontstyle21"/>
          <w:rFonts w:asciiTheme="minorHAnsi" w:hAnsiTheme="minorHAnsi" w:cstheme="minorHAnsi"/>
        </w:rPr>
      </w:pPr>
    </w:p>
    <w:p w:rsidR="00A22E3B" w:rsidRDefault="004A4EFD" w:rsidP="00211CDE">
      <w:pPr>
        <w:jc w:val="both"/>
        <w:rPr>
          <w:rStyle w:val="fontstyle01"/>
          <w:sz w:val="28"/>
          <w:szCs w:val="28"/>
        </w:rPr>
      </w:pPr>
      <w:r>
        <w:rPr>
          <w:rStyle w:val="fontstyle01"/>
          <w:sz w:val="28"/>
          <w:szCs w:val="28"/>
        </w:rPr>
        <w:t>Fetching the Required Data:</w:t>
      </w:r>
    </w:p>
    <w:p w:rsidR="004A4EFD" w:rsidRPr="002C65C7" w:rsidRDefault="004A4EFD"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sidRPr="002C65C7">
        <w:rPr>
          <w:rFonts w:ascii="Times New Roman" w:eastAsia="Times New Roman" w:hAnsi="Times New Roman" w:cs="Times New Roman"/>
          <w:sz w:val="28"/>
          <w:szCs w:val="24"/>
          <w:lang w:eastAsia="en-SG"/>
        </w:rPr>
        <w:t>Getting list of locations in Singapore</w:t>
      </w:r>
    </w:p>
    <w:p w:rsidR="004A4EFD" w:rsidRDefault="004A4EFD" w:rsidP="00211CDE">
      <w:pPr>
        <w:pStyle w:val="ListParagraph"/>
        <w:numPr>
          <w:ilvl w:val="1"/>
          <w:numId w:val="6"/>
        </w:numPr>
        <w:spacing w:after="0" w:line="240" w:lineRule="auto"/>
        <w:jc w:val="both"/>
        <w:rPr>
          <w:rFonts w:ascii="Times New Roman" w:eastAsia="Times New Roman" w:hAnsi="Times New Roman" w:cs="Times New Roman"/>
          <w:sz w:val="24"/>
          <w:szCs w:val="24"/>
          <w:lang w:eastAsia="en-SG"/>
        </w:rPr>
      </w:pPr>
      <w:r w:rsidRPr="004A4EFD">
        <w:rPr>
          <w:rFonts w:ascii="Times New Roman" w:eastAsia="Times New Roman" w:hAnsi="Times New Roman" w:cs="Times New Roman"/>
          <w:sz w:val="24"/>
          <w:szCs w:val="24"/>
          <w:lang w:eastAsia="en-SG"/>
        </w:rPr>
        <w:t>To get this data, we use API from OneMapSG that provides list of PlanningAreaNames</w:t>
      </w:r>
      <w:r w:rsidR="002C65C7">
        <w:rPr>
          <w:rFonts w:ascii="Times New Roman" w:eastAsia="Times New Roman" w:hAnsi="Times New Roman" w:cs="Times New Roman"/>
          <w:sz w:val="24"/>
          <w:szCs w:val="24"/>
          <w:lang w:eastAsia="en-SG"/>
        </w:rPr>
        <w:t xml:space="preserve">. The returned data is in Json format which is further processed and cleaned up to extract the Location names. </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A total of 53 valid locations with in Singapore are identified</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4"/>
          <w:szCs w:val="24"/>
          <w:lang w:eastAsia="en-SG"/>
        </w:rPr>
      </w:pPr>
      <w:hyperlink r:id="rId6" w:history="1">
        <w:r w:rsidRPr="002C65C7">
          <w:rPr>
            <w:rFonts w:ascii="Times New Roman" w:eastAsia="Times New Roman" w:hAnsi="Times New Roman" w:cs="Times New Roman"/>
            <w:color w:val="0070C0"/>
            <w:sz w:val="24"/>
            <w:szCs w:val="24"/>
            <w:lang w:eastAsia="en-SG"/>
          </w:rPr>
          <w:t>https://docs.onemap.sg/</w:t>
        </w:r>
      </w:hyperlink>
      <w:r>
        <w:rPr>
          <w:rFonts w:ascii="Times New Roman" w:eastAsia="Times New Roman" w:hAnsi="Times New Roman" w:cs="Times New Roman"/>
          <w:sz w:val="24"/>
          <w:szCs w:val="24"/>
          <w:lang w:eastAsia="en-SG"/>
        </w:rPr>
        <w:t xml:space="preserve"> </w:t>
      </w:r>
      <w:r w:rsidRPr="002C65C7">
        <w:rPr>
          <w:rFonts w:ascii="Times New Roman" w:eastAsia="Times New Roman" w:hAnsi="Times New Roman" w:cs="Times New Roman"/>
          <w:sz w:val="24"/>
          <w:szCs w:val="24"/>
          <w:lang w:eastAsia="en-SG"/>
        </w:rPr>
        <w:t>, refer this link for the details on the API supported by One Map SG.</w:t>
      </w:r>
    </w:p>
    <w:p w:rsidR="004A4EFD" w:rsidRPr="004A4EFD" w:rsidRDefault="002C65C7" w:rsidP="00211CDE">
      <w:pPr>
        <w:pStyle w:val="ListParagraph"/>
        <w:numPr>
          <w:ilvl w:val="1"/>
          <w:numId w:val="6"/>
        </w:numPr>
        <w:spacing w:after="0" w:line="240" w:lineRule="auto"/>
        <w:jc w:val="both"/>
        <w:rPr>
          <w:rFonts w:cstheme="minorHAnsi"/>
          <w:color w:val="000000"/>
          <w:sz w:val="24"/>
        </w:rPr>
      </w:pPr>
      <w:r>
        <w:rPr>
          <w:rFonts w:ascii="Times New Roman" w:eastAsia="Times New Roman" w:hAnsi="Times New Roman" w:cs="Times New Roman"/>
          <w:sz w:val="24"/>
          <w:szCs w:val="24"/>
          <w:lang w:eastAsia="en-SG"/>
        </w:rPr>
        <w:t>In order to identify its LATLON co-ordinates, the</w:t>
      </w:r>
      <w:r w:rsidR="004A4EFD" w:rsidRPr="004A4EFD">
        <w:rPr>
          <w:rFonts w:ascii="Times New Roman" w:eastAsia="Times New Roman" w:hAnsi="Times New Roman" w:cs="Times New Roman"/>
          <w:sz w:val="24"/>
          <w:szCs w:val="24"/>
          <w:lang w:eastAsia="en-SG"/>
        </w:rPr>
        <w:t xml:space="preserve"> </w:t>
      </w:r>
      <w:r>
        <w:rPr>
          <w:rFonts w:ascii="Times New Roman" w:eastAsia="Times New Roman" w:hAnsi="Times New Roman" w:cs="Times New Roman"/>
          <w:sz w:val="24"/>
          <w:szCs w:val="24"/>
          <w:lang w:eastAsia="en-SG"/>
        </w:rPr>
        <w:t>python geolocator module is used.</w:t>
      </w:r>
    </w:p>
    <w:p w:rsidR="004A4EFD" w:rsidRPr="002C65C7" w:rsidRDefault="004A4EFD" w:rsidP="00211CDE">
      <w:pPr>
        <w:pStyle w:val="ListParagraph"/>
        <w:numPr>
          <w:ilvl w:val="1"/>
          <w:numId w:val="6"/>
        </w:numPr>
        <w:spacing w:after="0" w:line="240" w:lineRule="auto"/>
        <w:jc w:val="both"/>
        <w:rPr>
          <w:rFonts w:cstheme="minorHAnsi"/>
          <w:color w:val="000000"/>
          <w:sz w:val="24"/>
        </w:rPr>
      </w:pPr>
      <w:r w:rsidRPr="004A4EFD">
        <w:rPr>
          <w:rFonts w:ascii="Times New Roman" w:eastAsia="Times New Roman" w:hAnsi="Times New Roman" w:cs="Times New Roman"/>
          <w:sz w:val="24"/>
          <w:szCs w:val="24"/>
          <w:lang w:eastAsia="en-SG"/>
        </w:rPr>
        <w:t>Locations with No LATLON information is excluded and the final output is saved in a CSV</w:t>
      </w:r>
    </w:p>
    <w:p w:rsidR="002C65C7" w:rsidRPr="000F16AF" w:rsidRDefault="002C65C7" w:rsidP="000F16AF">
      <w:pPr>
        <w:spacing w:after="0" w:line="240" w:lineRule="auto"/>
        <w:jc w:val="both"/>
        <w:rPr>
          <w:rFonts w:cstheme="minorHAnsi"/>
          <w:color w:val="000000"/>
          <w:sz w:val="24"/>
        </w:rPr>
      </w:pPr>
    </w:p>
    <w:p w:rsidR="002C65C7" w:rsidRPr="002C65C7" w:rsidRDefault="002C65C7"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sidRPr="002C65C7">
        <w:rPr>
          <w:rFonts w:ascii="Times New Roman" w:eastAsia="Times New Roman" w:hAnsi="Times New Roman" w:cs="Times New Roman"/>
          <w:sz w:val="28"/>
          <w:szCs w:val="24"/>
          <w:lang w:eastAsia="en-SG"/>
        </w:rPr>
        <w:t>Map the locations</w:t>
      </w:r>
    </w:p>
    <w:p w:rsidR="002C65C7" w:rsidRPr="002C65C7" w:rsidRDefault="002C65C7" w:rsidP="00211CDE">
      <w:pPr>
        <w:pStyle w:val="ListParagraph"/>
        <w:numPr>
          <w:ilvl w:val="1"/>
          <w:numId w:val="6"/>
        </w:numPr>
        <w:spacing w:after="0" w:line="240" w:lineRule="auto"/>
        <w:jc w:val="both"/>
        <w:rPr>
          <w:rFonts w:cstheme="minorHAnsi"/>
          <w:color w:val="000000"/>
          <w:sz w:val="24"/>
        </w:rPr>
      </w:pPr>
      <w:r>
        <w:rPr>
          <w:rFonts w:ascii="Times New Roman" w:eastAsia="Times New Roman" w:hAnsi="Times New Roman" w:cs="Times New Roman"/>
          <w:sz w:val="24"/>
          <w:szCs w:val="24"/>
          <w:lang w:eastAsia="en-SG"/>
        </w:rPr>
        <w:t>Using the LATLON information and folium python module the map of SG is drawn with the locations highlighted.</w:t>
      </w:r>
    </w:p>
    <w:p w:rsidR="002C65C7" w:rsidRPr="002C65C7" w:rsidRDefault="002C65C7" w:rsidP="000F16AF">
      <w:pPr>
        <w:spacing w:after="0" w:line="240" w:lineRule="auto"/>
        <w:jc w:val="center"/>
        <w:rPr>
          <w:rStyle w:val="fontstyle21"/>
          <w:rFonts w:asciiTheme="minorHAnsi" w:hAnsiTheme="minorHAnsi" w:cstheme="minorHAnsi"/>
          <w:sz w:val="24"/>
        </w:rPr>
      </w:pPr>
      <w:r>
        <w:rPr>
          <w:noProof/>
          <w:lang w:eastAsia="en-SG"/>
        </w:rPr>
        <w:lastRenderedPageBreak/>
        <w:drawing>
          <wp:inline distT="0" distB="0" distL="0" distR="0" wp14:anchorId="54714AE5" wp14:editId="22EED10E">
            <wp:extent cx="4472354" cy="2541899"/>
            <wp:effectExtent l="19050" t="19050" r="2349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8185" cy="2545213"/>
                    </a:xfrm>
                    <a:prstGeom prst="rect">
                      <a:avLst/>
                    </a:prstGeom>
                    <a:ln>
                      <a:solidFill>
                        <a:schemeClr val="tx1"/>
                      </a:solidFill>
                    </a:ln>
                  </pic:spPr>
                </pic:pic>
              </a:graphicData>
            </a:graphic>
          </wp:inline>
        </w:drawing>
      </w:r>
    </w:p>
    <w:p w:rsidR="004B0C76" w:rsidRDefault="004B0C76" w:rsidP="00211CDE">
      <w:pPr>
        <w:jc w:val="both"/>
        <w:rPr>
          <w:rStyle w:val="fontstyle21"/>
          <w:rFonts w:asciiTheme="minorHAnsi" w:hAnsiTheme="minorHAnsi" w:cstheme="minorHAnsi"/>
          <w:sz w:val="24"/>
        </w:rPr>
      </w:pPr>
    </w:p>
    <w:p w:rsidR="002C65C7" w:rsidRDefault="002C65C7"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sidRPr="002C65C7">
        <w:rPr>
          <w:rFonts w:ascii="Times New Roman" w:eastAsia="Times New Roman" w:hAnsi="Times New Roman" w:cs="Times New Roman"/>
          <w:sz w:val="28"/>
          <w:szCs w:val="24"/>
          <w:lang w:eastAsia="en-SG"/>
        </w:rPr>
        <w:t>Explore the venues near the location</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The list of venues near each of the 53 location is extracted using the </w:t>
      </w:r>
      <w:r w:rsidR="00175199">
        <w:rPr>
          <w:rFonts w:ascii="Times New Roman" w:eastAsia="Times New Roman" w:hAnsi="Times New Roman" w:cs="Times New Roman"/>
          <w:sz w:val="28"/>
          <w:szCs w:val="24"/>
          <w:lang w:eastAsia="en-SG"/>
        </w:rPr>
        <w:t>Foursquare</w:t>
      </w:r>
      <w:r>
        <w:rPr>
          <w:rFonts w:ascii="Times New Roman" w:eastAsia="Times New Roman" w:hAnsi="Times New Roman" w:cs="Times New Roman"/>
          <w:sz w:val="28"/>
          <w:szCs w:val="24"/>
          <w:lang w:eastAsia="en-SG"/>
        </w:rPr>
        <w:t xml:space="preserve"> API – venues/explore.</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hyperlink r:id="rId8" w:history="1">
        <w:r w:rsidRPr="005B62E3">
          <w:rPr>
            <w:rStyle w:val="Hyperlink"/>
            <w:rFonts w:ascii="Times New Roman" w:eastAsia="Times New Roman" w:hAnsi="Times New Roman" w:cs="Times New Roman"/>
            <w:sz w:val="28"/>
            <w:szCs w:val="24"/>
            <w:lang w:eastAsia="en-SG"/>
          </w:rPr>
          <w:t>https://api.foursquare.com/v2/venues/explore</w:t>
        </w:r>
      </w:hyperlink>
      <w:r>
        <w:rPr>
          <w:rFonts w:ascii="Times New Roman" w:eastAsia="Times New Roman" w:hAnsi="Times New Roman" w:cs="Times New Roman"/>
          <w:sz w:val="28"/>
          <w:szCs w:val="24"/>
          <w:lang w:eastAsia="en-SG"/>
        </w:rPr>
        <w:t xml:space="preserve"> </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The Json output is further processed and dumped into CSV</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Until now, for the customer we have listed down all the available locations in Singapore and places around these locations to explore</w:t>
      </w:r>
    </w:p>
    <w:p w:rsidR="00175199" w:rsidRDefault="00175199" w:rsidP="00211CDE">
      <w:pPr>
        <w:pStyle w:val="ListParagraph"/>
        <w:spacing w:after="0" w:line="240" w:lineRule="auto"/>
        <w:ind w:left="1440"/>
        <w:jc w:val="both"/>
        <w:rPr>
          <w:rFonts w:ascii="Times New Roman" w:eastAsia="Times New Roman" w:hAnsi="Times New Roman" w:cs="Times New Roman"/>
          <w:sz w:val="28"/>
          <w:szCs w:val="24"/>
          <w:lang w:eastAsia="en-SG"/>
        </w:rPr>
      </w:pPr>
    </w:p>
    <w:p w:rsidR="002C65C7" w:rsidRDefault="002C65C7"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Grouping Venues</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The venues returned has a detailed category and hence to enable comparison between any two locations it is critical we group the venues under common denominator.</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Thus the following groups were created – Restaurant, Bar, Club, Snack, Shop, and Entertainment. </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Our customer is a traveller/resident who is planning to spend some time at a specific locations. Hence the assumption</w:t>
      </w:r>
      <w:r w:rsidR="00175199">
        <w:rPr>
          <w:rFonts w:ascii="Times New Roman" w:eastAsia="Times New Roman" w:hAnsi="Times New Roman" w:cs="Times New Roman"/>
          <w:sz w:val="28"/>
          <w:szCs w:val="24"/>
          <w:lang w:eastAsia="en-SG"/>
        </w:rPr>
        <w:t xml:space="preserve"> is he is on a leisure trip and hence the above</w:t>
      </w:r>
      <w:r>
        <w:rPr>
          <w:rFonts w:ascii="Times New Roman" w:eastAsia="Times New Roman" w:hAnsi="Times New Roman" w:cs="Times New Roman"/>
          <w:sz w:val="28"/>
          <w:szCs w:val="24"/>
          <w:lang w:eastAsia="en-SG"/>
        </w:rPr>
        <w:t xml:space="preserve"> groups were </w:t>
      </w:r>
      <w:r w:rsidR="00175199">
        <w:rPr>
          <w:rFonts w:ascii="Times New Roman" w:eastAsia="Times New Roman" w:hAnsi="Times New Roman" w:cs="Times New Roman"/>
          <w:sz w:val="28"/>
          <w:szCs w:val="24"/>
          <w:lang w:eastAsia="en-SG"/>
        </w:rPr>
        <w:t>decided</w:t>
      </w:r>
      <w:r>
        <w:rPr>
          <w:rFonts w:ascii="Times New Roman" w:eastAsia="Times New Roman" w:hAnsi="Times New Roman" w:cs="Times New Roman"/>
          <w:sz w:val="28"/>
          <w:szCs w:val="24"/>
          <w:lang w:eastAsia="en-SG"/>
        </w:rPr>
        <w:t>.</w:t>
      </w:r>
    </w:p>
    <w:p w:rsidR="002C65C7" w:rsidRDefault="00BB7374"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All other venues that doesn’t fall under the above groups are categorized as Misc. e.g. Gym, Education Institution etc.</w:t>
      </w:r>
    </w:p>
    <w:p w:rsidR="00BB7374" w:rsidRDefault="00175199" w:rsidP="000F16AF">
      <w:pPr>
        <w:spacing w:after="0" w:line="240" w:lineRule="auto"/>
        <w:jc w:val="center"/>
        <w:rPr>
          <w:rFonts w:ascii="Times New Roman" w:eastAsia="Times New Roman" w:hAnsi="Times New Roman" w:cs="Times New Roman"/>
          <w:sz w:val="28"/>
          <w:szCs w:val="24"/>
          <w:lang w:eastAsia="en-SG"/>
        </w:rPr>
      </w:pPr>
      <w:r>
        <w:rPr>
          <w:noProof/>
          <w:lang w:eastAsia="en-SG"/>
        </w:rPr>
        <w:drawing>
          <wp:inline distT="0" distB="0" distL="0" distR="0" wp14:anchorId="20491F03" wp14:editId="64A01AC9">
            <wp:extent cx="4711916" cy="2385647"/>
            <wp:effectExtent l="19050" t="19050" r="127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8350"/>
                    <a:stretch/>
                  </pic:blipFill>
                  <pic:spPr bwMode="auto">
                    <a:xfrm>
                      <a:off x="0" y="0"/>
                      <a:ext cx="4715235" cy="23873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16AF" w:rsidRDefault="000F16AF" w:rsidP="000F16AF">
      <w:pPr>
        <w:spacing w:after="0" w:line="240" w:lineRule="auto"/>
        <w:jc w:val="center"/>
        <w:rPr>
          <w:rFonts w:ascii="Times New Roman" w:eastAsia="Times New Roman" w:hAnsi="Times New Roman" w:cs="Times New Roman"/>
          <w:sz w:val="28"/>
          <w:szCs w:val="24"/>
          <w:lang w:eastAsia="en-SG"/>
        </w:rPr>
      </w:pPr>
    </w:p>
    <w:p w:rsidR="00175199" w:rsidRDefault="00175199" w:rsidP="00211CDE">
      <w:pPr>
        <w:spacing w:after="0" w:line="240" w:lineRule="auto"/>
        <w:jc w:val="both"/>
        <w:rPr>
          <w:rFonts w:ascii="Times New Roman" w:eastAsia="Times New Roman" w:hAnsi="Times New Roman" w:cs="Times New Roman"/>
          <w:sz w:val="28"/>
          <w:szCs w:val="24"/>
          <w:lang w:eastAsia="en-SG"/>
        </w:rPr>
      </w:pPr>
    </w:p>
    <w:p w:rsidR="00175199" w:rsidRDefault="00175199"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lastRenderedPageBreak/>
        <w:t>Selecting the top 2 places &amp; comparing them to make recommendation</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Based on the number of venues the top two places were selected namely “Singapore River” and “Orchard”.</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The list of venues around these two places are clustered and are shown using folium Map</w:t>
      </w:r>
    </w:p>
    <w:p w:rsidR="00175199" w:rsidRDefault="00175199" w:rsidP="000F16AF">
      <w:pPr>
        <w:pStyle w:val="ListParagraph"/>
        <w:spacing w:after="0" w:line="240" w:lineRule="auto"/>
        <w:ind w:left="0"/>
        <w:jc w:val="center"/>
        <w:rPr>
          <w:rFonts w:ascii="Times New Roman" w:eastAsia="Times New Roman" w:hAnsi="Times New Roman" w:cs="Times New Roman"/>
          <w:sz w:val="28"/>
          <w:szCs w:val="24"/>
          <w:lang w:eastAsia="en-SG"/>
        </w:rPr>
      </w:pPr>
      <w:r>
        <w:rPr>
          <w:noProof/>
          <w:lang w:eastAsia="en-SG"/>
        </w:rPr>
        <w:drawing>
          <wp:inline distT="0" distB="0" distL="0" distR="0" wp14:anchorId="3017223A" wp14:editId="7C82F51B">
            <wp:extent cx="3847728" cy="2203939"/>
            <wp:effectExtent l="19050" t="19050" r="1968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3742" cy="2207384"/>
                    </a:xfrm>
                    <a:prstGeom prst="rect">
                      <a:avLst/>
                    </a:prstGeom>
                    <a:ln>
                      <a:solidFill>
                        <a:schemeClr val="tx1"/>
                      </a:solidFill>
                    </a:ln>
                  </pic:spPr>
                </pic:pic>
              </a:graphicData>
            </a:graphic>
          </wp:inline>
        </w:drawing>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Next a Grouped Bar Chart is used to compare the count of groups in these two locations.</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This bar chart will gives an idea on which location of two had more options to spend our leisure time.</w:t>
      </w:r>
    </w:p>
    <w:p w:rsidR="00175199" w:rsidRDefault="00175199" w:rsidP="000F16AF">
      <w:pPr>
        <w:spacing w:after="0" w:line="240" w:lineRule="auto"/>
        <w:jc w:val="center"/>
        <w:rPr>
          <w:rFonts w:ascii="Times New Roman" w:eastAsia="Times New Roman" w:hAnsi="Times New Roman" w:cs="Times New Roman"/>
          <w:sz w:val="28"/>
          <w:szCs w:val="24"/>
          <w:lang w:eastAsia="en-SG"/>
        </w:rPr>
      </w:pPr>
      <w:r>
        <w:rPr>
          <w:noProof/>
          <w:lang w:eastAsia="en-SG"/>
        </w:rPr>
        <w:drawing>
          <wp:inline distT="0" distB="0" distL="0" distR="0" wp14:anchorId="04DB2775" wp14:editId="46068FFF">
            <wp:extent cx="3551018" cy="1321895"/>
            <wp:effectExtent l="19050" t="19050" r="1143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0482" cy="1325418"/>
                    </a:xfrm>
                    <a:prstGeom prst="rect">
                      <a:avLst/>
                    </a:prstGeom>
                    <a:ln>
                      <a:solidFill>
                        <a:schemeClr val="tx1"/>
                      </a:solidFill>
                    </a:ln>
                  </pic:spPr>
                </pic:pic>
              </a:graphicData>
            </a:graphic>
          </wp:inline>
        </w:drawing>
      </w:r>
    </w:p>
    <w:p w:rsidR="00211CDE" w:rsidRDefault="00211CDE" w:rsidP="00211CDE">
      <w:pPr>
        <w:spacing w:after="0" w:line="240" w:lineRule="auto"/>
        <w:jc w:val="both"/>
        <w:rPr>
          <w:rFonts w:ascii="Times New Roman" w:eastAsia="Times New Roman" w:hAnsi="Times New Roman" w:cs="Times New Roman"/>
          <w:sz w:val="28"/>
          <w:szCs w:val="24"/>
          <w:lang w:eastAsia="en-SG"/>
        </w:rPr>
      </w:pPr>
    </w:p>
    <w:p w:rsidR="00175199" w:rsidRDefault="00175199"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Recommendation</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With the above bar chart we can recommend that Orchard has a variety of venues to explore namely “Restaurants”, “Shops”, </w:t>
      </w:r>
      <w:r w:rsidR="00211CDE">
        <w:rPr>
          <w:rFonts w:ascii="Times New Roman" w:eastAsia="Times New Roman" w:hAnsi="Times New Roman" w:cs="Times New Roman"/>
          <w:sz w:val="28"/>
          <w:szCs w:val="24"/>
          <w:lang w:eastAsia="en-SG"/>
        </w:rPr>
        <w:t>and “</w:t>
      </w:r>
      <w:r>
        <w:rPr>
          <w:rFonts w:ascii="Times New Roman" w:eastAsia="Times New Roman" w:hAnsi="Times New Roman" w:cs="Times New Roman"/>
          <w:sz w:val="28"/>
          <w:szCs w:val="24"/>
          <w:lang w:eastAsia="en-SG"/>
        </w:rPr>
        <w:t>Entertainments”. This place is suitable to spend an entire day time.</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But if our customer is </w:t>
      </w:r>
      <w:r w:rsidR="00211CDE">
        <w:rPr>
          <w:rFonts w:ascii="Times New Roman" w:eastAsia="Times New Roman" w:hAnsi="Times New Roman" w:cs="Times New Roman"/>
          <w:sz w:val="28"/>
          <w:szCs w:val="24"/>
          <w:lang w:eastAsia="en-SG"/>
        </w:rPr>
        <w:t>a</w:t>
      </w:r>
      <w:r>
        <w:rPr>
          <w:rFonts w:ascii="Times New Roman" w:eastAsia="Times New Roman" w:hAnsi="Times New Roman" w:cs="Times New Roman"/>
          <w:sz w:val="28"/>
          <w:szCs w:val="24"/>
          <w:lang w:eastAsia="en-SG"/>
        </w:rPr>
        <w:t xml:space="preserve"> Night owl, “Singapore River” is a bustling area with “Restaurants”, “Bars” and “Clubs”.</w:t>
      </w:r>
    </w:p>
    <w:p w:rsidR="00175199"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Thus we have a basic interest based recommendation engine built.</w:t>
      </w:r>
    </w:p>
    <w:p w:rsidR="00211CDE" w:rsidRDefault="00211CDE" w:rsidP="00211CDE">
      <w:pPr>
        <w:pStyle w:val="ListParagraph"/>
        <w:spacing w:after="0" w:line="240" w:lineRule="auto"/>
        <w:ind w:left="1440"/>
        <w:jc w:val="both"/>
        <w:rPr>
          <w:rFonts w:ascii="Times New Roman" w:eastAsia="Times New Roman" w:hAnsi="Times New Roman" w:cs="Times New Roman"/>
          <w:sz w:val="28"/>
          <w:szCs w:val="24"/>
          <w:lang w:eastAsia="en-SG"/>
        </w:rPr>
      </w:pPr>
    </w:p>
    <w:p w:rsidR="00211CDE" w:rsidRDefault="00211CDE"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One Step further</w:t>
      </w:r>
    </w:p>
    <w:p w:rsid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Now our customer has made his choice we believe the following information will be of help.</w:t>
      </w:r>
    </w:p>
    <w:p w:rsid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Weather &amp; Pollution Index: Singapore being a land of surprise weather, its better our customer understand what he can expect when is out at any of this venues.</w:t>
      </w:r>
    </w:p>
    <w:p w:rsidR="00211CDE" w:rsidRP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Weather &amp; PI data is queried on a real-time from Singapore Government Data Bank - </w:t>
      </w:r>
      <w:hyperlink r:id="rId12" w:history="1">
        <w:r w:rsidRPr="00211CDE">
          <w:rPr>
            <w:rFonts w:ascii="Times New Roman" w:eastAsia="Times New Roman" w:hAnsi="Times New Roman" w:cs="Times New Roman"/>
            <w:color w:val="0070C0"/>
            <w:sz w:val="28"/>
            <w:szCs w:val="24"/>
            <w:lang w:eastAsia="en-SG"/>
          </w:rPr>
          <w:t>https://data.gov.sg/</w:t>
        </w:r>
      </w:hyperlink>
    </w:p>
    <w:p w:rsidR="00211CDE" w:rsidRP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sidRPr="00211CDE">
        <w:rPr>
          <w:rFonts w:ascii="Times New Roman" w:eastAsia="Times New Roman" w:hAnsi="Times New Roman" w:cs="Times New Roman"/>
          <w:sz w:val="28"/>
          <w:szCs w:val="24"/>
          <w:lang w:eastAsia="en-SG"/>
        </w:rPr>
        <w:t>Since it’s tricky to find the weather at the exact location of interest, we use the Euclidian distance formula to find the location with the weather data that is closest to the venue our customer will be at.</w:t>
      </w:r>
    </w:p>
    <w:p w:rsidR="00211CDE" w:rsidRDefault="00211CDE" w:rsidP="000F16AF">
      <w:pPr>
        <w:spacing w:after="0" w:line="240" w:lineRule="auto"/>
        <w:jc w:val="center"/>
        <w:rPr>
          <w:rFonts w:ascii="Times New Roman" w:eastAsia="Times New Roman" w:hAnsi="Times New Roman" w:cs="Times New Roman"/>
          <w:sz w:val="28"/>
          <w:szCs w:val="24"/>
          <w:lang w:eastAsia="en-SG"/>
        </w:rPr>
      </w:pPr>
      <w:r>
        <w:rPr>
          <w:noProof/>
          <w:lang w:eastAsia="en-SG"/>
        </w:rPr>
        <w:lastRenderedPageBreak/>
        <w:drawing>
          <wp:inline distT="0" distB="0" distL="0" distR="0" wp14:anchorId="7B96DF4C" wp14:editId="510F6897">
            <wp:extent cx="2608384" cy="1584389"/>
            <wp:effectExtent l="19050" t="19050" r="2095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1508" cy="1610584"/>
                    </a:xfrm>
                    <a:prstGeom prst="rect">
                      <a:avLst/>
                    </a:prstGeom>
                    <a:ln>
                      <a:solidFill>
                        <a:schemeClr val="tx1"/>
                      </a:solidFill>
                    </a:ln>
                  </pic:spPr>
                </pic:pic>
              </a:graphicData>
            </a:graphic>
          </wp:inline>
        </w:drawing>
      </w:r>
    </w:p>
    <w:p w:rsidR="000F16AF" w:rsidRDefault="000F16AF" w:rsidP="000F16AF">
      <w:pPr>
        <w:spacing w:after="0" w:line="240" w:lineRule="auto"/>
        <w:jc w:val="center"/>
        <w:rPr>
          <w:rFonts w:ascii="Times New Roman" w:eastAsia="Times New Roman" w:hAnsi="Times New Roman" w:cs="Times New Roman"/>
          <w:sz w:val="28"/>
          <w:szCs w:val="24"/>
          <w:lang w:eastAsia="en-SG"/>
        </w:rPr>
      </w:pPr>
    </w:p>
    <w:p w:rsidR="00211CDE" w:rsidRDefault="00211CDE"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Recommending where to go – from selected group</w:t>
      </w:r>
    </w:p>
    <w:p w:rsid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Say if our customer is looking to dine at a restaurant, it’s an advantage if he can have the top 10 restaurant suggestion to select from</w:t>
      </w:r>
    </w:p>
    <w:p w:rsid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In order to get this information, I have use web scrapping technique using beautifulsoup python module and extracted information from Trip Advisor website.</w:t>
      </w:r>
    </w:p>
    <w:p w:rsidR="00211CDE" w:rsidRPr="000F16AF"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hyperlink r:id="rId14" w:history="1">
        <w:r>
          <w:rPr>
            <w:rStyle w:val="Hyperlink"/>
          </w:rPr>
          <w:t>https://www.tripadvisor.com.sg/Restaurants-g294265-zfn15622523-Singapore.html</w:t>
        </w:r>
      </w:hyperlink>
    </w:p>
    <w:p w:rsidR="000F16AF" w:rsidRPr="00211CDE" w:rsidRDefault="000F16AF" w:rsidP="000F16AF">
      <w:pPr>
        <w:pStyle w:val="ListParagraph"/>
        <w:spacing w:after="0" w:line="240" w:lineRule="auto"/>
        <w:ind w:left="1440"/>
        <w:jc w:val="both"/>
        <w:rPr>
          <w:rFonts w:ascii="Times New Roman" w:eastAsia="Times New Roman" w:hAnsi="Times New Roman" w:cs="Times New Roman"/>
          <w:sz w:val="28"/>
          <w:szCs w:val="24"/>
          <w:lang w:eastAsia="en-SG"/>
        </w:rPr>
      </w:pPr>
    </w:p>
    <w:p w:rsidR="000F16AF" w:rsidRPr="00211CDE" w:rsidRDefault="000F16AF" w:rsidP="000F16AF">
      <w:pPr>
        <w:pStyle w:val="ListParagraph"/>
        <w:spacing w:after="0" w:line="240" w:lineRule="auto"/>
        <w:ind w:left="0"/>
        <w:jc w:val="center"/>
        <w:rPr>
          <w:rFonts w:ascii="Times New Roman" w:eastAsia="Times New Roman" w:hAnsi="Times New Roman" w:cs="Times New Roman"/>
          <w:sz w:val="28"/>
          <w:szCs w:val="24"/>
          <w:lang w:eastAsia="en-SG"/>
        </w:rPr>
      </w:pPr>
      <w:r>
        <w:rPr>
          <w:noProof/>
          <w:lang w:eastAsia="en-SG"/>
        </w:rPr>
        <w:drawing>
          <wp:inline distT="0" distB="0" distL="0" distR="0" wp14:anchorId="288864CC" wp14:editId="45B95EA0">
            <wp:extent cx="3997569" cy="2588146"/>
            <wp:effectExtent l="19050" t="19050" r="2222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1030" cy="2596861"/>
                    </a:xfrm>
                    <a:prstGeom prst="rect">
                      <a:avLst/>
                    </a:prstGeom>
                    <a:ln>
                      <a:solidFill>
                        <a:schemeClr val="tx1"/>
                      </a:solidFill>
                    </a:ln>
                  </pic:spPr>
                </pic:pic>
              </a:graphicData>
            </a:graphic>
          </wp:inline>
        </w:drawing>
      </w:r>
      <w:bookmarkStart w:id="0" w:name="_GoBack"/>
      <w:bookmarkEnd w:id="0"/>
    </w:p>
    <w:sectPr w:rsidR="000F16AF" w:rsidRPr="00211CDE" w:rsidSect="000F16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2">
    <w:altName w:val="Times New Roman"/>
    <w:panose1 w:val="00000000000000000000"/>
    <w:charset w:val="00"/>
    <w:family w:val="roman"/>
    <w:notTrueType/>
    <w:pitch w:val="default"/>
  </w:font>
  <w:font w:name="CIDFont+F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B6039"/>
    <w:multiLevelType w:val="hybridMultilevel"/>
    <w:tmpl w:val="7B9819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60F60E59"/>
    <w:multiLevelType w:val="hybridMultilevel"/>
    <w:tmpl w:val="C816B00A"/>
    <w:lvl w:ilvl="0" w:tplc="CD34FA58">
      <w:start w:val="1"/>
      <w:numFmt w:val="decimal"/>
      <w:lvlText w:val="%1."/>
      <w:lvlJc w:val="left"/>
      <w:pPr>
        <w:ind w:left="720" w:hanging="360"/>
      </w:pPr>
      <w:rPr>
        <w:rFonts w:ascii="CIDFont+F2" w:hAnsi="CIDFont+F2" w:hint="default"/>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73A6235"/>
    <w:multiLevelType w:val="hybridMultilevel"/>
    <w:tmpl w:val="C5D62A8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77FF434D"/>
    <w:multiLevelType w:val="hybridMultilevel"/>
    <w:tmpl w:val="F656DA9E"/>
    <w:lvl w:ilvl="0" w:tplc="48090001">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8A93706"/>
    <w:multiLevelType w:val="hybridMultilevel"/>
    <w:tmpl w:val="1D2A5B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FC21BFF"/>
    <w:multiLevelType w:val="hybridMultilevel"/>
    <w:tmpl w:val="9BEAF4D6"/>
    <w:lvl w:ilvl="0" w:tplc="D03E7BB6">
      <w:start w:val="1"/>
      <w:numFmt w:val="decimal"/>
      <w:lvlText w:val="%1."/>
      <w:lvlJc w:val="left"/>
      <w:pPr>
        <w:ind w:left="720" w:hanging="360"/>
      </w:pPr>
      <w:rPr>
        <w:rFonts w:ascii="CIDFont+F1" w:hAnsi="CIDFont+F1" w:cstheme="minorBidi" w:hint="default"/>
        <w:b/>
        <w:sz w:val="28"/>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B8"/>
    <w:rsid w:val="000F16AF"/>
    <w:rsid w:val="00147310"/>
    <w:rsid w:val="00175199"/>
    <w:rsid w:val="001C3AB8"/>
    <w:rsid w:val="001D1F8E"/>
    <w:rsid w:val="00211CDE"/>
    <w:rsid w:val="00281E4B"/>
    <w:rsid w:val="002C65C7"/>
    <w:rsid w:val="004A4EFD"/>
    <w:rsid w:val="004B0C76"/>
    <w:rsid w:val="005A4D59"/>
    <w:rsid w:val="00696C9C"/>
    <w:rsid w:val="0072095F"/>
    <w:rsid w:val="00801A01"/>
    <w:rsid w:val="00940455"/>
    <w:rsid w:val="00992DCC"/>
    <w:rsid w:val="00A22E3B"/>
    <w:rsid w:val="00B24E45"/>
    <w:rsid w:val="00B50C7B"/>
    <w:rsid w:val="00BB7374"/>
    <w:rsid w:val="00D15022"/>
    <w:rsid w:val="00D2762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E95970-2393-4D96-A3DA-E6460D67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C3AB8"/>
    <w:rPr>
      <w:rFonts w:ascii="CIDFont+F1" w:hAnsi="CIDFont+F1" w:hint="default"/>
      <w:b/>
      <w:bCs/>
      <w:i w:val="0"/>
      <w:iCs w:val="0"/>
      <w:color w:val="000000"/>
      <w:sz w:val="36"/>
      <w:szCs w:val="36"/>
    </w:rPr>
  </w:style>
  <w:style w:type="character" w:customStyle="1" w:styleId="fontstyle21">
    <w:name w:val="fontstyle21"/>
    <w:basedOn w:val="DefaultParagraphFont"/>
    <w:rsid w:val="001C3AB8"/>
    <w:rPr>
      <w:rFonts w:ascii="CIDFont+F2" w:hAnsi="CIDFont+F2" w:hint="default"/>
      <w:b w:val="0"/>
      <w:bCs w:val="0"/>
      <w:i w:val="0"/>
      <w:iCs w:val="0"/>
      <w:color w:val="000000"/>
      <w:sz w:val="22"/>
      <w:szCs w:val="22"/>
    </w:rPr>
  </w:style>
  <w:style w:type="paragraph" w:styleId="ListParagraph">
    <w:name w:val="List Paragraph"/>
    <w:basedOn w:val="Normal"/>
    <w:uiPriority w:val="34"/>
    <w:qFormat/>
    <w:rsid w:val="00992DCC"/>
    <w:pPr>
      <w:ind w:left="720"/>
      <w:contextualSpacing/>
    </w:pPr>
  </w:style>
  <w:style w:type="character" w:styleId="Strong">
    <w:name w:val="Strong"/>
    <w:basedOn w:val="DefaultParagraphFont"/>
    <w:uiPriority w:val="22"/>
    <w:qFormat/>
    <w:rsid w:val="004B0C76"/>
    <w:rPr>
      <w:b/>
      <w:bCs/>
    </w:rPr>
  </w:style>
  <w:style w:type="character" w:styleId="Hyperlink">
    <w:name w:val="Hyperlink"/>
    <w:basedOn w:val="DefaultParagraphFont"/>
    <w:uiPriority w:val="99"/>
    <w:unhideWhenUsed/>
    <w:rsid w:val="002C65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81811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foursquare.com/v2/venues/explore"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ata.gov.s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onemap.s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ripadvisor.com.sg/Restaurants-g294265-zfn15622523-Singap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1474</TotalTime>
  <Pages>4</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Krishna Kumar</dc:creator>
  <cp:keywords/>
  <dc:description/>
  <cp:lastModifiedBy>Karthik Krishna Kumar</cp:lastModifiedBy>
  <cp:revision>9</cp:revision>
  <dcterms:created xsi:type="dcterms:W3CDTF">2020-03-12T15:00:00Z</dcterms:created>
  <dcterms:modified xsi:type="dcterms:W3CDTF">2020-03-16T13:25:00Z</dcterms:modified>
</cp:coreProperties>
</file>