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49D" w:rsidRPr="005C5388" w:rsidRDefault="002A1A68" w:rsidP="006A0137">
      <w:pPr>
        <w:jc w:val="both"/>
        <w:rPr>
          <w:color w:val="0070C0"/>
          <w:sz w:val="28"/>
          <w:szCs w:val="28"/>
        </w:rPr>
      </w:pPr>
      <w:r w:rsidRPr="005C5388">
        <w:rPr>
          <w:color w:val="0070C0"/>
          <w:sz w:val="28"/>
          <w:szCs w:val="28"/>
        </w:rPr>
        <w:t>(To) ti esti = (Le) qu’est-ce que</w:t>
      </w:r>
      <w:r w:rsidR="00E778C0" w:rsidRPr="005C5388">
        <w:rPr>
          <w:color w:val="0070C0"/>
          <w:sz w:val="28"/>
          <w:szCs w:val="28"/>
        </w:rPr>
        <w:t>… / Ti ên einai = Qu’est-ce que c’est que être…</w:t>
      </w:r>
    </w:p>
    <w:p w:rsidR="00D8652E" w:rsidRPr="005C5388" w:rsidRDefault="00D8652E" w:rsidP="006A0137">
      <w:pPr>
        <w:jc w:val="both"/>
        <w:rPr>
          <w:color w:val="0070C0"/>
          <w:sz w:val="28"/>
          <w:szCs w:val="28"/>
        </w:rPr>
      </w:pPr>
      <w:r w:rsidRPr="005C5388">
        <w:rPr>
          <w:color w:val="0070C0"/>
          <w:sz w:val="28"/>
          <w:szCs w:val="28"/>
        </w:rPr>
        <w:t xml:space="preserve">Essence = ce que c’est réellement </w:t>
      </w:r>
      <w:r w:rsidRPr="005C5388">
        <w:rPr>
          <w:rFonts w:ascii="Cambria Math" w:hAnsi="Cambria Math"/>
          <w:color w:val="0070C0"/>
          <w:sz w:val="28"/>
          <w:szCs w:val="28"/>
        </w:rPr>
        <w:t>≠</w:t>
      </w:r>
      <w:r w:rsidRPr="005C5388">
        <w:rPr>
          <w:color w:val="0070C0"/>
          <w:sz w:val="28"/>
          <w:szCs w:val="28"/>
        </w:rPr>
        <w:t xml:space="preserve"> existence : est-ce qu’il y en a dans le monde actuel. (</w:t>
      </w:r>
      <w:r w:rsidR="0055658F" w:rsidRPr="005C5388">
        <w:rPr>
          <w:color w:val="0070C0"/>
          <w:sz w:val="28"/>
          <w:szCs w:val="28"/>
        </w:rPr>
        <w:t>Notion</w:t>
      </w:r>
      <w:r w:rsidRPr="005C5388">
        <w:rPr>
          <w:color w:val="0070C0"/>
          <w:sz w:val="28"/>
          <w:szCs w:val="28"/>
        </w:rPr>
        <w:t xml:space="preserve"> d’actes et de puissance)</w:t>
      </w:r>
      <w:r w:rsidR="001B202E" w:rsidRPr="005C5388">
        <w:rPr>
          <w:color w:val="0070C0"/>
          <w:sz w:val="28"/>
          <w:szCs w:val="28"/>
        </w:rPr>
        <w:t xml:space="preserve">. </w:t>
      </w:r>
    </w:p>
    <w:p w:rsidR="001B202E" w:rsidRPr="005C5388" w:rsidRDefault="001B202E" w:rsidP="006A0137">
      <w:pPr>
        <w:jc w:val="both"/>
        <w:rPr>
          <w:color w:val="0070C0"/>
          <w:sz w:val="28"/>
          <w:szCs w:val="28"/>
        </w:rPr>
      </w:pPr>
      <w:r w:rsidRPr="005C5388">
        <w:rPr>
          <w:color w:val="0070C0"/>
          <w:sz w:val="28"/>
          <w:szCs w:val="28"/>
        </w:rPr>
        <w:t xml:space="preserve">Schopenhauer, </w:t>
      </w:r>
      <w:r w:rsidRPr="005C5388">
        <w:rPr>
          <w:i/>
          <w:iCs/>
          <w:color w:val="0070C0"/>
          <w:sz w:val="28"/>
          <w:szCs w:val="28"/>
        </w:rPr>
        <w:t>L’essai sur le libre arbitre </w:t>
      </w:r>
      <w:r w:rsidRPr="005C5388">
        <w:rPr>
          <w:color w:val="0070C0"/>
          <w:sz w:val="28"/>
          <w:szCs w:val="28"/>
        </w:rPr>
        <w:t>: Tout à une essence</w:t>
      </w:r>
      <w:r w:rsidR="00430A5E" w:rsidRPr="005C5388">
        <w:rPr>
          <w:color w:val="0070C0"/>
          <w:sz w:val="28"/>
          <w:szCs w:val="28"/>
        </w:rPr>
        <w:t xml:space="preserve"> + Fondement de la morale = pitié</w:t>
      </w:r>
      <w:r w:rsidRPr="005C5388">
        <w:rPr>
          <w:color w:val="0070C0"/>
          <w:sz w:val="28"/>
          <w:szCs w:val="28"/>
        </w:rPr>
        <w:t xml:space="preserve"> / Sartre : L’existence précède l’essence</w:t>
      </w:r>
    </w:p>
    <w:p w:rsidR="0083236E" w:rsidRPr="005C5388" w:rsidRDefault="00430A5E" w:rsidP="006A0137">
      <w:pPr>
        <w:jc w:val="both"/>
        <w:rPr>
          <w:color w:val="0070C0"/>
          <w:sz w:val="28"/>
          <w:szCs w:val="28"/>
        </w:rPr>
      </w:pPr>
      <w:r w:rsidRPr="005C5388">
        <w:rPr>
          <w:color w:val="0070C0"/>
          <w:sz w:val="28"/>
          <w:szCs w:val="28"/>
        </w:rPr>
        <w:t xml:space="preserve">Différence entre les essences = Différences métaphysiques. </w:t>
      </w:r>
    </w:p>
    <w:p w:rsidR="001A3557" w:rsidRPr="005C5388" w:rsidRDefault="00067F4E" w:rsidP="006A0137">
      <w:pPr>
        <w:jc w:val="both"/>
        <w:rPr>
          <w:color w:val="0070C0"/>
          <w:sz w:val="28"/>
          <w:szCs w:val="28"/>
        </w:rPr>
      </w:pPr>
      <w:r w:rsidRPr="005C5388">
        <w:rPr>
          <w:color w:val="0070C0"/>
          <w:sz w:val="28"/>
          <w:szCs w:val="28"/>
        </w:rPr>
        <w:t xml:space="preserve">Nom peuvent être appropriés ou inappropriés =&gt; Pas de relativisme dans le langage ; </w:t>
      </w:r>
      <w:r w:rsidR="00B73FD1" w:rsidRPr="005C5388">
        <w:rPr>
          <w:i/>
          <w:iCs/>
          <w:color w:val="0070C0"/>
          <w:sz w:val="28"/>
          <w:szCs w:val="28"/>
        </w:rPr>
        <w:t>Cratyle</w:t>
      </w:r>
      <w:r w:rsidR="00B73FD1" w:rsidRPr="005C5388">
        <w:rPr>
          <w:color w:val="0070C0"/>
          <w:sz w:val="28"/>
          <w:szCs w:val="28"/>
        </w:rPr>
        <w:t xml:space="preserve">. </w:t>
      </w:r>
      <w:r w:rsidR="00693200" w:rsidRPr="005C5388">
        <w:rPr>
          <w:color w:val="0070C0"/>
          <w:sz w:val="28"/>
          <w:szCs w:val="28"/>
        </w:rPr>
        <w:t xml:space="preserve">Art = </w:t>
      </w:r>
      <w:r w:rsidR="00822966" w:rsidRPr="005C5388">
        <w:rPr>
          <w:color w:val="0070C0"/>
          <w:sz w:val="28"/>
          <w:szCs w:val="28"/>
        </w:rPr>
        <w:t>savoir-faire</w:t>
      </w:r>
      <w:r w:rsidR="00177233" w:rsidRPr="005C5388">
        <w:rPr>
          <w:color w:val="0070C0"/>
          <w:sz w:val="28"/>
          <w:szCs w:val="28"/>
        </w:rPr>
        <w:t>/expertise</w:t>
      </w:r>
      <w:r w:rsidR="001A3557" w:rsidRPr="005C5388">
        <w:rPr>
          <w:color w:val="0070C0"/>
          <w:sz w:val="28"/>
          <w:szCs w:val="28"/>
        </w:rPr>
        <w:t xml:space="preserve"> grâce à ses connaissances</w:t>
      </w:r>
      <w:r w:rsidR="00177233" w:rsidRPr="005C5388">
        <w:rPr>
          <w:color w:val="0070C0"/>
          <w:sz w:val="28"/>
          <w:szCs w:val="28"/>
        </w:rPr>
        <w:t>.</w:t>
      </w:r>
      <w:r w:rsidR="007A346A" w:rsidRPr="005C5388">
        <w:rPr>
          <w:color w:val="0070C0"/>
          <w:sz w:val="28"/>
          <w:szCs w:val="28"/>
        </w:rPr>
        <w:t xml:space="preserve"> Panégyrique/épidictique : éloge. </w:t>
      </w:r>
    </w:p>
    <w:p w:rsidR="001C53D3" w:rsidRPr="005C5388" w:rsidRDefault="001C53D3" w:rsidP="006A0137">
      <w:pPr>
        <w:jc w:val="both"/>
        <w:rPr>
          <w:color w:val="0070C0"/>
          <w:sz w:val="28"/>
          <w:szCs w:val="28"/>
        </w:rPr>
      </w:pPr>
      <w:r w:rsidRPr="005C5388">
        <w:rPr>
          <w:color w:val="0070C0"/>
          <w:sz w:val="28"/>
          <w:szCs w:val="28"/>
        </w:rPr>
        <w:t xml:space="preserve">Véritable rhétorique = philosophie et sophisme ne marche que sur une foule d’ignorant. </w:t>
      </w:r>
    </w:p>
    <w:p w:rsidR="006E4FB1" w:rsidRPr="005C5388" w:rsidRDefault="0049589D" w:rsidP="006A0137">
      <w:pPr>
        <w:jc w:val="both"/>
        <w:rPr>
          <w:color w:val="0070C0"/>
          <w:sz w:val="28"/>
          <w:szCs w:val="28"/>
        </w:rPr>
      </w:pPr>
      <w:r w:rsidRPr="005C5388">
        <w:rPr>
          <w:color w:val="0070C0"/>
          <w:sz w:val="28"/>
          <w:szCs w:val="28"/>
        </w:rPr>
        <w:t xml:space="preserve">Thèse = image de la réalité qui est produite dans le discours par le langage. </w:t>
      </w:r>
      <w:r w:rsidR="006A26A3" w:rsidRPr="005C5388">
        <w:rPr>
          <w:color w:val="0070C0"/>
          <w:sz w:val="28"/>
          <w:szCs w:val="28"/>
        </w:rPr>
        <w:t>Si la thèse est vraie la réalité est telle que la thèse le décrit.</w:t>
      </w:r>
    </w:p>
    <w:p w:rsidR="00C065ED" w:rsidRPr="005C5388" w:rsidRDefault="00C065ED" w:rsidP="006A0137">
      <w:pPr>
        <w:jc w:val="both"/>
        <w:rPr>
          <w:color w:val="0070C0"/>
          <w:sz w:val="28"/>
          <w:szCs w:val="28"/>
        </w:rPr>
      </w:pPr>
      <w:r w:rsidRPr="005C5388">
        <w:rPr>
          <w:color w:val="0070C0"/>
          <w:sz w:val="28"/>
          <w:szCs w:val="28"/>
        </w:rPr>
        <w:t xml:space="preserve">Vérité : </w:t>
      </w:r>
      <w:r w:rsidR="006A26A3" w:rsidRPr="005C5388">
        <w:rPr>
          <w:color w:val="0070C0"/>
          <w:sz w:val="28"/>
          <w:szCs w:val="28"/>
        </w:rPr>
        <w:t xml:space="preserve">Adéquation entre l’image et le modèle. </w:t>
      </w:r>
      <w:r w:rsidRPr="005C5388">
        <w:rPr>
          <w:color w:val="0070C0"/>
          <w:sz w:val="28"/>
          <w:szCs w:val="28"/>
        </w:rPr>
        <w:t xml:space="preserve">Phrase </w:t>
      </w:r>
      <w:r w:rsidRPr="005C5388">
        <w:rPr>
          <w:rFonts w:ascii="Cambria Math" w:hAnsi="Cambria Math"/>
          <w:color w:val="0070C0"/>
          <w:sz w:val="28"/>
          <w:szCs w:val="28"/>
        </w:rPr>
        <w:t>≠</w:t>
      </w:r>
      <w:r w:rsidRPr="005C5388">
        <w:rPr>
          <w:color w:val="0070C0"/>
          <w:sz w:val="28"/>
          <w:szCs w:val="28"/>
        </w:rPr>
        <w:t xml:space="preserve"> proposition/thèse</w:t>
      </w:r>
    </w:p>
    <w:p w:rsidR="003431C7" w:rsidRPr="005C5388" w:rsidRDefault="00C065ED" w:rsidP="006A0137">
      <w:pPr>
        <w:jc w:val="both"/>
        <w:rPr>
          <w:color w:val="0070C0"/>
          <w:sz w:val="28"/>
          <w:szCs w:val="28"/>
        </w:rPr>
      </w:pPr>
      <w:r w:rsidRPr="005C5388">
        <w:rPr>
          <w:color w:val="0070C0"/>
          <w:sz w:val="28"/>
          <w:szCs w:val="28"/>
        </w:rPr>
        <w:t>Prémisses/hypothèses =&gt; conclusion</w:t>
      </w:r>
      <w:r w:rsidR="0088640A" w:rsidRPr="005C5388">
        <w:rPr>
          <w:color w:val="0070C0"/>
          <w:sz w:val="28"/>
          <w:szCs w:val="28"/>
        </w:rPr>
        <w:t>. Hypothèses == thèses mais dont le but est de justifier la thèse principale (sous-thèse).</w:t>
      </w:r>
    </w:p>
    <w:p w:rsidR="008A79E0" w:rsidRPr="005C5388" w:rsidRDefault="008A79E0" w:rsidP="006A0137">
      <w:pPr>
        <w:jc w:val="both"/>
        <w:rPr>
          <w:color w:val="0070C0"/>
          <w:sz w:val="28"/>
          <w:szCs w:val="28"/>
        </w:rPr>
      </w:pPr>
      <w:r w:rsidRPr="005C5388">
        <w:rPr>
          <w:color w:val="0070C0"/>
          <w:sz w:val="28"/>
          <w:szCs w:val="28"/>
        </w:rPr>
        <w:t>ANHYPOTHETIQUE (</w:t>
      </w:r>
      <w:r w:rsidRPr="005C5388">
        <w:rPr>
          <w:i/>
          <w:iCs/>
          <w:color w:val="0070C0"/>
          <w:sz w:val="28"/>
          <w:szCs w:val="28"/>
        </w:rPr>
        <w:t>Analogie de la ligne</w:t>
      </w:r>
      <w:r w:rsidR="00104B8D" w:rsidRPr="005C5388">
        <w:rPr>
          <w:color w:val="0070C0"/>
          <w:sz w:val="28"/>
          <w:szCs w:val="28"/>
        </w:rPr>
        <w:t>) = qui ne sont pas hypothétiques</w:t>
      </w:r>
    </w:p>
    <w:p w:rsidR="00104B8D" w:rsidRPr="005C5388" w:rsidRDefault="00104B8D" w:rsidP="006A0137">
      <w:pPr>
        <w:jc w:val="both"/>
        <w:rPr>
          <w:color w:val="0070C0"/>
          <w:sz w:val="28"/>
          <w:szCs w:val="28"/>
        </w:rPr>
      </w:pPr>
      <w:r w:rsidRPr="005C5388">
        <w:rPr>
          <w:color w:val="0070C0"/>
          <w:sz w:val="28"/>
          <w:szCs w:val="28"/>
        </w:rPr>
        <w:t>Forme dans le langage différent de la forme dans la logique. Arguments = instanciation dans le langage.</w:t>
      </w:r>
    </w:p>
    <w:p w:rsidR="00E110F6" w:rsidRPr="005C5388" w:rsidRDefault="00C47176" w:rsidP="006A0137">
      <w:pPr>
        <w:jc w:val="both"/>
        <w:rPr>
          <w:color w:val="0070C0"/>
          <w:sz w:val="28"/>
          <w:szCs w:val="28"/>
        </w:rPr>
      </w:pPr>
      <w:r w:rsidRPr="005C5388">
        <w:rPr>
          <w:color w:val="0070C0"/>
          <w:sz w:val="28"/>
          <w:szCs w:val="28"/>
        </w:rPr>
        <w:t>Prémices qui peuvent manquer dans les arguments (hypothèses qui ne sont pas dites clairement)</w:t>
      </w:r>
      <w:r w:rsidR="00C70C68" w:rsidRPr="005C5388">
        <w:rPr>
          <w:color w:val="0070C0"/>
          <w:sz w:val="28"/>
          <w:szCs w:val="28"/>
        </w:rPr>
        <w:t xml:space="preserve"> mais arguments quand même valide</w:t>
      </w:r>
      <w:r w:rsidR="00A777E8" w:rsidRPr="005C5388">
        <w:rPr>
          <w:color w:val="0070C0"/>
          <w:sz w:val="28"/>
          <w:szCs w:val="28"/>
        </w:rPr>
        <w:t xml:space="preserve"> par principe de charité</w:t>
      </w:r>
      <w:r w:rsidR="00C70C68" w:rsidRPr="005C5388">
        <w:rPr>
          <w:color w:val="0070C0"/>
          <w:sz w:val="28"/>
          <w:szCs w:val="28"/>
        </w:rPr>
        <w:t xml:space="preserve"> </w:t>
      </w:r>
      <w:r w:rsidR="00C70C68" w:rsidRPr="005C5388">
        <w:rPr>
          <w:color w:val="0070C0"/>
          <w:sz w:val="28"/>
          <w:szCs w:val="28"/>
        </w:rPr>
        <w:sym w:font="Wingdings" w:char="F0E8"/>
      </w:r>
      <w:r w:rsidR="00C70C68" w:rsidRPr="005C5388">
        <w:rPr>
          <w:color w:val="0070C0"/>
          <w:sz w:val="28"/>
          <w:szCs w:val="28"/>
        </w:rPr>
        <w:t xml:space="preserve"> Enthymème</w:t>
      </w:r>
      <w:r w:rsidR="00FB533E" w:rsidRPr="005C5388">
        <w:rPr>
          <w:color w:val="0070C0"/>
          <w:sz w:val="28"/>
          <w:szCs w:val="28"/>
        </w:rPr>
        <w:t xml:space="preserve"> (Ex : « Je pense donc je suis », </w:t>
      </w:r>
      <w:r w:rsidR="00FB533E" w:rsidRPr="005C5388">
        <w:rPr>
          <w:i/>
          <w:iCs/>
          <w:color w:val="0070C0"/>
          <w:sz w:val="28"/>
          <w:szCs w:val="28"/>
        </w:rPr>
        <w:t>Discours de la méthode</w:t>
      </w:r>
      <w:r w:rsidR="00FB533E" w:rsidRPr="005C5388">
        <w:rPr>
          <w:color w:val="0070C0"/>
          <w:sz w:val="28"/>
          <w:szCs w:val="28"/>
        </w:rPr>
        <w:t>, Descartes</w:t>
      </w:r>
      <w:r w:rsidR="006A6910" w:rsidRPr="005C5388">
        <w:rPr>
          <w:color w:val="0070C0"/>
          <w:sz w:val="28"/>
          <w:szCs w:val="28"/>
        </w:rPr>
        <w:t>,</w:t>
      </w:r>
      <w:r w:rsidR="00EA3FCF" w:rsidRPr="005C5388">
        <w:rPr>
          <w:color w:val="0070C0"/>
          <w:sz w:val="28"/>
          <w:szCs w:val="28"/>
        </w:rPr>
        <w:t xml:space="preserve"> est un enthymème D’UN POINT DE VUE LOGIQUE</w:t>
      </w:r>
      <w:r w:rsidR="00FB533E" w:rsidRPr="005C5388">
        <w:rPr>
          <w:color w:val="0070C0"/>
          <w:sz w:val="28"/>
          <w:szCs w:val="28"/>
        </w:rPr>
        <w:t>)</w:t>
      </w:r>
    </w:p>
    <w:p w:rsidR="004C561E" w:rsidRPr="005C5388" w:rsidRDefault="004C561E" w:rsidP="006A0137">
      <w:pPr>
        <w:jc w:val="both"/>
        <w:rPr>
          <w:color w:val="0070C0"/>
          <w:sz w:val="28"/>
          <w:szCs w:val="28"/>
        </w:rPr>
      </w:pPr>
      <w:r w:rsidRPr="005C5388">
        <w:rPr>
          <w:color w:val="0070C0"/>
          <w:sz w:val="28"/>
          <w:szCs w:val="28"/>
        </w:rPr>
        <w:t>Argument complet ou incomplet mais raisonnement valide ou invalide</w:t>
      </w:r>
      <w:r w:rsidR="00FB533E" w:rsidRPr="005C5388">
        <w:rPr>
          <w:color w:val="0070C0"/>
          <w:sz w:val="28"/>
          <w:szCs w:val="28"/>
        </w:rPr>
        <w:t>.</w:t>
      </w:r>
      <w:r w:rsidR="00247B09" w:rsidRPr="005C5388">
        <w:rPr>
          <w:color w:val="0070C0"/>
          <w:sz w:val="28"/>
          <w:szCs w:val="28"/>
        </w:rPr>
        <w:t xml:space="preserve"> Raisonnement n’étant pas une image il ne peut pas être vrai ou faux mais valide ou invalide. Conclusion par contre peut être vraie ou faux</w:t>
      </w:r>
      <w:r w:rsidR="006E4B17" w:rsidRPr="005C5388">
        <w:rPr>
          <w:color w:val="0070C0"/>
          <w:sz w:val="28"/>
          <w:szCs w:val="28"/>
        </w:rPr>
        <w:t xml:space="preserve">. </w:t>
      </w:r>
      <w:r w:rsidR="003D42CB" w:rsidRPr="005C5388">
        <w:rPr>
          <w:color w:val="0070C0"/>
          <w:sz w:val="28"/>
          <w:szCs w:val="28"/>
        </w:rPr>
        <w:t>Raisonnement invalide ou tout est vraie</w:t>
      </w:r>
      <w:r w:rsidR="00E110F6" w:rsidRPr="005C5388">
        <w:rPr>
          <w:color w:val="0070C0"/>
          <w:sz w:val="28"/>
          <w:szCs w:val="28"/>
        </w:rPr>
        <w:t xml:space="preserve"> </w:t>
      </w:r>
      <w:r w:rsidR="003D42CB" w:rsidRPr="005C5388">
        <w:rPr>
          <w:color w:val="0070C0"/>
          <w:sz w:val="28"/>
          <w:szCs w:val="28"/>
        </w:rPr>
        <w:t>/</w:t>
      </w:r>
      <w:r w:rsidR="00E110F6" w:rsidRPr="005C5388">
        <w:rPr>
          <w:color w:val="0070C0"/>
          <w:sz w:val="28"/>
          <w:szCs w:val="28"/>
        </w:rPr>
        <w:t xml:space="preserve"> </w:t>
      </w:r>
      <w:r w:rsidR="003D42CB" w:rsidRPr="005C5388">
        <w:rPr>
          <w:color w:val="0070C0"/>
          <w:sz w:val="28"/>
          <w:szCs w:val="28"/>
        </w:rPr>
        <w:t>raisonnement valide mais toutes les propositions valides.</w:t>
      </w:r>
    </w:p>
    <w:p w:rsidR="00DC523E" w:rsidRPr="005C5388" w:rsidRDefault="00DC523E" w:rsidP="006A0137">
      <w:pPr>
        <w:jc w:val="both"/>
        <w:rPr>
          <w:color w:val="0070C0"/>
          <w:sz w:val="28"/>
          <w:szCs w:val="28"/>
        </w:rPr>
      </w:pPr>
      <w:r w:rsidRPr="005C5388">
        <w:rPr>
          <w:color w:val="0070C0"/>
          <w:sz w:val="28"/>
          <w:szCs w:val="28"/>
        </w:rPr>
        <w:t xml:space="preserve">Majeur = proposition universelle </w:t>
      </w:r>
      <w:r w:rsidR="0091256C" w:rsidRPr="005C5388">
        <w:rPr>
          <w:color w:val="0070C0"/>
          <w:sz w:val="28"/>
          <w:szCs w:val="28"/>
        </w:rPr>
        <w:t xml:space="preserve">+ proposition mineure = vérité général =&gt; vérité particulière </w:t>
      </w:r>
      <w:r w:rsidR="0091256C" w:rsidRPr="005C5388">
        <w:rPr>
          <w:color w:val="0070C0"/>
          <w:sz w:val="28"/>
          <w:szCs w:val="28"/>
        </w:rPr>
        <w:sym w:font="Wingdings" w:char="F0E8"/>
      </w:r>
      <w:r w:rsidR="0091256C" w:rsidRPr="005C5388">
        <w:rPr>
          <w:color w:val="0070C0"/>
          <w:sz w:val="28"/>
          <w:szCs w:val="28"/>
        </w:rPr>
        <w:t xml:space="preserve"> Syllogisme.</w:t>
      </w:r>
    </w:p>
    <w:p w:rsidR="00206B84" w:rsidRPr="005C5388" w:rsidRDefault="0055658F" w:rsidP="006A0137">
      <w:pPr>
        <w:jc w:val="both"/>
        <w:rPr>
          <w:color w:val="0070C0"/>
          <w:sz w:val="28"/>
          <w:szCs w:val="28"/>
        </w:rPr>
      </w:pPr>
      <w:r w:rsidRPr="005C5388">
        <w:rPr>
          <w:color w:val="0070C0"/>
          <w:sz w:val="28"/>
          <w:szCs w:val="28"/>
        </w:rPr>
        <w:lastRenderedPageBreak/>
        <w:t>Cf.</w:t>
      </w:r>
      <w:r w:rsidR="00E110F6" w:rsidRPr="005C5388">
        <w:rPr>
          <w:color w:val="0070C0"/>
          <w:sz w:val="28"/>
          <w:szCs w:val="28"/>
        </w:rPr>
        <w:t xml:space="preserve"> texte de Wittgenstein : proposition n°2.063</w:t>
      </w:r>
      <w:r w:rsidR="00206B84" w:rsidRPr="005C5388">
        <w:rPr>
          <w:color w:val="0070C0"/>
          <w:sz w:val="28"/>
          <w:szCs w:val="28"/>
        </w:rPr>
        <w:t xml:space="preserve"> opposition avec Platon (ce qui est réel est l’ensemble des idées mais perceptions sont illusions)</w:t>
      </w:r>
      <w:r w:rsidR="00F42BAE" w:rsidRPr="005C5388">
        <w:rPr>
          <w:color w:val="0070C0"/>
          <w:sz w:val="28"/>
          <w:szCs w:val="28"/>
        </w:rPr>
        <w:t>.</w:t>
      </w:r>
    </w:p>
    <w:p w:rsidR="000436BD" w:rsidRPr="005C5388" w:rsidRDefault="00F42BAE" w:rsidP="006A0137">
      <w:pPr>
        <w:jc w:val="both"/>
        <w:rPr>
          <w:color w:val="0070C0"/>
          <w:sz w:val="28"/>
          <w:szCs w:val="28"/>
        </w:rPr>
      </w:pPr>
      <w:r w:rsidRPr="005C5388">
        <w:rPr>
          <w:color w:val="0070C0"/>
          <w:sz w:val="28"/>
          <w:szCs w:val="28"/>
        </w:rPr>
        <w:t>Usage incorrect ou correct des mots</w:t>
      </w:r>
      <w:r w:rsidR="006A49B9" w:rsidRPr="005C5388">
        <w:rPr>
          <w:color w:val="0070C0"/>
          <w:sz w:val="28"/>
          <w:szCs w:val="28"/>
        </w:rPr>
        <w:t>, vis-à-vis de la convention/usage</w:t>
      </w:r>
      <w:r w:rsidRPr="005C5388">
        <w:rPr>
          <w:color w:val="0070C0"/>
          <w:sz w:val="28"/>
          <w:szCs w:val="28"/>
        </w:rPr>
        <w:t xml:space="preserve"> </w:t>
      </w:r>
      <w:r w:rsidR="006A49B9" w:rsidRPr="005C5388">
        <w:rPr>
          <w:color w:val="0070C0"/>
          <w:sz w:val="28"/>
          <w:szCs w:val="28"/>
        </w:rPr>
        <w:t xml:space="preserve">mais pas de vérité car pas de modèle. </w:t>
      </w:r>
      <w:r w:rsidR="006A49B9" w:rsidRPr="005C5388">
        <w:rPr>
          <w:i/>
          <w:iCs/>
          <w:color w:val="0070C0"/>
          <w:sz w:val="28"/>
          <w:szCs w:val="28"/>
        </w:rPr>
        <w:t>Cratyle</w:t>
      </w:r>
      <w:r w:rsidR="006A49B9" w:rsidRPr="005C5388">
        <w:rPr>
          <w:color w:val="0070C0"/>
          <w:sz w:val="28"/>
          <w:szCs w:val="28"/>
        </w:rPr>
        <w:t> : législateur des mots.</w:t>
      </w:r>
      <w:r w:rsidR="00D916AC" w:rsidRPr="005C5388">
        <w:rPr>
          <w:color w:val="0070C0"/>
          <w:sz w:val="28"/>
          <w:szCs w:val="28"/>
        </w:rPr>
        <w:t xml:space="preserve"> (Wittgenstein : 3.326 et 3.328)</w:t>
      </w:r>
      <w:r w:rsidR="008F2363" w:rsidRPr="005C5388">
        <w:rPr>
          <w:color w:val="0070C0"/>
          <w:sz w:val="28"/>
          <w:szCs w:val="28"/>
        </w:rPr>
        <w:t>.</w:t>
      </w:r>
    </w:p>
    <w:p w:rsidR="003A4CBA" w:rsidRPr="005C5388" w:rsidRDefault="00B54461" w:rsidP="006A0137">
      <w:pPr>
        <w:jc w:val="both"/>
        <w:rPr>
          <w:color w:val="0070C0"/>
          <w:sz w:val="28"/>
          <w:szCs w:val="28"/>
        </w:rPr>
      </w:pPr>
      <w:r w:rsidRPr="005C5388">
        <w:rPr>
          <w:color w:val="0070C0"/>
          <w:sz w:val="28"/>
          <w:szCs w:val="28"/>
        </w:rPr>
        <w:t>Remonter à l’essence c’est faire appel à la dialectique ; Racines = métaphysique, Tronc = Physique</w:t>
      </w:r>
      <w:r w:rsidR="000D381D" w:rsidRPr="005C5388">
        <w:rPr>
          <w:color w:val="0070C0"/>
          <w:sz w:val="28"/>
          <w:szCs w:val="28"/>
        </w:rPr>
        <w:t xml:space="preserve"> (médecine, mécanique et morale)</w:t>
      </w:r>
      <w:r w:rsidRPr="005C5388">
        <w:rPr>
          <w:color w:val="0070C0"/>
          <w:sz w:val="28"/>
          <w:szCs w:val="28"/>
        </w:rPr>
        <w:t xml:space="preserve">. </w:t>
      </w:r>
      <w:r w:rsidR="00050977" w:rsidRPr="005C5388">
        <w:rPr>
          <w:color w:val="0070C0"/>
          <w:sz w:val="28"/>
          <w:szCs w:val="28"/>
        </w:rPr>
        <w:t xml:space="preserve">Rôle de la philosophie : définir les concepts et les mettre en relation. </w:t>
      </w:r>
    </w:p>
    <w:p w:rsidR="0000638F" w:rsidRPr="005C5388" w:rsidRDefault="000436BD" w:rsidP="006A0137">
      <w:pPr>
        <w:jc w:val="both"/>
        <w:rPr>
          <w:color w:val="0070C0"/>
          <w:sz w:val="28"/>
          <w:szCs w:val="28"/>
        </w:rPr>
      </w:pPr>
      <w:r w:rsidRPr="005C5388">
        <w:rPr>
          <w:color w:val="0070C0"/>
          <w:sz w:val="28"/>
          <w:szCs w:val="28"/>
        </w:rPr>
        <w:t xml:space="preserve">Un raisonnement cherche toujours des arguments à une raison. </w:t>
      </w:r>
      <w:r w:rsidR="00547AA3" w:rsidRPr="005C5388">
        <w:rPr>
          <w:color w:val="0070C0"/>
          <w:sz w:val="28"/>
          <w:szCs w:val="28"/>
        </w:rPr>
        <w:t xml:space="preserve">Plusieurs </w:t>
      </w:r>
      <w:r w:rsidR="0055658F" w:rsidRPr="005C5388">
        <w:rPr>
          <w:color w:val="0070C0"/>
          <w:sz w:val="28"/>
          <w:szCs w:val="28"/>
        </w:rPr>
        <w:t>types</w:t>
      </w:r>
      <w:r w:rsidR="00547AA3" w:rsidRPr="005C5388">
        <w:rPr>
          <w:color w:val="0070C0"/>
          <w:sz w:val="28"/>
          <w:szCs w:val="28"/>
        </w:rPr>
        <w:t xml:space="preserve"> de raisonnement, en fonction du type de relation entre les arguments. Différents lien d’inférence logique entre prémices et conclusion : </w:t>
      </w:r>
    </w:p>
    <w:p w:rsidR="0000638F" w:rsidRPr="005C5388" w:rsidRDefault="00547AA3" w:rsidP="006A0137">
      <w:pPr>
        <w:pStyle w:val="Paragraphedeliste"/>
        <w:numPr>
          <w:ilvl w:val="0"/>
          <w:numId w:val="2"/>
        </w:numPr>
        <w:jc w:val="both"/>
        <w:rPr>
          <w:color w:val="0070C0"/>
          <w:sz w:val="28"/>
          <w:szCs w:val="28"/>
        </w:rPr>
      </w:pPr>
      <w:r w:rsidRPr="005C5388">
        <w:rPr>
          <w:color w:val="0070C0"/>
          <w:sz w:val="28"/>
          <w:szCs w:val="28"/>
        </w:rPr>
        <w:t>Arguments déductifs/par déduction</w:t>
      </w:r>
      <w:r w:rsidR="00ED37F4" w:rsidRPr="005C5388">
        <w:rPr>
          <w:color w:val="0070C0"/>
          <w:sz w:val="28"/>
          <w:szCs w:val="28"/>
        </w:rPr>
        <w:t xml:space="preserve"> </w:t>
      </w:r>
      <w:r w:rsidRPr="005C5388">
        <w:rPr>
          <w:color w:val="0070C0"/>
          <w:sz w:val="28"/>
          <w:szCs w:val="28"/>
        </w:rPr>
        <w:t xml:space="preserve">= forme idéal du raisonnement valide, </w:t>
      </w:r>
    </w:p>
    <w:p w:rsidR="004A1A07" w:rsidRPr="005C5388" w:rsidRDefault="00547AA3" w:rsidP="006A0137">
      <w:pPr>
        <w:pStyle w:val="Paragraphedeliste"/>
        <w:numPr>
          <w:ilvl w:val="0"/>
          <w:numId w:val="2"/>
        </w:numPr>
        <w:jc w:val="both"/>
        <w:rPr>
          <w:color w:val="0070C0"/>
          <w:sz w:val="28"/>
          <w:szCs w:val="28"/>
        </w:rPr>
      </w:pPr>
      <w:r w:rsidRPr="005C5388">
        <w:rPr>
          <w:color w:val="0070C0"/>
          <w:sz w:val="28"/>
          <w:szCs w:val="28"/>
        </w:rPr>
        <w:t>Arguments inductifs</w:t>
      </w:r>
      <w:r w:rsidR="00ED37F4" w:rsidRPr="005C5388">
        <w:rPr>
          <w:color w:val="0070C0"/>
          <w:sz w:val="28"/>
          <w:szCs w:val="28"/>
        </w:rPr>
        <w:t xml:space="preserve">/induction </w:t>
      </w:r>
      <w:r w:rsidR="00C63E99" w:rsidRPr="005C5388">
        <w:rPr>
          <w:color w:val="0070C0"/>
          <w:sz w:val="28"/>
          <w:szCs w:val="28"/>
        </w:rPr>
        <w:t xml:space="preserve">(généralisation à partir de cas particuliers) </w:t>
      </w:r>
      <w:r w:rsidR="00ED37F4" w:rsidRPr="005C5388">
        <w:rPr>
          <w:color w:val="0070C0"/>
          <w:sz w:val="28"/>
          <w:szCs w:val="28"/>
        </w:rPr>
        <w:t>= peut être considér</w:t>
      </w:r>
      <w:r w:rsidR="00153833" w:rsidRPr="005C5388">
        <w:rPr>
          <w:color w:val="0070C0"/>
          <w:sz w:val="28"/>
          <w:szCs w:val="28"/>
        </w:rPr>
        <w:t>é</w:t>
      </w:r>
      <w:r w:rsidR="00ED37F4" w:rsidRPr="005C5388">
        <w:rPr>
          <w:color w:val="0070C0"/>
          <w:sz w:val="28"/>
          <w:szCs w:val="28"/>
        </w:rPr>
        <w:t xml:space="preserve"> comme une forme de raisonnement invalide car vérité de la conclusion ne suit pas nécessairement de la vérité des prémices</w:t>
      </w:r>
      <w:r w:rsidRPr="005C5388">
        <w:rPr>
          <w:color w:val="0070C0"/>
          <w:sz w:val="28"/>
          <w:szCs w:val="28"/>
        </w:rPr>
        <w:t xml:space="preserve"> </w:t>
      </w:r>
      <w:r w:rsidR="00926F29" w:rsidRPr="005C5388">
        <w:rPr>
          <w:color w:val="0070C0"/>
          <w:sz w:val="28"/>
          <w:szCs w:val="28"/>
        </w:rPr>
        <w:t>(Hume</w:t>
      </w:r>
      <w:r w:rsidR="004D2EC0" w:rsidRPr="005C5388">
        <w:rPr>
          <w:color w:val="0070C0"/>
          <w:sz w:val="28"/>
          <w:szCs w:val="28"/>
        </w:rPr>
        <w:t xml:space="preserve"> = généralisation n’atteint pas l’universel</w:t>
      </w:r>
      <w:r w:rsidR="00350CEC" w:rsidRPr="005C5388">
        <w:rPr>
          <w:color w:val="0070C0"/>
          <w:sz w:val="28"/>
          <w:szCs w:val="28"/>
        </w:rPr>
        <w:t xml:space="preserve">, </w:t>
      </w:r>
    </w:p>
    <w:p w:rsidR="005C446F" w:rsidRPr="005C5388" w:rsidRDefault="00350CEC" w:rsidP="006A0137">
      <w:pPr>
        <w:pStyle w:val="Paragraphedeliste"/>
        <w:numPr>
          <w:ilvl w:val="0"/>
          <w:numId w:val="2"/>
        </w:numPr>
        <w:jc w:val="both"/>
        <w:rPr>
          <w:color w:val="0070C0"/>
          <w:sz w:val="28"/>
          <w:szCs w:val="28"/>
        </w:rPr>
      </w:pPr>
      <w:r w:rsidRPr="005C5388">
        <w:rPr>
          <w:color w:val="0070C0"/>
          <w:sz w:val="28"/>
          <w:szCs w:val="28"/>
        </w:rPr>
        <w:t>Le sophisme </w:t>
      </w:r>
      <w:r w:rsidR="0000638F" w:rsidRPr="005C5388">
        <w:rPr>
          <w:color w:val="0070C0"/>
          <w:sz w:val="28"/>
          <w:szCs w:val="28"/>
        </w:rPr>
        <w:t>= Raisonnement qui n’est pas valide mais qui a l’apparence de la validité = spécieux</w:t>
      </w:r>
      <w:r w:rsidR="00BA6DA0" w:rsidRPr="005C5388">
        <w:rPr>
          <w:color w:val="0070C0"/>
          <w:sz w:val="28"/>
          <w:szCs w:val="28"/>
        </w:rPr>
        <w:t> ; fonctionne sur les êtres humains qui ont une mauvaise compréhension de la logique.</w:t>
      </w:r>
    </w:p>
    <w:p w:rsidR="00563A22" w:rsidRPr="005C5388" w:rsidRDefault="00563A22" w:rsidP="006A0137">
      <w:pPr>
        <w:jc w:val="both"/>
        <w:rPr>
          <w:color w:val="0070C0"/>
          <w:sz w:val="28"/>
          <w:szCs w:val="28"/>
        </w:rPr>
      </w:pPr>
      <w:r w:rsidRPr="005C5388">
        <w:rPr>
          <w:color w:val="0070C0"/>
          <w:sz w:val="28"/>
          <w:szCs w:val="28"/>
        </w:rPr>
        <w:t xml:space="preserve">2 formes de validité : </w:t>
      </w:r>
    </w:p>
    <w:p w:rsidR="00563A22" w:rsidRPr="005C5388" w:rsidRDefault="00563A22" w:rsidP="006A0137">
      <w:pPr>
        <w:pStyle w:val="Paragraphedeliste"/>
        <w:numPr>
          <w:ilvl w:val="0"/>
          <w:numId w:val="3"/>
        </w:numPr>
        <w:jc w:val="both"/>
        <w:rPr>
          <w:color w:val="0070C0"/>
          <w:sz w:val="28"/>
          <w:szCs w:val="28"/>
        </w:rPr>
      </w:pPr>
      <w:r w:rsidRPr="005C5388">
        <w:rPr>
          <w:color w:val="0070C0"/>
          <w:sz w:val="28"/>
          <w:szCs w:val="28"/>
        </w:rPr>
        <w:t>Validité matérielle : Compréhension du sens des mots (Exemple : Alphonse</w:t>
      </w:r>
      <w:r w:rsidR="00214D20" w:rsidRPr="005C5388">
        <w:rPr>
          <w:color w:val="0070C0"/>
          <w:sz w:val="28"/>
          <w:szCs w:val="28"/>
        </w:rPr>
        <w:t xml:space="preserve"> est stérile </w:t>
      </w:r>
      <w:r w:rsidR="00214D20" w:rsidRPr="005C5388">
        <w:rPr>
          <w:color w:val="0070C0"/>
          <w:sz w:val="28"/>
          <w:szCs w:val="28"/>
        </w:rPr>
        <w:sym w:font="Wingdings" w:char="F0E0"/>
      </w:r>
      <w:r w:rsidR="00214D20" w:rsidRPr="005C5388">
        <w:rPr>
          <w:color w:val="0070C0"/>
          <w:sz w:val="28"/>
          <w:szCs w:val="28"/>
        </w:rPr>
        <w:t xml:space="preserve"> Il n’a pas d’enfant biologique</w:t>
      </w:r>
      <w:r w:rsidR="00EE4D9A" w:rsidRPr="005C5388">
        <w:rPr>
          <w:color w:val="0070C0"/>
          <w:sz w:val="28"/>
          <w:szCs w:val="28"/>
        </w:rPr>
        <w:t xml:space="preserve"> (manque explication de stérile mais qui est implicite</w:t>
      </w:r>
      <w:r w:rsidR="00875F44" w:rsidRPr="005C5388">
        <w:rPr>
          <w:color w:val="0070C0"/>
          <w:sz w:val="28"/>
          <w:szCs w:val="28"/>
        </w:rPr>
        <w:t xml:space="preserve"> donc valide</w:t>
      </w:r>
      <w:r w:rsidR="00EE4D9A" w:rsidRPr="005C5388">
        <w:rPr>
          <w:color w:val="0070C0"/>
          <w:sz w:val="28"/>
          <w:szCs w:val="28"/>
        </w:rPr>
        <w:t>)</w:t>
      </w:r>
      <w:r w:rsidR="00A433EB" w:rsidRPr="005C5388">
        <w:rPr>
          <w:color w:val="0070C0"/>
          <w:sz w:val="28"/>
          <w:szCs w:val="28"/>
        </w:rPr>
        <w:t xml:space="preserve"> </w:t>
      </w:r>
    </w:p>
    <w:p w:rsidR="0057533F" w:rsidRPr="005C5388" w:rsidRDefault="00563A22" w:rsidP="006A0137">
      <w:pPr>
        <w:pStyle w:val="Paragraphedeliste"/>
        <w:numPr>
          <w:ilvl w:val="0"/>
          <w:numId w:val="3"/>
        </w:numPr>
        <w:jc w:val="both"/>
        <w:rPr>
          <w:color w:val="0070C0"/>
          <w:sz w:val="28"/>
          <w:szCs w:val="28"/>
        </w:rPr>
      </w:pPr>
      <w:r w:rsidRPr="005C5388">
        <w:rPr>
          <w:color w:val="0070C0"/>
          <w:sz w:val="28"/>
          <w:szCs w:val="28"/>
        </w:rPr>
        <w:t>Validité formelle : Forme logique de l’argument sans reposer sur la compréhension du sens des mots qui composent cette argument</w:t>
      </w:r>
      <w:r w:rsidR="00A8264D" w:rsidRPr="005C5388">
        <w:rPr>
          <w:color w:val="0070C0"/>
          <w:sz w:val="28"/>
          <w:szCs w:val="28"/>
        </w:rPr>
        <w:t xml:space="preserve"> (Exemple : Si la croissance augmente, le chômage diminue + La croissance augmente </w:t>
      </w:r>
      <w:r w:rsidR="00A8264D" w:rsidRPr="005C5388">
        <w:rPr>
          <w:color w:val="0070C0"/>
          <w:sz w:val="28"/>
          <w:szCs w:val="28"/>
        </w:rPr>
        <w:sym w:font="Wingdings" w:char="F0E8"/>
      </w:r>
      <w:r w:rsidR="00A8264D" w:rsidRPr="005C5388">
        <w:rPr>
          <w:color w:val="0070C0"/>
          <w:sz w:val="28"/>
          <w:szCs w:val="28"/>
        </w:rPr>
        <w:t xml:space="preserve"> Chômage diminue)</w:t>
      </w:r>
    </w:p>
    <w:p w:rsidR="0057533F" w:rsidRPr="005C5388" w:rsidRDefault="0057533F" w:rsidP="006A0137">
      <w:pPr>
        <w:jc w:val="both"/>
        <w:rPr>
          <w:color w:val="0070C0"/>
          <w:sz w:val="28"/>
          <w:szCs w:val="28"/>
        </w:rPr>
      </w:pPr>
      <w:r w:rsidRPr="005C5388">
        <w:rPr>
          <w:color w:val="0070C0"/>
          <w:sz w:val="28"/>
          <w:szCs w:val="28"/>
        </w:rPr>
        <w:t>2 types de proposition :</w:t>
      </w:r>
    </w:p>
    <w:p w:rsidR="0057533F" w:rsidRPr="005C5388" w:rsidRDefault="0057533F" w:rsidP="006A0137">
      <w:pPr>
        <w:pStyle w:val="Paragraphedeliste"/>
        <w:numPr>
          <w:ilvl w:val="0"/>
          <w:numId w:val="3"/>
        </w:numPr>
        <w:jc w:val="both"/>
        <w:rPr>
          <w:color w:val="0070C0"/>
          <w:sz w:val="28"/>
          <w:szCs w:val="28"/>
        </w:rPr>
      </w:pPr>
      <w:r w:rsidRPr="005C5388">
        <w:rPr>
          <w:color w:val="0070C0"/>
          <w:sz w:val="28"/>
          <w:szCs w:val="28"/>
        </w:rPr>
        <w:t>Proposition atomique : plus petite proposition possible</w:t>
      </w:r>
    </w:p>
    <w:p w:rsidR="0057533F" w:rsidRPr="005C5388" w:rsidRDefault="0057533F" w:rsidP="006A0137">
      <w:pPr>
        <w:pStyle w:val="Paragraphedeliste"/>
        <w:numPr>
          <w:ilvl w:val="0"/>
          <w:numId w:val="3"/>
        </w:numPr>
        <w:jc w:val="both"/>
        <w:rPr>
          <w:color w:val="0070C0"/>
          <w:sz w:val="28"/>
          <w:szCs w:val="28"/>
        </w:rPr>
      </w:pPr>
      <w:r w:rsidRPr="005C5388">
        <w:rPr>
          <w:color w:val="0070C0"/>
          <w:sz w:val="28"/>
          <w:szCs w:val="28"/>
        </w:rPr>
        <w:t>Proposition complexe</w:t>
      </w:r>
      <w:r w:rsidR="00D927AB" w:rsidRPr="005C5388">
        <w:rPr>
          <w:color w:val="0070C0"/>
          <w:sz w:val="28"/>
          <w:szCs w:val="28"/>
        </w:rPr>
        <w:t xml:space="preserve"> : </w:t>
      </w:r>
      <w:r w:rsidR="00323A5C" w:rsidRPr="005C5388">
        <w:rPr>
          <w:color w:val="0070C0"/>
          <w:sz w:val="28"/>
          <w:szCs w:val="28"/>
        </w:rPr>
        <w:t xml:space="preserve">Ensemble de </w:t>
      </w:r>
      <w:r w:rsidR="00D927AB" w:rsidRPr="005C5388">
        <w:rPr>
          <w:color w:val="0070C0"/>
          <w:sz w:val="28"/>
          <w:szCs w:val="28"/>
        </w:rPr>
        <w:t>proposition</w:t>
      </w:r>
      <w:r w:rsidR="00323A5C" w:rsidRPr="005C5388">
        <w:rPr>
          <w:color w:val="0070C0"/>
          <w:sz w:val="28"/>
          <w:szCs w:val="28"/>
        </w:rPr>
        <w:t>s</w:t>
      </w:r>
      <w:r w:rsidR="00D927AB" w:rsidRPr="005C5388">
        <w:rPr>
          <w:color w:val="0070C0"/>
          <w:sz w:val="28"/>
          <w:szCs w:val="28"/>
        </w:rPr>
        <w:t xml:space="preserve"> atomique</w:t>
      </w:r>
      <w:r w:rsidR="00323A5C" w:rsidRPr="005C5388">
        <w:rPr>
          <w:color w:val="0070C0"/>
          <w:sz w:val="28"/>
          <w:szCs w:val="28"/>
        </w:rPr>
        <w:t>s</w:t>
      </w:r>
      <w:r w:rsidR="00D927AB" w:rsidRPr="005C5388">
        <w:rPr>
          <w:color w:val="0070C0"/>
          <w:sz w:val="28"/>
          <w:szCs w:val="28"/>
        </w:rPr>
        <w:t xml:space="preserve"> reliées ensemble</w:t>
      </w:r>
      <w:r w:rsidR="00323A5C" w:rsidRPr="005C5388">
        <w:rPr>
          <w:color w:val="0070C0"/>
          <w:sz w:val="28"/>
          <w:szCs w:val="28"/>
        </w:rPr>
        <w:t xml:space="preserve"> par un ou plusieurs connecteurs logiques</w:t>
      </w:r>
    </w:p>
    <w:p w:rsidR="00BB2FAC" w:rsidRPr="005C5388" w:rsidRDefault="00BB2FAC" w:rsidP="006A0137">
      <w:pPr>
        <w:jc w:val="both"/>
        <w:rPr>
          <w:color w:val="0070C0"/>
          <w:sz w:val="28"/>
          <w:szCs w:val="28"/>
        </w:rPr>
      </w:pPr>
      <w:r w:rsidRPr="005C5388">
        <w:rPr>
          <w:color w:val="0070C0"/>
          <w:sz w:val="28"/>
          <w:szCs w:val="28"/>
        </w:rPr>
        <w:t>Connecteurs logiques :</w:t>
      </w:r>
    </w:p>
    <w:p w:rsidR="00BB2FAC" w:rsidRPr="005C5388" w:rsidRDefault="00BB2FAC" w:rsidP="006A0137">
      <w:pPr>
        <w:pStyle w:val="Paragraphedeliste"/>
        <w:numPr>
          <w:ilvl w:val="0"/>
          <w:numId w:val="3"/>
        </w:numPr>
        <w:jc w:val="both"/>
        <w:rPr>
          <w:color w:val="0070C0"/>
          <w:sz w:val="28"/>
          <w:szCs w:val="28"/>
        </w:rPr>
      </w:pPr>
      <w:r w:rsidRPr="005C5388">
        <w:rPr>
          <w:color w:val="0070C0"/>
          <w:sz w:val="28"/>
          <w:szCs w:val="28"/>
        </w:rPr>
        <w:lastRenderedPageBreak/>
        <w:t>Négation </w:t>
      </w:r>
      <w:r w:rsidR="005875F2" w:rsidRPr="005C5388">
        <w:rPr>
          <w:color w:val="0070C0"/>
          <w:sz w:val="28"/>
          <w:szCs w:val="28"/>
        </w:rPr>
        <w:t>(</w:t>
      </w:r>
      <w:r w:rsidRPr="005C5388">
        <w:rPr>
          <w:color w:val="0070C0"/>
          <w:sz w:val="28"/>
          <w:szCs w:val="28"/>
        </w:rPr>
        <w:t>ne… pas</w:t>
      </w:r>
      <w:r w:rsidR="005875F2" w:rsidRPr="005C5388">
        <w:rPr>
          <w:color w:val="0070C0"/>
          <w:sz w:val="28"/>
          <w:szCs w:val="28"/>
        </w:rPr>
        <w:t>) :</w:t>
      </w:r>
      <w:r w:rsidRPr="005C5388">
        <w:rPr>
          <w:rFonts w:ascii="Cambria Math" w:hAnsi="Cambria Math"/>
          <w:color w:val="0070C0"/>
          <w:sz w:val="28"/>
          <w:szCs w:val="28"/>
        </w:rPr>
        <w:t>¬</w:t>
      </w:r>
      <w:r w:rsidRPr="005C5388">
        <w:rPr>
          <w:color w:val="0070C0"/>
          <w:sz w:val="28"/>
          <w:szCs w:val="28"/>
        </w:rPr>
        <w:t xml:space="preserve"> (Si p = jean est malade alors </w:t>
      </w:r>
      <w:r w:rsidRPr="005C5388">
        <w:rPr>
          <w:rFonts w:ascii="Cambria Math" w:hAnsi="Cambria Math"/>
          <w:color w:val="0070C0"/>
          <w:sz w:val="28"/>
          <w:szCs w:val="28"/>
        </w:rPr>
        <w:t>¬</w:t>
      </w:r>
      <w:r w:rsidRPr="005C5388">
        <w:rPr>
          <w:color w:val="0070C0"/>
          <w:sz w:val="28"/>
          <w:szCs w:val="28"/>
        </w:rPr>
        <w:t>p = jean n’est pas malade</w:t>
      </w:r>
      <w:r w:rsidR="009B1715" w:rsidRPr="005C5388">
        <w:rPr>
          <w:color w:val="0070C0"/>
          <w:sz w:val="28"/>
          <w:szCs w:val="28"/>
        </w:rPr>
        <w:t xml:space="preserve"> ; </w:t>
      </w:r>
      <w:r w:rsidR="009B1715" w:rsidRPr="005C5388">
        <w:rPr>
          <w:rFonts w:ascii="Cambria Math" w:hAnsi="Cambria Math"/>
          <w:color w:val="0070C0"/>
          <w:sz w:val="28"/>
          <w:szCs w:val="28"/>
        </w:rPr>
        <w:t>¬¬</w:t>
      </w:r>
      <w:r w:rsidR="009B1715" w:rsidRPr="005C5388">
        <w:rPr>
          <w:color w:val="0070C0"/>
          <w:sz w:val="28"/>
          <w:szCs w:val="28"/>
        </w:rPr>
        <w:t>p</w:t>
      </w:r>
      <w:r w:rsidR="006C73AB" w:rsidRPr="005C5388">
        <w:rPr>
          <w:color w:val="0070C0"/>
          <w:sz w:val="28"/>
          <w:szCs w:val="28"/>
        </w:rPr>
        <w:t xml:space="preserve"> </w:t>
      </w:r>
      <w:r w:rsidR="009B1715" w:rsidRPr="005C5388">
        <w:rPr>
          <w:color w:val="0070C0"/>
          <w:sz w:val="28"/>
          <w:szCs w:val="28"/>
        </w:rPr>
        <w:t>=</w:t>
      </w:r>
      <w:r w:rsidR="006C73AB" w:rsidRPr="005C5388">
        <w:rPr>
          <w:color w:val="0070C0"/>
          <w:sz w:val="28"/>
          <w:szCs w:val="28"/>
        </w:rPr>
        <w:t xml:space="preserve"> </w:t>
      </w:r>
      <w:r w:rsidR="009B1715" w:rsidRPr="005C5388">
        <w:rPr>
          <w:color w:val="0070C0"/>
          <w:sz w:val="28"/>
          <w:szCs w:val="28"/>
        </w:rPr>
        <w:t>p</w:t>
      </w:r>
      <w:r w:rsidRPr="005C5388">
        <w:rPr>
          <w:color w:val="0070C0"/>
          <w:sz w:val="28"/>
          <w:szCs w:val="28"/>
        </w:rPr>
        <w:t>)</w:t>
      </w:r>
    </w:p>
    <w:tbl>
      <w:tblPr>
        <w:tblStyle w:val="Grilledutableau"/>
        <w:tblW w:w="0" w:type="auto"/>
        <w:tblInd w:w="720" w:type="dxa"/>
        <w:tblLook w:val="04A0"/>
      </w:tblPr>
      <w:tblGrid>
        <w:gridCol w:w="4278"/>
        <w:gridCol w:w="4290"/>
      </w:tblGrid>
      <w:tr w:rsidR="00415CE7" w:rsidRPr="005C5388" w:rsidTr="006C73AB">
        <w:tc>
          <w:tcPr>
            <w:tcW w:w="4531" w:type="dxa"/>
          </w:tcPr>
          <w:p w:rsidR="006C73AB" w:rsidRPr="005C5388" w:rsidRDefault="006C73AB" w:rsidP="006A0137">
            <w:pPr>
              <w:pStyle w:val="Paragraphedeliste"/>
              <w:ind w:left="0"/>
              <w:jc w:val="both"/>
              <w:rPr>
                <w:sz w:val="28"/>
                <w:szCs w:val="28"/>
              </w:rPr>
            </w:pPr>
            <w:r w:rsidRPr="005C5388">
              <w:rPr>
                <w:sz w:val="28"/>
                <w:szCs w:val="28"/>
              </w:rPr>
              <w:t>P</w:t>
            </w:r>
          </w:p>
        </w:tc>
        <w:tc>
          <w:tcPr>
            <w:tcW w:w="4531" w:type="dxa"/>
          </w:tcPr>
          <w:p w:rsidR="006C73AB" w:rsidRPr="005C5388" w:rsidRDefault="006C73AB" w:rsidP="006A0137">
            <w:pPr>
              <w:pStyle w:val="Paragraphedeliste"/>
              <w:ind w:left="0"/>
              <w:jc w:val="both"/>
              <w:rPr>
                <w:sz w:val="28"/>
                <w:szCs w:val="28"/>
              </w:rPr>
            </w:pPr>
            <w:r w:rsidRPr="005C5388">
              <w:rPr>
                <w:rFonts w:ascii="Cambria Math" w:hAnsi="Cambria Math"/>
                <w:sz w:val="28"/>
                <w:szCs w:val="28"/>
              </w:rPr>
              <w:t>¬</w:t>
            </w:r>
            <w:r w:rsidRPr="005C5388">
              <w:rPr>
                <w:sz w:val="28"/>
                <w:szCs w:val="28"/>
              </w:rPr>
              <w:t>p</w:t>
            </w:r>
          </w:p>
        </w:tc>
      </w:tr>
      <w:tr w:rsidR="006C73AB" w:rsidRPr="005C5388" w:rsidTr="006C73AB">
        <w:tc>
          <w:tcPr>
            <w:tcW w:w="4531" w:type="dxa"/>
          </w:tcPr>
          <w:p w:rsidR="006C73AB" w:rsidRPr="005C5388" w:rsidRDefault="006C73AB" w:rsidP="006A0137">
            <w:pPr>
              <w:pStyle w:val="Paragraphedeliste"/>
              <w:ind w:left="0"/>
              <w:jc w:val="both"/>
              <w:rPr>
                <w:color w:val="0070C0"/>
                <w:sz w:val="28"/>
                <w:szCs w:val="28"/>
              </w:rPr>
            </w:pPr>
            <w:r w:rsidRPr="005C5388">
              <w:rPr>
                <w:color w:val="0070C0"/>
                <w:sz w:val="28"/>
                <w:szCs w:val="28"/>
              </w:rPr>
              <w:t>V</w:t>
            </w:r>
          </w:p>
        </w:tc>
        <w:tc>
          <w:tcPr>
            <w:tcW w:w="4531" w:type="dxa"/>
          </w:tcPr>
          <w:p w:rsidR="006C73AB" w:rsidRPr="005C5388" w:rsidRDefault="006C73AB" w:rsidP="006A0137">
            <w:pPr>
              <w:pStyle w:val="Paragraphedeliste"/>
              <w:ind w:left="0"/>
              <w:jc w:val="both"/>
              <w:rPr>
                <w:color w:val="0070C0"/>
                <w:sz w:val="28"/>
                <w:szCs w:val="28"/>
              </w:rPr>
            </w:pPr>
            <w:r w:rsidRPr="005C5388">
              <w:rPr>
                <w:color w:val="0070C0"/>
                <w:sz w:val="28"/>
                <w:szCs w:val="28"/>
              </w:rPr>
              <w:t>F</w:t>
            </w:r>
          </w:p>
        </w:tc>
      </w:tr>
      <w:tr w:rsidR="006C73AB" w:rsidRPr="005C5388" w:rsidTr="006C73AB">
        <w:tc>
          <w:tcPr>
            <w:tcW w:w="4531" w:type="dxa"/>
          </w:tcPr>
          <w:p w:rsidR="006C73AB" w:rsidRPr="005C5388" w:rsidRDefault="006C73AB" w:rsidP="006A0137">
            <w:pPr>
              <w:pStyle w:val="Paragraphedeliste"/>
              <w:ind w:left="0"/>
              <w:jc w:val="both"/>
              <w:rPr>
                <w:color w:val="0070C0"/>
                <w:sz w:val="28"/>
                <w:szCs w:val="28"/>
              </w:rPr>
            </w:pPr>
            <w:r w:rsidRPr="005C5388">
              <w:rPr>
                <w:color w:val="0070C0"/>
                <w:sz w:val="28"/>
                <w:szCs w:val="28"/>
              </w:rPr>
              <w:t>F</w:t>
            </w:r>
          </w:p>
        </w:tc>
        <w:tc>
          <w:tcPr>
            <w:tcW w:w="4531" w:type="dxa"/>
          </w:tcPr>
          <w:p w:rsidR="006C73AB" w:rsidRPr="005C5388" w:rsidRDefault="006C73AB" w:rsidP="006A0137">
            <w:pPr>
              <w:pStyle w:val="Paragraphedeliste"/>
              <w:ind w:left="0"/>
              <w:jc w:val="both"/>
              <w:rPr>
                <w:color w:val="0070C0"/>
                <w:sz w:val="28"/>
                <w:szCs w:val="28"/>
              </w:rPr>
            </w:pPr>
            <w:r w:rsidRPr="005C5388">
              <w:rPr>
                <w:color w:val="0070C0"/>
                <w:sz w:val="28"/>
                <w:szCs w:val="28"/>
              </w:rPr>
              <w:t>V</w:t>
            </w:r>
          </w:p>
        </w:tc>
      </w:tr>
    </w:tbl>
    <w:p w:rsidR="006C73AB" w:rsidRPr="005C5388" w:rsidRDefault="006C73AB" w:rsidP="006A0137">
      <w:pPr>
        <w:pStyle w:val="Paragraphedeliste"/>
        <w:jc w:val="both"/>
        <w:rPr>
          <w:color w:val="0070C0"/>
          <w:sz w:val="2"/>
          <w:szCs w:val="2"/>
        </w:rPr>
      </w:pPr>
    </w:p>
    <w:p w:rsidR="00415CE7" w:rsidRPr="005C5388" w:rsidRDefault="00415CE7" w:rsidP="006A0137">
      <w:pPr>
        <w:pStyle w:val="Paragraphedeliste"/>
        <w:numPr>
          <w:ilvl w:val="0"/>
          <w:numId w:val="3"/>
        </w:numPr>
        <w:jc w:val="both"/>
        <w:rPr>
          <w:color w:val="0070C0"/>
          <w:sz w:val="28"/>
          <w:szCs w:val="28"/>
        </w:rPr>
      </w:pPr>
      <w:r w:rsidRPr="005C5388">
        <w:rPr>
          <w:color w:val="0070C0"/>
          <w:sz w:val="28"/>
          <w:szCs w:val="28"/>
        </w:rPr>
        <w:t xml:space="preserve">Conjonction : </w:t>
      </w:r>
      <w:r w:rsidRPr="005C5388">
        <w:rPr>
          <w:rFonts w:ascii="Cambria Math" w:hAnsi="Cambria Math"/>
          <w:color w:val="0070C0"/>
          <w:sz w:val="28"/>
          <w:szCs w:val="28"/>
        </w:rPr>
        <w:t>∧</w:t>
      </w:r>
      <w:r w:rsidR="00703065" w:rsidRPr="005C5388">
        <w:rPr>
          <w:rFonts w:cstheme="minorHAnsi"/>
          <w:color w:val="0070C0"/>
          <w:sz w:val="28"/>
          <w:szCs w:val="28"/>
        </w:rPr>
        <w:t xml:space="preserve"> ou </w:t>
      </w:r>
      <w:r w:rsidR="00703065" w:rsidRPr="005C5388">
        <w:rPr>
          <w:rFonts w:ascii="Cambria Math" w:hAnsi="Cambria Math" w:cstheme="minorHAnsi"/>
          <w:color w:val="0070C0"/>
          <w:sz w:val="28"/>
          <w:szCs w:val="28"/>
        </w:rPr>
        <w:t>∩</w:t>
      </w:r>
    </w:p>
    <w:tbl>
      <w:tblPr>
        <w:tblStyle w:val="Grilledutableau"/>
        <w:tblW w:w="0" w:type="auto"/>
        <w:tblInd w:w="720" w:type="dxa"/>
        <w:tblLook w:val="04A0"/>
      </w:tblPr>
      <w:tblGrid>
        <w:gridCol w:w="2799"/>
        <w:gridCol w:w="2744"/>
        <w:gridCol w:w="2799"/>
      </w:tblGrid>
      <w:tr w:rsidR="00415CE7" w:rsidRPr="005C5388" w:rsidTr="00415CE7">
        <w:tc>
          <w:tcPr>
            <w:tcW w:w="2799" w:type="dxa"/>
          </w:tcPr>
          <w:p w:rsidR="00415CE7" w:rsidRPr="005C5388" w:rsidRDefault="00F60D86" w:rsidP="006A0137">
            <w:pPr>
              <w:pStyle w:val="Paragraphedeliste"/>
              <w:ind w:left="0"/>
              <w:jc w:val="both"/>
              <w:rPr>
                <w:sz w:val="28"/>
                <w:szCs w:val="28"/>
              </w:rPr>
            </w:pPr>
            <w:r w:rsidRPr="005C5388">
              <w:rPr>
                <w:sz w:val="28"/>
                <w:szCs w:val="28"/>
              </w:rPr>
              <w:t>p</w:t>
            </w:r>
          </w:p>
        </w:tc>
        <w:tc>
          <w:tcPr>
            <w:tcW w:w="2744" w:type="dxa"/>
          </w:tcPr>
          <w:p w:rsidR="00415CE7" w:rsidRPr="005C5388" w:rsidRDefault="002F7569" w:rsidP="006A0137">
            <w:pPr>
              <w:pStyle w:val="Paragraphedeliste"/>
              <w:ind w:left="0"/>
              <w:jc w:val="both"/>
              <w:rPr>
                <w:sz w:val="28"/>
                <w:szCs w:val="28"/>
              </w:rPr>
            </w:pPr>
            <w:r w:rsidRPr="005C5388">
              <w:rPr>
                <w:sz w:val="28"/>
                <w:szCs w:val="28"/>
              </w:rPr>
              <w:t>q</w:t>
            </w:r>
          </w:p>
        </w:tc>
        <w:tc>
          <w:tcPr>
            <w:tcW w:w="2799" w:type="dxa"/>
          </w:tcPr>
          <w:p w:rsidR="00415CE7" w:rsidRPr="005C5388" w:rsidRDefault="00415CE7" w:rsidP="006A0137">
            <w:pPr>
              <w:pStyle w:val="Paragraphedeliste"/>
              <w:ind w:left="0"/>
              <w:jc w:val="both"/>
              <w:rPr>
                <w:sz w:val="28"/>
                <w:szCs w:val="28"/>
              </w:rPr>
            </w:pPr>
            <w:r w:rsidRPr="005C5388">
              <w:rPr>
                <w:sz w:val="28"/>
                <w:szCs w:val="28"/>
              </w:rPr>
              <w:t>p</w:t>
            </w:r>
            <w:r w:rsidRPr="005C5388">
              <w:rPr>
                <w:rFonts w:ascii="Cambria Math" w:hAnsi="Cambria Math" w:cs="Cambria Math"/>
                <w:sz w:val="28"/>
                <w:szCs w:val="28"/>
              </w:rPr>
              <w:t>∧</w:t>
            </w:r>
            <w:r w:rsidRPr="005C5388">
              <w:rPr>
                <w:rFonts w:cstheme="minorHAnsi"/>
                <w:sz w:val="28"/>
                <w:szCs w:val="28"/>
              </w:rPr>
              <w:t>q</w:t>
            </w:r>
          </w:p>
        </w:tc>
      </w:tr>
      <w:tr w:rsidR="00415CE7" w:rsidRPr="005C5388" w:rsidTr="00415CE7">
        <w:tc>
          <w:tcPr>
            <w:tcW w:w="2799" w:type="dxa"/>
          </w:tcPr>
          <w:p w:rsidR="00415CE7" w:rsidRPr="005C5388" w:rsidRDefault="00415CE7" w:rsidP="006A0137">
            <w:pPr>
              <w:pStyle w:val="Paragraphedeliste"/>
              <w:ind w:left="0"/>
              <w:jc w:val="both"/>
              <w:rPr>
                <w:color w:val="0070C0"/>
                <w:sz w:val="28"/>
                <w:szCs w:val="28"/>
              </w:rPr>
            </w:pPr>
            <w:r w:rsidRPr="005C5388">
              <w:rPr>
                <w:color w:val="0070C0"/>
                <w:sz w:val="28"/>
                <w:szCs w:val="28"/>
              </w:rPr>
              <w:t>V</w:t>
            </w:r>
          </w:p>
        </w:tc>
        <w:tc>
          <w:tcPr>
            <w:tcW w:w="2744" w:type="dxa"/>
          </w:tcPr>
          <w:p w:rsidR="00415CE7" w:rsidRPr="005C5388" w:rsidRDefault="00415CE7" w:rsidP="006A0137">
            <w:pPr>
              <w:pStyle w:val="Paragraphedeliste"/>
              <w:ind w:left="0"/>
              <w:jc w:val="both"/>
              <w:rPr>
                <w:color w:val="0070C0"/>
                <w:sz w:val="28"/>
                <w:szCs w:val="28"/>
              </w:rPr>
            </w:pPr>
            <w:r w:rsidRPr="005C5388">
              <w:rPr>
                <w:color w:val="0070C0"/>
                <w:sz w:val="28"/>
                <w:szCs w:val="28"/>
              </w:rPr>
              <w:t>V</w:t>
            </w:r>
          </w:p>
        </w:tc>
        <w:tc>
          <w:tcPr>
            <w:tcW w:w="2799" w:type="dxa"/>
          </w:tcPr>
          <w:p w:rsidR="00415CE7" w:rsidRPr="005C5388" w:rsidRDefault="00415CE7" w:rsidP="006A0137">
            <w:pPr>
              <w:pStyle w:val="Paragraphedeliste"/>
              <w:ind w:left="0"/>
              <w:jc w:val="both"/>
              <w:rPr>
                <w:color w:val="0070C0"/>
                <w:sz w:val="28"/>
                <w:szCs w:val="28"/>
              </w:rPr>
            </w:pPr>
            <w:r w:rsidRPr="005C5388">
              <w:rPr>
                <w:color w:val="0070C0"/>
                <w:sz w:val="28"/>
                <w:szCs w:val="28"/>
              </w:rPr>
              <w:t>V</w:t>
            </w:r>
          </w:p>
        </w:tc>
      </w:tr>
      <w:tr w:rsidR="00415CE7" w:rsidRPr="005C5388" w:rsidTr="00415CE7">
        <w:tc>
          <w:tcPr>
            <w:tcW w:w="2799" w:type="dxa"/>
          </w:tcPr>
          <w:p w:rsidR="00415CE7" w:rsidRPr="005C5388" w:rsidRDefault="00415CE7" w:rsidP="006A0137">
            <w:pPr>
              <w:pStyle w:val="Paragraphedeliste"/>
              <w:ind w:left="0"/>
              <w:jc w:val="both"/>
              <w:rPr>
                <w:color w:val="0070C0"/>
                <w:sz w:val="28"/>
                <w:szCs w:val="28"/>
              </w:rPr>
            </w:pPr>
            <w:r w:rsidRPr="005C5388">
              <w:rPr>
                <w:color w:val="0070C0"/>
                <w:sz w:val="28"/>
                <w:szCs w:val="28"/>
              </w:rPr>
              <w:t>V</w:t>
            </w:r>
          </w:p>
        </w:tc>
        <w:tc>
          <w:tcPr>
            <w:tcW w:w="2744" w:type="dxa"/>
          </w:tcPr>
          <w:p w:rsidR="00415CE7" w:rsidRPr="005C5388" w:rsidRDefault="00415CE7" w:rsidP="006A0137">
            <w:pPr>
              <w:pStyle w:val="Paragraphedeliste"/>
              <w:ind w:left="0"/>
              <w:jc w:val="both"/>
              <w:rPr>
                <w:color w:val="0070C0"/>
                <w:sz w:val="28"/>
                <w:szCs w:val="28"/>
              </w:rPr>
            </w:pPr>
            <w:r w:rsidRPr="005C5388">
              <w:rPr>
                <w:color w:val="0070C0"/>
                <w:sz w:val="28"/>
                <w:szCs w:val="28"/>
              </w:rPr>
              <w:t>F</w:t>
            </w:r>
          </w:p>
        </w:tc>
        <w:tc>
          <w:tcPr>
            <w:tcW w:w="2799" w:type="dxa"/>
          </w:tcPr>
          <w:p w:rsidR="00415CE7" w:rsidRPr="005C5388" w:rsidRDefault="00415CE7" w:rsidP="006A0137">
            <w:pPr>
              <w:pStyle w:val="Paragraphedeliste"/>
              <w:ind w:left="0"/>
              <w:jc w:val="both"/>
              <w:rPr>
                <w:color w:val="0070C0"/>
                <w:sz w:val="28"/>
                <w:szCs w:val="28"/>
              </w:rPr>
            </w:pPr>
            <w:r w:rsidRPr="005C5388">
              <w:rPr>
                <w:color w:val="0070C0"/>
                <w:sz w:val="28"/>
                <w:szCs w:val="28"/>
              </w:rPr>
              <w:t>F</w:t>
            </w:r>
          </w:p>
        </w:tc>
      </w:tr>
      <w:tr w:rsidR="00415CE7" w:rsidRPr="005C5388" w:rsidTr="00415CE7">
        <w:tc>
          <w:tcPr>
            <w:tcW w:w="2799" w:type="dxa"/>
          </w:tcPr>
          <w:p w:rsidR="00415CE7" w:rsidRPr="005C5388" w:rsidRDefault="00415CE7" w:rsidP="006A0137">
            <w:pPr>
              <w:pStyle w:val="Paragraphedeliste"/>
              <w:ind w:left="0"/>
              <w:jc w:val="both"/>
              <w:rPr>
                <w:color w:val="0070C0"/>
                <w:sz w:val="28"/>
                <w:szCs w:val="28"/>
              </w:rPr>
            </w:pPr>
            <w:r w:rsidRPr="005C5388">
              <w:rPr>
                <w:color w:val="0070C0"/>
                <w:sz w:val="28"/>
                <w:szCs w:val="28"/>
              </w:rPr>
              <w:t>F</w:t>
            </w:r>
          </w:p>
        </w:tc>
        <w:tc>
          <w:tcPr>
            <w:tcW w:w="2744" w:type="dxa"/>
          </w:tcPr>
          <w:p w:rsidR="00415CE7" w:rsidRPr="005C5388" w:rsidRDefault="00415CE7" w:rsidP="006A0137">
            <w:pPr>
              <w:pStyle w:val="Paragraphedeliste"/>
              <w:ind w:left="0"/>
              <w:jc w:val="both"/>
              <w:rPr>
                <w:color w:val="0070C0"/>
                <w:sz w:val="28"/>
                <w:szCs w:val="28"/>
              </w:rPr>
            </w:pPr>
            <w:r w:rsidRPr="005C5388">
              <w:rPr>
                <w:color w:val="0070C0"/>
                <w:sz w:val="28"/>
                <w:szCs w:val="28"/>
              </w:rPr>
              <w:t>V</w:t>
            </w:r>
          </w:p>
        </w:tc>
        <w:tc>
          <w:tcPr>
            <w:tcW w:w="2799" w:type="dxa"/>
          </w:tcPr>
          <w:p w:rsidR="00415CE7" w:rsidRPr="005C5388" w:rsidRDefault="00415CE7" w:rsidP="006A0137">
            <w:pPr>
              <w:pStyle w:val="Paragraphedeliste"/>
              <w:ind w:left="0"/>
              <w:jc w:val="both"/>
              <w:rPr>
                <w:color w:val="0070C0"/>
                <w:sz w:val="28"/>
                <w:szCs w:val="28"/>
              </w:rPr>
            </w:pPr>
            <w:r w:rsidRPr="005C5388">
              <w:rPr>
                <w:color w:val="0070C0"/>
                <w:sz w:val="28"/>
                <w:szCs w:val="28"/>
              </w:rPr>
              <w:t>F</w:t>
            </w:r>
          </w:p>
        </w:tc>
      </w:tr>
      <w:tr w:rsidR="00415CE7" w:rsidRPr="005C5388" w:rsidTr="00415CE7">
        <w:tc>
          <w:tcPr>
            <w:tcW w:w="2799" w:type="dxa"/>
          </w:tcPr>
          <w:p w:rsidR="00415CE7" w:rsidRPr="005C5388" w:rsidRDefault="00415CE7" w:rsidP="006A0137">
            <w:pPr>
              <w:pStyle w:val="Paragraphedeliste"/>
              <w:ind w:left="0"/>
              <w:jc w:val="both"/>
              <w:rPr>
                <w:color w:val="0070C0"/>
                <w:sz w:val="28"/>
                <w:szCs w:val="28"/>
              </w:rPr>
            </w:pPr>
            <w:r w:rsidRPr="005C5388">
              <w:rPr>
                <w:color w:val="0070C0"/>
                <w:sz w:val="28"/>
                <w:szCs w:val="28"/>
              </w:rPr>
              <w:t>F</w:t>
            </w:r>
          </w:p>
        </w:tc>
        <w:tc>
          <w:tcPr>
            <w:tcW w:w="2744" w:type="dxa"/>
          </w:tcPr>
          <w:p w:rsidR="00415CE7" w:rsidRPr="005C5388" w:rsidRDefault="00415CE7" w:rsidP="006A0137">
            <w:pPr>
              <w:pStyle w:val="Paragraphedeliste"/>
              <w:ind w:left="0"/>
              <w:jc w:val="both"/>
              <w:rPr>
                <w:color w:val="0070C0"/>
                <w:sz w:val="28"/>
                <w:szCs w:val="28"/>
              </w:rPr>
            </w:pPr>
            <w:r w:rsidRPr="005C5388">
              <w:rPr>
                <w:color w:val="0070C0"/>
                <w:sz w:val="28"/>
                <w:szCs w:val="28"/>
              </w:rPr>
              <w:t>F</w:t>
            </w:r>
          </w:p>
        </w:tc>
        <w:tc>
          <w:tcPr>
            <w:tcW w:w="2799" w:type="dxa"/>
          </w:tcPr>
          <w:p w:rsidR="00415CE7" w:rsidRPr="005C5388" w:rsidRDefault="00415CE7" w:rsidP="006A0137">
            <w:pPr>
              <w:pStyle w:val="Paragraphedeliste"/>
              <w:ind w:left="0"/>
              <w:jc w:val="both"/>
              <w:rPr>
                <w:color w:val="0070C0"/>
                <w:sz w:val="28"/>
                <w:szCs w:val="28"/>
              </w:rPr>
            </w:pPr>
            <w:r w:rsidRPr="005C5388">
              <w:rPr>
                <w:color w:val="0070C0"/>
                <w:sz w:val="28"/>
                <w:szCs w:val="28"/>
              </w:rPr>
              <w:t>F</w:t>
            </w:r>
          </w:p>
        </w:tc>
      </w:tr>
    </w:tbl>
    <w:p w:rsidR="00415CE7" w:rsidRPr="005C5388" w:rsidRDefault="00415CE7" w:rsidP="006A0137">
      <w:pPr>
        <w:pStyle w:val="Paragraphedeliste"/>
        <w:jc w:val="both"/>
        <w:rPr>
          <w:color w:val="0070C0"/>
          <w:sz w:val="2"/>
          <w:szCs w:val="2"/>
        </w:rPr>
      </w:pPr>
    </w:p>
    <w:p w:rsidR="00415CE7" w:rsidRPr="005C5388" w:rsidRDefault="00782EBA" w:rsidP="006A0137">
      <w:pPr>
        <w:pStyle w:val="Paragraphedeliste"/>
        <w:numPr>
          <w:ilvl w:val="0"/>
          <w:numId w:val="3"/>
        </w:numPr>
        <w:jc w:val="both"/>
        <w:rPr>
          <w:color w:val="0070C0"/>
          <w:sz w:val="28"/>
          <w:szCs w:val="28"/>
        </w:rPr>
      </w:pPr>
      <w:r w:rsidRPr="005C5388">
        <w:rPr>
          <w:color w:val="0070C0"/>
          <w:sz w:val="28"/>
          <w:szCs w:val="28"/>
        </w:rPr>
        <w:t>Disjonction</w:t>
      </w:r>
      <w:r w:rsidR="002F7569" w:rsidRPr="005C5388">
        <w:rPr>
          <w:color w:val="0070C0"/>
          <w:sz w:val="28"/>
          <w:szCs w:val="28"/>
        </w:rPr>
        <w:t xml:space="preserve"> </w:t>
      </w:r>
      <w:r w:rsidRPr="005C5388">
        <w:rPr>
          <w:color w:val="0070C0"/>
          <w:sz w:val="28"/>
          <w:szCs w:val="28"/>
        </w:rPr>
        <w:t xml:space="preserve">(inclusive) : </w:t>
      </w:r>
      <w:r w:rsidRPr="005C5388">
        <w:rPr>
          <w:rFonts w:ascii="Cambria Math" w:hAnsi="Cambria Math"/>
          <w:color w:val="0070C0"/>
          <w:sz w:val="28"/>
          <w:szCs w:val="28"/>
        </w:rPr>
        <w:t>∨</w:t>
      </w:r>
      <w:r w:rsidR="00F60D86" w:rsidRPr="005C5388">
        <w:rPr>
          <w:rFonts w:ascii="Cambria Math" w:hAnsi="Cambria Math"/>
          <w:color w:val="0070C0"/>
          <w:sz w:val="28"/>
          <w:szCs w:val="28"/>
        </w:rPr>
        <w:t xml:space="preserve"> </w:t>
      </w:r>
      <w:r w:rsidR="00F60D86" w:rsidRPr="005C5388">
        <w:rPr>
          <w:rFonts w:cstheme="minorHAnsi"/>
          <w:color w:val="0070C0"/>
          <w:sz w:val="28"/>
          <w:szCs w:val="28"/>
        </w:rPr>
        <w:t>ou U</w:t>
      </w:r>
    </w:p>
    <w:tbl>
      <w:tblPr>
        <w:tblStyle w:val="Grilledutableau"/>
        <w:tblW w:w="0" w:type="auto"/>
        <w:tblInd w:w="720" w:type="dxa"/>
        <w:tblLook w:val="04A0"/>
      </w:tblPr>
      <w:tblGrid>
        <w:gridCol w:w="2799"/>
        <w:gridCol w:w="2744"/>
        <w:gridCol w:w="2799"/>
      </w:tblGrid>
      <w:tr w:rsidR="00F60D86" w:rsidRPr="005C5388" w:rsidTr="003A14D9">
        <w:tc>
          <w:tcPr>
            <w:tcW w:w="2799" w:type="dxa"/>
          </w:tcPr>
          <w:p w:rsidR="00F60D86" w:rsidRPr="005C5388" w:rsidRDefault="00F60D86" w:rsidP="006A0137">
            <w:pPr>
              <w:pStyle w:val="Paragraphedeliste"/>
              <w:ind w:left="0"/>
              <w:jc w:val="both"/>
              <w:rPr>
                <w:sz w:val="28"/>
                <w:szCs w:val="28"/>
              </w:rPr>
            </w:pPr>
            <w:r w:rsidRPr="005C5388">
              <w:rPr>
                <w:sz w:val="28"/>
                <w:szCs w:val="28"/>
              </w:rPr>
              <w:t>p</w:t>
            </w:r>
          </w:p>
        </w:tc>
        <w:tc>
          <w:tcPr>
            <w:tcW w:w="2744" w:type="dxa"/>
          </w:tcPr>
          <w:p w:rsidR="00F60D86" w:rsidRPr="005C5388" w:rsidRDefault="00534979" w:rsidP="006A0137">
            <w:pPr>
              <w:pStyle w:val="Paragraphedeliste"/>
              <w:ind w:left="0"/>
              <w:jc w:val="both"/>
              <w:rPr>
                <w:sz w:val="28"/>
                <w:szCs w:val="28"/>
              </w:rPr>
            </w:pPr>
            <w:r w:rsidRPr="005C5388">
              <w:rPr>
                <w:sz w:val="28"/>
                <w:szCs w:val="28"/>
              </w:rPr>
              <w:t>Q</w:t>
            </w:r>
          </w:p>
        </w:tc>
        <w:tc>
          <w:tcPr>
            <w:tcW w:w="2799" w:type="dxa"/>
          </w:tcPr>
          <w:p w:rsidR="00F60D86" w:rsidRDefault="00F60D86" w:rsidP="006A0137">
            <w:pPr>
              <w:pStyle w:val="Paragraphedeliste"/>
              <w:ind w:left="0"/>
              <w:jc w:val="both"/>
              <w:rPr>
                <w:rFonts w:cstheme="minorHAnsi"/>
                <w:sz w:val="28"/>
                <w:szCs w:val="28"/>
              </w:rPr>
            </w:pPr>
            <w:r w:rsidRPr="005C5388">
              <w:rPr>
                <w:sz w:val="28"/>
                <w:szCs w:val="28"/>
              </w:rPr>
              <w:t>p</w:t>
            </w:r>
            <w:r w:rsidRPr="005C5388">
              <w:rPr>
                <w:rFonts w:ascii="Cambria Math" w:hAnsi="Cambria Math" w:cs="Cambria Math"/>
                <w:sz w:val="28"/>
                <w:szCs w:val="28"/>
              </w:rPr>
              <w:t>∨</w:t>
            </w:r>
            <w:r w:rsidRPr="005C5388">
              <w:rPr>
                <w:rFonts w:cstheme="minorHAnsi"/>
                <w:sz w:val="28"/>
                <w:szCs w:val="28"/>
              </w:rPr>
              <w:t>q</w:t>
            </w:r>
          </w:p>
          <w:p w:rsidR="0055658F" w:rsidRPr="005C5388" w:rsidRDefault="0055658F" w:rsidP="006A0137">
            <w:pPr>
              <w:pStyle w:val="Paragraphedeliste"/>
              <w:ind w:left="0"/>
              <w:jc w:val="both"/>
              <w:rPr>
                <w:sz w:val="28"/>
                <w:szCs w:val="28"/>
              </w:rPr>
            </w:pPr>
          </w:p>
        </w:tc>
      </w:tr>
      <w:tr w:rsidR="00F60D86" w:rsidRPr="005C5388" w:rsidTr="003A14D9">
        <w:tc>
          <w:tcPr>
            <w:tcW w:w="2799" w:type="dxa"/>
          </w:tcPr>
          <w:p w:rsidR="00F60D86" w:rsidRPr="005C5388" w:rsidRDefault="00F60D86" w:rsidP="006A0137">
            <w:pPr>
              <w:pStyle w:val="Paragraphedeliste"/>
              <w:ind w:left="0"/>
              <w:jc w:val="both"/>
              <w:rPr>
                <w:color w:val="0070C0"/>
                <w:sz w:val="28"/>
                <w:szCs w:val="28"/>
              </w:rPr>
            </w:pPr>
            <w:r w:rsidRPr="005C5388">
              <w:rPr>
                <w:color w:val="0070C0"/>
                <w:sz w:val="28"/>
                <w:szCs w:val="28"/>
              </w:rPr>
              <w:t>V</w:t>
            </w:r>
          </w:p>
        </w:tc>
        <w:tc>
          <w:tcPr>
            <w:tcW w:w="2744" w:type="dxa"/>
          </w:tcPr>
          <w:p w:rsidR="00F60D86" w:rsidRPr="005C5388" w:rsidRDefault="00F60D86" w:rsidP="006A0137">
            <w:pPr>
              <w:pStyle w:val="Paragraphedeliste"/>
              <w:ind w:left="0"/>
              <w:jc w:val="both"/>
              <w:rPr>
                <w:color w:val="0070C0"/>
                <w:sz w:val="28"/>
                <w:szCs w:val="28"/>
              </w:rPr>
            </w:pPr>
            <w:r w:rsidRPr="005C5388">
              <w:rPr>
                <w:color w:val="0070C0"/>
                <w:sz w:val="28"/>
                <w:szCs w:val="28"/>
              </w:rPr>
              <w:t>V</w:t>
            </w:r>
          </w:p>
        </w:tc>
        <w:tc>
          <w:tcPr>
            <w:tcW w:w="2799" w:type="dxa"/>
          </w:tcPr>
          <w:p w:rsidR="00F60D86" w:rsidRPr="005C5388" w:rsidRDefault="00F60D86" w:rsidP="006A0137">
            <w:pPr>
              <w:pStyle w:val="Paragraphedeliste"/>
              <w:ind w:left="0"/>
              <w:jc w:val="both"/>
              <w:rPr>
                <w:color w:val="0070C0"/>
                <w:sz w:val="28"/>
                <w:szCs w:val="28"/>
              </w:rPr>
            </w:pPr>
            <w:r w:rsidRPr="005C5388">
              <w:rPr>
                <w:color w:val="0070C0"/>
                <w:sz w:val="28"/>
                <w:szCs w:val="28"/>
              </w:rPr>
              <w:t>V</w:t>
            </w:r>
          </w:p>
        </w:tc>
      </w:tr>
      <w:tr w:rsidR="00F60D86" w:rsidRPr="005C5388" w:rsidTr="003A14D9">
        <w:tc>
          <w:tcPr>
            <w:tcW w:w="2799" w:type="dxa"/>
          </w:tcPr>
          <w:p w:rsidR="00F60D86" w:rsidRPr="005C5388" w:rsidRDefault="00F60D86" w:rsidP="006A0137">
            <w:pPr>
              <w:pStyle w:val="Paragraphedeliste"/>
              <w:ind w:left="0"/>
              <w:jc w:val="both"/>
              <w:rPr>
                <w:color w:val="0070C0"/>
                <w:sz w:val="28"/>
                <w:szCs w:val="28"/>
              </w:rPr>
            </w:pPr>
            <w:r w:rsidRPr="005C5388">
              <w:rPr>
                <w:color w:val="0070C0"/>
                <w:sz w:val="28"/>
                <w:szCs w:val="28"/>
              </w:rPr>
              <w:t>V</w:t>
            </w:r>
          </w:p>
        </w:tc>
        <w:tc>
          <w:tcPr>
            <w:tcW w:w="2744" w:type="dxa"/>
          </w:tcPr>
          <w:p w:rsidR="00F60D86" w:rsidRPr="005C5388" w:rsidRDefault="00F60D86" w:rsidP="006A0137">
            <w:pPr>
              <w:pStyle w:val="Paragraphedeliste"/>
              <w:ind w:left="0"/>
              <w:jc w:val="both"/>
              <w:rPr>
                <w:color w:val="0070C0"/>
                <w:sz w:val="28"/>
                <w:szCs w:val="28"/>
              </w:rPr>
            </w:pPr>
            <w:r w:rsidRPr="005C5388">
              <w:rPr>
                <w:color w:val="0070C0"/>
                <w:sz w:val="28"/>
                <w:szCs w:val="28"/>
              </w:rPr>
              <w:t>F</w:t>
            </w:r>
          </w:p>
        </w:tc>
        <w:tc>
          <w:tcPr>
            <w:tcW w:w="2799" w:type="dxa"/>
          </w:tcPr>
          <w:p w:rsidR="00F60D86" w:rsidRPr="005C5388" w:rsidRDefault="00F60D86" w:rsidP="006A0137">
            <w:pPr>
              <w:pStyle w:val="Paragraphedeliste"/>
              <w:ind w:left="0"/>
              <w:jc w:val="both"/>
              <w:rPr>
                <w:color w:val="0070C0"/>
                <w:sz w:val="28"/>
                <w:szCs w:val="28"/>
              </w:rPr>
            </w:pPr>
            <w:r w:rsidRPr="005C5388">
              <w:rPr>
                <w:color w:val="0070C0"/>
                <w:sz w:val="28"/>
                <w:szCs w:val="28"/>
              </w:rPr>
              <w:t>V</w:t>
            </w:r>
          </w:p>
        </w:tc>
      </w:tr>
      <w:tr w:rsidR="00F60D86" w:rsidRPr="005C5388" w:rsidTr="003A14D9">
        <w:tc>
          <w:tcPr>
            <w:tcW w:w="2799" w:type="dxa"/>
          </w:tcPr>
          <w:p w:rsidR="00F60D86" w:rsidRPr="005C5388" w:rsidRDefault="00F60D86" w:rsidP="006A0137">
            <w:pPr>
              <w:pStyle w:val="Paragraphedeliste"/>
              <w:ind w:left="0"/>
              <w:jc w:val="both"/>
              <w:rPr>
                <w:color w:val="0070C0"/>
                <w:sz w:val="28"/>
                <w:szCs w:val="28"/>
              </w:rPr>
            </w:pPr>
            <w:r w:rsidRPr="005C5388">
              <w:rPr>
                <w:color w:val="0070C0"/>
                <w:sz w:val="28"/>
                <w:szCs w:val="28"/>
              </w:rPr>
              <w:t>F</w:t>
            </w:r>
          </w:p>
        </w:tc>
        <w:tc>
          <w:tcPr>
            <w:tcW w:w="2744" w:type="dxa"/>
          </w:tcPr>
          <w:p w:rsidR="00F60D86" w:rsidRPr="005C5388" w:rsidRDefault="00F60D86" w:rsidP="006A0137">
            <w:pPr>
              <w:pStyle w:val="Paragraphedeliste"/>
              <w:ind w:left="0"/>
              <w:jc w:val="both"/>
              <w:rPr>
                <w:color w:val="0070C0"/>
                <w:sz w:val="28"/>
                <w:szCs w:val="28"/>
              </w:rPr>
            </w:pPr>
            <w:r w:rsidRPr="005C5388">
              <w:rPr>
                <w:color w:val="0070C0"/>
                <w:sz w:val="28"/>
                <w:szCs w:val="28"/>
              </w:rPr>
              <w:t>V</w:t>
            </w:r>
          </w:p>
        </w:tc>
        <w:tc>
          <w:tcPr>
            <w:tcW w:w="2799" w:type="dxa"/>
          </w:tcPr>
          <w:p w:rsidR="00F60D86" w:rsidRPr="005C5388" w:rsidRDefault="00F60D86" w:rsidP="006A0137">
            <w:pPr>
              <w:pStyle w:val="Paragraphedeliste"/>
              <w:ind w:left="0"/>
              <w:jc w:val="both"/>
              <w:rPr>
                <w:color w:val="0070C0"/>
                <w:sz w:val="28"/>
                <w:szCs w:val="28"/>
              </w:rPr>
            </w:pPr>
            <w:r w:rsidRPr="005C5388">
              <w:rPr>
                <w:color w:val="0070C0"/>
                <w:sz w:val="28"/>
                <w:szCs w:val="28"/>
              </w:rPr>
              <w:t>V</w:t>
            </w:r>
          </w:p>
        </w:tc>
      </w:tr>
      <w:tr w:rsidR="00F60D86" w:rsidRPr="005C5388" w:rsidTr="003A14D9">
        <w:tc>
          <w:tcPr>
            <w:tcW w:w="2799" w:type="dxa"/>
          </w:tcPr>
          <w:p w:rsidR="00F60D86" w:rsidRPr="005C5388" w:rsidRDefault="00F60D86" w:rsidP="006A0137">
            <w:pPr>
              <w:pStyle w:val="Paragraphedeliste"/>
              <w:ind w:left="0"/>
              <w:jc w:val="both"/>
              <w:rPr>
                <w:color w:val="0070C0"/>
                <w:sz w:val="28"/>
                <w:szCs w:val="28"/>
              </w:rPr>
            </w:pPr>
            <w:r w:rsidRPr="005C5388">
              <w:rPr>
                <w:color w:val="0070C0"/>
                <w:sz w:val="28"/>
                <w:szCs w:val="28"/>
              </w:rPr>
              <w:t>F</w:t>
            </w:r>
          </w:p>
        </w:tc>
        <w:tc>
          <w:tcPr>
            <w:tcW w:w="2744" w:type="dxa"/>
          </w:tcPr>
          <w:p w:rsidR="00F60D86" w:rsidRPr="005C5388" w:rsidRDefault="00F60D86" w:rsidP="006A0137">
            <w:pPr>
              <w:pStyle w:val="Paragraphedeliste"/>
              <w:ind w:left="0"/>
              <w:jc w:val="both"/>
              <w:rPr>
                <w:color w:val="0070C0"/>
                <w:sz w:val="28"/>
                <w:szCs w:val="28"/>
              </w:rPr>
            </w:pPr>
            <w:r w:rsidRPr="005C5388">
              <w:rPr>
                <w:color w:val="0070C0"/>
                <w:sz w:val="28"/>
                <w:szCs w:val="28"/>
              </w:rPr>
              <w:t>F</w:t>
            </w:r>
          </w:p>
        </w:tc>
        <w:tc>
          <w:tcPr>
            <w:tcW w:w="2799" w:type="dxa"/>
          </w:tcPr>
          <w:p w:rsidR="00F60D86" w:rsidRPr="005C5388" w:rsidRDefault="00F60D86" w:rsidP="006A0137">
            <w:pPr>
              <w:pStyle w:val="Paragraphedeliste"/>
              <w:ind w:left="0"/>
              <w:jc w:val="both"/>
              <w:rPr>
                <w:color w:val="0070C0"/>
                <w:sz w:val="28"/>
                <w:szCs w:val="28"/>
              </w:rPr>
            </w:pPr>
            <w:r w:rsidRPr="005C5388">
              <w:rPr>
                <w:color w:val="0070C0"/>
                <w:sz w:val="28"/>
                <w:szCs w:val="28"/>
              </w:rPr>
              <w:t>F</w:t>
            </w:r>
          </w:p>
        </w:tc>
      </w:tr>
    </w:tbl>
    <w:p w:rsidR="00782EBA" w:rsidRPr="005C5388" w:rsidRDefault="00782EBA" w:rsidP="006A0137">
      <w:pPr>
        <w:spacing w:after="0"/>
        <w:jc w:val="both"/>
        <w:rPr>
          <w:color w:val="0070C0"/>
          <w:sz w:val="2"/>
          <w:szCs w:val="2"/>
        </w:rPr>
      </w:pPr>
    </w:p>
    <w:p w:rsidR="00782EBA" w:rsidRPr="005C5388" w:rsidRDefault="00703065" w:rsidP="006A0137">
      <w:pPr>
        <w:pStyle w:val="Paragraphedeliste"/>
        <w:numPr>
          <w:ilvl w:val="0"/>
          <w:numId w:val="3"/>
        </w:numPr>
        <w:spacing w:after="0"/>
        <w:jc w:val="both"/>
        <w:rPr>
          <w:color w:val="0070C0"/>
          <w:sz w:val="28"/>
          <w:szCs w:val="28"/>
        </w:rPr>
      </w:pPr>
      <w:r w:rsidRPr="005C5388">
        <w:rPr>
          <w:color w:val="0070C0"/>
          <w:sz w:val="28"/>
          <w:szCs w:val="28"/>
        </w:rPr>
        <w:t>Disjonction</w:t>
      </w:r>
      <w:r w:rsidR="002F7569" w:rsidRPr="005C5388">
        <w:rPr>
          <w:color w:val="0070C0"/>
          <w:sz w:val="28"/>
          <w:szCs w:val="28"/>
        </w:rPr>
        <w:t xml:space="preserve"> </w:t>
      </w:r>
      <w:r w:rsidRPr="005C5388">
        <w:rPr>
          <w:color w:val="0070C0"/>
          <w:sz w:val="28"/>
          <w:szCs w:val="28"/>
        </w:rPr>
        <w:t>(exclusive) : VV</w:t>
      </w:r>
    </w:p>
    <w:tbl>
      <w:tblPr>
        <w:tblStyle w:val="Grilledutableau"/>
        <w:tblW w:w="0" w:type="auto"/>
        <w:tblInd w:w="720" w:type="dxa"/>
        <w:tblLook w:val="04A0"/>
      </w:tblPr>
      <w:tblGrid>
        <w:gridCol w:w="2799"/>
        <w:gridCol w:w="2744"/>
        <w:gridCol w:w="2799"/>
      </w:tblGrid>
      <w:tr w:rsidR="00703065" w:rsidRPr="005C5388" w:rsidTr="003A14D9">
        <w:tc>
          <w:tcPr>
            <w:tcW w:w="2799" w:type="dxa"/>
          </w:tcPr>
          <w:p w:rsidR="00703065" w:rsidRPr="005C5388" w:rsidRDefault="00703065" w:rsidP="006A0137">
            <w:pPr>
              <w:jc w:val="both"/>
              <w:rPr>
                <w:sz w:val="28"/>
                <w:szCs w:val="28"/>
              </w:rPr>
            </w:pPr>
            <w:r w:rsidRPr="005C5388">
              <w:rPr>
                <w:sz w:val="28"/>
                <w:szCs w:val="28"/>
              </w:rPr>
              <w:t>p</w:t>
            </w:r>
          </w:p>
        </w:tc>
        <w:tc>
          <w:tcPr>
            <w:tcW w:w="2744" w:type="dxa"/>
          </w:tcPr>
          <w:p w:rsidR="00703065" w:rsidRPr="005C5388" w:rsidRDefault="00534979" w:rsidP="006A0137">
            <w:pPr>
              <w:pStyle w:val="Paragraphedeliste"/>
              <w:ind w:left="0"/>
              <w:jc w:val="both"/>
              <w:rPr>
                <w:sz w:val="28"/>
                <w:szCs w:val="28"/>
              </w:rPr>
            </w:pPr>
            <w:r w:rsidRPr="005C5388">
              <w:rPr>
                <w:sz w:val="28"/>
                <w:szCs w:val="28"/>
              </w:rPr>
              <w:t>Q</w:t>
            </w:r>
          </w:p>
        </w:tc>
        <w:tc>
          <w:tcPr>
            <w:tcW w:w="2799" w:type="dxa"/>
          </w:tcPr>
          <w:p w:rsidR="00703065" w:rsidRPr="005C5388" w:rsidRDefault="00703065" w:rsidP="006A0137">
            <w:pPr>
              <w:pStyle w:val="Paragraphedeliste"/>
              <w:ind w:left="0"/>
              <w:jc w:val="both"/>
              <w:rPr>
                <w:sz w:val="28"/>
                <w:szCs w:val="28"/>
              </w:rPr>
            </w:pPr>
            <w:r w:rsidRPr="005C5388">
              <w:rPr>
                <w:sz w:val="28"/>
                <w:szCs w:val="28"/>
              </w:rPr>
              <w:t>p</w:t>
            </w:r>
            <w:r w:rsidRPr="005C5388">
              <w:rPr>
                <w:rFonts w:ascii="Cambria Math" w:hAnsi="Cambria Math" w:cs="Cambria Math"/>
                <w:sz w:val="28"/>
                <w:szCs w:val="28"/>
              </w:rPr>
              <w:t>∨</w:t>
            </w:r>
            <w:r w:rsidR="003A4CBA" w:rsidRPr="005C5388">
              <w:rPr>
                <w:rFonts w:ascii="Cambria Math" w:hAnsi="Cambria Math" w:cs="Cambria Math"/>
                <w:sz w:val="28"/>
                <w:szCs w:val="28"/>
              </w:rPr>
              <w:t>∨</w:t>
            </w:r>
            <w:r w:rsidRPr="005C5388">
              <w:rPr>
                <w:rFonts w:cstheme="minorHAnsi"/>
                <w:sz w:val="28"/>
                <w:szCs w:val="28"/>
              </w:rPr>
              <w:t>q</w:t>
            </w:r>
          </w:p>
        </w:tc>
      </w:tr>
      <w:tr w:rsidR="00703065" w:rsidRPr="005C5388" w:rsidTr="003A14D9">
        <w:tc>
          <w:tcPr>
            <w:tcW w:w="2799" w:type="dxa"/>
          </w:tcPr>
          <w:p w:rsidR="00703065" w:rsidRPr="005C5388" w:rsidRDefault="00703065" w:rsidP="006A0137">
            <w:pPr>
              <w:pStyle w:val="Paragraphedeliste"/>
              <w:ind w:left="0"/>
              <w:jc w:val="both"/>
              <w:rPr>
                <w:color w:val="0070C0"/>
                <w:sz w:val="28"/>
                <w:szCs w:val="28"/>
              </w:rPr>
            </w:pPr>
            <w:r w:rsidRPr="005C5388">
              <w:rPr>
                <w:color w:val="0070C0"/>
                <w:sz w:val="28"/>
                <w:szCs w:val="28"/>
              </w:rPr>
              <w:t>V</w:t>
            </w:r>
          </w:p>
        </w:tc>
        <w:tc>
          <w:tcPr>
            <w:tcW w:w="2744" w:type="dxa"/>
          </w:tcPr>
          <w:p w:rsidR="00703065" w:rsidRPr="005C5388" w:rsidRDefault="00703065" w:rsidP="006A0137">
            <w:pPr>
              <w:pStyle w:val="Paragraphedeliste"/>
              <w:ind w:left="0"/>
              <w:jc w:val="both"/>
              <w:rPr>
                <w:color w:val="0070C0"/>
                <w:sz w:val="28"/>
                <w:szCs w:val="28"/>
              </w:rPr>
            </w:pPr>
            <w:r w:rsidRPr="005C5388">
              <w:rPr>
                <w:color w:val="0070C0"/>
                <w:sz w:val="28"/>
                <w:szCs w:val="28"/>
              </w:rPr>
              <w:t>V</w:t>
            </w:r>
          </w:p>
        </w:tc>
        <w:tc>
          <w:tcPr>
            <w:tcW w:w="2799" w:type="dxa"/>
          </w:tcPr>
          <w:p w:rsidR="00703065" w:rsidRPr="005C5388" w:rsidRDefault="00703065" w:rsidP="006A0137">
            <w:pPr>
              <w:pStyle w:val="Paragraphedeliste"/>
              <w:ind w:left="0"/>
              <w:jc w:val="both"/>
              <w:rPr>
                <w:color w:val="0070C0"/>
                <w:sz w:val="28"/>
                <w:szCs w:val="28"/>
              </w:rPr>
            </w:pPr>
            <w:r w:rsidRPr="005C5388">
              <w:rPr>
                <w:color w:val="0070C0"/>
                <w:sz w:val="28"/>
                <w:szCs w:val="28"/>
              </w:rPr>
              <w:t>F</w:t>
            </w:r>
          </w:p>
        </w:tc>
      </w:tr>
      <w:tr w:rsidR="00703065" w:rsidRPr="005C5388" w:rsidTr="003A14D9">
        <w:tc>
          <w:tcPr>
            <w:tcW w:w="2799" w:type="dxa"/>
          </w:tcPr>
          <w:p w:rsidR="00703065" w:rsidRPr="005C5388" w:rsidRDefault="00703065" w:rsidP="006A0137">
            <w:pPr>
              <w:pStyle w:val="Paragraphedeliste"/>
              <w:ind w:left="0"/>
              <w:jc w:val="both"/>
              <w:rPr>
                <w:color w:val="0070C0"/>
                <w:sz w:val="28"/>
                <w:szCs w:val="28"/>
              </w:rPr>
            </w:pPr>
            <w:r w:rsidRPr="005C5388">
              <w:rPr>
                <w:color w:val="0070C0"/>
                <w:sz w:val="28"/>
                <w:szCs w:val="28"/>
              </w:rPr>
              <w:t>V</w:t>
            </w:r>
          </w:p>
        </w:tc>
        <w:tc>
          <w:tcPr>
            <w:tcW w:w="2744" w:type="dxa"/>
          </w:tcPr>
          <w:p w:rsidR="00703065" w:rsidRPr="005C5388" w:rsidRDefault="00703065" w:rsidP="006A0137">
            <w:pPr>
              <w:pStyle w:val="Paragraphedeliste"/>
              <w:ind w:left="0"/>
              <w:jc w:val="both"/>
              <w:rPr>
                <w:color w:val="0070C0"/>
                <w:sz w:val="28"/>
                <w:szCs w:val="28"/>
              </w:rPr>
            </w:pPr>
            <w:r w:rsidRPr="005C5388">
              <w:rPr>
                <w:color w:val="0070C0"/>
                <w:sz w:val="28"/>
                <w:szCs w:val="28"/>
              </w:rPr>
              <w:t>F</w:t>
            </w:r>
          </w:p>
        </w:tc>
        <w:tc>
          <w:tcPr>
            <w:tcW w:w="2799" w:type="dxa"/>
          </w:tcPr>
          <w:p w:rsidR="00703065" w:rsidRPr="005C5388" w:rsidRDefault="00703065" w:rsidP="006A0137">
            <w:pPr>
              <w:pStyle w:val="Paragraphedeliste"/>
              <w:ind w:left="0"/>
              <w:jc w:val="both"/>
              <w:rPr>
                <w:color w:val="0070C0"/>
                <w:sz w:val="28"/>
                <w:szCs w:val="28"/>
              </w:rPr>
            </w:pPr>
            <w:r w:rsidRPr="005C5388">
              <w:rPr>
                <w:color w:val="0070C0"/>
                <w:sz w:val="28"/>
                <w:szCs w:val="28"/>
              </w:rPr>
              <w:t>V</w:t>
            </w:r>
          </w:p>
        </w:tc>
      </w:tr>
      <w:tr w:rsidR="00703065" w:rsidRPr="005C5388" w:rsidTr="003A14D9">
        <w:tc>
          <w:tcPr>
            <w:tcW w:w="2799" w:type="dxa"/>
          </w:tcPr>
          <w:p w:rsidR="00703065" w:rsidRPr="005C5388" w:rsidRDefault="00703065" w:rsidP="006A0137">
            <w:pPr>
              <w:pStyle w:val="Paragraphedeliste"/>
              <w:ind w:left="0"/>
              <w:jc w:val="both"/>
              <w:rPr>
                <w:color w:val="0070C0"/>
                <w:sz w:val="28"/>
                <w:szCs w:val="28"/>
              </w:rPr>
            </w:pPr>
            <w:r w:rsidRPr="005C5388">
              <w:rPr>
                <w:color w:val="0070C0"/>
                <w:sz w:val="28"/>
                <w:szCs w:val="28"/>
              </w:rPr>
              <w:t>F</w:t>
            </w:r>
          </w:p>
        </w:tc>
        <w:tc>
          <w:tcPr>
            <w:tcW w:w="2744" w:type="dxa"/>
          </w:tcPr>
          <w:p w:rsidR="00703065" w:rsidRPr="005C5388" w:rsidRDefault="00703065" w:rsidP="006A0137">
            <w:pPr>
              <w:pStyle w:val="Paragraphedeliste"/>
              <w:ind w:left="0"/>
              <w:jc w:val="both"/>
              <w:rPr>
                <w:color w:val="0070C0"/>
                <w:sz w:val="28"/>
                <w:szCs w:val="28"/>
              </w:rPr>
            </w:pPr>
            <w:r w:rsidRPr="005C5388">
              <w:rPr>
                <w:color w:val="0070C0"/>
                <w:sz w:val="28"/>
                <w:szCs w:val="28"/>
              </w:rPr>
              <w:t>V</w:t>
            </w:r>
          </w:p>
        </w:tc>
        <w:tc>
          <w:tcPr>
            <w:tcW w:w="2799" w:type="dxa"/>
          </w:tcPr>
          <w:p w:rsidR="00703065" w:rsidRPr="005C5388" w:rsidRDefault="00703065" w:rsidP="006A0137">
            <w:pPr>
              <w:pStyle w:val="Paragraphedeliste"/>
              <w:ind w:left="0"/>
              <w:jc w:val="both"/>
              <w:rPr>
                <w:color w:val="0070C0"/>
                <w:sz w:val="28"/>
                <w:szCs w:val="28"/>
              </w:rPr>
            </w:pPr>
            <w:r w:rsidRPr="005C5388">
              <w:rPr>
                <w:color w:val="0070C0"/>
                <w:sz w:val="28"/>
                <w:szCs w:val="28"/>
              </w:rPr>
              <w:t>V</w:t>
            </w:r>
          </w:p>
        </w:tc>
      </w:tr>
      <w:tr w:rsidR="00703065" w:rsidRPr="005C5388" w:rsidTr="003A14D9">
        <w:tc>
          <w:tcPr>
            <w:tcW w:w="2799" w:type="dxa"/>
          </w:tcPr>
          <w:p w:rsidR="00703065" w:rsidRPr="005C5388" w:rsidRDefault="00703065" w:rsidP="006A0137">
            <w:pPr>
              <w:pStyle w:val="Paragraphedeliste"/>
              <w:ind w:left="0"/>
              <w:jc w:val="both"/>
              <w:rPr>
                <w:color w:val="0070C0"/>
                <w:sz w:val="28"/>
                <w:szCs w:val="28"/>
              </w:rPr>
            </w:pPr>
            <w:r w:rsidRPr="005C5388">
              <w:rPr>
                <w:color w:val="0070C0"/>
                <w:sz w:val="28"/>
                <w:szCs w:val="28"/>
              </w:rPr>
              <w:t>F</w:t>
            </w:r>
          </w:p>
        </w:tc>
        <w:tc>
          <w:tcPr>
            <w:tcW w:w="2744" w:type="dxa"/>
          </w:tcPr>
          <w:p w:rsidR="00703065" w:rsidRPr="005C5388" w:rsidRDefault="00703065" w:rsidP="006A0137">
            <w:pPr>
              <w:pStyle w:val="Paragraphedeliste"/>
              <w:ind w:left="0"/>
              <w:jc w:val="both"/>
              <w:rPr>
                <w:color w:val="0070C0"/>
                <w:sz w:val="28"/>
                <w:szCs w:val="28"/>
              </w:rPr>
            </w:pPr>
            <w:r w:rsidRPr="005C5388">
              <w:rPr>
                <w:color w:val="0070C0"/>
                <w:sz w:val="28"/>
                <w:szCs w:val="28"/>
              </w:rPr>
              <w:t>F</w:t>
            </w:r>
          </w:p>
        </w:tc>
        <w:tc>
          <w:tcPr>
            <w:tcW w:w="2799" w:type="dxa"/>
          </w:tcPr>
          <w:p w:rsidR="00703065" w:rsidRPr="005C5388" w:rsidRDefault="00703065" w:rsidP="006A0137">
            <w:pPr>
              <w:pStyle w:val="Paragraphedeliste"/>
              <w:ind w:left="0"/>
              <w:jc w:val="both"/>
              <w:rPr>
                <w:color w:val="0070C0"/>
                <w:sz w:val="28"/>
                <w:szCs w:val="28"/>
              </w:rPr>
            </w:pPr>
            <w:r w:rsidRPr="005C5388">
              <w:rPr>
                <w:color w:val="0070C0"/>
                <w:sz w:val="28"/>
                <w:szCs w:val="28"/>
              </w:rPr>
              <w:t>F</w:t>
            </w:r>
          </w:p>
        </w:tc>
      </w:tr>
    </w:tbl>
    <w:p w:rsidR="00703065" w:rsidRPr="005C5388" w:rsidRDefault="00703065" w:rsidP="006A0137">
      <w:pPr>
        <w:spacing w:after="0"/>
        <w:jc w:val="both"/>
        <w:rPr>
          <w:color w:val="0070C0"/>
          <w:sz w:val="2"/>
          <w:szCs w:val="2"/>
        </w:rPr>
      </w:pPr>
    </w:p>
    <w:p w:rsidR="00703065" w:rsidRPr="005C5388" w:rsidRDefault="002F7569" w:rsidP="006A0137">
      <w:pPr>
        <w:pStyle w:val="Paragraphedeliste"/>
        <w:numPr>
          <w:ilvl w:val="0"/>
          <w:numId w:val="3"/>
        </w:numPr>
        <w:spacing w:after="0"/>
        <w:jc w:val="both"/>
        <w:rPr>
          <w:color w:val="0070C0"/>
          <w:sz w:val="28"/>
          <w:szCs w:val="28"/>
        </w:rPr>
      </w:pPr>
      <w:r w:rsidRPr="005C5388">
        <w:rPr>
          <w:color w:val="0070C0"/>
          <w:sz w:val="28"/>
          <w:szCs w:val="28"/>
        </w:rPr>
        <w:t>Conditionnel (si alors</w:t>
      </w:r>
      <w:r w:rsidR="001268CC" w:rsidRPr="005C5388">
        <w:rPr>
          <w:color w:val="0070C0"/>
          <w:sz w:val="28"/>
          <w:szCs w:val="28"/>
        </w:rPr>
        <w:t>/seulement si</w:t>
      </w:r>
      <w:r w:rsidRPr="005C5388">
        <w:rPr>
          <w:color w:val="0070C0"/>
          <w:sz w:val="28"/>
          <w:szCs w:val="28"/>
        </w:rPr>
        <w:t xml:space="preserve">) : </w:t>
      </w:r>
      <w:r w:rsidRPr="005C5388">
        <w:rPr>
          <w:color w:val="0070C0"/>
          <w:sz w:val="28"/>
          <w:szCs w:val="28"/>
        </w:rPr>
        <w:sym w:font="Wingdings" w:char="F0E0"/>
      </w:r>
    </w:p>
    <w:tbl>
      <w:tblPr>
        <w:tblStyle w:val="Grilledutableau"/>
        <w:tblW w:w="0" w:type="auto"/>
        <w:tblInd w:w="720" w:type="dxa"/>
        <w:tblLook w:val="04A0"/>
      </w:tblPr>
      <w:tblGrid>
        <w:gridCol w:w="2799"/>
        <w:gridCol w:w="2744"/>
        <w:gridCol w:w="2799"/>
      </w:tblGrid>
      <w:tr w:rsidR="002F7569" w:rsidRPr="005C5388" w:rsidTr="00952404">
        <w:tc>
          <w:tcPr>
            <w:tcW w:w="2799" w:type="dxa"/>
          </w:tcPr>
          <w:p w:rsidR="002F7569" w:rsidRPr="005C5388" w:rsidRDefault="002F7569" w:rsidP="006A0137">
            <w:pPr>
              <w:jc w:val="both"/>
              <w:rPr>
                <w:sz w:val="28"/>
                <w:szCs w:val="28"/>
              </w:rPr>
            </w:pPr>
            <w:r w:rsidRPr="005C5388">
              <w:rPr>
                <w:sz w:val="28"/>
                <w:szCs w:val="28"/>
              </w:rPr>
              <w:t>p</w:t>
            </w:r>
          </w:p>
        </w:tc>
        <w:tc>
          <w:tcPr>
            <w:tcW w:w="2744" w:type="dxa"/>
          </w:tcPr>
          <w:p w:rsidR="002F7569" w:rsidRPr="005C5388" w:rsidRDefault="00534979" w:rsidP="006A0137">
            <w:pPr>
              <w:pStyle w:val="Paragraphedeliste"/>
              <w:ind w:left="0"/>
              <w:jc w:val="both"/>
              <w:rPr>
                <w:sz w:val="28"/>
                <w:szCs w:val="28"/>
              </w:rPr>
            </w:pPr>
            <w:r w:rsidRPr="005C5388">
              <w:rPr>
                <w:sz w:val="28"/>
                <w:szCs w:val="28"/>
              </w:rPr>
              <w:t>Q</w:t>
            </w:r>
          </w:p>
        </w:tc>
        <w:tc>
          <w:tcPr>
            <w:tcW w:w="2799" w:type="dxa"/>
          </w:tcPr>
          <w:p w:rsidR="002F7569" w:rsidRPr="005C5388" w:rsidRDefault="002F7569" w:rsidP="006A0137">
            <w:pPr>
              <w:pStyle w:val="Paragraphedeliste"/>
              <w:ind w:left="0"/>
              <w:jc w:val="both"/>
              <w:rPr>
                <w:sz w:val="28"/>
                <w:szCs w:val="28"/>
              </w:rPr>
            </w:pPr>
            <w:r w:rsidRPr="005C5388">
              <w:rPr>
                <w:sz w:val="28"/>
                <w:szCs w:val="28"/>
              </w:rPr>
              <w:t>p</w:t>
            </w:r>
            <w:r w:rsidRPr="005C5388">
              <w:rPr>
                <w:sz w:val="28"/>
                <w:szCs w:val="28"/>
              </w:rPr>
              <w:sym w:font="Wingdings" w:char="F0E0"/>
            </w:r>
            <w:r w:rsidRPr="005C5388">
              <w:rPr>
                <w:rFonts w:cstheme="minorHAnsi"/>
                <w:sz w:val="28"/>
                <w:szCs w:val="28"/>
              </w:rPr>
              <w:t>q</w:t>
            </w:r>
          </w:p>
        </w:tc>
      </w:tr>
      <w:tr w:rsidR="002F7569" w:rsidRPr="005C5388" w:rsidTr="00952404">
        <w:tc>
          <w:tcPr>
            <w:tcW w:w="2799" w:type="dxa"/>
          </w:tcPr>
          <w:p w:rsidR="002F7569" w:rsidRPr="005C5388" w:rsidRDefault="002F7569" w:rsidP="006A0137">
            <w:pPr>
              <w:pStyle w:val="Paragraphedeliste"/>
              <w:ind w:left="0"/>
              <w:jc w:val="both"/>
              <w:rPr>
                <w:color w:val="0070C0"/>
                <w:sz w:val="28"/>
                <w:szCs w:val="28"/>
              </w:rPr>
            </w:pPr>
            <w:r w:rsidRPr="005C5388">
              <w:rPr>
                <w:color w:val="0070C0"/>
                <w:sz w:val="28"/>
                <w:szCs w:val="28"/>
              </w:rPr>
              <w:t>V</w:t>
            </w:r>
          </w:p>
        </w:tc>
        <w:tc>
          <w:tcPr>
            <w:tcW w:w="2744" w:type="dxa"/>
          </w:tcPr>
          <w:p w:rsidR="002F7569" w:rsidRPr="005C5388" w:rsidRDefault="002F7569" w:rsidP="006A0137">
            <w:pPr>
              <w:pStyle w:val="Paragraphedeliste"/>
              <w:ind w:left="0"/>
              <w:jc w:val="both"/>
              <w:rPr>
                <w:color w:val="0070C0"/>
                <w:sz w:val="28"/>
                <w:szCs w:val="28"/>
              </w:rPr>
            </w:pPr>
            <w:r w:rsidRPr="005C5388">
              <w:rPr>
                <w:color w:val="0070C0"/>
                <w:sz w:val="28"/>
                <w:szCs w:val="28"/>
              </w:rPr>
              <w:t>V</w:t>
            </w:r>
          </w:p>
        </w:tc>
        <w:tc>
          <w:tcPr>
            <w:tcW w:w="2799" w:type="dxa"/>
          </w:tcPr>
          <w:p w:rsidR="002F7569" w:rsidRPr="005C5388" w:rsidRDefault="002F7569" w:rsidP="006A0137">
            <w:pPr>
              <w:pStyle w:val="Paragraphedeliste"/>
              <w:ind w:left="0"/>
              <w:jc w:val="both"/>
              <w:rPr>
                <w:color w:val="0070C0"/>
                <w:sz w:val="28"/>
                <w:szCs w:val="28"/>
              </w:rPr>
            </w:pPr>
            <w:r w:rsidRPr="005C5388">
              <w:rPr>
                <w:color w:val="0070C0"/>
                <w:sz w:val="28"/>
                <w:szCs w:val="28"/>
              </w:rPr>
              <w:t>V</w:t>
            </w:r>
          </w:p>
        </w:tc>
      </w:tr>
      <w:tr w:rsidR="002F7569" w:rsidRPr="005C5388" w:rsidTr="00952404">
        <w:tc>
          <w:tcPr>
            <w:tcW w:w="2799" w:type="dxa"/>
          </w:tcPr>
          <w:p w:rsidR="002F7569" w:rsidRPr="005C5388" w:rsidRDefault="002F7569" w:rsidP="006A0137">
            <w:pPr>
              <w:pStyle w:val="Paragraphedeliste"/>
              <w:ind w:left="0"/>
              <w:jc w:val="both"/>
              <w:rPr>
                <w:color w:val="0070C0"/>
                <w:sz w:val="28"/>
                <w:szCs w:val="28"/>
              </w:rPr>
            </w:pPr>
            <w:r w:rsidRPr="005C5388">
              <w:rPr>
                <w:color w:val="0070C0"/>
                <w:sz w:val="28"/>
                <w:szCs w:val="28"/>
              </w:rPr>
              <w:t>V</w:t>
            </w:r>
          </w:p>
        </w:tc>
        <w:tc>
          <w:tcPr>
            <w:tcW w:w="2744" w:type="dxa"/>
          </w:tcPr>
          <w:p w:rsidR="002F7569" w:rsidRPr="005C5388" w:rsidRDefault="002F7569" w:rsidP="006A0137">
            <w:pPr>
              <w:pStyle w:val="Paragraphedeliste"/>
              <w:ind w:left="0"/>
              <w:jc w:val="both"/>
              <w:rPr>
                <w:color w:val="0070C0"/>
                <w:sz w:val="28"/>
                <w:szCs w:val="28"/>
              </w:rPr>
            </w:pPr>
            <w:r w:rsidRPr="005C5388">
              <w:rPr>
                <w:color w:val="0070C0"/>
                <w:sz w:val="28"/>
                <w:szCs w:val="28"/>
              </w:rPr>
              <w:t>F</w:t>
            </w:r>
          </w:p>
        </w:tc>
        <w:tc>
          <w:tcPr>
            <w:tcW w:w="2799" w:type="dxa"/>
          </w:tcPr>
          <w:p w:rsidR="002F7569" w:rsidRPr="005C5388" w:rsidRDefault="002F7569" w:rsidP="006A0137">
            <w:pPr>
              <w:pStyle w:val="Paragraphedeliste"/>
              <w:ind w:left="0"/>
              <w:jc w:val="both"/>
              <w:rPr>
                <w:color w:val="0070C0"/>
                <w:sz w:val="28"/>
                <w:szCs w:val="28"/>
              </w:rPr>
            </w:pPr>
            <w:r w:rsidRPr="005C5388">
              <w:rPr>
                <w:color w:val="0070C0"/>
                <w:sz w:val="28"/>
                <w:szCs w:val="28"/>
              </w:rPr>
              <w:t>F</w:t>
            </w:r>
          </w:p>
        </w:tc>
      </w:tr>
      <w:tr w:rsidR="002F7569" w:rsidRPr="005C5388" w:rsidTr="00952404">
        <w:tc>
          <w:tcPr>
            <w:tcW w:w="2799" w:type="dxa"/>
          </w:tcPr>
          <w:p w:rsidR="002F7569" w:rsidRPr="005C5388" w:rsidRDefault="002F7569" w:rsidP="006A0137">
            <w:pPr>
              <w:pStyle w:val="Paragraphedeliste"/>
              <w:ind w:left="0"/>
              <w:jc w:val="both"/>
              <w:rPr>
                <w:color w:val="0070C0"/>
                <w:sz w:val="28"/>
                <w:szCs w:val="28"/>
              </w:rPr>
            </w:pPr>
            <w:r w:rsidRPr="005C5388">
              <w:rPr>
                <w:color w:val="0070C0"/>
                <w:sz w:val="28"/>
                <w:szCs w:val="28"/>
              </w:rPr>
              <w:t>F</w:t>
            </w:r>
          </w:p>
        </w:tc>
        <w:tc>
          <w:tcPr>
            <w:tcW w:w="2744" w:type="dxa"/>
          </w:tcPr>
          <w:p w:rsidR="002F7569" w:rsidRPr="005C5388" w:rsidRDefault="002F7569" w:rsidP="006A0137">
            <w:pPr>
              <w:pStyle w:val="Paragraphedeliste"/>
              <w:ind w:left="0"/>
              <w:jc w:val="both"/>
              <w:rPr>
                <w:color w:val="0070C0"/>
                <w:sz w:val="28"/>
                <w:szCs w:val="28"/>
              </w:rPr>
            </w:pPr>
            <w:r w:rsidRPr="005C5388">
              <w:rPr>
                <w:color w:val="0070C0"/>
                <w:sz w:val="28"/>
                <w:szCs w:val="28"/>
              </w:rPr>
              <w:t>V</w:t>
            </w:r>
          </w:p>
        </w:tc>
        <w:tc>
          <w:tcPr>
            <w:tcW w:w="2799" w:type="dxa"/>
          </w:tcPr>
          <w:p w:rsidR="002F7569" w:rsidRPr="005C5388" w:rsidRDefault="002F7569" w:rsidP="006A0137">
            <w:pPr>
              <w:pStyle w:val="Paragraphedeliste"/>
              <w:ind w:left="0"/>
              <w:jc w:val="both"/>
              <w:rPr>
                <w:color w:val="0070C0"/>
                <w:sz w:val="28"/>
                <w:szCs w:val="28"/>
              </w:rPr>
            </w:pPr>
            <w:r w:rsidRPr="005C5388">
              <w:rPr>
                <w:color w:val="0070C0"/>
                <w:sz w:val="28"/>
                <w:szCs w:val="28"/>
              </w:rPr>
              <w:t>V</w:t>
            </w:r>
          </w:p>
        </w:tc>
      </w:tr>
      <w:tr w:rsidR="002F7569" w:rsidRPr="005C5388" w:rsidTr="00952404">
        <w:tc>
          <w:tcPr>
            <w:tcW w:w="2799" w:type="dxa"/>
          </w:tcPr>
          <w:p w:rsidR="002F7569" w:rsidRPr="005C5388" w:rsidRDefault="002F7569" w:rsidP="006A0137">
            <w:pPr>
              <w:pStyle w:val="Paragraphedeliste"/>
              <w:ind w:left="0"/>
              <w:jc w:val="both"/>
              <w:rPr>
                <w:color w:val="0070C0"/>
                <w:sz w:val="28"/>
                <w:szCs w:val="28"/>
              </w:rPr>
            </w:pPr>
            <w:r w:rsidRPr="005C5388">
              <w:rPr>
                <w:color w:val="0070C0"/>
                <w:sz w:val="28"/>
                <w:szCs w:val="28"/>
              </w:rPr>
              <w:t>F</w:t>
            </w:r>
          </w:p>
        </w:tc>
        <w:tc>
          <w:tcPr>
            <w:tcW w:w="2744" w:type="dxa"/>
          </w:tcPr>
          <w:p w:rsidR="002F7569" w:rsidRPr="005C5388" w:rsidRDefault="002F7569" w:rsidP="006A0137">
            <w:pPr>
              <w:pStyle w:val="Paragraphedeliste"/>
              <w:ind w:left="0"/>
              <w:jc w:val="both"/>
              <w:rPr>
                <w:color w:val="0070C0"/>
                <w:sz w:val="28"/>
                <w:szCs w:val="28"/>
              </w:rPr>
            </w:pPr>
            <w:r w:rsidRPr="005C5388">
              <w:rPr>
                <w:color w:val="0070C0"/>
                <w:sz w:val="28"/>
                <w:szCs w:val="28"/>
              </w:rPr>
              <w:t>F</w:t>
            </w:r>
          </w:p>
        </w:tc>
        <w:tc>
          <w:tcPr>
            <w:tcW w:w="2799" w:type="dxa"/>
          </w:tcPr>
          <w:p w:rsidR="002F7569" w:rsidRPr="005C5388" w:rsidRDefault="002F7569" w:rsidP="006A0137">
            <w:pPr>
              <w:pStyle w:val="Paragraphedeliste"/>
              <w:ind w:left="0"/>
              <w:jc w:val="both"/>
              <w:rPr>
                <w:color w:val="0070C0"/>
                <w:sz w:val="28"/>
                <w:szCs w:val="28"/>
              </w:rPr>
            </w:pPr>
            <w:r w:rsidRPr="005C5388">
              <w:rPr>
                <w:color w:val="0070C0"/>
                <w:sz w:val="28"/>
                <w:szCs w:val="28"/>
              </w:rPr>
              <w:t>V</w:t>
            </w:r>
          </w:p>
        </w:tc>
      </w:tr>
    </w:tbl>
    <w:p w:rsidR="002F7569" w:rsidRPr="005C5388" w:rsidRDefault="002F7569" w:rsidP="006A0137">
      <w:pPr>
        <w:spacing w:after="0"/>
        <w:jc w:val="both"/>
        <w:rPr>
          <w:color w:val="0070C0"/>
          <w:sz w:val="2"/>
          <w:szCs w:val="2"/>
        </w:rPr>
      </w:pPr>
    </w:p>
    <w:p w:rsidR="002F7569" w:rsidRPr="005C5388" w:rsidRDefault="002F7569" w:rsidP="006A0137">
      <w:pPr>
        <w:pStyle w:val="Paragraphedeliste"/>
        <w:jc w:val="both"/>
        <w:rPr>
          <w:color w:val="0070C0"/>
          <w:sz w:val="2"/>
          <w:szCs w:val="2"/>
        </w:rPr>
      </w:pPr>
    </w:p>
    <w:p w:rsidR="0050618F" w:rsidRPr="005C5388" w:rsidRDefault="0050618F" w:rsidP="006A0137">
      <w:pPr>
        <w:jc w:val="both"/>
        <w:rPr>
          <w:color w:val="0070C0"/>
          <w:sz w:val="28"/>
          <w:szCs w:val="28"/>
        </w:rPr>
      </w:pPr>
    </w:p>
    <w:p w:rsidR="00464152" w:rsidRPr="005C5388" w:rsidRDefault="00464152" w:rsidP="006A0137">
      <w:pPr>
        <w:jc w:val="both"/>
        <w:rPr>
          <w:color w:val="0070C0"/>
          <w:sz w:val="28"/>
          <w:szCs w:val="28"/>
        </w:rPr>
      </w:pPr>
    </w:p>
    <w:p w:rsidR="00464152" w:rsidRPr="005C5388" w:rsidRDefault="00464152" w:rsidP="006A0137">
      <w:pPr>
        <w:jc w:val="both"/>
        <w:rPr>
          <w:color w:val="0070C0"/>
          <w:sz w:val="28"/>
          <w:szCs w:val="28"/>
        </w:rPr>
      </w:pPr>
    </w:p>
    <w:p w:rsidR="00464152" w:rsidRPr="005C5388" w:rsidRDefault="00464152" w:rsidP="006A0137">
      <w:pPr>
        <w:jc w:val="both"/>
        <w:rPr>
          <w:color w:val="0070C0"/>
          <w:sz w:val="28"/>
          <w:szCs w:val="28"/>
        </w:rPr>
      </w:pPr>
    </w:p>
    <w:p w:rsidR="00464152" w:rsidRPr="005C5388" w:rsidRDefault="00464152" w:rsidP="006A0137">
      <w:pPr>
        <w:jc w:val="both"/>
        <w:rPr>
          <w:color w:val="0070C0"/>
          <w:sz w:val="28"/>
          <w:szCs w:val="28"/>
        </w:rPr>
      </w:pPr>
    </w:p>
    <w:p w:rsidR="00464152" w:rsidRPr="005C5388" w:rsidRDefault="00464152" w:rsidP="006A0137">
      <w:pPr>
        <w:jc w:val="both"/>
        <w:rPr>
          <w:color w:val="0070C0"/>
          <w:sz w:val="28"/>
          <w:szCs w:val="28"/>
        </w:rPr>
      </w:pPr>
    </w:p>
    <w:p w:rsidR="00464152" w:rsidRPr="005C5388" w:rsidRDefault="00464152" w:rsidP="006A0137">
      <w:pPr>
        <w:jc w:val="both"/>
        <w:rPr>
          <w:color w:val="FF0000"/>
          <w:sz w:val="28"/>
          <w:szCs w:val="28"/>
        </w:rPr>
      </w:pPr>
      <w:r w:rsidRPr="005C5388">
        <w:rPr>
          <w:color w:val="FF0000"/>
          <w:sz w:val="28"/>
          <w:szCs w:val="28"/>
        </w:rPr>
        <w:lastRenderedPageBreak/>
        <w:t>La vérité ne peut-elle être établie que par la démonstration ?</w:t>
      </w:r>
    </w:p>
    <w:p w:rsidR="00464152" w:rsidRPr="005C5388" w:rsidRDefault="00464152" w:rsidP="006A0137">
      <w:pPr>
        <w:pStyle w:val="Paragraphedeliste"/>
        <w:numPr>
          <w:ilvl w:val="0"/>
          <w:numId w:val="4"/>
        </w:numPr>
        <w:jc w:val="both"/>
        <w:rPr>
          <w:color w:val="0070C0"/>
          <w:sz w:val="28"/>
          <w:szCs w:val="28"/>
        </w:rPr>
      </w:pPr>
      <w:r w:rsidRPr="005C5388">
        <w:rPr>
          <w:color w:val="0070C0"/>
          <w:sz w:val="28"/>
          <w:szCs w:val="28"/>
        </w:rPr>
        <w:t>Peut = moyens/capacité/possibilité</w:t>
      </w:r>
    </w:p>
    <w:p w:rsidR="00464152" w:rsidRPr="005C5388" w:rsidRDefault="00464152" w:rsidP="006A0137">
      <w:pPr>
        <w:pStyle w:val="Paragraphedeliste"/>
        <w:numPr>
          <w:ilvl w:val="0"/>
          <w:numId w:val="4"/>
        </w:numPr>
        <w:jc w:val="both"/>
        <w:rPr>
          <w:color w:val="0070C0"/>
          <w:sz w:val="28"/>
          <w:szCs w:val="28"/>
        </w:rPr>
      </w:pPr>
      <w:r w:rsidRPr="005C5388">
        <w:rPr>
          <w:color w:val="0070C0"/>
          <w:sz w:val="28"/>
          <w:szCs w:val="28"/>
        </w:rPr>
        <w:t>Que : seulement exclusivité</w:t>
      </w:r>
      <w:r w:rsidR="00B43992" w:rsidRPr="005C5388">
        <w:rPr>
          <w:color w:val="0070C0"/>
          <w:sz w:val="28"/>
          <w:szCs w:val="28"/>
        </w:rPr>
        <w:t xml:space="preserve"> =&gt; autres moyens</w:t>
      </w:r>
    </w:p>
    <w:p w:rsidR="00B43992" w:rsidRPr="005C5388" w:rsidRDefault="00B43992" w:rsidP="006A0137">
      <w:pPr>
        <w:pStyle w:val="Paragraphedeliste"/>
        <w:numPr>
          <w:ilvl w:val="0"/>
          <w:numId w:val="4"/>
        </w:numPr>
        <w:jc w:val="both"/>
        <w:rPr>
          <w:color w:val="0070C0"/>
          <w:sz w:val="28"/>
          <w:szCs w:val="28"/>
        </w:rPr>
      </w:pPr>
      <w:r w:rsidRPr="005C5388">
        <w:rPr>
          <w:color w:val="0070C0"/>
          <w:sz w:val="28"/>
          <w:szCs w:val="28"/>
        </w:rPr>
        <w:t>Etablir : Acquérir de façon stable</w:t>
      </w:r>
      <w:r w:rsidR="00906C7B" w:rsidRPr="005C5388">
        <w:rPr>
          <w:color w:val="0070C0"/>
          <w:sz w:val="28"/>
          <w:szCs w:val="28"/>
        </w:rPr>
        <w:t xml:space="preserve"> =&gt; Construction</w:t>
      </w:r>
    </w:p>
    <w:p w:rsidR="00B2183B" w:rsidRPr="005C5388" w:rsidRDefault="00664D5E" w:rsidP="006A0137">
      <w:pPr>
        <w:pStyle w:val="Paragraphedeliste"/>
        <w:numPr>
          <w:ilvl w:val="0"/>
          <w:numId w:val="4"/>
        </w:numPr>
        <w:jc w:val="both"/>
        <w:rPr>
          <w:color w:val="0070C0"/>
          <w:sz w:val="28"/>
          <w:szCs w:val="28"/>
        </w:rPr>
      </w:pPr>
      <w:r w:rsidRPr="005C5388">
        <w:rPr>
          <w:color w:val="0070C0"/>
          <w:sz w:val="28"/>
          <w:szCs w:val="28"/>
        </w:rPr>
        <w:t>Vérité :</w:t>
      </w:r>
      <w:r w:rsidR="006A1925" w:rsidRPr="005C5388">
        <w:rPr>
          <w:color w:val="0070C0"/>
          <w:sz w:val="28"/>
          <w:szCs w:val="28"/>
        </w:rPr>
        <w:t xml:space="preserve"> Correspondance à la réalité (qui est l’ensemble des choses qui nous entoure). Propriété du discours</w:t>
      </w:r>
      <w:r w:rsidR="000F7FF5" w:rsidRPr="005C5388">
        <w:rPr>
          <w:color w:val="0070C0"/>
          <w:sz w:val="28"/>
          <w:szCs w:val="28"/>
        </w:rPr>
        <w:t xml:space="preserve">. </w:t>
      </w:r>
      <w:r w:rsidR="00B2183B" w:rsidRPr="005C5388">
        <w:rPr>
          <w:color w:val="0070C0"/>
          <w:sz w:val="28"/>
          <w:szCs w:val="28"/>
        </w:rPr>
        <w:t xml:space="preserve">Objectivité. </w:t>
      </w:r>
      <w:r w:rsidR="00862BA5" w:rsidRPr="005C5388">
        <w:rPr>
          <w:color w:val="0070C0"/>
          <w:sz w:val="28"/>
          <w:szCs w:val="28"/>
        </w:rPr>
        <w:t>Repose sur le savoir et non les croyances</w:t>
      </w:r>
      <w:r w:rsidR="005E04B4" w:rsidRPr="005C5388">
        <w:rPr>
          <w:color w:val="0070C0"/>
          <w:sz w:val="28"/>
          <w:szCs w:val="28"/>
        </w:rPr>
        <w:t> ?</w:t>
      </w:r>
      <w:r w:rsidR="00B2183B" w:rsidRPr="005C5388">
        <w:rPr>
          <w:color w:val="0070C0"/>
          <w:sz w:val="28"/>
          <w:szCs w:val="28"/>
        </w:rPr>
        <w:t xml:space="preserve"> =&gt; Certitude</w:t>
      </w:r>
    </w:p>
    <w:p w:rsidR="00862BA5" w:rsidRPr="005C5388" w:rsidRDefault="005961CF" w:rsidP="006A0137">
      <w:pPr>
        <w:pStyle w:val="Paragraphedeliste"/>
        <w:numPr>
          <w:ilvl w:val="0"/>
          <w:numId w:val="4"/>
        </w:numPr>
        <w:jc w:val="both"/>
        <w:rPr>
          <w:color w:val="0070C0"/>
          <w:sz w:val="28"/>
          <w:szCs w:val="28"/>
        </w:rPr>
      </w:pPr>
      <w:r w:rsidRPr="005C5388">
        <w:rPr>
          <w:color w:val="0070C0"/>
          <w:sz w:val="28"/>
          <w:szCs w:val="28"/>
        </w:rPr>
        <w:t xml:space="preserve">Démonstration : prouver </w:t>
      </w:r>
      <w:r w:rsidR="00381F12" w:rsidRPr="005C5388">
        <w:rPr>
          <w:color w:val="0070C0"/>
          <w:sz w:val="28"/>
          <w:szCs w:val="28"/>
        </w:rPr>
        <w:sym w:font="Wingdings" w:char="F0E8"/>
      </w:r>
      <w:r w:rsidRPr="005C5388">
        <w:rPr>
          <w:color w:val="0070C0"/>
          <w:sz w:val="28"/>
          <w:szCs w:val="28"/>
        </w:rPr>
        <w:t xml:space="preserve"> déduction </w:t>
      </w:r>
      <w:r w:rsidR="00381F12" w:rsidRPr="005C5388">
        <w:rPr>
          <w:color w:val="0070C0"/>
          <w:sz w:val="28"/>
          <w:szCs w:val="28"/>
        </w:rPr>
        <w:t xml:space="preserve">(sens strict) </w:t>
      </w:r>
      <w:r w:rsidR="00381F12" w:rsidRPr="005C5388">
        <w:rPr>
          <w:color w:val="0070C0"/>
          <w:sz w:val="28"/>
          <w:szCs w:val="28"/>
        </w:rPr>
        <w:sym w:font="Wingdings" w:char="F0E0"/>
      </w:r>
      <w:r w:rsidR="00381F12" w:rsidRPr="005C5388">
        <w:rPr>
          <w:color w:val="0070C0"/>
          <w:sz w:val="28"/>
          <w:szCs w:val="28"/>
        </w:rPr>
        <w:t xml:space="preserve"> Certitude</w:t>
      </w:r>
      <w:r w:rsidR="00922C1A" w:rsidRPr="005C5388">
        <w:rPr>
          <w:color w:val="0070C0"/>
          <w:sz w:val="28"/>
          <w:szCs w:val="28"/>
        </w:rPr>
        <w:t xml:space="preserve"> + Justification grâce à l’expérience sensible (sens large</w:t>
      </w:r>
      <w:r w:rsidR="009E685C" w:rsidRPr="005C5388">
        <w:rPr>
          <w:color w:val="0070C0"/>
          <w:sz w:val="28"/>
          <w:szCs w:val="28"/>
        </w:rPr>
        <w:t>)</w:t>
      </w:r>
      <w:r w:rsidR="00922C1A" w:rsidRPr="005C5388">
        <w:rPr>
          <w:color w:val="0070C0"/>
          <w:sz w:val="28"/>
          <w:szCs w:val="28"/>
        </w:rPr>
        <w:t xml:space="preserve"> </w:t>
      </w:r>
      <w:r w:rsidR="00922C1A" w:rsidRPr="005C5388">
        <w:rPr>
          <w:color w:val="0070C0"/>
          <w:sz w:val="28"/>
          <w:szCs w:val="28"/>
        </w:rPr>
        <w:sym w:font="Wingdings" w:char="F0E0"/>
      </w:r>
      <w:r w:rsidR="00922C1A" w:rsidRPr="005C5388">
        <w:rPr>
          <w:color w:val="0070C0"/>
          <w:sz w:val="28"/>
          <w:szCs w:val="28"/>
        </w:rPr>
        <w:t xml:space="preserve"> faits</w:t>
      </w:r>
      <w:r w:rsidR="00185610" w:rsidRPr="005C5388">
        <w:rPr>
          <w:color w:val="0070C0"/>
          <w:sz w:val="28"/>
          <w:szCs w:val="28"/>
        </w:rPr>
        <w:t xml:space="preserve">. </w:t>
      </w:r>
      <w:r w:rsidR="009E685C" w:rsidRPr="005C5388">
        <w:rPr>
          <w:color w:val="0070C0"/>
          <w:sz w:val="28"/>
          <w:szCs w:val="28"/>
        </w:rPr>
        <w:t>Montrer/ faire voir.</w:t>
      </w:r>
    </w:p>
    <w:p w:rsidR="005961CF" w:rsidRPr="005C5388" w:rsidRDefault="005961CF" w:rsidP="006A0137">
      <w:pPr>
        <w:jc w:val="both"/>
        <w:rPr>
          <w:color w:val="0070C0"/>
          <w:sz w:val="28"/>
          <w:szCs w:val="28"/>
        </w:rPr>
      </w:pPr>
    </w:p>
    <w:p w:rsidR="006A1925" w:rsidRPr="005C5388" w:rsidRDefault="006A1925" w:rsidP="006A0137">
      <w:pPr>
        <w:jc w:val="both"/>
        <w:rPr>
          <w:color w:val="0070C0"/>
          <w:sz w:val="28"/>
          <w:szCs w:val="28"/>
          <w:u w:val="single" w:color="FF0000"/>
        </w:rPr>
      </w:pPr>
      <w:r w:rsidRPr="005C5388">
        <w:rPr>
          <w:color w:val="0070C0"/>
          <w:sz w:val="28"/>
          <w:szCs w:val="28"/>
          <w:u w:val="single" w:color="FF0000"/>
        </w:rPr>
        <w:t xml:space="preserve">Ex 1 </w:t>
      </w:r>
      <w:r w:rsidR="00B2183B" w:rsidRPr="005C5388">
        <w:rPr>
          <w:color w:val="0070C0"/>
          <w:sz w:val="28"/>
          <w:szCs w:val="28"/>
          <w:u w:val="single" w:color="FF0000"/>
        </w:rPr>
        <w:t>p</w:t>
      </w:r>
      <w:r w:rsidRPr="005C5388">
        <w:rPr>
          <w:color w:val="0070C0"/>
          <w:sz w:val="28"/>
          <w:szCs w:val="28"/>
          <w:u w:val="single" w:color="FF0000"/>
        </w:rPr>
        <w:t>446</w:t>
      </w:r>
    </w:p>
    <w:p w:rsidR="006A1925" w:rsidRPr="005C5388" w:rsidRDefault="006A1925" w:rsidP="006A0137">
      <w:pPr>
        <w:pStyle w:val="Paragraphedeliste"/>
        <w:numPr>
          <w:ilvl w:val="0"/>
          <w:numId w:val="5"/>
        </w:numPr>
        <w:jc w:val="both"/>
        <w:rPr>
          <w:color w:val="0070C0"/>
          <w:sz w:val="28"/>
          <w:szCs w:val="28"/>
        </w:rPr>
      </w:pPr>
      <w:r w:rsidRPr="005C5388">
        <w:rPr>
          <w:color w:val="0070C0"/>
          <w:sz w:val="28"/>
          <w:szCs w:val="28"/>
        </w:rPr>
        <w:t>Irréel</w:t>
      </w:r>
    </w:p>
    <w:p w:rsidR="006A1925" w:rsidRPr="005C5388" w:rsidRDefault="006A1925" w:rsidP="006A0137">
      <w:pPr>
        <w:pStyle w:val="Paragraphedeliste"/>
        <w:numPr>
          <w:ilvl w:val="0"/>
          <w:numId w:val="5"/>
        </w:numPr>
        <w:jc w:val="both"/>
        <w:rPr>
          <w:color w:val="0070C0"/>
          <w:sz w:val="28"/>
          <w:szCs w:val="28"/>
        </w:rPr>
      </w:pPr>
      <w:r w:rsidRPr="005C5388">
        <w:rPr>
          <w:color w:val="0070C0"/>
          <w:sz w:val="28"/>
          <w:szCs w:val="28"/>
        </w:rPr>
        <w:t>L’idée que la table serait réelle</w:t>
      </w:r>
    </w:p>
    <w:p w:rsidR="006A1925" w:rsidRPr="005C5388" w:rsidRDefault="006A1925" w:rsidP="006A0137">
      <w:pPr>
        <w:pStyle w:val="Paragraphedeliste"/>
        <w:numPr>
          <w:ilvl w:val="0"/>
          <w:numId w:val="5"/>
        </w:numPr>
        <w:jc w:val="both"/>
        <w:rPr>
          <w:color w:val="0070C0"/>
          <w:sz w:val="28"/>
          <w:szCs w:val="28"/>
        </w:rPr>
      </w:pPr>
      <w:r w:rsidRPr="005C5388">
        <w:rPr>
          <w:color w:val="0070C0"/>
          <w:sz w:val="28"/>
          <w:szCs w:val="28"/>
        </w:rPr>
        <w:t xml:space="preserve">1) </w:t>
      </w:r>
      <w:r w:rsidR="00B2183B" w:rsidRPr="005C5388">
        <w:rPr>
          <w:color w:val="0070C0"/>
          <w:sz w:val="28"/>
          <w:szCs w:val="28"/>
        </w:rPr>
        <w:t>r</w:t>
      </w:r>
      <w:r w:rsidRPr="005C5388">
        <w:rPr>
          <w:color w:val="0070C0"/>
          <w:sz w:val="28"/>
          <w:szCs w:val="28"/>
        </w:rPr>
        <w:t>éel</w:t>
      </w:r>
    </w:p>
    <w:p w:rsidR="006A1925" w:rsidRPr="005C5388" w:rsidRDefault="006A1925" w:rsidP="006A0137">
      <w:pPr>
        <w:pStyle w:val="Paragraphedeliste"/>
        <w:jc w:val="both"/>
        <w:rPr>
          <w:color w:val="0070C0"/>
          <w:sz w:val="28"/>
          <w:szCs w:val="28"/>
        </w:rPr>
      </w:pPr>
      <w:r w:rsidRPr="005C5388">
        <w:rPr>
          <w:color w:val="0070C0"/>
          <w:sz w:val="28"/>
          <w:szCs w:val="28"/>
        </w:rPr>
        <w:t>2) vrai</w:t>
      </w:r>
    </w:p>
    <w:p w:rsidR="006A1925" w:rsidRPr="005C5388" w:rsidRDefault="006A1925" w:rsidP="006A0137">
      <w:pPr>
        <w:pStyle w:val="Paragraphedeliste"/>
        <w:jc w:val="both"/>
        <w:rPr>
          <w:color w:val="0070C0"/>
          <w:sz w:val="28"/>
          <w:szCs w:val="28"/>
        </w:rPr>
      </w:pPr>
      <w:r w:rsidRPr="005C5388">
        <w:rPr>
          <w:color w:val="0070C0"/>
          <w:sz w:val="28"/>
          <w:szCs w:val="28"/>
        </w:rPr>
        <w:t>3) vrai</w:t>
      </w:r>
    </w:p>
    <w:p w:rsidR="006A1925" w:rsidRPr="005C5388" w:rsidRDefault="006A1925" w:rsidP="006A0137">
      <w:pPr>
        <w:pStyle w:val="Paragraphedeliste"/>
        <w:numPr>
          <w:ilvl w:val="0"/>
          <w:numId w:val="5"/>
        </w:numPr>
        <w:jc w:val="both"/>
        <w:rPr>
          <w:color w:val="0070C0"/>
          <w:sz w:val="28"/>
          <w:szCs w:val="28"/>
        </w:rPr>
      </w:pPr>
      <w:r w:rsidRPr="005C5388">
        <w:rPr>
          <w:color w:val="0070C0"/>
          <w:sz w:val="28"/>
          <w:szCs w:val="28"/>
        </w:rPr>
        <w:t>1) Vrai et faux</w:t>
      </w:r>
    </w:p>
    <w:p w:rsidR="006A1925" w:rsidRPr="005C5388" w:rsidRDefault="006A1925" w:rsidP="006A0137">
      <w:pPr>
        <w:pStyle w:val="Paragraphedeliste"/>
        <w:jc w:val="both"/>
        <w:rPr>
          <w:color w:val="0070C0"/>
          <w:sz w:val="28"/>
          <w:szCs w:val="28"/>
        </w:rPr>
      </w:pPr>
      <w:r w:rsidRPr="005C5388">
        <w:rPr>
          <w:color w:val="0070C0"/>
          <w:sz w:val="28"/>
          <w:szCs w:val="28"/>
        </w:rPr>
        <w:t>2) Réel et irréel</w:t>
      </w:r>
    </w:p>
    <w:p w:rsidR="006A1925" w:rsidRPr="005C5388" w:rsidRDefault="006A1925" w:rsidP="006A0137">
      <w:pPr>
        <w:jc w:val="both"/>
        <w:rPr>
          <w:color w:val="0070C0"/>
          <w:sz w:val="28"/>
          <w:szCs w:val="28"/>
          <w:u w:val="single" w:color="FF0000"/>
        </w:rPr>
      </w:pPr>
      <w:r w:rsidRPr="005C5388">
        <w:rPr>
          <w:color w:val="0070C0"/>
          <w:sz w:val="28"/>
          <w:szCs w:val="28"/>
          <w:u w:val="single" w:color="FF0000"/>
        </w:rPr>
        <w:t>Ex 2</w:t>
      </w:r>
    </w:p>
    <w:p w:rsidR="006A1925" w:rsidRPr="005C5388" w:rsidRDefault="006A1925" w:rsidP="006A0137">
      <w:pPr>
        <w:pStyle w:val="Paragraphedeliste"/>
        <w:numPr>
          <w:ilvl w:val="0"/>
          <w:numId w:val="7"/>
        </w:numPr>
        <w:jc w:val="both"/>
        <w:rPr>
          <w:color w:val="0070C0"/>
          <w:sz w:val="28"/>
          <w:szCs w:val="28"/>
        </w:rPr>
      </w:pPr>
      <w:r w:rsidRPr="005C5388">
        <w:rPr>
          <w:color w:val="0070C0"/>
          <w:sz w:val="28"/>
          <w:szCs w:val="28"/>
        </w:rPr>
        <w:t xml:space="preserve"> </w:t>
      </w:r>
    </w:p>
    <w:tbl>
      <w:tblPr>
        <w:tblStyle w:val="Grilledutableau"/>
        <w:tblW w:w="0" w:type="auto"/>
        <w:tblLook w:val="04A0"/>
      </w:tblPr>
      <w:tblGrid>
        <w:gridCol w:w="4531"/>
        <w:gridCol w:w="4531"/>
      </w:tblGrid>
      <w:tr w:rsidR="006A1925" w:rsidRPr="005C5388" w:rsidTr="006A1925">
        <w:tc>
          <w:tcPr>
            <w:tcW w:w="4531" w:type="dxa"/>
            <w:tcBorders>
              <w:top w:val="nil"/>
              <w:left w:val="nil"/>
            </w:tcBorders>
          </w:tcPr>
          <w:p w:rsidR="006A1925" w:rsidRPr="005C5388" w:rsidRDefault="006A1925" w:rsidP="006A0137">
            <w:pPr>
              <w:jc w:val="both"/>
              <w:rPr>
                <w:color w:val="0070C0"/>
                <w:sz w:val="28"/>
                <w:szCs w:val="28"/>
              </w:rPr>
            </w:pPr>
          </w:p>
        </w:tc>
        <w:tc>
          <w:tcPr>
            <w:tcW w:w="4531" w:type="dxa"/>
          </w:tcPr>
          <w:p w:rsidR="006A1925" w:rsidRPr="005C5388" w:rsidRDefault="006A1925" w:rsidP="006A0137">
            <w:pPr>
              <w:jc w:val="both"/>
              <w:rPr>
                <w:color w:val="0070C0"/>
                <w:sz w:val="28"/>
                <w:szCs w:val="28"/>
              </w:rPr>
            </w:pPr>
            <w:r w:rsidRPr="005C5388">
              <w:rPr>
                <w:color w:val="0070C0"/>
                <w:sz w:val="28"/>
                <w:szCs w:val="28"/>
              </w:rPr>
              <w:t>Croyances</w:t>
            </w:r>
          </w:p>
        </w:tc>
      </w:tr>
      <w:tr w:rsidR="006A1925" w:rsidRPr="005C5388" w:rsidTr="006A1925">
        <w:tc>
          <w:tcPr>
            <w:tcW w:w="4531" w:type="dxa"/>
          </w:tcPr>
          <w:p w:rsidR="006A1925" w:rsidRPr="005C5388" w:rsidRDefault="006A1925" w:rsidP="006A0137">
            <w:pPr>
              <w:jc w:val="both"/>
              <w:rPr>
                <w:color w:val="0070C0"/>
                <w:sz w:val="28"/>
                <w:szCs w:val="28"/>
              </w:rPr>
            </w:pPr>
            <w:r w:rsidRPr="005C5388">
              <w:rPr>
                <w:color w:val="0070C0"/>
                <w:sz w:val="28"/>
                <w:szCs w:val="28"/>
              </w:rPr>
              <w:t>Opinion</w:t>
            </w:r>
          </w:p>
        </w:tc>
        <w:tc>
          <w:tcPr>
            <w:tcW w:w="4531" w:type="dxa"/>
          </w:tcPr>
          <w:p w:rsidR="006A1925" w:rsidRPr="005C5388" w:rsidRDefault="006A1925" w:rsidP="006A0137">
            <w:pPr>
              <w:jc w:val="both"/>
              <w:rPr>
                <w:color w:val="0070C0"/>
                <w:sz w:val="28"/>
                <w:szCs w:val="28"/>
              </w:rPr>
            </w:pPr>
            <w:r w:rsidRPr="005C5388">
              <w:rPr>
                <w:color w:val="0070C0"/>
                <w:sz w:val="28"/>
                <w:szCs w:val="28"/>
              </w:rPr>
              <w:t>4</w:t>
            </w:r>
          </w:p>
        </w:tc>
      </w:tr>
      <w:tr w:rsidR="006A1925" w:rsidRPr="005C5388" w:rsidTr="006A1925">
        <w:tc>
          <w:tcPr>
            <w:tcW w:w="4531" w:type="dxa"/>
          </w:tcPr>
          <w:p w:rsidR="006A1925" w:rsidRPr="005C5388" w:rsidRDefault="006A1925" w:rsidP="006A0137">
            <w:pPr>
              <w:jc w:val="both"/>
              <w:rPr>
                <w:color w:val="0070C0"/>
                <w:sz w:val="28"/>
                <w:szCs w:val="28"/>
              </w:rPr>
            </w:pPr>
            <w:r w:rsidRPr="005C5388">
              <w:rPr>
                <w:color w:val="0070C0"/>
                <w:sz w:val="28"/>
                <w:szCs w:val="28"/>
              </w:rPr>
              <w:t>Prédiction</w:t>
            </w:r>
          </w:p>
        </w:tc>
        <w:tc>
          <w:tcPr>
            <w:tcW w:w="4531" w:type="dxa"/>
          </w:tcPr>
          <w:p w:rsidR="006A1925" w:rsidRPr="005C5388" w:rsidRDefault="006A1925" w:rsidP="006A0137">
            <w:pPr>
              <w:jc w:val="both"/>
              <w:rPr>
                <w:color w:val="0070C0"/>
                <w:sz w:val="28"/>
                <w:szCs w:val="28"/>
              </w:rPr>
            </w:pPr>
            <w:r w:rsidRPr="005C5388">
              <w:rPr>
                <w:color w:val="0070C0"/>
                <w:sz w:val="28"/>
                <w:szCs w:val="28"/>
              </w:rPr>
              <w:t>1</w:t>
            </w:r>
          </w:p>
        </w:tc>
      </w:tr>
    </w:tbl>
    <w:p w:rsidR="006A1925" w:rsidRPr="005C5388" w:rsidRDefault="006A1925" w:rsidP="00CD342F">
      <w:pPr>
        <w:spacing w:after="0"/>
        <w:jc w:val="both"/>
        <w:rPr>
          <w:color w:val="0070C0"/>
          <w:sz w:val="2"/>
          <w:szCs w:val="2"/>
        </w:rPr>
      </w:pPr>
    </w:p>
    <w:tbl>
      <w:tblPr>
        <w:tblStyle w:val="Grilledutableau"/>
        <w:tblW w:w="0" w:type="auto"/>
        <w:tblLook w:val="04A0"/>
      </w:tblPr>
      <w:tblGrid>
        <w:gridCol w:w="4531"/>
        <w:gridCol w:w="4531"/>
      </w:tblGrid>
      <w:tr w:rsidR="006A1925" w:rsidRPr="005C5388" w:rsidTr="006A1925">
        <w:tc>
          <w:tcPr>
            <w:tcW w:w="4531" w:type="dxa"/>
            <w:tcBorders>
              <w:top w:val="nil"/>
              <w:left w:val="nil"/>
            </w:tcBorders>
          </w:tcPr>
          <w:p w:rsidR="006A1925" w:rsidRPr="005C5388" w:rsidRDefault="006A1925" w:rsidP="006A0137">
            <w:pPr>
              <w:jc w:val="both"/>
              <w:rPr>
                <w:color w:val="0070C0"/>
                <w:sz w:val="28"/>
                <w:szCs w:val="28"/>
              </w:rPr>
            </w:pPr>
          </w:p>
        </w:tc>
        <w:tc>
          <w:tcPr>
            <w:tcW w:w="4531" w:type="dxa"/>
          </w:tcPr>
          <w:p w:rsidR="006A1925" w:rsidRPr="005C5388" w:rsidRDefault="006A1925" w:rsidP="006A0137">
            <w:pPr>
              <w:jc w:val="both"/>
              <w:rPr>
                <w:color w:val="0070C0"/>
                <w:sz w:val="28"/>
                <w:szCs w:val="28"/>
              </w:rPr>
            </w:pPr>
            <w:r w:rsidRPr="005C5388">
              <w:rPr>
                <w:color w:val="0070C0"/>
                <w:sz w:val="28"/>
                <w:szCs w:val="28"/>
              </w:rPr>
              <w:t>Savoirs</w:t>
            </w:r>
          </w:p>
        </w:tc>
      </w:tr>
      <w:tr w:rsidR="006A1925" w:rsidRPr="005C5388" w:rsidTr="006A1925">
        <w:tc>
          <w:tcPr>
            <w:tcW w:w="4531" w:type="dxa"/>
          </w:tcPr>
          <w:p w:rsidR="006A1925" w:rsidRPr="005C5388" w:rsidRDefault="006A1925" w:rsidP="006A0137">
            <w:pPr>
              <w:jc w:val="both"/>
              <w:rPr>
                <w:color w:val="0070C0"/>
                <w:sz w:val="28"/>
                <w:szCs w:val="28"/>
              </w:rPr>
            </w:pPr>
            <w:r w:rsidRPr="005C5388">
              <w:rPr>
                <w:color w:val="0070C0"/>
                <w:sz w:val="28"/>
                <w:szCs w:val="28"/>
              </w:rPr>
              <w:t>Constat</w:t>
            </w:r>
          </w:p>
        </w:tc>
        <w:tc>
          <w:tcPr>
            <w:tcW w:w="4531" w:type="dxa"/>
          </w:tcPr>
          <w:p w:rsidR="006A1925" w:rsidRPr="005C5388" w:rsidRDefault="006A1925" w:rsidP="006A0137">
            <w:pPr>
              <w:jc w:val="both"/>
              <w:rPr>
                <w:color w:val="0070C0"/>
                <w:sz w:val="28"/>
                <w:szCs w:val="28"/>
              </w:rPr>
            </w:pPr>
            <w:r w:rsidRPr="005C5388">
              <w:rPr>
                <w:color w:val="0070C0"/>
                <w:sz w:val="28"/>
                <w:szCs w:val="28"/>
              </w:rPr>
              <w:t>2</w:t>
            </w:r>
          </w:p>
        </w:tc>
      </w:tr>
      <w:tr w:rsidR="006A1925" w:rsidRPr="005C5388" w:rsidTr="006A1925">
        <w:tc>
          <w:tcPr>
            <w:tcW w:w="4531" w:type="dxa"/>
          </w:tcPr>
          <w:p w:rsidR="006A1925" w:rsidRPr="005C5388" w:rsidRDefault="006A1925" w:rsidP="006A0137">
            <w:pPr>
              <w:jc w:val="both"/>
              <w:rPr>
                <w:color w:val="0070C0"/>
                <w:sz w:val="28"/>
                <w:szCs w:val="28"/>
              </w:rPr>
            </w:pPr>
            <w:r w:rsidRPr="005C5388">
              <w:rPr>
                <w:color w:val="0070C0"/>
                <w:sz w:val="28"/>
                <w:szCs w:val="28"/>
              </w:rPr>
              <w:t>Loi générale</w:t>
            </w:r>
          </w:p>
        </w:tc>
        <w:tc>
          <w:tcPr>
            <w:tcW w:w="4531" w:type="dxa"/>
          </w:tcPr>
          <w:p w:rsidR="006A1925" w:rsidRPr="005C5388" w:rsidRDefault="006A1925" w:rsidP="006A0137">
            <w:pPr>
              <w:jc w:val="both"/>
              <w:rPr>
                <w:color w:val="0070C0"/>
                <w:sz w:val="28"/>
                <w:szCs w:val="28"/>
              </w:rPr>
            </w:pPr>
            <w:r w:rsidRPr="005C5388">
              <w:rPr>
                <w:color w:val="0070C0"/>
                <w:sz w:val="28"/>
                <w:szCs w:val="28"/>
              </w:rPr>
              <w:t>3</w:t>
            </w:r>
          </w:p>
        </w:tc>
      </w:tr>
    </w:tbl>
    <w:p w:rsidR="006A1925" w:rsidRPr="005C5388" w:rsidRDefault="006A1925" w:rsidP="006A0137">
      <w:pPr>
        <w:jc w:val="both"/>
        <w:rPr>
          <w:color w:val="0070C0"/>
          <w:sz w:val="2"/>
          <w:szCs w:val="2"/>
        </w:rPr>
      </w:pPr>
    </w:p>
    <w:p w:rsidR="006A1925" w:rsidRPr="005C5388" w:rsidRDefault="006A1925" w:rsidP="006A0137">
      <w:pPr>
        <w:pStyle w:val="Paragraphedeliste"/>
        <w:numPr>
          <w:ilvl w:val="0"/>
          <w:numId w:val="7"/>
        </w:numPr>
        <w:jc w:val="both"/>
        <w:rPr>
          <w:color w:val="0070C0"/>
          <w:sz w:val="28"/>
          <w:szCs w:val="28"/>
        </w:rPr>
      </w:pPr>
      <w:r w:rsidRPr="005C5388">
        <w:rPr>
          <w:color w:val="0070C0"/>
          <w:sz w:val="28"/>
          <w:szCs w:val="28"/>
        </w:rPr>
        <w:t>Opinion : Point de vue sur une idée</w:t>
      </w:r>
      <w:r w:rsidR="004F60A0" w:rsidRPr="005C5388">
        <w:rPr>
          <w:color w:val="0070C0"/>
          <w:sz w:val="28"/>
          <w:szCs w:val="28"/>
        </w:rPr>
        <w:t>/discours auquel on adhère</w:t>
      </w:r>
      <w:r w:rsidR="00E82184" w:rsidRPr="005C5388">
        <w:rPr>
          <w:color w:val="0070C0"/>
          <w:sz w:val="28"/>
          <w:szCs w:val="28"/>
        </w:rPr>
        <w:t xml:space="preserve">. </w:t>
      </w:r>
    </w:p>
    <w:p w:rsidR="006A1925" w:rsidRPr="005C5388" w:rsidRDefault="006A1925" w:rsidP="006A0137">
      <w:pPr>
        <w:pStyle w:val="Paragraphedeliste"/>
        <w:jc w:val="both"/>
        <w:rPr>
          <w:color w:val="0070C0"/>
          <w:sz w:val="28"/>
          <w:szCs w:val="28"/>
        </w:rPr>
      </w:pPr>
      <w:r w:rsidRPr="005C5388">
        <w:rPr>
          <w:color w:val="0070C0"/>
          <w:sz w:val="28"/>
          <w:szCs w:val="28"/>
        </w:rPr>
        <w:t xml:space="preserve">Prédiction : </w:t>
      </w:r>
      <w:r w:rsidR="0058247B" w:rsidRPr="005C5388">
        <w:rPr>
          <w:color w:val="0070C0"/>
          <w:sz w:val="28"/>
          <w:szCs w:val="28"/>
        </w:rPr>
        <w:t>Hypothèse sur le futur</w:t>
      </w:r>
      <w:r w:rsidR="00611350" w:rsidRPr="005C5388">
        <w:rPr>
          <w:color w:val="0070C0"/>
          <w:sz w:val="28"/>
          <w:szCs w:val="28"/>
        </w:rPr>
        <w:t xml:space="preserve">/pas </w:t>
      </w:r>
      <w:r w:rsidR="009E7326" w:rsidRPr="005C5388">
        <w:rPr>
          <w:color w:val="0070C0"/>
          <w:sz w:val="28"/>
          <w:szCs w:val="28"/>
        </w:rPr>
        <w:t>sûr.</w:t>
      </w:r>
    </w:p>
    <w:p w:rsidR="0058247B" w:rsidRPr="005C5388" w:rsidRDefault="0058247B" w:rsidP="006A0137">
      <w:pPr>
        <w:pStyle w:val="Paragraphedeliste"/>
        <w:jc w:val="both"/>
        <w:rPr>
          <w:color w:val="0070C0"/>
          <w:sz w:val="28"/>
          <w:szCs w:val="28"/>
        </w:rPr>
      </w:pPr>
      <w:r w:rsidRPr="005C5388">
        <w:rPr>
          <w:color w:val="0070C0"/>
          <w:sz w:val="28"/>
          <w:szCs w:val="28"/>
        </w:rPr>
        <w:t xml:space="preserve">Constat : </w:t>
      </w:r>
      <w:r w:rsidR="00611350" w:rsidRPr="005C5388">
        <w:rPr>
          <w:color w:val="0070C0"/>
          <w:sz w:val="28"/>
          <w:szCs w:val="28"/>
        </w:rPr>
        <w:t>Fait/Quelque chose qu’on observe</w:t>
      </w:r>
      <w:r w:rsidR="009E7326" w:rsidRPr="005C5388">
        <w:rPr>
          <w:color w:val="0070C0"/>
          <w:sz w:val="28"/>
          <w:szCs w:val="28"/>
        </w:rPr>
        <w:t>.</w:t>
      </w:r>
    </w:p>
    <w:p w:rsidR="00CD342F" w:rsidRPr="005C5388" w:rsidRDefault="0058247B" w:rsidP="00534979">
      <w:pPr>
        <w:pStyle w:val="Paragraphedeliste"/>
        <w:jc w:val="both"/>
        <w:rPr>
          <w:color w:val="0070C0"/>
          <w:sz w:val="28"/>
          <w:szCs w:val="28"/>
        </w:rPr>
      </w:pPr>
      <w:r w:rsidRPr="005C5388">
        <w:rPr>
          <w:color w:val="0070C0"/>
          <w:sz w:val="28"/>
          <w:szCs w:val="28"/>
        </w:rPr>
        <w:t xml:space="preserve">Loi générale : Qui est </w:t>
      </w:r>
      <w:r w:rsidR="00611350" w:rsidRPr="005C5388">
        <w:rPr>
          <w:color w:val="0070C0"/>
          <w:sz w:val="28"/>
          <w:szCs w:val="28"/>
        </w:rPr>
        <w:t>se produit régulièrement</w:t>
      </w:r>
      <w:r w:rsidRPr="005C5388">
        <w:rPr>
          <w:color w:val="0070C0"/>
          <w:sz w:val="28"/>
          <w:szCs w:val="28"/>
        </w:rPr>
        <w:t xml:space="preserve">. </w:t>
      </w:r>
    </w:p>
    <w:p w:rsidR="00000735" w:rsidRPr="005C5388" w:rsidRDefault="0081390D" w:rsidP="00000735">
      <w:pPr>
        <w:jc w:val="both"/>
        <w:rPr>
          <w:color w:val="0070C0"/>
          <w:sz w:val="28"/>
          <w:szCs w:val="28"/>
          <w:u w:val="single" w:color="FF0000"/>
          <w:vertAlign w:val="subscript"/>
        </w:rPr>
      </w:pPr>
      <w:r w:rsidRPr="005C5388">
        <w:rPr>
          <w:color w:val="0070C0"/>
          <w:sz w:val="28"/>
          <w:szCs w:val="28"/>
          <w:u w:val="single" w:color="FF0000"/>
        </w:rPr>
        <w:t>Etapes de l’argumentation (analyse de doc)</w:t>
      </w:r>
      <w:r w:rsidR="00000735" w:rsidRPr="005C5388">
        <w:rPr>
          <w:color w:val="0070C0"/>
          <w:sz w:val="28"/>
          <w:szCs w:val="28"/>
          <w:u w:val="single" w:color="FF0000"/>
        </w:rPr>
        <w:t> :</w:t>
      </w:r>
    </w:p>
    <w:p w:rsidR="00CD342F" w:rsidRPr="005C5388" w:rsidRDefault="00CD342F" w:rsidP="00CD342F">
      <w:pPr>
        <w:pStyle w:val="Paragraphedeliste"/>
        <w:numPr>
          <w:ilvl w:val="0"/>
          <w:numId w:val="8"/>
        </w:numPr>
        <w:jc w:val="both"/>
        <w:rPr>
          <w:color w:val="0070C0"/>
          <w:sz w:val="28"/>
          <w:szCs w:val="28"/>
        </w:rPr>
      </w:pPr>
      <w:r w:rsidRPr="005C5388">
        <w:rPr>
          <w:color w:val="0070C0"/>
          <w:sz w:val="28"/>
          <w:szCs w:val="28"/>
        </w:rPr>
        <w:t>Thème (sujet)</w:t>
      </w:r>
      <w:r w:rsidR="007A5B37" w:rsidRPr="005C5388">
        <w:rPr>
          <w:color w:val="0070C0"/>
          <w:sz w:val="28"/>
          <w:szCs w:val="28"/>
        </w:rPr>
        <w:t xml:space="preserve"> </w:t>
      </w:r>
    </w:p>
    <w:p w:rsidR="00CD342F" w:rsidRPr="005C5388" w:rsidRDefault="00CD342F" w:rsidP="00CD342F">
      <w:pPr>
        <w:pStyle w:val="Paragraphedeliste"/>
        <w:numPr>
          <w:ilvl w:val="0"/>
          <w:numId w:val="8"/>
        </w:numPr>
        <w:jc w:val="both"/>
        <w:rPr>
          <w:color w:val="0070C0"/>
          <w:sz w:val="28"/>
          <w:szCs w:val="28"/>
        </w:rPr>
      </w:pPr>
      <w:r w:rsidRPr="005C5388">
        <w:rPr>
          <w:color w:val="0070C0"/>
          <w:sz w:val="28"/>
          <w:szCs w:val="28"/>
        </w:rPr>
        <w:lastRenderedPageBreak/>
        <w:t>Question (implicite</w:t>
      </w:r>
      <w:r w:rsidR="00FD67B2" w:rsidRPr="005C5388">
        <w:rPr>
          <w:color w:val="0070C0"/>
          <w:sz w:val="28"/>
          <w:szCs w:val="28"/>
        </w:rPr>
        <w:t>)</w:t>
      </w:r>
      <w:r w:rsidR="007A5B37" w:rsidRPr="005C5388">
        <w:rPr>
          <w:color w:val="0070C0"/>
          <w:sz w:val="28"/>
          <w:szCs w:val="28"/>
        </w:rPr>
        <w:t xml:space="preserve"> </w:t>
      </w:r>
    </w:p>
    <w:p w:rsidR="00000735" w:rsidRPr="005C5388" w:rsidRDefault="00CD342F" w:rsidP="00000735">
      <w:pPr>
        <w:pStyle w:val="Paragraphedeliste"/>
        <w:numPr>
          <w:ilvl w:val="0"/>
          <w:numId w:val="8"/>
        </w:numPr>
        <w:jc w:val="both"/>
        <w:rPr>
          <w:color w:val="0070C0"/>
          <w:sz w:val="28"/>
          <w:szCs w:val="28"/>
        </w:rPr>
      </w:pPr>
      <w:r w:rsidRPr="005C5388">
        <w:rPr>
          <w:color w:val="0070C0"/>
          <w:sz w:val="28"/>
          <w:szCs w:val="28"/>
        </w:rPr>
        <w:t>Thèse (réponse à la question ou conclusion)</w:t>
      </w:r>
      <w:r w:rsidR="00D808FB" w:rsidRPr="005C5388">
        <w:rPr>
          <w:color w:val="0070C0"/>
          <w:sz w:val="28"/>
          <w:szCs w:val="28"/>
        </w:rPr>
        <w:t> :</w:t>
      </w:r>
    </w:p>
    <w:p w:rsidR="0081390D" w:rsidRPr="005C5388" w:rsidRDefault="0081390D" w:rsidP="0081390D">
      <w:pPr>
        <w:pStyle w:val="Paragraphedeliste"/>
        <w:numPr>
          <w:ilvl w:val="0"/>
          <w:numId w:val="10"/>
        </w:numPr>
        <w:jc w:val="both"/>
        <w:rPr>
          <w:color w:val="0070C0"/>
          <w:sz w:val="28"/>
          <w:szCs w:val="28"/>
        </w:rPr>
      </w:pPr>
      <w:r w:rsidRPr="005C5388">
        <w:rPr>
          <w:color w:val="0070C0"/>
          <w:sz w:val="28"/>
          <w:szCs w:val="28"/>
        </w:rPr>
        <w:t>Qu’est-ce que dit l’auteur</w:t>
      </w:r>
    </w:p>
    <w:p w:rsidR="0081390D" w:rsidRPr="005C5388" w:rsidRDefault="0081390D" w:rsidP="0081390D">
      <w:pPr>
        <w:pStyle w:val="Paragraphedeliste"/>
        <w:numPr>
          <w:ilvl w:val="0"/>
          <w:numId w:val="10"/>
        </w:numPr>
        <w:jc w:val="both"/>
        <w:rPr>
          <w:color w:val="0070C0"/>
          <w:sz w:val="28"/>
          <w:szCs w:val="28"/>
        </w:rPr>
      </w:pPr>
      <w:r w:rsidRPr="005C5388">
        <w:rPr>
          <w:color w:val="0070C0"/>
          <w:sz w:val="28"/>
          <w:szCs w:val="28"/>
        </w:rPr>
        <w:t>Comment il le dit</w:t>
      </w:r>
    </w:p>
    <w:p w:rsidR="0081390D" w:rsidRPr="005C5388" w:rsidRDefault="0081390D" w:rsidP="0081390D">
      <w:pPr>
        <w:pStyle w:val="Paragraphedeliste"/>
        <w:numPr>
          <w:ilvl w:val="0"/>
          <w:numId w:val="10"/>
        </w:numPr>
        <w:jc w:val="both"/>
        <w:rPr>
          <w:color w:val="0070C0"/>
          <w:sz w:val="28"/>
          <w:szCs w:val="28"/>
        </w:rPr>
      </w:pPr>
      <w:r w:rsidRPr="005C5388">
        <w:rPr>
          <w:color w:val="0070C0"/>
          <w:sz w:val="28"/>
          <w:szCs w:val="28"/>
        </w:rPr>
        <w:t>Pourquoi il le dit</w:t>
      </w:r>
    </w:p>
    <w:p w:rsidR="00CD342F" w:rsidRPr="005C5388" w:rsidRDefault="00CD342F" w:rsidP="00CD342F">
      <w:pPr>
        <w:pStyle w:val="Paragraphedeliste"/>
        <w:numPr>
          <w:ilvl w:val="0"/>
          <w:numId w:val="8"/>
        </w:numPr>
        <w:jc w:val="both"/>
        <w:rPr>
          <w:color w:val="0070C0"/>
          <w:sz w:val="28"/>
          <w:szCs w:val="28"/>
        </w:rPr>
      </w:pPr>
      <w:r w:rsidRPr="005C5388">
        <w:rPr>
          <w:color w:val="0070C0"/>
          <w:sz w:val="28"/>
          <w:szCs w:val="28"/>
        </w:rPr>
        <w:t>Problème (antithèse ou limite de la thèse</w:t>
      </w:r>
      <w:r w:rsidR="003B0202" w:rsidRPr="005C5388">
        <w:rPr>
          <w:color w:val="0070C0"/>
          <w:sz w:val="28"/>
          <w:szCs w:val="28"/>
        </w:rPr>
        <w:t>)</w:t>
      </w:r>
      <w:r w:rsidR="007A5B37" w:rsidRPr="005C5388">
        <w:rPr>
          <w:color w:val="0070C0"/>
          <w:sz w:val="28"/>
          <w:szCs w:val="28"/>
        </w:rPr>
        <w:t xml:space="preserve"> </w:t>
      </w:r>
    </w:p>
    <w:p w:rsidR="00000735" w:rsidRPr="005C5388" w:rsidRDefault="00000735" w:rsidP="00CD342F">
      <w:pPr>
        <w:pStyle w:val="Paragraphedeliste"/>
        <w:numPr>
          <w:ilvl w:val="0"/>
          <w:numId w:val="8"/>
        </w:numPr>
        <w:jc w:val="both"/>
        <w:rPr>
          <w:color w:val="0070C0"/>
          <w:sz w:val="28"/>
          <w:szCs w:val="28"/>
        </w:rPr>
      </w:pPr>
      <w:r w:rsidRPr="005C5388">
        <w:rPr>
          <w:color w:val="0070C0"/>
          <w:sz w:val="28"/>
          <w:szCs w:val="28"/>
        </w:rPr>
        <w:t>Etapes (parties</w:t>
      </w:r>
      <w:r w:rsidR="009E5026" w:rsidRPr="005C5388">
        <w:rPr>
          <w:color w:val="0070C0"/>
          <w:sz w:val="28"/>
          <w:szCs w:val="28"/>
        </w:rPr>
        <w:t>)</w:t>
      </w:r>
    </w:p>
    <w:p w:rsidR="0045308E" w:rsidRPr="005C5388" w:rsidRDefault="00767567" w:rsidP="00AC17A4">
      <w:pPr>
        <w:jc w:val="both"/>
        <w:rPr>
          <w:color w:val="0070C0"/>
          <w:sz w:val="28"/>
          <w:szCs w:val="28"/>
        </w:rPr>
      </w:pPr>
      <w:r w:rsidRPr="005C5388">
        <w:rPr>
          <w:color w:val="0070C0"/>
          <w:sz w:val="28"/>
          <w:szCs w:val="28"/>
        </w:rPr>
        <w:t>Vérités logiques sont nécessaires, le contraire est impossible</w:t>
      </w:r>
      <w:r w:rsidR="003E2152" w:rsidRPr="005C5388">
        <w:rPr>
          <w:color w:val="0070C0"/>
          <w:sz w:val="28"/>
          <w:szCs w:val="28"/>
        </w:rPr>
        <w:t xml:space="preserve">. </w:t>
      </w:r>
      <w:r w:rsidR="00E8568E" w:rsidRPr="005C5388">
        <w:rPr>
          <w:color w:val="0070C0"/>
          <w:sz w:val="28"/>
          <w:szCs w:val="28"/>
        </w:rPr>
        <w:t>Les vérités de faits ne reposent sur aucune nécessité logique et le contraire reste possible</w:t>
      </w:r>
      <w:r w:rsidR="00A8285E" w:rsidRPr="005C5388">
        <w:rPr>
          <w:color w:val="0070C0"/>
          <w:sz w:val="28"/>
          <w:szCs w:val="28"/>
        </w:rPr>
        <w:t>.</w:t>
      </w:r>
    </w:p>
    <w:p w:rsidR="0045308E" w:rsidRPr="005C5388" w:rsidRDefault="00083944" w:rsidP="00AC17A4">
      <w:pPr>
        <w:jc w:val="both"/>
        <w:rPr>
          <w:i/>
          <w:iCs/>
          <w:color w:val="0070C0"/>
          <w:sz w:val="28"/>
          <w:szCs w:val="28"/>
        </w:rPr>
      </w:pPr>
      <w:r w:rsidRPr="005C5388">
        <w:rPr>
          <w:i/>
          <w:iCs/>
          <w:color w:val="0070C0"/>
          <w:sz w:val="28"/>
          <w:szCs w:val="28"/>
        </w:rPr>
        <w:t>Galilée ou l’amour de Dieu</w:t>
      </w:r>
    </w:p>
    <w:p w:rsidR="003B68AD" w:rsidRPr="005C5388" w:rsidRDefault="00E769BC" w:rsidP="00AC17A4">
      <w:pPr>
        <w:jc w:val="both"/>
        <w:rPr>
          <w:color w:val="0070C0"/>
          <w:sz w:val="28"/>
          <w:szCs w:val="28"/>
        </w:rPr>
      </w:pPr>
      <w:r w:rsidRPr="005C5388">
        <w:rPr>
          <w:color w:val="0070C0"/>
          <w:sz w:val="28"/>
          <w:szCs w:val="28"/>
        </w:rPr>
        <w:t xml:space="preserve">Observation </w:t>
      </w:r>
      <w:r w:rsidRPr="005C5388">
        <w:rPr>
          <w:color w:val="0070C0"/>
          <w:sz w:val="28"/>
          <w:szCs w:val="28"/>
        </w:rPr>
        <w:sym w:font="Wingdings" w:char="F0E0"/>
      </w:r>
      <w:r w:rsidRPr="005C5388">
        <w:rPr>
          <w:color w:val="0070C0"/>
          <w:sz w:val="28"/>
          <w:szCs w:val="28"/>
        </w:rPr>
        <w:t xml:space="preserve"> réflexion/théorie </w:t>
      </w:r>
      <w:r w:rsidRPr="005C5388">
        <w:rPr>
          <w:color w:val="0070C0"/>
          <w:sz w:val="28"/>
          <w:szCs w:val="28"/>
        </w:rPr>
        <w:sym w:font="Wingdings" w:char="F0E0"/>
      </w:r>
      <w:r w:rsidRPr="005C5388">
        <w:rPr>
          <w:color w:val="0070C0"/>
          <w:sz w:val="28"/>
          <w:szCs w:val="28"/>
        </w:rPr>
        <w:t xml:space="preserve"> </w:t>
      </w:r>
      <w:r w:rsidR="00B24C58" w:rsidRPr="005C5388">
        <w:rPr>
          <w:color w:val="0070C0"/>
          <w:sz w:val="28"/>
          <w:szCs w:val="28"/>
        </w:rPr>
        <w:t xml:space="preserve">déductions de conséquences </w:t>
      </w:r>
      <w:r w:rsidR="00B24C58" w:rsidRPr="005C5388">
        <w:rPr>
          <w:color w:val="0070C0"/>
          <w:sz w:val="28"/>
          <w:szCs w:val="28"/>
        </w:rPr>
        <w:sym w:font="Wingdings" w:char="F0E0"/>
      </w:r>
      <w:r w:rsidR="00B24C58" w:rsidRPr="005C5388">
        <w:rPr>
          <w:color w:val="0070C0"/>
          <w:sz w:val="28"/>
          <w:szCs w:val="28"/>
        </w:rPr>
        <w:t xml:space="preserve"> </w:t>
      </w:r>
      <w:r w:rsidRPr="005C5388">
        <w:rPr>
          <w:color w:val="0070C0"/>
          <w:sz w:val="28"/>
          <w:szCs w:val="28"/>
        </w:rPr>
        <w:t>expérience/expérimentation</w:t>
      </w:r>
      <w:r w:rsidR="00467D0D" w:rsidRPr="005C5388">
        <w:rPr>
          <w:color w:val="0070C0"/>
          <w:sz w:val="28"/>
          <w:szCs w:val="28"/>
        </w:rPr>
        <w:t xml:space="preserve">. Formulation d’hypothèse. </w:t>
      </w:r>
      <w:r w:rsidR="00106AB9" w:rsidRPr="005C5388">
        <w:rPr>
          <w:color w:val="0070C0"/>
          <w:sz w:val="28"/>
          <w:szCs w:val="28"/>
        </w:rPr>
        <w:t>Simple observation = passif alors qu’expérimentation = actif.</w:t>
      </w:r>
      <w:r w:rsidR="00BE2B6D" w:rsidRPr="005C5388">
        <w:rPr>
          <w:color w:val="0070C0"/>
          <w:sz w:val="28"/>
          <w:szCs w:val="28"/>
        </w:rPr>
        <w:t xml:space="preserve"> </w:t>
      </w:r>
      <w:r w:rsidR="0028003A" w:rsidRPr="005C5388">
        <w:rPr>
          <w:color w:val="0070C0"/>
          <w:sz w:val="28"/>
          <w:szCs w:val="28"/>
        </w:rPr>
        <w:t>Démarche hypothético-déductive.</w:t>
      </w:r>
    </w:p>
    <w:p w:rsidR="002F21C5" w:rsidRPr="005C5388" w:rsidRDefault="002F21C5" w:rsidP="00AC17A4">
      <w:pPr>
        <w:jc w:val="both"/>
        <w:rPr>
          <w:color w:val="0070C0"/>
          <w:sz w:val="28"/>
          <w:szCs w:val="28"/>
        </w:rPr>
      </w:pPr>
      <w:r w:rsidRPr="005C5388">
        <w:rPr>
          <w:color w:val="0070C0"/>
          <w:sz w:val="28"/>
          <w:szCs w:val="28"/>
        </w:rPr>
        <w:t>Plus nous mettons à l’épreuve notre théorie plus nous pouvons la considérer comme vraisemblable</w:t>
      </w:r>
      <w:r w:rsidR="00AA042F" w:rsidRPr="005C5388">
        <w:rPr>
          <w:color w:val="0070C0"/>
          <w:sz w:val="28"/>
          <w:szCs w:val="28"/>
        </w:rPr>
        <w:t>. Un paradigme c’est une représentation du monde issue d’une découverte scientifique. Qui est reconnu par toute la communauté scientifique et qui constitue  la base de leurs travaux.</w:t>
      </w:r>
    </w:p>
    <w:p w:rsidR="005C557E" w:rsidRPr="005C5388" w:rsidRDefault="005C557E" w:rsidP="00AC17A4">
      <w:pPr>
        <w:jc w:val="both"/>
        <w:rPr>
          <w:color w:val="0070C0"/>
          <w:sz w:val="28"/>
          <w:szCs w:val="28"/>
        </w:rPr>
      </w:pPr>
      <w:r w:rsidRPr="005C5388">
        <w:rPr>
          <w:color w:val="0070C0"/>
          <w:sz w:val="28"/>
          <w:szCs w:val="28"/>
          <w:u w:val="single"/>
        </w:rPr>
        <w:t>Thème</w:t>
      </w:r>
      <w:r w:rsidRPr="005C5388">
        <w:rPr>
          <w:color w:val="0070C0"/>
          <w:sz w:val="28"/>
          <w:szCs w:val="28"/>
        </w:rPr>
        <w:t xml:space="preserve"> : </w:t>
      </w:r>
      <w:r w:rsidR="001328AC" w:rsidRPr="005C5388">
        <w:rPr>
          <w:color w:val="0070C0"/>
          <w:sz w:val="28"/>
          <w:szCs w:val="28"/>
        </w:rPr>
        <w:t>Perspectivisme</w:t>
      </w:r>
    </w:p>
    <w:p w:rsidR="005C557E" w:rsidRPr="005C5388" w:rsidRDefault="005C557E" w:rsidP="00AC17A4">
      <w:pPr>
        <w:jc w:val="both"/>
        <w:rPr>
          <w:color w:val="0070C0"/>
          <w:sz w:val="28"/>
          <w:szCs w:val="28"/>
        </w:rPr>
      </w:pPr>
      <w:r w:rsidRPr="005C5388">
        <w:rPr>
          <w:color w:val="0070C0"/>
          <w:sz w:val="28"/>
          <w:szCs w:val="28"/>
          <w:u w:val="single"/>
        </w:rPr>
        <w:t>Question :</w:t>
      </w:r>
      <w:r w:rsidRPr="005C5388">
        <w:rPr>
          <w:color w:val="0070C0"/>
          <w:sz w:val="28"/>
          <w:szCs w:val="28"/>
        </w:rPr>
        <w:t xml:space="preserve"> </w:t>
      </w:r>
      <w:r w:rsidR="001328AC" w:rsidRPr="005C5388">
        <w:rPr>
          <w:color w:val="0070C0"/>
          <w:sz w:val="28"/>
          <w:szCs w:val="28"/>
        </w:rPr>
        <w:t>Jusqu’où s’étend le perspectivisme</w:t>
      </w:r>
      <w:r w:rsidRPr="005C5388">
        <w:rPr>
          <w:color w:val="0070C0"/>
          <w:sz w:val="28"/>
          <w:szCs w:val="28"/>
        </w:rPr>
        <w:t> ?</w:t>
      </w:r>
    </w:p>
    <w:p w:rsidR="005C557E" w:rsidRPr="005C5388" w:rsidRDefault="005C557E" w:rsidP="001328AC">
      <w:pPr>
        <w:rPr>
          <w:color w:val="0070C0"/>
          <w:sz w:val="28"/>
          <w:szCs w:val="28"/>
        </w:rPr>
      </w:pPr>
      <w:r w:rsidRPr="005C5388">
        <w:rPr>
          <w:color w:val="0070C0"/>
          <w:sz w:val="28"/>
          <w:szCs w:val="28"/>
          <w:u w:val="single"/>
        </w:rPr>
        <w:t>Thèse :</w:t>
      </w:r>
      <w:r w:rsidRPr="005C5388">
        <w:rPr>
          <w:color w:val="0070C0"/>
          <w:sz w:val="28"/>
          <w:szCs w:val="28"/>
        </w:rPr>
        <w:t xml:space="preserve"> </w:t>
      </w:r>
      <w:r w:rsidR="001328AC" w:rsidRPr="005C5388">
        <w:rPr>
          <w:color w:val="0070C0"/>
          <w:sz w:val="28"/>
          <w:szCs w:val="28"/>
        </w:rPr>
        <w:t xml:space="preserve">Nous ne pouvons pas savoir jusqu’où s’étend le perspectivisme car nous en </w:t>
      </w:r>
      <w:r w:rsidR="000B6FEC" w:rsidRPr="005C5388">
        <w:rPr>
          <w:color w:val="0070C0"/>
          <w:sz w:val="28"/>
          <w:szCs w:val="28"/>
        </w:rPr>
        <w:t>sommes-nous</w:t>
      </w:r>
      <w:r w:rsidR="001328AC" w:rsidRPr="005C5388">
        <w:rPr>
          <w:color w:val="0070C0"/>
          <w:sz w:val="28"/>
          <w:szCs w:val="28"/>
        </w:rPr>
        <w:t xml:space="preserve"> même </w:t>
      </w:r>
      <w:r w:rsidR="000B6FEC" w:rsidRPr="005C5388">
        <w:rPr>
          <w:color w:val="0070C0"/>
          <w:sz w:val="28"/>
          <w:szCs w:val="28"/>
        </w:rPr>
        <w:t>prisonnier</w:t>
      </w:r>
      <w:r w:rsidR="006453AA" w:rsidRPr="005C5388">
        <w:rPr>
          <w:color w:val="0070C0"/>
          <w:sz w:val="28"/>
          <w:szCs w:val="28"/>
        </w:rPr>
        <w:t>s</w:t>
      </w:r>
    </w:p>
    <w:p w:rsidR="005C557E" w:rsidRPr="005C5388" w:rsidRDefault="005C557E" w:rsidP="00603F5B">
      <w:pPr>
        <w:rPr>
          <w:color w:val="0070C0"/>
          <w:sz w:val="28"/>
          <w:szCs w:val="28"/>
        </w:rPr>
      </w:pPr>
      <w:r w:rsidRPr="005C5388">
        <w:rPr>
          <w:color w:val="0070C0"/>
          <w:sz w:val="28"/>
          <w:szCs w:val="28"/>
          <w:u w:val="single"/>
        </w:rPr>
        <w:t>Problème</w:t>
      </w:r>
      <w:r w:rsidR="006453AA" w:rsidRPr="005C5388">
        <w:rPr>
          <w:color w:val="0070C0"/>
          <w:sz w:val="28"/>
          <w:szCs w:val="28"/>
          <w:u w:val="single"/>
        </w:rPr>
        <w:t> :</w:t>
      </w:r>
      <w:r w:rsidR="006453AA" w:rsidRPr="005C5388">
        <w:rPr>
          <w:color w:val="0070C0"/>
          <w:sz w:val="28"/>
          <w:szCs w:val="28"/>
        </w:rPr>
        <w:t xml:space="preserve"> Faut-il renoncer </w:t>
      </w:r>
      <w:r w:rsidR="002B2016" w:rsidRPr="005C5388">
        <w:rPr>
          <w:color w:val="0070C0"/>
          <w:sz w:val="28"/>
          <w:szCs w:val="28"/>
        </w:rPr>
        <w:t xml:space="preserve">à l’idéal d’objectivité et </w:t>
      </w:r>
      <w:r w:rsidR="006453AA" w:rsidRPr="005C5388">
        <w:rPr>
          <w:color w:val="0070C0"/>
          <w:sz w:val="28"/>
          <w:szCs w:val="28"/>
        </w:rPr>
        <w:t>à la vérit</w:t>
      </w:r>
      <w:r w:rsidR="002B2016" w:rsidRPr="005C5388">
        <w:rPr>
          <w:color w:val="0070C0"/>
          <w:sz w:val="28"/>
          <w:szCs w:val="28"/>
        </w:rPr>
        <w:t>é ?</w:t>
      </w:r>
      <w:r w:rsidR="006453AA" w:rsidRPr="005C5388">
        <w:rPr>
          <w:color w:val="0070C0"/>
          <w:sz w:val="28"/>
          <w:szCs w:val="28"/>
        </w:rPr>
        <w:t xml:space="preserve"> </w:t>
      </w:r>
    </w:p>
    <w:p w:rsidR="000B6FEC" w:rsidRPr="005C5388" w:rsidRDefault="000B6FEC" w:rsidP="00AC17A4">
      <w:pPr>
        <w:jc w:val="both"/>
        <w:rPr>
          <w:color w:val="0070C0"/>
          <w:sz w:val="28"/>
          <w:szCs w:val="28"/>
        </w:rPr>
      </w:pPr>
    </w:p>
    <w:p w:rsidR="000856C5" w:rsidRPr="005C5388" w:rsidRDefault="000856C5" w:rsidP="000856C5">
      <w:r w:rsidRPr="005C5388">
        <w:t>Sujet : “L’expérience rend possible le progrès scientifique, lorsqu’elle est gouvernée par la théorie »</w:t>
      </w:r>
    </w:p>
    <w:p w:rsidR="000856C5" w:rsidRPr="005C5388" w:rsidRDefault="000856C5" w:rsidP="000856C5"/>
    <w:p w:rsidR="000856C5" w:rsidRPr="005C5388" w:rsidRDefault="000856C5" w:rsidP="000856C5">
      <w:r w:rsidRPr="005C5388">
        <w:t xml:space="preserve"> On peut dire que l’expérience rend possible le progrès scientifique puisqu’elle permet de mettre à l’épreuve une hypothèse et ainsi tester sa véracité. Il s’agit du meilleur moyen de vérifier une hypothèse, permettant ainsi de poser des bases théoriques. Néanmoins, on ne peut formuler une hypothèse sans des connaissances préalables, qui permettent de bien interpréter ce qui se passe, puisqu’une mauvaise connaissance préalable risque d’enfermer les conclusions dans l’erreur et empêcher le progrès, voire faire reculer la science.</w:t>
      </w:r>
    </w:p>
    <w:p w:rsidR="000856C5" w:rsidRPr="005C5388" w:rsidRDefault="000856C5" w:rsidP="000856C5"/>
    <w:p w:rsidR="000856C5" w:rsidRPr="005C5388" w:rsidRDefault="000856C5" w:rsidP="000856C5">
      <w:r w:rsidRPr="005C5388">
        <w:lastRenderedPageBreak/>
        <w:t>Le relativisme se contredit dans sa logique (puisqu’on est obligé d’accepter une opinion autre, même que le relativisme est faux) et ne fonctionne pas dans la pratique. La recherche de la vérité peut être un moyen d’éviter des conflits sur les différentes vues.</w:t>
      </w:r>
    </w:p>
    <w:p w:rsidR="00AD68A1" w:rsidRPr="005C5388" w:rsidRDefault="00AD68A1" w:rsidP="000856C5">
      <w:r w:rsidRPr="005C5388">
        <w:t>L’objectivité est le critère qui permet de nous rapprocher d’une vérité absolue.</w:t>
      </w:r>
    </w:p>
    <w:p w:rsidR="00AD68A1" w:rsidRPr="005C5388" w:rsidRDefault="00AD68A1" w:rsidP="000856C5">
      <w:r w:rsidRPr="005C5388">
        <w:t>Tous les points de vue ne se valent pas, certains étant plus cohérents que d’autres.</w:t>
      </w:r>
    </w:p>
    <w:p w:rsidR="00AD68A1" w:rsidRPr="005C5388" w:rsidRDefault="00AD68A1" w:rsidP="000856C5">
      <w:r w:rsidRPr="005C5388">
        <w:t>Nietzsche pense que la vérité est une croyance, malgré que ce soit une croyance utile, même si Nietzsche pense que la vérité de son époque est devenue toxique, et qu’elle enferme la pensée dans l’arrogance et empêche d’avancer =&gt; Il faut se tourner vers le simple fait de comprendre le monde.</w:t>
      </w:r>
    </w:p>
    <w:p w:rsidR="00CB5D0E" w:rsidRPr="005C5388" w:rsidRDefault="00CB5D0E" w:rsidP="00CB5D0E">
      <w:pPr>
        <w:pStyle w:val="NormalWeb"/>
        <w:spacing w:after="0"/>
      </w:pPr>
      <w:r w:rsidRPr="005C5388">
        <w:rPr>
          <w:u w:val="single"/>
        </w:rPr>
        <w:t>Ex 3 p 446 :</w:t>
      </w:r>
    </w:p>
    <w:p w:rsidR="00CB5D0E" w:rsidRPr="005C5388" w:rsidRDefault="00CB5D0E" w:rsidP="00CB5D0E">
      <w:pPr>
        <w:pStyle w:val="NormalWeb"/>
        <w:spacing w:after="0"/>
      </w:pPr>
      <w:r w:rsidRPr="005C5388">
        <w:t>1) b) est le premier exemple, et a) est le second.</w:t>
      </w:r>
    </w:p>
    <w:p w:rsidR="00CB5D0E" w:rsidRPr="005C5388" w:rsidRDefault="00CB5D0E" w:rsidP="00CB5D0E">
      <w:pPr>
        <w:pStyle w:val="NormalWeb"/>
        <w:numPr>
          <w:ilvl w:val="0"/>
          <w:numId w:val="12"/>
        </w:numPr>
        <w:spacing w:after="0"/>
      </w:pPr>
      <w:r w:rsidRPr="005C5388">
        <w:t>La première vérité est commune à tous, universelle et nécessaire sans exceptions. La seconde est basée sur notre perception par induction, et pourrait un jour ne pas se réaliser.</w:t>
      </w:r>
    </w:p>
    <w:p w:rsidR="00CB5D0E" w:rsidRPr="005C5388" w:rsidRDefault="00CB5D0E" w:rsidP="00CB5D0E">
      <w:pPr>
        <w:pStyle w:val="NormalWeb"/>
        <w:numPr>
          <w:ilvl w:val="0"/>
          <w:numId w:val="12"/>
        </w:numPr>
        <w:spacing w:after="0"/>
      </w:pPr>
      <w:r w:rsidRPr="005C5388">
        <w:t xml:space="preserve">Le premier type serait par exemple une notion mathématique (comme la somme des aires d'un triangle), et la seconde </w:t>
      </w:r>
      <w:r w:rsidR="0055658F" w:rsidRPr="005C5388">
        <w:t>serait</w:t>
      </w:r>
      <w:r w:rsidRPr="005C5388">
        <w:t xml:space="preserve"> plutôt une observation, comme dire l'heure à laquelle je mange.</w:t>
      </w:r>
    </w:p>
    <w:p w:rsidR="00CB5D0E" w:rsidRPr="005C5388" w:rsidRDefault="00CB5D0E" w:rsidP="00AC17A4">
      <w:pPr>
        <w:jc w:val="both"/>
        <w:rPr>
          <w:sz w:val="20"/>
          <w:szCs w:val="20"/>
        </w:rPr>
      </w:pPr>
    </w:p>
    <w:p w:rsidR="00CB5D0E" w:rsidRPr="005C5388" w:rsidRDefault="00CB5D0E" w:rsidP="00CB5D0E">
      <w:pPr>
        <w:spacing w:after="0"/>
        <w:jc w:val="both"/>
        <w:rPr>
          <w:sz w:val="20"/>
          <w:szCs w:val="20"/>
        </w:rPr>
      </w:pPr>
      <w:r w:rsidRPr="005C5388">
        <w:rPr>
          <w:sz w:val="20"/>
          <w:szCs w:val="20"/>
        </w:rPr>
        <w:t>Correction du sujet : « La raison nous préserve-t-elle de l’erreur ?»</w:t>
      </w:r>
    </w:p>
    <w:p w:rsidR="00CB5D0E" w:rsidRDefault="00CB5D0E" w:rsidP="00CB5D0E">
      <w:pPr>
        <w:spacing w:after="0"/>
        <w:jc w:val="both"/>
        <w:rPr>
          <w:sz w:val="20"/>
          <w:szCs w:val="20"/>
        </w:rPr>
      </w:pPr>
      <w:r w:rsidRPr="005C5388">
        <w:rPr>
          <w:sz w:val="20"/>
          <w:szCs w:val="20"/>
        </w:rPr>
        <w:t>=&gt; Bien formuler problème en trois étapes =&gt; Bien structurer le plan avec des expressions</w:t>
      </w:r>
    </w:p>
    <w:p w:rsidR="00AB765C" w:rsidRDefault="00AB765C" w:rsidP="00CB5D0E">
      <w:pPr>
        <w:spacing w:after="0"/>
        <w:jc w:val="both"/>
        <w:rPr>
          <w:sz w:val="20"/>
          <w:szCs w:val="20"/>
        </w:rPr>
      </w:pPr>
      <w:r>
        <w:rPr>
          <w:sz w:val="20"/>
          <w:szCs w:val="20"/>
        </w:rPr>
        <w:t>Trouver les étapes de son raisonnement, notamment en faisant un brouillon =&gt; se remettre en question sur le contenu comme sur la forme</w:t>
      </w:r>
      <w:r w:rsidR="004D3BFD">
        <w:rPr>
          <w:sz w:val="20"/>
          <w:szCs w:val="20"/>
        </w:rPr>
        <w:t>, pour que ce soit évident pour le correcteur comme pour soi-même.</w:t>
      </w:r>
    </w:p>
    <w:p w:rsidR="00E147F3" w:rsidRPr="00E147F3" w:rsidRDefault="00E147F3" w:rsidP="00E147F3">
      <w:pPr>
        <w:pStyle w:val="Paragraphedeliste"/>
        <w:numPr>
          <w:ilvl w:val="0"/>
          <w:numId w:val="15"/>
        </w:numPr>
        <w:spacing w:after="0"/>
        <w:jc w:val="both"/>
        <w:rPr>
          <w:sz w:val="20"/>
          <w:szCs w:val="20"/>
        </w:rPr>
      </w:pPr>
      <w:r w:rsidRPr="00E147F3">
        <w:rPr>
          <w:sz w:val="20"/>
          <w:szCs w:val="20"/>
        </w:rPr>
        <w:t>Mont</w:t>
      </w:r>
      <w:r>
        <w:rPr>
          <w:sz w:val="20"/>
          <w:szCs w:val="20"/>
        </w:rPr>
        <w:t>r</w:t>
      </w:r>
      <w:r w:rsidRPr="00E147F3">
        <w:rPr>
          <w:sz w:val="20"/>
          <w:szCs w:val="20"/>
        </w:rPr>
        <w:t>er</w:t>
      </w:r>
      <w:r>
        <w:rPr>
          <w:sz w:val="20"/>
          <w:szCs w:val="20"/>
        </w:rPr>
        <w:t xml:space="preserve"> en fin de chaque partie qu’on répond bien au sujet, voire en fin de chaque sous-partie.</w:t>
      </w:r>
    </w:p>
    <w:p w:rsidR="001539B6" w:rsidRPr="005C5388" w:rsidRDefault="001539B6" w:rsidP="00CB5D0E">
      <w:pPr>
        <w:spacing w:after="0"/>
        <w:jc w:val="both"/>
        <w:rPr>
          <w:sz w:val="20"/>
          <w:szCs w:val="20"/>
        </w:rPr>
      </w:pPr>
      <w:r w:rsidRPr="005C5388">
        <w:rPr>
          <w:sz w:val="20"/>
          <w:szCs w:val="20"/>
        </w:rPr>
        <w:t>Conclusion =&gt; éviter de refaire son plan, plutôt essayer de prendre l’argument le plus frappant de la dernière partie.</w:t>
      </w:r>
    </w:p>
    <w:p w:rsidR="00CB5D0E" w:rsidRDefault="00CB5D0E" w:rsidP="00CB5D0E">
      <w:pPr>
        <w:spacing w:after="0"/>
        <w:jc w:val="both"/>
        <w:rPr>
          <w:sz w:val="20"/>
          <w:szCs w:val="20"/>
        </w:rPr>
      </w:pPr>
    </w:p>
    <w:p w:rsidR="00E147F3" w:rsidRDefault="00E147F3" w:rsidP="00CB5D0E">
      <w:pPr>
        <w:spacing w:after="0"/>
        <w:jc w:val="both"/>
        <w:rPr>
          <w:sz w:val="20"/>
          <w:szCs w:val="20"/>
        </w:rPr>
      </w:pPr>
      <w:r>
        <w:rPr>
          <w:sz w:val="20"/>
          <w:szCs w:val="20"/>
        </w:rPr>
        <w:t xml:space="preserve">Texte d’Einstein, </w:t>
      </w:r>
      <w:r>
        <w:rPr>
          <w:i/>
          <w:sz w:val="20"/>
          <w:szCs w:val="20"/>
        </w:rPr>
        <w:t>L’évolution des idées en physique</w:t>
      </w:r>
      <w:r w:rsidR="0055658F">
        <w:rPr>
          <w:sz w:val="20"/>
          <w:szCs w:val="20"/>
        </w:rPr>
        <w:t>, 1938</w:t>
      </w:r>
      <w:r>
        <w:rPr>
          <w:sz w:val="20"/>
          <w:szCs w:val="20"/>
        </w:rPr>
        <w:t> :</w:t>
      </w:r>
    </w:p>
    <w:p w:rsidR="00E147F3" w:rsidRDefault="00E147F3" w:rsidP="00CB5D0E">
      <w:pPr>
        <w:spacing w:after="0"/>
        <w:jc w:val="both"/>
        <w:rPr>
          <w:sz w:val="20"/>
          <w:szCs w:val="20"/>
        </w:rPr>
      </w:pPr>
      <w:r>
        <w:rPr>
          <w:sz w:val="20"/>
          <w:szCs w:val="20"/>
        </w:rPr>
        <w:t xml:space="preserve">« On doit renoncer à une certaine objectivité ». Explique que les concepts physiques sont avant tout des créations de l’esprit humain plutôt qu’uniquement dépendants de l’extérieur. Il compare la compréhension humaine à un homme qui regarde une </w:t>
      </w:r>
      <w:r w:rsidR="0055658F">
        <w:rPr>
          <w:sz w:val="20"/>
          <w:szCs w:val="20"/>
        </w:rPr>
        <w:t>montre</w:t>
      </w:r>
      <w:r>
        <w:rPr>
          <w:sz w:val="20"/>
          <w:szCs w:val="20"/>
        </w:rPr>
        <w:t xml:space="preserve"> sans en voir le mécanisme. Il ne peut pas vérifier sa déduction du système interne de </w:t>
      </w:r>
      <w:r w:rsidR="0055658F">
        <w:rPr>
          <w:sz w:val="20"/>
          <w:szCs w:val="20"/>
        </w:rPr>
        <w:t xml:space="preserve">la montre </w:t>
      </w:r>
      <w:r>
        <w:rPr>
          <w:sz w:val="20"/>
          <w:szCs w:val="20"/>
        </w:rPr>
        <w:t xml:space="preserve">directement. Néanmoins, le chercheur croit que ses connaissances s’étendent au fur et à mesure, ou bien qu’il avance vers une limite (« la réalité objective ») que peut atteindre l’esprit humain. </w:t>
      </w:r>
    </w:p>
    <w:p w:rsidR="00E147F3" w:rsidRDefault="001574A7" w:rsidP="00CB5D0E">
      <w:pPr>
        <w:spacing w:after="0"/>
        <w:jc w:val="both"/>
        <w:rPr>
          <w:sz w:val="20"/>
          <w:szCs w:val="20"/>
        </w:rPr>
      </w:pPr>
      <w:r>
        <w:rPr>
          <w:sz w:val="20"/>
          <w:szCs w:val="20"/>
        </w:rPr>
        <w:t>Les concepts physiques sont-ils uniquement déterminés par le monde extérieur ?</w:t>
      </w:r>
    </w:p>
    <w:p w:rsidR="001574A7" w:rsidRDefault="001574A7" w:rsidP="001574A7">
      <w:pPr>
        <w:pStyle w:val="Paragraphedeliste"/>
        <w:numPr>
          <w:ilvl w:val="0"/>
          <w:numId w:val="15"/>
        </w:numPr>
        <w:spacing w:after="0"/>
        <w:jc w:val="both"/>
        <w:rPr>
          <w:sz w:val="20"/>
          <w:szCs w:val="20"/>
        </w:rPr>
      </w:pPr>
      <w:r>
        <w:rPr>
          <w:sz w:val="20"/>
          <w:szCs w:val="20"/>
        </w:rPr>
        <w:t>Non, ils ne sont pas uniquement déterminés par le monde extérieur puisqu’il s’agit de créations libres de l’</w:t>
      </w:r>
      <w:r w:rsidR="0028530C">
        <w:rPr>
          <w:sz w:val="20"/>
          <w:szCs w:val="20"/>
        </w:rPr>
        <w:t>esprit humain, donc aussi déterminées par le scientifique.</w:t>
      </w:r>
    </w:p>
    <w:p w:rsidR="0028530C" w:rsidRDefault="0028530C" w:rsidP="0028530C">
      <w:pPr>
        <w:spacing w:after="0"/>
        <w:jc w:val="both"/>
        <w:rPr>
          <w:sz w:val="20"/>
          <w:szCs w:val="20"/>
        </w:rPr>
      </w:pPr>
      <w:r>
        <w:rPr>
          <w:sz w:val="20"/>
          <w:szCs w:val="20"/>
        </w:rPr>
        <w:t>Concept physique : idée/hypothèse/théorie dans les sciences expérimentales (ici la physique) ; ou bien peut vouloir dire une théorie formée d’hypothèses.</w:t>
      </w:r>
    </w:p>
    <w:p w:rsidR="0028530C" w:rsidRDefault="0028530C" w:rsidP="0028530C">
      <w:pPr>
        <w:spacing w:after="0"/>
        <w:jc w:val="both"/>
        <w:rPr>
          <w:sz w:val="20"/>
          <w:szCs w:val="20"/>
        </w:rPr>
      </w:pPr>
      <w:r>
        <w:rPr>
          <w:sz w:val="20"/>
          <w:szCs w:val="20"/>
        </w:rPr>
        <w:t>L’humain est obligé de déchiffrer le sens des choses puisqu’il n’a pas une vision d’ensemble</w:t>
      </w:r>
      <w:r w:rsidR="00940BC8">
        <w:rPr>
          <w:sz w:val="20"/>
          <w:szCs w:val="20"/>
        </w:rPr>
        <w:t>, de les interpréter</w:t>
      </w:r>
      <w:r w:rsidR="009F7968">
        <w:rPr>
          <w:sz w:val="20"/>
          <w:szCs w:val="20"/>
        </w:rPr>
        <w:t>.</w:t>
      </w:r>
    </w:p>
    <w:p w:rsidR="00456816" w:rsidRDefault="00456816" w:rsidP="0028530C">
      <w:pPr>
        <w:spacing w:after="0"/>
        <w:jc w:val="both"/>
        <w:rPr>
          <w:sz w:val="20"/>
          <w:szCs w:val="20"/>
        </w:rPr>
      </w:pPr>
    </w:p>
    <w:p w:rsidR="00456816" w:rsidRDefault="00E016AC" w:rsidP="0028530C">
      <w:pPr>
        <w:spacing w:after="0"/>
        <w:jc w:val="both"/>
        <w:rPr>
          <w:sz w:val="20"/>
          <w:szCs w:val="20"/>
        </w:rPr>
      </w:pPr>
      <w:r>
        <w:rPr>
          <w:sz w:val="20"/>
          <w:szCs w:val="20"/>
        </w:rPr>
        <w:t>Est-il impossible d’atteindre une vérité absolue dans les sciences ?</w:t>
      </w:r>
      <w:r w:rsidR="00D1446D">
        <w:rPr>
          <w:sz w:val="20"/>
          <w:szCs w:val="20"/>
        </w:rPr>
        <w:tab/>
      </w:r>
    </w:p>
    <w:p w:rsidR="00D1446D" w:rsidRDefault="00D1446D" w:rsidP="0028530C">
      <w:pPr>
        <w:spacing w:after="0"/>
        <w:jc w:val="both"/>
        <w:rPr>
          <w:sz w:val="20"/>
          <w:szCs w:val="20"/>
        </w:rPr>
      </w:pPr>
      <w:r>
        <w:rPr>
          <w:sz w:val="20"/>
          <w:szCs w:val="20"/>
        </w:rPr>
        <w:t>Si l’image de la réalité peut s’améliorer, alors on se rapproche de la vérité.</w:t>
      </w:r>
    </w:p>
    <w:p w:rsidR="00D1446D" w:rsidRDefault="00D1446D" w:rsidP="0028530C">
      <w:pPr>
        <w:spacing w:after="0"/>
        <w:jc w:val="both"/>
        <w:rPr>
          <w:sz w:val="20"/>
          <w:szCs w:val="20"/>
        </w:rPr>
      </w:pPr>
    </w:p>
    <w:p w:rsidR="00107413" w:rsidRDefault="00107413" w:rsidP="0028530C">
      <w:pPr>
        <w:spacing w:after="0"/>
        <w:jc w:val="both"/>
        <w:rPr>
          <w:sz w:val="20"/>
          <w:szCs w:val="20"/>
        </w:rPr>
      </w:pPr>
      <w:r>
        <w:rPr>
          <w:sz w:val="20"/>
          <w:szCs w:val="20"/>
          <w:u w:val="single"/>
        </w:rPr>
        <w:t xml:space="preserve">L’interprétation peut être fiable : </w:t>
      </w:r>
    </w:p>
    <w:p w:rsidR="00107413" w:rsidRDefault="00107413" w:rsidP="0028530C">
      <w:pPr>
        <w:spacing w:after="0"/>
        <w:jc w:val="both"/>
        <w:rPr>
          <w:sz w:val="20"/>
          <w:szCs w:val="20"/>
        </w:rPr>
      </w:pPr>
      <w:r>
        <w:rPr>
          <w:sz w:val="20"/>
          <w:szCs w:val="20"/>
        </w:rPr>
        <w:t>A l’inverse des sciences exactes, les sciences humaines vont identifier les causes d’un évènement</w:t>
      </w:r>
      <w:r w:rsidR="00DA1A49">
        <w:rPr>
          <w:sz w:val="20"/>
          <w:szCs w:val="20"/>
        </w:rPr>
        <w:t>.</w:t>
      </w:r>
    </w:p>
    <w:p w:rsidR="00DA1A49" w:rsidRDefault="00DA1A49" w:rsidP="0028530C">
      <w:pPr>
        <w:spacing w:after="0"/>
        <w:jc w:val="both"/>
        <w:rPr>
          <w:sz w:val="20"/>
          <w:szCs w:val="20"/>
        </w:rPr>
      </w:pPr>
      <w:r>
        <w:rPr>
          <w:sz w:val="20"/>
          <w:szCs w:val="20"/>
        </w:rPr>
        <w:t>Etudie des motifs complexes qu’</w:t>
      </w:r>
      <w:r w:rsidR="00DC1796">
        <w:rPr>
          <w:sz w:val="20"/>
          <w:szCs w:val="20"/>
        </w:rPr>
        <w:t>il faut interpréter, et comprendre</w:t>
      </w:r>
      <w:r w:rsidR="00FF0322">
        <w:rPr>
          <w:sz w:val="20"/>
          <w:szCs w:val="20"/>
        </w:rPr>
        <w:t xml:space="preserve"> pour donner du sens.</w:t>
      </w:r>
    </w:p>
    <w:p w:rsidR="00FF0322" w:rsidRDefault="00FF0322" w:rsidP="0028530C">
      <w:pPr>
        <w:spacing w:after="0"/>
        <w:jc w:val="both"/>
        <w:rPr>
          <w:sz w:val="20"/>
          <w:szCs w:val="20"/>
        </w:rPr>
      </w:pPr>
      <w:r>
        <w:rPr>
          <w:sz w:val="20"/>
          <w:szCs w:val="20"/>
        </w:rPr>
        <w:t>Sciences humaines : Psychologie, sociologie, histoire.</w:t>
      </w:r>
    </w:p>
    <w:p w:rsidR="00FF0322" w:rsidRDefault="00FF0322" w:rsidP="0028530C">
      <w:pPr>
        <w:spacing w:after="0"/>
        <w:jc w:val="both"/>
        <w:rPr>
          <w:sz w:val="20"/>
          <w:szCs w:val="20"/>
        </w:rPr>
      </w:pPr>
      <w:r>
        <w:rPr>
          <w:sz w:val="20"/>
          <w:szCs w:val="20"/>
        </w:rPr>
        <w:lastRenderedPageBreak/>
        <w:t>Problème : implique une sorte de subjectivité à cause de l’interprétation.</w:t>
      </w:r>
    </w:p>
    <w:p w:rsidR="001A0D6D" w:rsidRDefault="001A0D6D" w:rsidP="0028530C">
      <w:pPr>
        <w:spacing w:after="0"/>
        <w:jc w:val="both"/>
        <w:rPr>
          <w:sz w:val="20"/>
          <w:szCs w:val="20"/>
        </w:rPr>
      </w:pPr>
    </w:p>
    <w:p w:rsidR="001A0D6D" w:rsidRPr="001A0D6D" w:rsidRDefault="001A0D6D" w:rsidP="0028530C">
      <w:pPr>
        <w:spacing w:after="0"/>
        <w:jc w:val="both"/>
        <w:rPr>
          <w:sz w:val="20"/>
          <w:szCs w:val="20"/>
        </w:rPr>
      </w:pPr>
      <w:r>
        <w:rPr>
          <w:b/>
          <w:sz w:val="20"/>
          <w:szCs w:val="20"/>
          <w:u w:val="single"/>
        </w:rPr>
        <w:t>C) Les croyances ne sont pas toujours irrationnelles</w:t>
      </w:r>
    </w:p>
    <w:p w:rsidR="001A0D6D" w:rsidRDefault="001A0D6D" w:rsidP="0028530C">
      <w:pPr>
        <w:spacing w:after="0"/>
        <w:jc w:val="both"/>
        <w:rPr>
          <w:sz w:val="20"/>
          <w:szCs w:val="20"/>
        </w:rPr>
      </w:pPr>
      <w:r>
        <w:rPr>
          <w:sz w:val="20"/>
          <w:szCs w:val="20"/>
        </w:rPr>
        <w:t>Ethique/morale, politique, métaphysique =&gt; Pas besoin d’êtres sûres et basées sur l’interprétation.</w:t>
      </w:r>
    </w:p>
    <w:p w:rsidR="001A0D6D" w:rsidRDefault="001A0D6D" w:rsidP="0028530C">
      <w:pPr>
        <w:spacing w:after="0"/>
        <w:jc w:val="both"/>
        <w:rPr>
          <w:sz w:val="20"/>
          <w:szCs w:val="20"/>
        </w:rPr>
      </w:pPr>
      <w:r>
        <w:rPr>
          <w:sz w:val="20"/>
          <w:szCs w:val="20"/>
        </w:rPr>
        <w:t>Problèmes métaphysiques irrésolubles par la limite de notre expérience (souvent problème de religion par ex)</w:t>
      </w:r>
    </w:p>
    <w:p w:rsidR="007421C4" w:rsidRDefault="00FA4904" w:rsidP="0028530C">
      <w:pPr>
        <w:spacing w:after="0"/>
        <w:jc w:val="both"/>
        <w:rPr>
          <w:sz w:val="20"/>
          <w:szCs w:val="20"/>
        </w:rPr>
      </w:pPr>
      <w:r>
        <w:rPr>
          <w:sz w:val="20"/>
          <w:szCs w:val="20"/>
        </w:rPr>
        <w:t xml:space="preserve">Entraîne la formulation de jugements qui nous semblent vraisemblables, donnant des croyances plus ou moins </w:t>
      </w:r>
      <w:r w:rsidR="007421C4">
        <w:rPr>
          <w:sz w:val="20"/>
          <w:szCs w:val="20"/>
        </w:rPr>
        <w:t>rationnelles</w:t>
      </w:r>
      <w:r>
        <w:rPr>
          <w:sz w:val="20"/>
          <w:szCs w:val="20"/>
        </w:rPr>
        <w:t>.</w:t>
      </w:r>
    </w:p>
    <w:p w:rsidR="007421C4" w:rsidRDefault="007421C4" w:rsidP="0028530C">
      <w:pPr>
        <w:spacing w:after="0"/>
        <w:jc w:val="both"/>
        <w:rPr>
          <w:sz w:val="20"/>
          <w:szCs w:val="20"/>
        </w:rPr>
      </w:pPr>
      <w:r>
        <w:rPr>
          <w:sz w:val="20"/>
          <w:szCs w:val="20"/>
        </w:rPr>
        <w:t>Texte de Pascal : « Pari » en fonction de ce qui nous rapporte le plus entre croire en Dieu et ne pas y croire.</w:t>
      </w:r>
      <w:r w:rsidR="00954A21">
        <w:rPr>
          <w:sz w:val="20"/>
          <w:szCs w:val="20"/>
        </w:rPr>
        <w:t xml:space="preserve"> Dit que Dieu ne peut être connu ou cherché par les hommes puisqu’il est hors de notre portée. Met en « gains » du pari les notions religieuses de béatitude et gloire, par rapport à la vie après la mort en laquelle les chrétiens croient. </w:t>
      </w:r>
    </w:p>
    <w:p w:rsidR="00940F0B" w:rsidRDefault="002E2D78" w:rsidP="0028530C">
      <w:pPr>
        <w:spacing w:after="0"/>
        <w:jc w:val="both"/>
        <w:rPr>
          <w:sz w:val="20"/>
          <w:szCs w:val="20"/>
        </w:rPr>
      </w:pPr>
      <w:r w:rsidRPr="002E2D78">
        <w:rPr>
          <w:b/>
          <w:sz w:val="20"/>
          <w:szCs w:val="20"/>
          <w:u w:val="single"/>
        </w:rPr>
        <w:t xml:space="preserve">Extrait de </w:t>
      </w:r>
      <w:r w:rsidRPr="002E2D78">
        <w:rPr>
          <w:b/>
          <w:i/>
          <w:sz w:val="20"/>
          <w:szCs w:val="20"/>
          <w:u w:val="single"/>
        </w:rPr>
        <w:t>Life of Brian</w:t>
      </w:r>
      <w:r>
        <w:rPr>
          <w:sz w:val="20"/>
          <w:szCs w:val="20"/>
        </w:rPr>
        <w:t xml:space="preserve">. </w:t>
      </w:r>
      <w:r w:rsidR="00F75C67">
        <w:rPr>
          <w:sz w:val="20"/>
          <w:szCs w:val="20"/>
        </w:rPr>
        <w:t>Du discours à l’exécution du vieux au genévrier</w:t>
      </w:r>
    </w:p>
    <w:p w:rsidR="00940F0B" w:rsidRDefault="00940F0B" w:rsidP="0028530C">
      <w:pPr>
        <w:spacing w:after="0"/>
        <w:jc w:val="both"/>
        <w:rPr>
          <w:sz w:val="20"/>
          <w:szCs w:val="20"/>
        </w:rPr>
      </w:pPr>
      <w:r>
        <w:rPr>
          <w:sz w:val="20"/>
          <w:szCs w:val="20"/>
        </w:rPr>
        <w:t>Foi = Confiance = Pas tout à fait rationnel ni complètement irrationnel</w:t>
      </w:r>
    </w:p>
    <w:p w:rsidR="002E2D78" w:rsidRDefault="00E70147" w:rsidP="0028530C">
      <w:pPr>
        <w:spacing w:after="0"/>
        <w:jc w:val="both"/>
        <w:rPr>
          <w:sz w:val="20"/>
          <w:szCs w:val="20"/>
        </w:rPr>
      </w:pPr>
      <w:r>
        <w:rPr>
          <w:sz w:val="20"/>
          <w:szCs w:val="20"/>
        </w:rPr>
        <w:t>!= Superstition malgré la liaison</w:t>
      </w:r>
    </w:p>
    <w:p w:rsidR="00485ED3" w:rsidRPr="002E2D78" w:rsidRDefault="00485ED3" w:rsidP="0028530C">
      <w:pPr>
        <w:spacing w:after="0"/>
        <w:jc w:val="both"/>
        <w:rPr>
          <w:sz w:val="20"/>
          <w:szCs w:val="20"/>
        </w:rPr>
      </w:pPr>
      <w:r>
        <w:rPr>
          <w:sz w:val="20"/>
          <w:szCs w:val="20"/>
        </w:rPr>
        <w:t>La plupart du temps attachement à des raisonnements non pas mieux ou vrais, mais plus vraisemblables. (place du rationnel dans la croyance) =&gt; Même cas en politique.</w:t>
      </w:r>
    </w:p>
    <w:sectPr w:rsidR="00485ED3" w:rsidRPr="002E2D78" w:rsidSect="00D948B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E2F85"/>
    <w:multiLevelType w:val="hybridMultilevel"/>
    <w:tmpl w:val="9580F74A"/>
    <w:lvl w:ilvl="0" w:tplc="EBB65E2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0E4E30"/>
    <w:multiLevelType w:val="hybridMultilevel"/>
    <w:tmpl w:val="BF7A28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9A47949"/>
    <w:multiLevelType w:val="hybridMultilevel"/>
    <w:tmpl w:val="31366A32"/>
    <w:lvl w:ilvl="0" w:tplc="12BCFA9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040161D"/>
    <w:multiLevelType w:val="hybridMultilevel"/>
    <w:tmpl w:val="7E62F7D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586631D"/>
    <w:multiLevelType w:val="hybridMultilevel"/>
    <w:tmpl w:val="C4CE84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84C231E"/>
    <w:multiLevelType w:val="hybridMultilevel"/>
    <w:tmpl w:val="F56848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A3E45ED"/>
    <w:multiLevelType w:val="hybridMultilevel"/>
    <w:tmpl w:val="F0A208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27611E3"/>
    <w:multiLevelType w:val="hybridMultilevel"/>
    <w:tmpl w:val="EFFE7EAC"/>
    <w:lvl w:ilvl="0" w:tplc="12BCFA9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A17511E"/>
    <w:multiLevelType w:val="hybridMultilevel"/>
    <w:tmpl w:val="C3C4E96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74F6BC7"/>
    <w:multiLevelType w:val="multilevel"/>
    <w:tmpl w:val="DFAA26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4D70F4"/>
    <w:multiLevelType w:val="hybridMultilevel"/>
    <w:tmpl w:val="D4B0F9BC"/>
    <w:lvl w:ilvl="0" w:tplc="710A2AF8">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11">
    <w:nsid w:val="4E7D6625"/>
    <w:multiLevelType w:val="hybridMultilevel"/>
    <w:tmpl w:val="C4F2FC5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nsid w:val="6BD34C8E"/>
    <w:multiLevelType w:val="hybridMultilevel"/>
    <w:tmpl w:val="F4FE7C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CB775CE"/>
    <w:multiLevelType w:val="hybridMultilevel"/>
    <w:tmpl w:val="FF0C1F8E"/>
    <w:lvl w:ilvl="0" w:tplc="0414D2E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3FD7971"/>
    <w:multiLevelType w:val="hybridMultilevel"/>
    <w:tmpl w:val="2434578C"/>
    <w:lvl w:ilvl="0" w:tplc="DFAEA76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7"/>
  </w:num>
  <w:num w:numId="4">
    <w:abstractNumId w:val="5"/>
  </w:num>
  <w:num w:numId="5">
    <w:abstractNumId w:val="6"/>
  </w:num>
  <w:num w:numId="6">
    <w:abstractNumId w:val="4"/>
  </w:num>
  <w:num w:numId="7">
    <w:abstractNumId w:val="3"/>
  </w:num>
  <w:num w:numId="8">
    <w:abstractNumId w:val="1"/>
  </w:num>
  <w:num w:numId="9">
    <w:abstractNumId w:val="8"/>
  </w:num>
  <w:num w:numId="10">
    <w:abstractNumId w:val="11"/>
  </w:num>
  <w:num w:numId="11">
    <w:abstractNumId w:val="12"/>
  </w:num>
  <w:num w:numId="12">
    <w:abstractNumId w:val="9"/>
  </w:num>
  <w:num w:numId="13">
    <w:abstractNumId w:val="0"/>
  </w:num>
  <w:num w:numId="14">
    <w:abstractNumId w:val="13"/>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08"/>
  <w:hyphenationZone w:val="425"/>
  <w:characterSpacingControl w:val="doNotCompress"/>
  <w:compat/>
  <w:rsids>
    <w:rsidRoot w:val="00FD0DB1"/>
    <w:rsid w:val="00000735"/>
    <w:rsid w:val="0000638F"/>
    <w:rsid w:val="0001199E"/>
    <w:rsid w:val="00016297"/>
    <w:rsid w:val="00021115"/>
    <w:rsid w:val="0002464D"/>
    <w:rsid w:val="00032BAC"/>
    <w:rsid w:val="0004192B"/>
    <w:rsid w:val="000436BD"/>
    <w:rsid w:val="00050977"/>
    <w:rsid w:val="00067F4E"/>
    <w:rsid w:val="00083944"/>
    <w:rsid w:val="000856C5"/>
    <w:rsid w:val="000B6FEC"/>
    <w:rsid w:val="000D160E"/>
    <w:rsid w:val="000D3812"/>
    <w:rsid w:val="000D381D"/>
    <w:rsid w:val="000F7FF5"/>
    <w:rsid w:val="0010433A"/>
    <w:rsid w:val="00104B8D"/>
    <w:rsid w:val="00106AB9"/>
    <w:rsid w:val="00107413"/>
    <w:rsid w:val="001268CC"/>
    <w:rsid w:val="001328AC"/>
    <w:rsid w:val="00153833"/>
    <w:rsid w:val="001539B6"/>
    <w:rsid w:val="00153DD0"/>
    <w:rsid w:val="001574A7"/>
    <w:rsid w:val="00177233"/>
    <w:rsid w:val="00185610"/>
    <w:rsid w:val="001A0D6D"/>
    <w:rsid w:val="001A3557"/>
    <w:rsid w:val="001B202E"/>
    <w:rsid w:val="001C53D3"/>
    <w:rsid w:val="001D7DF3"/>
    <w:rsid w:val="001F0085"/>
    <w:rsid w:val="00206B84"/>
    <w:rsid w:val="00214D20"/>
    <w:rsid w:val="002150CF"/>
    <w:rsid w:val="00247B09"/>
    <w:rsid w:val="0028003A"/>
    <w:rsid w:val="0028530C"/>
    <w:rsid w:val="002A1A68"/>
    <w:rsid w:val="002B2016"/>
    <w:rsid w:val="002E2D78"/>
    <w:rsid w:val="002E473A"/>
    <w:rsid w:val="002F1BFD"/>
    <w:rsid w:val="002F21C5"/>
    <w:rsid w:val="002F7569"/>
    <w:rsid w:val="00302BA9"/>
    <w:rsid w:val="00323A5C"/>
    <w:rsid w:val="003431C7"/>
    <w:rsid w:val="00350CEC"/>
    <w:rsid w:val="00376948"/>
    <w:rsid w:val="00381F12"/>
    <w:rsid w:val="003A4CBA"/>
    <w:rsid w:val="003B0202"/>
    <w:rsid w:val="003B68AD"/>
    <w:rsid w:val="003D42CB"/>
    <w:rsid w:val="003E2152"/>
    <w:rsid w:val="00415CE7"/>
    <w:rsid w:val="00430A5E"/>
    <w:rsid w:val="0045308E"/>
    <w:rsid w:val="00456816"/>
    <w:rsid w:val="00464152"/>
    <w:rsid w:val="00467D0D"/>
    <w:rsid w:val="00485ED3"/>
    <w:rsid w:val="0049589D"/>
    <w:rsid w:val="004A1A07"/>
    <w:rsid w:val="004A599B"/>
    <w:rsid w:val="004B07A8"/>
    <w:rsid w:val="004C561E"/>
    <w:rsid w:val="004D2EC0"/>
    <w:rsid w:val="004D3BFD"/>
    <w:rsid w:val="004E6F8A"/>
    <w:rsid w:val="004F60A0"/>
    <w:rsid w:val="0050618F"/>
    <w:rsid w:val="0053080F"/>
    <w:rsid w:val="00534979"/>
    <w:rsid w:val="0054249D"/>
    <w:rsid w:val="00547AA3"/>
    <w:rsid w:val="0055658F"/>
    <w:rsid w:val="00563A22"/>
    <w:rsid w:val="0057533F"/>
    <w:rsid w:val="0058247B"/>
    <w:rsid w:val="00586A35"/>
    <w:rsid w:val="005875F2"/>
    <w:rsid w:val="005961CF"/>
    <w:rsid w:val="005C446F"/>
    <w:rsid w:val="005C5388"/>
    <w:rsid w:val="005C557E"/>
    <w:rsid w:val="005E04B4"/>
    <w:rsid w:val="005F1DDA"/>
    <w:rsid w:val="00603F5B"/>
    <w:rsid w:val="00607AE9"/>
    <w:rsid w:val="00611350"/>
    <w:rsid w:val="00630587"/>
    <w:rsid w:val="006453AA"/>
    <w:rsid w:val="00664D5E"/>
    <w:rsid w:val="00665980"/>
    <w:rsid w:val="00685130"/>
    <w:rsid w:val="00693200"/>
    <w:rsid w:val="006A0137"/>
    <w:rsid w:val="006A1925"/>
    <w:rsid w:val="006A26A3"/>
    <w:rsid w:val="006A43C1"/>
    <w:rsid w:val="006A49B9"/>
    <w:rsid w:val="006A6910"/>
    <w:rsid w:val="006C73AB"/>
    <w:rsid w:val="006E4B17"/>
    <w:rsid w:val="006E4FB1"/>
    <w:rsid w:val="00703065"/>
    <w:rsid w:val="00725CF4"/>
    <w:rsid w:val="007421C4"/>
    <w:rsid w:val="00761DBC"/>
    <w:rsid w:val="00767567"/>
    <w:rsid w:val="00780F21"/>
    <w:rsid w:val="00782EBA"/>
    <w:rsid w:val="007A346A"/>
    <w:rsid w:val="007A5B37"/>
    <w:rsid w:val="007D4E87"/>
    <w:rsid w:val="007E59F7"/>
    <w:rsid w:val="007F130F"/>
    <w:rsid w:val="0081390D"/>
    <w:rsid w:val="00822966"/>
    <w:rsid w:val="0083236E"/>
    <w:rsid w:val="008330D2"/>
    <w:rsid w:val="00856EF8"/>
    <w:rsid w:val="00862BA5"/>
    <w:rsid w:val="00864BDB"/>
    <w:rsid w:val="00875F44"/>
    <w:rsid w:val="00880DC6"/>
    <w:rsid w:val="0088640A"/>
    <w:rsid w:val="008A79E0"/>
    <w:rsid w:val="008C7D85"/>
    <w:rsid w:val="008F2363"/>
    <w:rsid w:val="00906C7B"/>
    <w:rsid w:val="0091256C"/>
    <w:rsid w:val="00913815"/>
    <w:rsid w:val="0092003B"/>
    <w:rsid w:val="00922C1A"/>
    <w:rsid w:val="00926F29"/>
    <w:rsid w:val="00930247"/>
    <w:rsid w:val="00940BC8"/>
    <w:rsid w:val="00940F0B"/>
    <w:rsid w:val="00954A21"/>
    <w:rsid w:val="009773C1"/>
    <w:rsid w:val="0098355B"/>
    <w:rsid w:val="00990720"/>
    <w:rsid w:val="009A7B8F"/>
    <w:rsid w:val="009B1715"/>
    <w:rsid w:val="009B7D8A"/>
    <w:rsid w:val="009E5026"/>
    <w:rsid w:val="009E685C"/>
    <w:rsid w:val="009E7326"/>
    <w:rsid w:val="009F7968"/>
    <w:rsid w:val="00A433EB"/>
    <w:rsid w:val="00A50FB4"/>
    <w:rsid w:val="00A67172"/>
    <w:rsid w:val="00A75A2C"/>
    <w:rsid w:val="00A777E8"/>
    <w:rsid w:val="00A8264D"/>
    <w:rsid w:val="00A8285E"/>
    <w:rsid w:val="00A83490"/>
    <w:rsid w:val="00AA042F"/>
    <w:rsid w:val="00AB765C"/>
    <w:rsid w:val="00AC17A4"/>
    <w:rsid w:val="00AD68A1"/>
    <w:rsid w:val="00B12508"/>
    <w:rsid w:val="00B2183B"/>
    <w:rsid w:val="00B24C58"/>
    <w:rsid w:val="00B3362C"/>
    <w:rsid w:val="00B43992"/>
    <w:rsid w:val="00B474CB"/>
    <w:rsid w:val="00B54461"/>
    <w:rsid w:val="00B57D74"/>
    <w:rsid w:val="00B73FD1"/>
    <w:rsid w:val="00BA6DA0"/>
    <w:rsid w:val="00BB2FAC"/>
    <w:rsid w:val="00BE2B6D"/>
    <w:rsid w:val="00C065ED"/>
    <w:rsid w:val="00C16E65"/>
    <w:rsid w:val="00C45046"/>
    <w:rsid w:val="00C47176"/>
    <w:rsid w:val="00C63E99"/>
    <w:rsid w:val="00C70C68"/>
    <w:rsid w:val="00C94A4C"/>
    <w:rsid w:val="00CA4DFB"/>
    <w:rsid w:val="00CB466A"/>
    <w:rsid w:val="00CB5D0E"/>
    <w:rsid w:val="00CC6DA6"/>
    <w:rsid w:val="00CD342F"/>
    <w:rsid w:val="00D1446D"/>
    <w:rsid w:val="00D2391E"/>
    <w:rsid w:val="00D40007"/>
    <w:rsid w:val="00D619B4"/>
    <w:rsid w:val="00D758E9"/>
    <w:rsid w:val="00D808FB"/>
    <w:rsid w:val="00D8174C"/>
    <w:rsid w:val="00D8652E"/>
    <w:rsid w:val="00D916AC"/>
    <w:rsid w:val="00D91CDC"/>
    <w:rsid w:val="00D927AB"/>
    <w:rsid w:val="00D948B2"/>
    <w:rsid w:val="00DA1A49"/>
    <w:rsid w:val="00DC1796"/>
    <w:rsid w:val="00DC523E"/>
    <w:rsid w:val="00DE1F62"/>
    <w:rsid w:val="00E016AC"/>
    <w:rsid w:val="00E10621"/>
    <w:rsid w:val="00E110F6"/>
    <w:rsid w:val="00E147F3"/>
    <w:rsid w:val="00E270C5"/>
    <w:rsid w:val="00E3189A"/>
    <w:rsid w:val="00E50AF8"/>
    <w:rsid w:val="00E70147"/>
    <w:rsid w:val="00E769BC"/>
    <w:rsid w:val="00E778C0"/>
    <w:rsid w:val="00E82184"/>
    <w:rsid w:val="00E8568E"/>
    <w:rsid w:val="00EA3FCF"/>
    <w:rsid w:val="00EA4B74"/>
    <w:rsid w:val="00ED37F4"/>
    <w:rsid w:val="00EE4D9A"/>
    <w:rsid w:val="00F1424D"/>
    <w:rsid w:val="00F3069E"/>
    <w:rsid w:val="00F42BAE"/>
    <w:rsid w:val="00F54AC8"/>
    <w:rsid w:val="00F60D86"/>
    <w:rsid w:val="00F6102F"/>
    <w:rsid w:val="00F7123C"/>
    <w:rsid w:val="00F75C67"/>
    <w:rsid w:val="00F90398"/>
    <w:rsid w:val="00F94798"/>
    <w:rsid w:val="00F97F09"/>
    <w:rsid w:val="00FA4904"/>
    <w:rsid w:val="00FB533E"/>
    <w:rsid w:val="00FB5E97"/>
    <w:rsid w:val="00FD0DB1"/>
    <w:rsid w:val="00FD67B2"/>
    <w:rsid w:val="00FE0002"/>
    <w:rsid w:val="00FF032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8B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C446F"/>
    <w:pPr>
      <w:ind w:left="720"/>
      <w:contextualSpacing/>
    </w:pPr>
  </w:style>
  <w:style w:type="table" w:styleId="Grilledutableau">
    <w:name w:val="Table Grid"/>
    <w:basedOn w:val="TableauNormal"/>
    <w:uiPriority w:val="39"/>
    <w:rsid w:val="006C73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B5D0E"/>
    <w:pPr>
      <w:spacing w:before="100" w:beforeAutospacing="1" w:after="119"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152332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A27B4C-A259-4EB6-B1E4-23AD8E8A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7</Pages>
  <Words>1750</Words>
  <Characters>9626</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Jacquot</dc:creator>
  <cp:keywords/>
  <dc:description/>
  <cp:lastModifiedBy>Elève</cp:lastModifiedBy>
  <cp:revision>266</cp:revision>
  <dcterms:created xsi:type="dcterms:W3CDTF">2021-09-09T08:49:00Z</dcterms:created>
  <dcterms:modified xsi:type="dcterms:W3CDTF">2021-11-18T11:27:00Z</dcterms:modified>
</cp:coreProperties>
</file>