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F72CB" w14:textId="5619CC76" w:rsidR="00D57BD0" w:rsidRPr="00F95C8E" w:rsidRDefault="006C0EF7" w:rsidP="00E65414">
      <w:pPr>
        <w:jc w:val="both"/>
        <w:rPr>
          <w:b/>
          <w:bCs/>
        </w:rPr>
      </w:pPr>
      <w:r>
        <w:rPr>
          <w:b/>
          <w:bCs/>
        </w:rPr>
        <w:t>Preparação de Dados para Análises Financeiras</w:t>
      </w:r>
    </w:p>
    <w:p w14:paraId="7C35085D" w14:textId="150275DD" w:rsidR="007E0063" w:rsidRDefault="00D552C0" w:rsidP="00E65414">
      <w:pPr>
        <w:jc w:val="both"/>
      </w:pPr>
      <w:r>
        <w:t xml:space="preserve">Quando eu iniciei minhas atividades como analista financeiro no Grupo Neoguard, </w:t>
      </w:r>
      <w:r w:rsidR="00363F43">
        <w:t>eu fui en</w:t>
      </w:r>
      <w:r w:rsidR="00B420B9">
        <w:t xml:space="preserve">carregado de fazer uma análise dos sus dados financeiros, calcular indicadores e </w:t>
      </w:r>
      <w:r w:rsidR="000D596B">
        <w:t>preparar painéis interativos através do Power BI</w:t>
      </w:r>
      <w:r w:rsidR="00B420B9">
        <w:t xml:space="preserve">. </w:t>
      </w:r>
      <w:r w:rsidR="00363F43">
        <w:t xml:space="preserve">O </w:t>
      </w:r>
      <w:r>
        <w:t xml:space="preserve">sistema </w:t>
      </w:r>
      <w:r w:rsidR="00617734">
        <w:t>de informações gerenciais com a sua base de dados estava carregado na nuvem da empresa que o fornecia</w:t>
      </w:r>
      <w:r w:rsidR="000D596B">
        <w:t xml:space="preserve"> e eu</w:t>
      </w:r>
      <w:r w:rsidR="004F7E39">
        <w:t>, inicialmente, só conseguia extrair seus dados por meio de arquivos em Excel, que tinham muitos dados desne</w:t>
      </w:r>
      <w:r w:rsidR="004F530E">
        <w:t xml:space="preserve">cessários e um layout confuso e poluído – eu precisava trabalhar muito os dados </w:t>
      </w:r>
      <w:r w:rsidR="005847E6">
        <w:t>no Excel antes de carreg</w:t>
      </w:r>
      <w:r w:rsidR="00894186">
        <w:t>á</w:t>
      </w:r>
      <w:r w:rsidR="005847E6">
        <w:t>-los no Power BI para realizar as análises</w:t>
      </w:r>
      <w:r w:rsidR="00894186">
        <w:t>.</w:t>
      </w:r>
    </w:p>
    <w:p w14:paraId="5FAE54BD" w14:textId="44C858A8" w:rsidR="00894186" w:rsidRDefault="00894186" w:rsidP="00E65414">
      <w:pPr>
        <w:jc w:val="both"/>
      </w:pPr>
      <w:r>
        <w:t xml:space="preserve">Contudo, logo no meu segundo mês, após eu trabalhar bastante com os dados brutos e </w:t>
      </w:r>
      <w:r w:rsidR="005756D3">
        <w:t xml:space="preserve">conhecê-los um pouco melhor através de análise exploratória, o sistema e </w:t>
      </w:r>
      <w:r w:rsidR="00E06D96">
        <w:t xml:space="preserve">sua base de dados foram baixados e </w:t>
      </w:r>
      <w:r w:rsidR="00A27B41">
        <w:t>passaram a rodar internamente, no Datacenter da empresa.</w:t>
      </w:r>
      <w:r w:rsidR="008816D2">
        <w:t xml:space="preserve"> A base de dados era gerenciada por SQL Server</w:t>
      </w:r>
      <w:r w:rsidR="000B3D0C">
        <w:t>, eu decidi então analisar</w:t>
      </w:r>
      <w:r w:rsidR="00874AAC">
        <w:t xml:space="preserve"> localizar os dados direto nas tabelas, mas a estrutura das tabelas </w:t>
      </w:r>
      <w:r w:rsidR="001B0E0A">
        <w:t>era extremamente confusa.</w:t>
      </w:r>
    </w:p>
    <w:p w14:paraId="307D934C" w14:textId="4F00A45A" w:rsidR="001B0E0A" w:rsidRDefault="001B0E0A" w:rsidP="00E65414">
      <w:pPr>
        <w:jc w:val="both"/>
      </w:pPr>
      <w:r>
        <w:t xml:space="preserve">Nesse momento, eu decidi </w:t>
      </w:r>
      <w:r w:rsidR="00060488">
        <w:t>criar um Data Warehouse em MySQL – que é mais simples de configurar e manipular que o SQL Server, além de ser gratuito</w:t>
      </w:r>
      <w:r w:rsidR="008A18DC">
        <w:t xml:space="preserve"> –, extrair os dados da base original do sistema e carregar nele. </w:t>
      </w:r>
      <w:r w:rsidR="009F7C76">
        <w:t xml:space="preserve">Eu listei todos os dados que eu iria precisar criando um modelo conceitual dos dados </w:t>
      </w:r>
      <w:r w:rsidR="00C90DD4">
        <w:t xml:space="preserve">a serem consumidos e solicitei apoio ao suporte do sistema para localizar na base de dados as tabelas que continham </w:t>
      </w:r>
      <w:r w:rsidR="005E243C">
        <w:t>esses dados.</w:t>
      </w:r>
    </w:p>
    <w:p w14:paraId="386D428E" w14:textId="464F0C40" w:rsidR="005E243C" w:rsidRDefault="005E243C" w:rsidP="00E65414">
      <w:pPr>
        <w:jc w:val="both"/>
      </w:pPr>
      <w:r>
        <w:t xml:space="preserve">Com o DW já criado, </w:t>
      </w:r>
      <w:r w:rsidR="008C67CB">
        <w:t xml:space="preserve">identificadas as tabelas e selecionados os atributos dos dados que eu iria extrair, eu criei um </w:t>
      </w:r>
      <w:r w:rsidR="00AA1011">
        <w:t>Script em Linguagem Python que executava as seguintes tarefas:</w:t>
      </w:r>
    </w:p>
    <w:p w14:paraId="4B039BDD" w14:textId="2B56C8C1" w:rsidR="00AA1011" w:rsidRDefault="00AA1011" w:rsidP="00E65414">
      <w:pPr>
        <w:jc w:val="both"/>
      </w:pPr>
      <w:r>
        <w:t xml:space="preserve">- </w:t>
      </w:r>
      <w:r w:rsidR="00026202">
        <w:t>Conectava à Base de Dados no SQL Server</w:t>
      </w:r>
    </w:p>
    <w:p w14:paraId="7B6FF1F1" w14:textId="01157961" w:rsidR="00026202" w:rsidRDefault="00026202" w:rsidP="00E65414">
      <w:pPr>
        <w:jc w:val="both"/>
      </w:pPr>
      <w:r>
        <w:t>- Acessava as tabelas onde os dados brutos e</w:t>
      </w:r>
      <w:r w:rsidR="00753CC9">
        <w:t>s</w:t>
      </w:r>
      <w:r>
        <w:t>travam c</w:t>
      </w:r>
      <w:r w:rsidR="00753CC9">
        <w:t>ontidos</w:t>
      </w:r>
    </w:p>
    <w:p w14:paraId="77D0260D" w14:textId="29B1F4B1" w:rsidR="00753CC9" w:rsidRDefault="00753CC9" w:rsidP="00E65414">
      <w:pPr>
        <w:jc w:val="both"/>
      </w:pPr>
      <w:r>
        <w:t>- Extraía dessas tabelas para Data Frames do Pandas somente os atributos dos dados que eu havia selecionado</w:t>
      </w:r>
    </w:p>
    <w:p w14:paraId="76F8F33A" w14:textId="11F319CC" w:rsidR="00753CC9" w:rsidRDefault="007A4D02" w:rsidP="00E65414">
      <w:pPr>
        <w:jc w:val="both"/>
      </w:pPr>
      <w:r>
        <w:t xml:space="preserve">- Limpou os dados, </w:t>
      </w:r>
      <w:r w:rsidR="00F752C9">
        <w:t xml:space="preserve">converteu eles para os tipos de dados corretos para as análises e renomeou </w:t>
      </w:r>
      <w:r w:rsidR="003E7BAE">
        <w:t>as colunas das tabelas</w:t>
      </w:r>
      <w:r w:rsidR="005152E1">
        <w:t xml:space="preserve"> com nomes mais inteligíveis para as análises</w:t>
      </w:r>
    </w:p>
    <w:p w14:paraId="6E04C2BE" w14:textId="70EDFC23" w:rsidR="001F1A0A" w:rsidRDefault="001F1A0A" w:rsidP="00E65414">
      <w:pPr>
        <w:jc w:val="both"/>
      </w:pPr>
      <w:r>
        <w:t xml:space="preserve">- Exportou os dados transformados </w:t>
      </w:r>
      <w:r w:rsidR="00C701D2">
        <w:t xml:space="preserve">nos Data Frames para arquivos no formato .csv </w:t>
      </w:r>
      <w:r w:rsidR="00D75843">
        <w:t>como backups e para posterior conferência</w:t>
      </w:r>
    </w:p>
    <w:p w14:paraId="0883C431" w14:textId="412C0F07" w:rsidR="00D75843" w:rsidRDefault="00D75843" w:rsidP="00E65414">
      <w:pPr>
        <w:jc w:val="both"/>
      </w:pPr>
      <w:r>
        <w:t xml:space="preserve">- </w:t>
      </w:r>
      <w:r w:rsidR="004A7A71">
        <w:t xml:space="preserve">Conectou ao Data Warehouse no MySQL e carregou </w:t>
      </w:r>
      <w:r w:rsidR="007B197F">
        <w:t>os dados transformados dos Data Frames direto nele como tabelas</w:t>
      </w:r>
      <w:r w:rsidR="00A970AC">
        <w:t xml:space="preserve"> de dados estruturados</w:t>
      </w:r>
    </w:p>
    <w:p w14:paraId="34DA7638" w14:textId="2B3A2CA9" w:rsidR="00A970AC" w:rsidRDefault="00A970AC" w:rsidP="00E65414">
      <w:pPr>
        <w:jc w:val="both"/>
      </w:pPr>
      <w:r>
        <w:t xml:space="preserve">Com os dados formatados carregados no Data Warehouse eu </w:t>
      </w:r>
      <w:r w:rsidR="008A1189">
        <w:t xml:space="preserve">passei a ter os dados prontos para </w:t>
      </w:r>
      <w:r w:rsidR="00DA7138">
        <w:t xml:space="preserve">carregá-los ao Power BI ou até mesmo no Excel – via Power Query </w:t>
      </w:r>
      <w:r w:rsidR="004F1DFC">
        <w:t>–</w:t>
      </w:r>
      <w:r w:rsidR="00DA7138">
        <w:t xml:space="preserve"> </w:t>
      </w:r>
      <w:r w:rsidR="004F1DFC">
        <w:lastRenderedPageBreak/>
        <w:t xml:space="preserve">para realizar todas as análises financeiras que eu precisasse realizar sem precisar perder tempo </w:t>
      </w:r>
      <w:r w:rsidR="002E187D">
        <w:t>manipulando planilhas extraídas direto do sistema. Além disso, para ter os dados atualizados, bastava apenas re</w:t>
      </w:r>
      <w:r w:rsidR="007636BF">
        <w:t>executar o script.</w:t>
      </w:r>
    </w:p>
    <w:p w14:paraId="0F69D1E5" w14:textId="6B8CE6B4" w:rsidR="00E65414" w:rsidRDefault="00E65414" w:rsidP="00E65414">
      <w:pPr>
        <w:jc w:val="both"/>
      </w:pPr>
      <w:r>
        <w:t xml:space="preserve">Competências: Excel, SQL, </w:t>
      </w:r>
      <w:r w:rsidR="00650A8A">
        <w:t>Python, ETL, Power BI.</w:t>
      </w:r>
    </w:p>
    <w:sectPr w:rsidR="00E65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D0"/>
    <w:rsid w:val="00026202"/>
    <w:rsid w:val="00060488"/>
    <w:rsid w:val="000B3D0C"/>
    <w:rsid w:val="000D596B"/>
    <w:rsid w:val="001B0E0A"/>
    <w:rsid w:val="001C27D4"/>
    <w:rsid w:val="001F1A0A"/>
    <w:rsid w:val="002E187D"/>
    <w:rsid w:val="00363F43"/>
    <w:rsid w:val="003E7BAE"/>
    <w:rsid w:val="004A7A71"/>
    <w:rsid w:val="004F1DFC"/>
    <w:rsid w:val="004F530E"/>
    <w:rsid w:val="004F7E39"/>
    <w:rsid w:val="005152E1"/>
    <w:rsid w:val="00572360"/>
    <w:rsid w:val="005756D3"/>
    <w:rsid w:val="005847E6"/>
    <w:rsid w:val="005C1E94"/>
    <w:rsid w:val="005E243C"/>
    <w:rsid w:val="00617734"/>
    <w:rsid w:val="00650A8A"/>
    <w:rsid w:val="006C0EF7"/>
    <w:rsid w:val="00753CC9"/>
    <w:rsid w:val="007636BF"/>
    <w:rsid w:val="007A4D02"/>
    <w:rsid w:val="007B197F"/>
    <w:rsid w:val="007E0063"/>
    <w:rsid w:val="00874AAC"/>
    <w:rsid w:val="008816D2"/>
    <w:rsid w:val="00894186"/>
    <w:rsid w:val="008A1189"/>
    <w:rsid w:val="008A18DC"/>
    <w:rsid w:val="008C67CB"/>
    <w:rsid w:val="009B3107"/>
    <w:rsid w:val="009F7C76"/>
    <w:rsid w:val="00A27B41"/>
    <w:rsid w:val="00A970AC"/>
    <w:rsid w:val="00AA1011"/>
    <w:rsid w:val="00B420B9"/>
    <w:rsid w:val="00C701D2"/>
    <w:rsid w:val="00C90DD4"/>
    <w:rsid w:val="00CD1B76"/>
    <w:rsid w:val="00D552C0"/>
    <w:rsid w:val="00D57BD0"/>
    <w:rsid w:val="00D75843"/>
    <w:rsid w:val="00DA7138"/>
    <w:rsid w:val="00E06D96"/>
    <w:rsid w:val="00E10F6D"/>
    <w:rsid w:val="00E65414"/>
    <w:rsid w:val="00F60A5E"/>
    <w:rsid w:val="00F66D4A"/>
    <w:rsid w:val="00F752C9"/>
    <w:rsid w:val="00F9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734CF"/>
  <w15:chartTrackingRefBased/>
  <w15:docId w15:val="{5F551788-6F09-4E48-B327-D7965324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7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7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7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7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7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7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7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7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7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7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7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7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7B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7B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7B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7B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7B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7B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7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7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7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7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7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7B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7B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7B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7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7B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7B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424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BRANDAO</dc:creator>
  <cp:keywords/>
  <dc:description/>
  <cp:lastModifiedBy>BRUNO BRANDAO</cp:lastModifiedBy>
  <cp:revision>48</cp:revision>
  <dcterms:created xsi:type="dcterms:W3CDTF">2024-11-15T02:04:00Z</dcterms:created>
  <dcterms:modified xsi:type="dcterms:W3CDTF">2024-11-19T01:00:00Z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2024-11-15T02:27:20Z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d67eb2f9-c229-4b11-89c7-335bbba70627</vt:lpwstr>
  </property>
  <property fmtid="{D5CDD505-2E9C-101B-9397-08002B2CF9AE}" pid="7" name="MSIP_Label_defa4170-0d19-0005-0004-bc88714345d2_ActionId">
    <vt:lpwstr>dfa49a9d-30de-42e0-b29f-124190767369</vt:lpwstr>
  </property>
  <property fmtid="{D5CDD505-2E9C-101B-9397-08002B2CF9AE}" pid="8" name="MSIP_Label_defa4170-0d19-0005-0004-bc88714345d2_ContentBits">
    <vt:lpwstr>0</vt:lpwstr>
  </property>
</Properties>
</file>