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Receipt Scanner Feed Rig: Construction Guide</w:t>
      </w:r>
    </w:p>
    <w:p>
      <w:pPr/>
      <w:r>
        <w:t xml:space="preserve">Oct 3, 2026</w:t>
      </w:r>
      <w:r>
        <w:t xml:space="preserve"> · </w:t>
      </w:r>
      <w:r>
        <w:t xml:space="preserve">@Rigved Epur</w:t>
      </w:r>
    </w:p>
    <w:p>
      <w:pPr>
        <w:pStyle w:val="Heading2"/>
      </w:pPr>
      <w:r>
        <w:t xml:space="preserve">Overview</w:t>
      </w:r>
    </w:p>
    <w:p>
      <w:pPr/>
      <w:r>
        <w:t xml:space="preserve">This rig answers one question before anything else gets built: can two pairs of rollers grab and move real household receipts without jamming? It also carries the camera, so the same rig later becomes the scanning prototype.</w:t>
      </w:r>
    </w:p>
    <w:p>
      <w:pPr/>
      <w:r>
        <w:t xml:space="preserve">The paper path is vertical. Gravity helps the feed, and the receipt drops straight out of the bottom.</w:t>
      </w:r>
    </w:p>
    <w:p>
      <w:pPr>
        <w:pStyle w:val="ListParagraph"/>
        <w:numPr>
          <w:ilvl w:val="0"/>
          <w:numId w:val="2"/>
        </w:numPr>
      </w:pPr>
      <w:r>
        <w:rPr>
          <w:b/>
        </w:rPr>
        <w:t xml:space="preserve">Funnel (slot):</w:t>
      </w:r>
      <w:r>
        <w:t xml:space="preserve"> you push a receipt in at the top. The 2 mm throat sits 9 mm above the first rollers, so the paper is grabbed before it can buckle.</w:t>
      </w:r>
    </w:p>
    <w:p>
      <w:pPr>
        <w:pStyle w:val="ListParagraph"/>
        <w:numPr>
          <w:ilvl w:val="0"/>
          <w:numId w:val="2"/>
        </w:numPr>
      </w:pPr>
      <w:r>
        <w:rPr>
          <w:b/>
        </w:rPr>
        <w:t xml:space="preserve">Nip 1 and nip 2:</w:t>
      </w:r>
      <w:r>
        <w:t xml:space="preserve"> two roller pairs 36 mm apart, shorter than the shortest receipt (a 50 mm parking stub), so a receipt is always held by at least one pair.</w:t>
      </w:r>
    </w:p>
    <w:p>
      <w:pPr>
        <w:pStyle w:val="ListParagraph"/>
        <w:numPr>
          <w:ilvl w:val="0"/>
          <w:numId w:val="2"/>
        </w:numPr>
      </w:pPr>
      <w:r>
        <w:rPr>
          <w:b/>
        </w:rPr>
        <w:t xml:space="preserve">Driven rollers:</w:t>
      </w:r>
      <w:r>
        <w:t xml:space="preserve"> O-rings grip the paper. One NEMA17 turns both through a single GT2 belt, so they always run at the same speed.</w:t>
      </w:r>
    </w:p>
    <w:p>
      <w:pPr>
        <w:pStyle w:val="ListParagraph"/>
        <w:numPr>
          <w:ilvl w:val="0"/>
          <w:numId w:val="2"/>
        </w:numPr>
      </w:pPr>
      <w:r>
        <w:rPr>
          <w:b/>
        </w:rPr>
        <w:t xml:space="preserve">Idler rollers:</w:t>
      </w:r>
      <w:r>
        <w:t xml:space="preserve"> they press the paper against the driven rollers. Each spins on two 608 bearings around a fixed rod. Spring-loaded arms hold the rod and let the idler swing open up to 4 mm for creased paper.</w:t>
      </w:r>
    </w:p>
    <w:p>
      <w:pPr>
        <w:pStyle w:val="ListParagraph"/>
        <w:numPr>
          <w:ilvl w:val="0"/>
          <w:numId w:val="2"/>
        </w:numPr>
      </w:pPr>
      <w:r>
        <w:rPr>
          <w:b/>
        </w:rPr>
        <w:t xml:space="preserve">Camera:</w:t>
      </w:r>
      <w:r>
        <w:t xml:space="preserve"> a Pi Camera Module 3 Wide, 55 mm from the paper, sees a 16 mm strip through the gap between the two driven rollers.</w:t>
      </w:r>
    </w:p>
    <w:p>
      <w:pPr>
        <w:pStyle w:val="ListParagraph"/>
        <w:numPr>
          <w:ilvl w:val="0"/>
          <w:numId w:val="2"/>
        </w:numPr>
      </w:pPr>
      <w:r>
        <w:rPr>
          <w:b/>
        </w:rPr>
        <w:t xml:space="preserve">Frame:</w:t>
      </w:r>
      <w:r>
        <w:t xml:space="preserve"> two 157 × 167 mm side plates, 95 mm apart, tied by four spacers on M5 threaded rod.</w:t>
      </w:r>
    </w:p>
    <w:p>
      <w:pPr/>
      <w:r>
        <w:drawing>
          <wp:inline distT="0" distB="0" distL="0" distR="0">
            <wp:extent cx="5486400" cy="4294414"/>
            <wp:docPr id="1" name="image1" descr="side view of the paper path, schematic, not to scale"/>
            <a:graphic xmlns:a="http://schemas.openxmlformats.org/drawingml/2006/main">
              <a:graphicData uri="http://schemas.openxmlformats.org/drawingml/2006/picture">
                <pic:pic xmlns:pic="http://schemas.openxmlformats.org/drawingml/2006/picture">
                  <pic:nvPicPr>
                    <pic:cNvPr id="1" name="image1" descr="side view of the paper path, schematic, not to scale"/>
                    <pic:cNvPicPr/>
                  </pic:nvPicPr>
                  <pic:blipFill>
                    <a:blip r:embed="rId3"/>
                    <a:stretch>
                      <a:fillRect/>
                    </a:stretch>
                  </pic:blipFill>
                  <pic:spPr>
                    <a:xfrm>
                      <a:off x="0" y="0"/>
                      <a:ext cx="5486400" cy="4294414"/>
                    </a:xfrm>
                    <a:prstGeom prst="rect">
                      <a:avLst/>
                    </a:prstGeom>
                  </pic:spPr>
                </pic:pic>
              </a:graphicData>
            </a:graphic>
          </wp:inline>
        </w:drawing>
      </w:r>
    </w:p>
    <w:p>
      <w:pPr/>
      <w:r>
        <w:t xml:space="preserve">side view of the paper path, schematic, not to scale</w:t>
      </w:r>
    </w:p>
    <w:p>
      <w:pPr/>
      <w:r>
        <w:t xml:space="preserve">The arms and springs sit outside the plates and the belt runs outside plate A; the side view overlaps them with the parts inside the frame.</w:t>
      </w:r>
    </w:p>
    <w:p>
      <w:pPr/>
      <w:r>
        <w:t xml:space="preserve">All the source files are in </w:t>
      </w:r>
      <w:r>
        <w:rPr>
          <w:rStyle w:val="CodeChar"/>
        </w:rPr>
        <w:t xml:space="preserve">~/Documents/projects/receipt-scanner/feed-rig</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What it is</w:t>
            </w:r>
          </w:p>
        </w:tc>
      </w:tr>
      <w:tr>
        <w:tc>
          <w:tcPr>
            <w:tcW w:w="4680" w:type="dxa"/>
          </w:tcPr>
          <w:p>
            <w:pPr/>
            <w:r>
              <w:rPr>
                <w:rStyle w:val="CodeChar"/>
              </w:rPr>
              <w:t xml:space="preserve">feed_rig.scad</w:t>
            </w:r>
          </w:p>
        </w:tc>
        <w:tc>
          <w:tcPr>
            <w:tcW w:w="4680" w:type="dxa"/>
          </w:tcPr>
          <w:p>
            <w:pPr/>
            <w:r>
              <w:t xml:space="preserve">Every part, parametric. It prints a design report and a FIT CHECK in the console.</w:t>
            </w:r>
          </w:p>
        </w:tc>
      </w:tr>
      <w:tr>
        <w:tc>
          <w:tcPr>
            <w:tcW w:w="4680" w:type="dxa"/>
          </w:tcPr>
          <w:p>
            <w:pPr/>
            <w:r>
              <w:rPr>
                <w:rStyle w:val="CodeChar"/>
              </w:rPr>
              <w:t xml:space="preserve">stl/</w:t>
            </w:r>
          </w:p>
        </w:tc>
        <w:tc>
          <w:tcPr>
            <w:tcW w:w="4680" w:type="dxa"/>
          </w:tcPr>
          <w:p>
            <w:pPr/>
            <w:r>
              <w:t xml:space="preserve">Exported parts, ready to print or cut</w:t>
            </w:r>
          </w:p>
        </w:tc>
      </w:tr>
      <w:tr>
        <w:tc>
          <w:tcPr>
            <w:tcW w:w="4680" w:type="dxa"/>
          </w:tcPr>
          <w:p>
            <w:pPr/>
            <w:r>
              <w:rPr>
                <w:rStyle w:val="CodeChar"/>
              </w:rPr>
              <w:t xml:space="preserve">bom.csv</w:t>
            </w:r>
          </w:p>
        </w:tc>
        <w:tc>
          <w:tcPr>
            <w:tcW w:w="4680" w:type="dxa"/>
          </w:tcPr>
          <w:p>
            <w:pPr/>
            <w:r>
              <w:t xml:space="preserve">Parts list as a spreadsheet</w:t>
            </w:r>
          </w:p>
        </w:tc>
      </w:tr>
      <w:tr>
        <w:tc>
          <w:tcPr>
            <w:tcW w:w="4680" w:type="dxa"/>
          </w:tcPr>
          <w:p>
            <w:pPr/>
            <w:r>
              <w:rPr>
                <w:rStyle w:val="CodeChar"/>
              </w:rPr>
              <w:t xml:space="preserve">feed_test/feed_test.ino</w:t>
            </w:r>
          </w:p>
        </w:tc>
        <w:tc>
          <w:tcPr>
            <w:tcW w:w="4680" w:type="dxa"/>
          </w:tcPr>
          <w:p>
            <w:pPr/>
            <w:r>
              <w:t xml:space="preserve">Stepper test sketch</w:t>
            </w:r>
          </w:p>
        </w:tc>
      </w:tr>
      <w:tr>
        <w:tc>
          <w:tcPr>
            <w:tcW w:w="4680" w:type="dxa"/>
          </w:tcPr>
          <w:p>
            <w:pPr/>
            <w:r>
              <w:rPr>
                <w:rStyle w:val="CodeChar"/>
              </w:rPr>
              <w:t xml:space="preserve">test_log.csv</w:t>
            </w:r>
          </w:p>
        </w:tc>
        <w:tc>
          <w:tcPr>
            <w:tcW w:w="4680" w:type="dxa"/>
          </w:tcPr>
          <w:p>
            <w:pPr/>
            <w:r>
              <w:t xml:space="preserve">One row per receipt fed</w:t>
            </w:r>
          </w:p>
        </w:tc>
      </w:tr>
      <w:tr>
        <w:tc>
          <w:tcPr>
            <w:tcW w:w="4680" w:type="dxa"/>
          </w:tcPr>
          <w:p>
            <w:pPr/>
            <w:r>
              <w:rPr>
                <w:rStyle w:val="CodeChar"/>
              </w:rPr>
              <w:t xml:space="preserve">drive_detail.scad</w:t>
            </w:r>
            <w:r>
              <w:t xml:space="preserve">, </w:t>
            </w:r>
            <w:r>
              <w:rPr>
                <w:rStyle w:val="CodeChar"/>
              </w:rPr>
              <w:t xml:space="preserve">idler_detail.scad</w:t>
            </w:r>
            <w:r>
              <w:t xml:space="preserve">, </w:t>
            </w:r>
            <w:r>
              <w:rPr>
                <w:rStyle w:val="CodeChar"/>
              </w:rPr>
              <w:t xml:space="preserve">idler_demos/</w:t>
            </w:r>
          </w:p>
        </w:tc>
        <w:tc>
          <w:tcPr>
            <w:tcW w:w="4680" w:type="dxa"/>
          </w:tcPr>
          <w:p>
            <w:pPr/>
            <w:r>
              <w:t xml:space="preserve">Visual explainers only, nothing to print</w:t>
            </w:r>
          </w:p>
        </w:tc>
      </w:tr>
    </w:tbl>
    <w:p>
      <w:pPr>
        <w:pStyle w:val="Heading2"/>
      </w:pPr>
      <w:r>
        <w:t xml:space="preserve">Parts list</w:t>
      </w:r>
    </w:p>
    <w:p>
      <w:pPr/>
      <w:r>
        <w:t xml:space="preserve">The rig costs about $90 in parts, plus about $100 for the camera setup if you buy the Pi and camera new. Prices are rough US estimates; the same list is in </w:t>
      </w:r>
      <w:r>
        <w:rPr>
          <w:rStyle w:val="CodeChar"/>
        </w:rPr>
        <w:t xml:space="preserve">bom.csv</w:t>
      </w:r>
      <w:r>
        <w:t xml:space="preserve">.</w:t>
      </w:r>
    </w:p>
    <w:p>
      <w:pPr>
        <w:pStyle w:val="Heading3"/>
      </w:pPr>
      <w:r>
        <w:t xml:space="preserve">Printed (PLA or PETG, about 250 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Part</w:t>
            </w:r>
          </w:p>
        </w:tc>
        <w:tc>
          <w:tcPr>
            <w:tcW w:w="2340" w:type="dxa"/>
            <w:shd w:val="clear" w:color="auto" w:fill="F2F2F2"/>
          </w:tcPr>
          <w:p>
            <w:pPr/>
            <w:r>
              <w:t xml:space="preserve">File</w:t>
            </w:r>
          </w:p>
        </w:tc>
        <w:tc>
          <w:tcPr>
            <w:tcW w:w="2340" w:type="dxa"/>
            <w:shd w:val="clear" w:color="auto" w:fill="F2F2F2"/>
          </w:tcPr>
          <w:p>
            <w:pPr/>
            <w:r>
              <w:t xml:space="preserve">Qty</w:t>
            </w:r>
          </w:p>
        </w:tc>
        <w:tc>
          <w:tcPr>
            <w:tcW w:w="2340" w:type="dxa"/>
            <w:shd w:val="clear" w:color="auto" w:fill="F2F2F2"/>
          </w:tcPr>
          <w:p>
            <w:pPr/>
            <w:r>
              <w:t xml:space="preserve">Size</w:t>
            </w:r>
          </w:p>
        </w:tc>
      </w:tr>
      <w:tr>
        <w:tc>
          <w:tcPr>
            <w:tcW w:w="2340" w:type="dxa"/>
          </w:tcPr>
          <w:p>
            <w:pPr/>
            <w:r>
              <w:t xml:space="preserve">Driven roller</w:t>
            </w:r>
          </w:p>
        </w:tc>
        <w:tc>
          <w:tcPr>
            <w:tcW w:w="2340" w:type="dxa"/>
          </w:tcPr>
          <w:p>
            <w:pPr/>
            <w:r>
              <w:rPr>
                <w:rStyle w:val="CodeChar"/>
              </w:rPr>
              <w:t xml:space="preserve">driven_roller.stl</w:t>
            </w:r>
          </w:p>
        </w:tc>
        <w:tc>
          <w:tcPr>
            <w:tcW w:w="2340" w:type="dxa"/>
          </w:tcPr>
          <w:p>
            <w:pPr/>
            <w:r>
              <w:t xml:space="preserve">2</w:t>
            </w:r>
          </w:p>
        </w:tc>
        <w:tc>
          <w:tcPr>
            <w:tcW w:w="2340" w:type="dxa"/>
          </w:tcPr>
          <w:p>
            <w:pPr/>
            <w:r>
              <w:t xml:space="preserve">Ø22 × 82 mm, 4 O-ring grooves</w:t>
            </w:r>
          </w:p>
        </w:tc>
      </w:tr>
      <w:tr>
        <w:tc>
          <w:tcPr>
            <w:tcW w:w="2340" w:type="dxa"/>
          </w:tcPr>
          <w:p>
            <w:pPr/>
            <w:r>
              <w:t xml:space="preserve">Idler roller</w:t>
            </w:r>
          </w:p>
        </w:tc>
        <w:tc>
          <w:tcPr>
            <w:tcW w:w="2340" w:type="dxa"/>
          </w:tcPr>
          <w:p>
            <w:pPr/>
            <w:r>
              <w:rPr>
                <w:rStyle w:val="CodeChar"/>
              </w:rPr>
              <w:t xml:space="preserve">idler_roller.stl</w:t>
            </w:r>
          </w:p>
        </w:tc>
        <w:tc>
          <w:tcPr>
            <w:tcW w:w="2340" w:type="dxa"/>
          </w:tcPr>
          <w:p>
            <w:pPr/>
            <w:r>
              <w:t xml:space="preserve">2</w:t>
            </w:r>
          </w:p>
        </w:tc>
        <w:tc>
          <w:tcPr>
            <w:tcW w:w="2340" w:type="dxa"/>
          </w:tcPr>
          <w:p>
            <w:pPr/>
            <w:r>
              <w:t xml:space="preserve">Ø28 × 82 mm, bearing pocket each end</w:t>
            </w:r>
          </w:p>
        </w:tc>
      </w:tr>
      <w:tr>
        <w:tc>
          <w:tcPr>
            <w:tcW w:w="2340" w:type="dxa"/>
          </w:tcPr>
          <w:p>
            <w:pPr/>
            <w:r>
              <w:t xml:space="preserve">Idler arm</w:t>
            </w:r>
          </w:p>
        </w:tc>
        <w:tc>
          <w:tcPr>
            <w:tcW w:w="2340" w:type="dxa"/>
          </w:tcPr>
          <w:p>
            <w:pPr/>
            <w:r>
              <w:rPr>
                <w:rStyle w:val="CodeChar"/>
              </w:rPr>
              <w:t xml:space="preserve">idler_arm.stl</w:t>
            </w:r>
          </w:p>
        </w:tc>
        <w:tc>
          <w:tcPr>
            <w:tcW w:w="2340" w:type="dxa"/>
          </w:tcPr>
          <w:p>
            <w:pPr/>
            <w:r>
              <w:t xml:space="preserve">4</w:t>
            </w:r>
          </w:p>
        </w:tc>
        <w:tc>
          <w:tcPr>
            <w:tcW w:w="2340" w:type="dxa"/>
          </w:tcPr>
          <w:p>
            <w:pPr/>
            <w:r>
              <w:t xml:space="preserve">5 mm thick</w:t>
            </w:r>
          </w:p>
        </w:tc>
      </w:tr>
      <w:tr>
        <w:tc>
          <w:tcPr>
            <w:tcW w:w="2340" w:type="dxa"/>
          </w:tcPr>
          <w:p>
            <w:pPr/>
            <w:r>
              <w:t xml:space="preserve">Hub washer</w:t>
            </w:r>
          </w:p>
        </w:tc>
        <w:tc>
          <w:tcPr>
            <w:tcW w:w="2340" w:type="dxa"/>
          </w:tcPr>
          <w:p>
            <w:pPr/>
            <w:r>
              <w:rPr>
                <w:rStyle w:val="CodeChar"/>
              </w:rPr>
              <w:t xml:space="preserve">hub_washer.stl</w:t>
            </w:r>
          </w:p>
        </w:tc>
        <w:tc>
          <w:tcPr>
            <w:tcW w:w="2340" w:type="dxa"/>
          </w:tcPr>
          <w:p>
            <w:pPr/>
            <w:r>
              <w:t xml:space="preserve">8</w:t>
            </w:r>
          </w:p>
        </w:tc>
        <w:tc>
          <w:tcPr>
            <w:tcW w:w="2340" w:type="dxa"/>
          </w:tcPr>
          <w:p>
            <w:pPr/>
            <w:r>
              <w:t xml:space="preserve">OD 12, ID 8.4, 6 mm thick</w:t>
            </w:r>
          </w:p>
        </w:tc>
      </w:tr>
      <w:tr>
        <w:tc>
          <w:tcPr>
            <w:tcW w:w="2340" w:type="dxa"/>
          </w:tcPr>
          <w:p>
            <w:pPr/>
            <w:r>
              <w:t xml:space="preserve">Pulley shim</w:t>
            </w:r>
          </w:p>
        </w:tc>
        <w:tc>
          <w:tcPr>
            <w:tcW w:w="2340" w:type="dxa"/>
          </w:tcPr>
          <w:p>
            <w:pPr/>
            <w:r>
              <w:rPr>
                <w:rStyle w:val="CodeChar"/>
              </w:rPr>
              <w:t xml:space="preserve">pulley_shim.stl</w:t>
            </w:r>
          </w:p>
        </w:tc>
        <w:tc>
          <w:tcPr>
            <w:tcW w:w="2340" w:type="dxa"/>
          </w:tcPr>
          <w:p>
            <w:pPr/>
            <w:r>
              <w:t xml:space="preserve">2</w:t>
            </w:r>
          </w:p>
        </w:tc>
        <w:tc>
          <w:tcPr>
            <w:tcW w:w="2340" w:type="dxa"/>
          </w:tcPr>
          <w:p>
            <w:pPr/>
            <w:r>
              <w:t xml:space="preserve">OD 12, ID 8.4, 1 mm thick</w:t>
            </w:r>
          </w:p>
        </w:tc>
      </w:tr>
      <w:tr>
        <w:tc>
          <w:tcPr>
            <w:tcW w:w="2340" w:type="dxa"/>
          </w:tcPr>
          <w:p>
            <w:pPr/>
            <w:r>
              <w:t xml:space="preserve">Frame spacer</w:t>
            </w:r>
          </w:p>
        </w:tc>
        <w:tc>
          <w:tcPr>
            <w:tcW w:w="2340" w:type="dxa"/>
          </w:tcPr>
          <w:p>
            <w:pPr/>
            <w:r>
              <w:rPr>
                <w:rStyle w:val="CodeChar"/>
              </w:rPr>
              <w:t xml:space="preserve">spacer.stl</w:t>
            </w:r>
          </w:p>
        </w:tc>
        <w:tc>
          <w:tcPr>
            <w:tcW w:w="2340" w:type="dxa"/>
          </w:tcPr>
          <w:p>
            <w:pPr/>
            <w:r>
              <w:t xml:space="preserve">4</w:t>
            </w:r>
          </w:p>
        </w:tc>
        <w:tc>
          <w:tcPr>
            <w:tcW w:w="2340" w:type="dxa"/>
          </w:tcPr>
          <w:p>
            <w:pPr/>
            <w:r>
              <w:t xml:space="preserve">OD 12, ID 5.5, 95 mm long</w:t>
            </w:r>
          </w:p>
        </w:tc>
      </w:tr>
      <w:tr>
        <w:tc>
          <w:tcPr>
            <w:tcW w:w="2340" w:type="dxa"/>
          </w:tcPr>
          <w:p>
            <w:pPr/>
            <w:r>
              <w:t xml:space="preserve">Funnel</w:t>
            </w:r>
          </w:p>
        </w:tc>
        <w:tc>
          <w:tcPr>
            <w:tcW w:w="2340" w:type="dxa"/>
          </w:tcPr>
          <w:p>
            <w:pPr/>
            <w:r>
              <w:rPr>
                <w:rStyle w:val="CodeChar"/>
              </w:rPr>
              <w:t xml:space="preserve">funnel.stl</w:t>
            </w:r>
          </w:p>
        </w:tc>
        <w:tc>
          <w:tcPr>
            <w:tcW w:w="2340" w:type="dxa"/>
          </w:tcPr>
          <w:p>
            <w:pPr/>
            <w:r>
              <w:t xml:space="preserve">1</w:t>
            </w:r>
          </w:p>
        </w:tc>
        <w:tc>
          <w:tcPr>
            <w:tcW w:w="2340" w:type="dxa"/>
          </w:tcPr>
          <w:p>
            <w:pPr/>
          </w:p>
        </w:tc>
      </w:tr>
      <w:tr>
        <w:tc>
          <w:tcPr>
            <w:tcW w:w="2340" w:type="dxa"/>
          </w:tcPr>
          <w:p>
            <w:pPr/>
            <w:r>
              <w:t xml:space="preserve">Camera mount</w:t>
            </w:r>
          </w:p>
        </w:tc>
        <w:tc>
          <w:tcPr>
            <w:tcW w:w="2340" w:type="dxa"/>
          </w:tcPr>
          <w:p>
            <w:pPr/>
            <w:r>
              <w:rPr>
                <w:rStyle w:val="CodeChar"/>
              </w:rPr>
              <w:t xml:space="preserve">camera_mount.stl</w:t>
            </w:r>
          </w:p>
        </w:tc>
        <w:tc>
          <w:tcPr>
            <w:tcW w:w="2340" w:type="dxa"/>
          </w:tcPr>
          <w:p>
            <w:pPr/>
            <w:r>
              <w:t xml:space="preserve">1</w:t>
            </w:r>
          </w:p>
        </w:tc>
        <w:tc>
          <w:tcPr>
            <w:tcW w:w="2340" w:type="dxa"/>
          </w:tcPr>
          <w:p>
            <w:pPr/>
          </w:p>
        </w:tc>
      </w:tr>
      <w:tr>
        <w:tc>
          <w:tcPr>
            <w:tcW w:w="2340" w:type="dxa"/>
          </w:tcPr>
          <w:p>
            <w:pPr/>
            <w:r>
              <w:t xml:space="preserve">Width shim (optional)</w:t>
            </w:r>
          </w:p>
        </w:tc>
        <w:tc>
          <w:tcPr>
            <w:tcW w:w="2340" w:type="dxa"/>
          </w:tcPr>
          <w:p>
            <w:pPr/>
            <w:r>
              <w:rPr>
                <w:rStyle w:val="CodeChar"/>
              </w:rPr>
              <w:t xml:space="preserve">width_shim.stl</w:t>
            </w:r>
          </w:p>
        </w:tc>
        <w:tc>
          <w:tcPr>
            <w:tcW w:w="2340" w:type="dxa"/>
          </w:tcPr>
          <w:p>
            <w:pPr/>
            <w:r>
              <w:t xml:space="preserve">2</w:t>
            </w:r>
          </w:p>
        </w:tc>
        <w:tc>
          <w:tcPr>
            <w:tcW w:w="2340" w:type="dxa"/>
          </w:tcPr>
          <w:p>
            <w:pPr/>
            <w:r>
              <w:t xml:space="preserve">For 57/58 mm receipts</w:t>
            </w:r>
          </w:p>
        </w:tc>
      </w:tr>
    </w:tbl>
    <w:p>
      <w:pPr>
        <w:pStyle w:val="Heading3"/>
      </w:pPr>
      <w:r>
        <w:t xml:space="preserve">Cut from sheet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Part</w:t>
            </w:r>
          </w:p>
        </w:tc>
        <w:tc>
          <w:tcPr>
            <w:tcW w:w="2340" w:type="dxa"/>
            <w:shd w:val="clear" w:color="auto" w:fill="F2F2F2"/>
          </w:tcPr>
          <w:p>
            <w:pPr/>
            <w:r>
              <w:t xml:space="preserve">File</w:t>
            </w:r>
          </w:p>
        </w:tc>
        <w:tc>
          <w:tcPr>
            <w:tcW w:w="2340" w:type="dxa"/>
            <w:shd w:val="clear" w:color="auto" w:fill="F2F2F2"/>
          </w:tcPr>
          <w:p>
            <w:pPr/>
            <w:r>
              <w:t xml:space="preserve">Qty</w:t>
            </w:r>
          </w:p>
        </w:tc>
        <w:tc>
          <w:tcPr>
            <w:tcW w:w="2340" w:type="dxa"/>
            <w:shd w:val="clear" w:color="auto" w:fill="F2F2F2"/>
          </w:tcPr>
          <w:p>
            <w:pPr/>
            <w:r>
              <w:t xml:space="preserve">Size</w:t>
            </w:r>
          </w:p>
        </w:tc>
      </w:tr>
      <w:tr>
        <w:tc>
          <w:tcPr>
            <w:tcW w:w="2340" w:type="dxa"/>
          </w:tcPr>
          <w:p>
            <w:pPr/>
            <w:r>
              <w:t xml:space="preserve">Side plate</w:t>
            </w:r>
          </w:p>
        </w:tc>
        <w:tc>
          <w:tcPr>
            <w:tcW w:w="2340" w:type="dxa"/>
          </w:tcPr>
          <w:p>
            <w:pPr/>
            <w:r>
              <w:rPr>
                <w:rStyle w:val="CodeChar"/>
              </w:rPr>
              <w:t xml:space="preserve">side_plate_laser.svg</w:t>
            </w:r>
          </w:p>
        </w:tc>
        <w:tc>
          <w:tcPr>
            <w:tcW w:w="2340" w:type="dxa"/>
          </w:tcPr>
          <w:p>
            <w:pPr/>
            <w:r>
              <w:t xml:space="preserve">2</w:t>
            </w:r>
          </w:p>
        </w:tc>
        <w:tc>
          <w:tcPr>
            <w:tcW w:w="2340" w:type="dxa"/>
          </w:tcPr>
          <w:p>
            <w:pPr/>
            <w:r>
              <w:t xml:space="preserve">157 × 167 mm; this build: 4 layers of 1/8 in basswood (one per 12 × 12 in sheet), laser-cut and glued into 2 plates. Alternatives: cut from 6 mm plywood or 1/4 in MDF</w:t>
            </w:r>
          </w:p>
        </w:tc>
      </w:tr>
    </w:tbl>
    <w:p>
      <w:pPr>
        <w:pStyle w:val="Heading3"/>
      </w:pPr>
      <w:r>
        <w:t xml:space="preserve">Mechanical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Part</w:t>
            </w:r>
          </w:p>
        </w:tc>
        <w:tc>
          <w:tcPr>
            <w:tcW w:w="2340" w:type="dxa"/>
            <w:shd w:val="clear" w:color="auto" w:fill="F2F2F2"/>
          </w:tcPr>
          <w:p>
            <w:pPr/>
            <w:r>
              <w:t xml:space="preserve">Spec</w:t>
            </w:r>
          </w:p>
        </w:tc>
        <w:tc>
          <w:tcPr>
            <w:tcW w:w="2340" w:type="dxa"/>
            <w:shd w:val="clear" w:color="auto" w:fill="F2F2F2"/>
          </w:tcPr>
          <w:p>
            <w:pPr/>
            <w:r>
              <w:t xml:space="preserve">Qty</w:t>
            </w:r>
          </w:p>
        </w:tc>
        <w:tc>
          <w:tcPr>
            <w:tcW w:w="2340" w:type="dxa"/>
            <w:shd w:val="clear" w:color="auto" w:fill="F2F2F2"/>
          </w:tcPr>
          <w:p>
            <w:pPr/>
            <w:r>
              <w:t xml:space="preserve">~$</w:t>
            </w:r>
          </w:p>
        </w:tc>
      </w:tr>
      <w:tr>
        <w:tc>
          <w:tcPr>
            <w:tcW w:w="2340" w:type="dxa"/>
          </w:tcPr>
          <w:p>
            <w:pPr/>
            <w:r>
              <w:t xml:space="preserve">Ball bearing</w:t>
            </w:r>
          </w:p>
        </w:tc>
        <w:tc>
          <w:tcPr>
            <w:tcW w:w="2340" w:type="dxa"/>
          </w:tcPr>
          <w:p>
            <w:pPr/>
            <w:r>
              <w:t xml:space="preserve">608ZZ, 8 × 22 × 7 mm</w:t>
            </w:r>
          </w:p>
        </w:tc>
        <w:tc>
          <w:tcPr>
            <w:tcW w:w="2340" w:type="dxa"/>
          </w:tcPr>
          <w:p>
            <w:pPr/>
            <w:r>
              <w:t xml:space="preserve">8</w:t>
            </w:r>
          </w:p>
        </w:tc>
        <w:tc>
          <w:tcPr>
            <w:tcW w:w="2340" w:type="dxa"/>
          </w:tcPr>
          <w:p>
            <w:pPr/>
            <w:r>
              <w:t xml:space="preserve">6</w:t>
            </w:r>
          </w:p>
        </w:tc>
      </w:tr>
      <w:tr>
        <w:tc>
          <w:tcPr>
            <w:tcW w:w="2340" w:type="dxa"/>
          </w:tcPr>
          <w:p>
            <w:pPr/>
            <w:r>
              <w:t xml:space="preserve">Smooth rod</w:t>
            </w:r>
          </w:p>
        </w:tc>
        <w:tc>
          <w:tcPr>
            <w:tcW w:w="2340" w:type="dxa"/>
          </w:tcPr>
          <w:p>
            <w:pPr/>
            <w:r>
              <w:t xml:space="preserve">8 mm steel, cut 2 × 129 mm + 2 × 123 mm</w:t>
            </w:r>
          </w:p>
        </w:tc>
        <w:tc>
          <w:tcPr>
            <w:tcW w:w="2340" w:type="dxa"/>
          </w:tcPr>
          <w:p>
            <w:pPr/>
            <w:r>
              <w:t xml:space="preserve">600 mm</w:t>
            </w:r>
          </w:p>
        </w:tc>
        <w:tc>
          <w:tcPr>
            <w:tcW w:w="2340" w:type="dxa"/>
          </w:tcPr>
          <w:p>
            <w:pPr/>
            <w:r>
              <w:t xml:space="preserve">10</w:t>
            </w:r>
          </w:p>
        </w:tc>
      </w:tr>
      <w:tr>
        <w:tc>
          <w:tcPr>
            <w:tcW w:w="2340" w:type="dxa"/>
          </w:tcPr>
          <w:p>
            <w:pPr/>
            <w:r>
              <w:t xml:space="preserve">GT2 pulley</w:t>
            </w:r>
          </w:p>
        </w:tc>
        <w:tc>
          <w:tcPr>
            <w:tcW w:w="2340" w:type="dxa"/>
          </w:tcPr>
          <w:p>
            <w:pPr/>
            <w:r>
              <w:t xml:space="preserve">20T, </w:t>
            </w:r>
            <w:r>
              <w:rPr>
                <w:b/>
              </w:rPr>
              <w:t xml:space="preserve">8 mm bore</w:t>
            </w:r>
            <w:r>
              <w:t xml:space="preserve">, 6 mm belt</w:t>
            </w:r>
          </w:p>
        </w:tc>
        <w:tc>
          <w:tcPr>
            <w:tcW w:w="2340" w:type="dxa"/>
          </w:tcPr>
          <w:p>
            <w:pPr/>
            <w:r>
              <w:t xml:space="preserve">2</w:t>
            </w:r>
          </w:p>
        </w:tc>
        <w:tc>
          <w:tcPr>
            <w:tcW w:w="2340" w:type="dxa"/>
          </w:tcPr>
          <w:p>
            <w:pPr/>
            <w:r>
              <w:t xml:space="preserve">6</w:t>
            </w:r>
          </w:p>
        </w:tc>
      </w:tr>
      <w:tr>
        <w:tc>
          <w:tcPr>
            <w:tcW w:w="2340" w:type="dxa"/>
          </w:tcPr>
          <w:p>
            <w:pPr/>
            <w:r>
              <w:t xml:space="preserve">GT2 pulley</w:t>
            </w:r>
          </w:p>
        </w:tc>
        <w:tc>
          <w:tcPr>
            <w:tcW w:w="2340" w:type="dxa"/>
          </w:tcPr>
          <w:p>
            <w:pPr/>
            <w:r>
              <w:t xml:space="preserve">20T, </w:t>
            </w:r>
            <w:r>
              <w:rPr>
                <w:b/>
              </w:rPr>
              <w:t xml:space="preserve">5 mm bore</w:t>
            </w:r>
            <w:r>
              <w:t xml:space="preserve">, 6 mm belt</w:t>
            </w:r>
          </w:p>
        </w:tc>
        <w:tc>
          <w:tcPr>
            <w:tcW w:w="2340" w:type="dxa"/>
          </w:tcPr>
          <w:p>
            <w:pPr/>
            <w:r>
              <w:t xml:space="preserve">1</w:t>
            </w:r>
          </w:p>
        </w:tc>
        <w:tc>
          <w:tcPr>
            <w:tcW w:w="2340" w:type="dxa"/>
          </w:tcPr>
          <w:p>
            <w:pPr/>
            <w:r>
              <w:t xml:space="preserve">3</w:t>
            </w:r>
          </w:p>
        </w:tc>
      </w:tr>
      <w:tr>
        <w:tc>
          <w:tcPr>
            <w:tcW w:w="2340" w:type="dxa"/>
          </w:tcPr>
          <w:p>
            <w:pPr/>
            <w:r>
              <w:t xml:space="preserve">GT2 closed belt loop</w:t>
            </w:r>
          </w:p>
        </w:tc>
        <w:tc>
          <w:tcPr>
            <w:tcW w:w="2340" w:type="dxa"/>
          </w:tcPr>
          <w:p>
            <w:pPr/>
            <w:r>
              <w:t xml:space="preserve">200 mm × 6 mm</w:t>
            </w:r>
          </w:p>
        </w:tc>
        <w:tc>
          <w:tcPr>
            <w:tcW w:w="2340" w:type="dxa"/>
          </w:tcPr>
          <w:p>
            <w:pPr/>
            <w:r>
              <w:t xml:space="preserve">1</w:t>
            </w:r>
          </w:p>
        </w:tc>
        <w:tc>
          <w:tcPr>
            <w:tcW w:w="2340" w:type="dxa"/>
          </w:tcPr>
          <w:p>
            <w:pPr/>
            <w:r>
              <w:t xml:space="preserve">4</w:t>
            </w:r>
          </w:p>
        </w:tc>
      </w:tr>
      <w:tr>
        <w:tc>
          <w:tcPr>
            <w:tcW w:w="2340" w:type="dxa"/>
          </w:tcPr>
          <w:p>
            <w:pPr/>
            <w:r>
              <w:t xml:space="preserve">O-ring</w:t>
            </w:r>
          </w:p>
        </w:tc>
        <w:tc>
          <w:tcPr>
            <w:tcW w:w="2340" w:type="dxa"/>
          </w:tcPr>
          <w:p>
            <w:pPr/>
            <w:r>
              <w:t xml:space="preserve">18 × 2 mm, nitrile 70A</w:t>
            </w:r>
          </w:p>
        </w:tc>
        <w:tc>
          <w:tcPr>
            <w:tcW w:w="2340" w:type="dxa"/>
          </w:tcPr>
          <w:p>
            <w:pPr/>
            <w:r>
              <w:t xml:space="preserve">8</w:t>
            </w:r>
          </w:p>
        </w:tc>
        <w:tc>
          <w:tcPr>
            <w:tcW w:w="2340" w:type="dxa"/>
          </w:tcPr>
          <w:p>
            <w:pPr/>
            <w:r>
              <w:t xml:space="preserve">8</w:t>
            </w:r>
          </w:p>
        </w:tc>
      </w:tr>
      <w:tr>
        <w:tc>
          <w:tcPr>
            <w:tcW w:w="2340" w:type="dxa"/>
          </w:tcPr>
          <w:p>
            <w:pPr/>
            <w:r>
              <w:t xml:space="preserve">Extension spring</w:t>
            </w:r>
          </w:p>
        </w:tc>
        <w:tc>
          <w:tcPr>
            <w:tcW w:w="2340" w:type="dxa"/>
          </w:tcPr>
          <w:p>
            <w:pPr/>
            <w:r>
              <w:t xml:space="preserve">about 5 mm diameter, 15–25 mm long, light</w:t>
            </w:r>
          </w:p>
        </w:tc>
        <w:tc>
          <w:tcPr>
            <w:tcW w:w="2340" w:type="dxa"/>
          </w:tcPr>
          <w:p>
            <w:pPr/>
            <w:r>
              <w:t xml:space="preserve">4</w:t>
            </w:r>
          </w:p>
        </w:tc>
        <w:tc>
          <w:tcPr>
            <w:tcW w:w="2340" w:type="dxa"/>
          </w:tcPr>
          <w:p>
            <w:pPr/>
            <w:r>
              <w:t xml:space="preserve">5</w:t>
            </w:r>
          </w:p>
        </w:tc>
      </w:tr>
      <w:tr>
        <w:tc>
          <w:tcPr>
            <w:tcW w:w="2340" w:type="dxa"/>
          </w:tcPr>
          <w:p>
            <w:pPr/>
            <w:r>
              <w:t xml:space="preserve">M5 threaded rod</w:t>
            </w:r>
          </w:p>
        </w:tc>
        <w:tc>
          <w:tcPr>
            <w:tcW w:w="2340" w:type="dxa"/>
          </w:tcPr>
          <w:p>
            <w:pPr/>
            <w:r>
              <w:t xml:space="preserve">cut 4 × 120 mm</w:t>
            </w:r>
          </w:p>
        </w:tc>
        <w:tc>
          <w:tcPr>
            <w:tcW w:w="2340" w:type="dxa"/>
          </w:tcPr>
          <w:p>
            <w:pPr/>
            <w:r>
              <w:t xml:space="preserve">1 m</w:t>
            </w:r>
          </w:p>
        </w:tc>
        <w:tc>
          <w:tcPr>
            <w:tcW w:w="2340" w:type="dxa"/>
          </w:tcPr>
          <w:p>
            <w:pPr/>
            <w:r>
              <w:t xml:space="preserve">4</w:t>
            </w:r>
          </w:p>
        </w:tc>
      </w:tr>
    </w:tbl>
    <w:p>
      <w:pPr>
        <w:pStyle w:val="Heading3"/>
      </w:pPr>
      <w:r>
        <w:t xml:space="preserve">Fasteners (an M2/M3/M5 assortment covers all of these, about $15)</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Used for</w:t>
            </w:r>
          </w:p>
        </w:tc>
        <w:tc>
          <w:tcPr>
            <w:tcW w:w="3120" w:type="dxa"/>
            <w:shd w:val="clear" w:color="auto" w:fill="F2F2F2"/>
          </w:tcPr>
          <w:p>
            <w:pPr/>
            <w:r>
              <w:t xml:space="preserve">Qty</w:t>
            </w:r>
          </w:p>
        </w:tc>
      </w:tr>
      <w:tr>
        <w:tc>
          <w:tcPr>
            <w:tcW w:w="3120" w:type="dxa"/>
          </w:tcPr>
          <w:p>
            <w:pPr/>
            <w:r>
              <w:t xml:space="preserve">M3 × 16 socket head + nylock nut + 2 washers</w:t>
            </w:r>
          </w:p>
        </w:tc>
        <w:tc>
          <w:tcPr>
            <w:tcW w:w="3120" w:type="dxa"/>
          </w:tcPr>
          <w:p>
            <w:pPr/>
            <w:r>
              <w:t xml:space="preserve">Arm pivots</w:t>
            </w:r>
          </w:p>
        </w:tc>
        <w:tc>
          <w:tcPr>
            <w:tcW w:w="3120" w:type="dxa"/>
          </w:tcPr>
          <w:p>
            <w:pPr/>
            <w:r>
              <w:t xml:space="preserve">4 sets</w:t>
            </w:r>
          </w:p>
        </w:tc>
      </w:tr>
      <w:tr>
        <w:tc>
          <w:tcPr>
            <w:tcW w:w="3120" w:type="dxa"/>
          </w:tcPr>
          <w:p>
            <w:pPr/>
            <w:r>
              <w:t xml:space="preserve">M3 socket head, mixed lengths</w:t>
            </w:r>
          </w:p>
        </w:tc>
        <w:tc>
          <w:tcPr>
            <w:tcW w:w="3120" w:type="dxa"/>
          </w:tcPr>
          <w:p>
            <w:pPr/>
            <w:r>
              <w:t xml:space="preserve">M3 × 10: funnel 6 + camera mount 4. M3 × 12: motor 4. M3 × 16: spring anchors 4 (from the inside, nut outside)</w:t>
            </w:r>
          </w:p>
        </w:tc>
        <w:tc>
          <w:tcPr>
            <w:tcW w:w="3120" w:type="dxa"/>
          </w:tcPr>
          <w:p>
            <w:pPr/>
            <w:r>
              <w:t xml:space="preserve">18</w:t>
            </w:r>
          </w:p>
        </w:tc>
      </w:tr>
      <w:tr>
        <w:tc>
          <w:tcPr>
            <w:tcW w:w="3120" w:type="dxa"/>
          </w:tcPr>
          <w:p>
            <w:pPr/>
            <w:r>
              <w:t xml:space="preserve">M3 nut</w:t>
            </w:r>
          </w:p>
        </w:tc>
        <w:tc>
          <w:tcPr>
            <w:tcW w:w="3120" w:type="dxa"/>
          </w:tcPr>
          <w:p>
            <w:pPr/>
            <w:r>
              <w:t xml:space="preserve">Spring anchors</w:t>
            </w:r>
          </w:p>
        </w:tc>
        <w:tc>
          <w:tcPr>
            <w:tcW w:w="3120" w:type="dxa"/>
          </w:tcPr>
          <w:p>
            <w:pPr/>
            <w:r>
              <w:t xml:space="preserve">4</w:t>
            </w:r>
          </w:p>
        </w:tc>
      </w:tr>
      <w:tr>
        <w:tc>
          <w:tcPr>
            <w:tcW w:w="3120" w:type="dxa"/>
          </w:tcPr>
          <w:p>
            <w:pPr/>
            <w:r>
              <w:t xml:space="preserve">M3 × 6 grub screw</w:t>
            </w:r>
          </w:p>
        </w:tc>
        <w:tc>
          <w:tcPr>
            <w:tcW w:w="3120" w:type="dxa"/>
          </w:tcPr>
          <w:p>
            <w:pPr/>
            <w:r>
              <w:t xml:space="preserve">Driven rollers</w:t>
            </w:r>
          </w:p>
        </w:tc>
        <w:tc>
          <w:tcPr>
            <w:tcW w:w="3120" w:type="dxa"/>
          </w:tcPr>
          <w:p>
            <w:pPr/>
            <w:r>
              <w:t xml:space="preserve">4</w:t>
            </w:r>
          </w:p>
        </w:tc>
      </w:tr>
      <w:tr>
        <w:tc>
          <w:tcPr>
            <w:tcW w:w="3120" w:type="dxa"/>
          </w:tcPr>
          <w:p>
            <w:pPr/>
            <w:r>
              <w:t xml:space="preserve">M3 × 4 grub screw</w:t>
            </w:r>
          </w:p>
        </w:tc>
        <w:tc>
          <w:tcPr>
            <w:tcW w:w="3120" w:type="dxa"/>
          </w:tcPr>
          <w:p>
            <w:pPr/>
            <w:r>
              <w:t xml:space="preserve">Idler arms</w:t>
            </w:r>
          </w:p>
        </w:tc>
        <w:tc>
          <w:tcPr>
            <w:tcW w:w="3120" w:type="dxa"/>
          </w:tcPr>
          <w:p>
            <w:pPr/>
            <w:r>
              <w:t xml:space="preserve">4</w:t>
            </w:r>
          </w:p>
        </w:tc>
      </w:tr>
      <w:tr>
        <w:tc>
          <w:tcPr>
            <w:tcW w:w="3120" w:type="dxa"/>
          </w:tcPr>
          <w:p>
            <w:pPr/>
            <w:r>
              <w:t xml:space="preserve">M2 × 6 screw</w:t>
            </w:r>
          </w:p>
        </w:tc>
        <w:tc>
          <w:tcPr>
            <w:tcW w:w="3120" w:type="dxa"/>
          </w:tcPr>
          <w:p>
            <w:pPr/>
            <w:r>
              <w:t xml:space="preserve">Camera board</w:t>
            </w:r>
          </w:p>
        </w:tc>
        <w:tc>
          <w:tcPr>
            <w:tcW w:w="3120" w:type="dxa"/>
          </w:tcPr>
          <w:p>
            <w:pPr/>
            <w:r>
              <w:t xml:space="preserve">4</w:t>
            </w:r>
          </w:p>
        </w:tc>
      </w:tr>
      <w:tr>
        <w:tc>
          <w:tcPr>
            <w:tcW w:w="3120" w:type="dxa"/>
          </w:tcPr>
          <w:p>
            <w:pPr/>
            <w:r>
              <w:t xml:space="preserve">M5 nut + washer</w:t>
            </w:r>
          </w:p>
        </w:tc>
        <w:tc>
          <w:tcPr>
            <w:tcW w:w="3120" w:type="dxa"/>
          </w:tcPr>
          <w:p>
            <w:pPr/>
            <w:r>
              <w:t xml:space="preserve">Frame spacers</w:t>
            </w:r>
          </w:p>
        </w:tc>
        <w:tc>
          <w:tcPr>
            <w:tcW w:w="3120" w:type="dxa"/>
          </w:tcPr>
          <w:p>
            <w:pPr/>
            <w:r>
              <w:t xml:space="preserve">8 + 8</w:t>
            </w:r>
          </w:p>
        </w:tc>
      </w:tr>
    </w:tbl>
    <w:p>
      <w:pPr>
        <w:pStyle w:val="Heading3"/>
      </w:pPr>
      <w:r>
        <w:t xml:space="preserve">Electronics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Part</w:t>
            </w:r>
          </w:p>
        </w:tc>
        <w:tc>
          <w:tcPr>
            <w:tcW w:w="2340" w:type="dxa"/>
            <w:shd w:val="clear" w:color="auto" w:fill="F2F2F2"/>
          </w:tcPr>
          <w:p>
            <w:pPr/>
            <w:r>
              <w:t xml:space="preserve">Spec</w:t>
            </w:r>
          </w:p>
        </w:tc>
        <w:tc>
          <w:tcPr>
            <w:tcW w:w="2340" w:type="dxa"/>
            <w:shd w:val="clear" w:color="auto" w:fill="F2F2F2"/>
          </w:tcPr>
          <w:p>
            <w:pPr/>
            <w:r>
              <w:t xml:space="preserve">Qty</w:t>
            </w:r>
          </w:p>
        </w:tc>
        <w:tc>
          <w:tcPr>
            <w:tcW w:w="2340" w:type="dxa"/>
            <w:shd w:val="clear" w:color="auto" w:fill="F2F2F2"/>
          </w:tcPr>
          <w:p>
            <w:pPr/>
            <w:r>
              <w:t xml:space="preserve">~$</w:t>
            </w:r>
          </w:p>
        </w:tc>
      </w:tr>
      <w:tr>
        <w:tc>
          <w:tcPr>
            <w:tcW w:w="2340" w:type="dxa"/>
          </w:tcPr>
          <w:p>
            <w:pPr/>
            <w:r>
              <w:t xml:space="preserve">NEMA17 stepper</w:t>
            </w:r>
          </w:p>
        </w:tc>
        <w:tc>
          <w:tcPr>
            <w:tcW w:w="2340" w:type="dxa"/>
          </w:tcPr>
          <w:p>
            <w:pPr/>
            <w:r>
              <w:t xml:space="preserve">17HS15-1704S (already owned): 1.7 A, 5 mm D-shaft 20 </w:t>
            </w:r>
            <w:r>
              <w:rPr>
                <w:b/>
              </w:rPr>
              <w:t xml:space="preserve">mm long</w:t>
            </w:r>
          </w:p>
        </w:tc>
        <w:tc>
          <w:tcPr>
            <w:tcW w:w="2340" w:type="dxa"/>
          </w:tcPr>
          <w:p>
            <w:pPr/>
            <w:r>
              <w:t xml:space="preserve">1</w:t>
            </w:r>
          </w:p>
        </w:tc>
        <w:tc>
          <w:tcPr>
            <w:tcW w:w="2340" w:type="dxa"/>
          </w:tcPr>
          <w:p>
            <w:pPr/>
            <w:r>
              <w:t xml:space="preserve">12</w:t>
            </w:r>
          </w:p>
        </w:tc>
      </w:tr>
      <w:tr>
        <w:tc>
          <w:tcPr>
            <w:tcW w:w="2340" w:type="dxa"/>
          </w:tcPr>
          <w:p>
            <w:pPr/>
            <w:r>
              <w:t xml:space="preserve">DRV8825 driver</w:t>
            </w:r>
          </w:p>
        </w:tc>
        <w:tc>
          <w:tcPr>
            <w:tcW w:w="2340" w:type="dxa"/>
          </w:tcPr>
          <w:p>
            <w:pPr/>
            <w:r>
              <w:t xml:space="preserve">STEP/DIR module with heatsink (ordered)</w:t>
            </w:r>
          </w:p>
        </w:tc>
        <w:tc>
          <w:tcPr>
            <w:tcW w:w="2340" w:type="dxa"/>
          </w:tcPr>
          <w:p>
            <w:pPr/>
            <w:r>
              <w:t xml:space="preserve">1</w:t>
            </w:r>
          </w:p>
        </w:tc>
        <w:tc>
          <w:tcPr>
            <w:tcW w:w="2340" w:type="dxa"/>
          </w:tcPr>
          <w:p>
            <w:pPr/>
            <w:r>
              <w:t xml:space="preserve">6</w:t>
            </w:r>
          </w:p>
        </w:tc>
      </w:tr>
      <w:tr>
        <w:tc>
          <w:tcPr>
            <w:tcW w:w="2340" w:type="dxa"/>
          </w:tcPr>
          <w:p>
            <w:pPr/>
            <w:r>
              <w:t xml:space="preserve">Capacitor</w:t>
            </w:r>
          </w:p>
        </w:tc>
        <w:tc>
          <w:tcPr>
            <w:tcW w:w="2340" w:type="dxa"/>
          </w:tcPr>
          <w:p>
            <w:pPr/>
            <w:r>
              <w:t xml:space="preserve">100 µF, 25 V or higher</w:t>
            </w:r>
          </w:p>
        </w:tc>
        <w:tc>
          <w:tcPr>
            <w:tcW w:w="2340" w:type="dxa"/>
          </w:tcPr>
          <w:p>
            <w:pPr/>
            <w:r>
              <w:t xml:space="preserve">1</w:t>
            </w:r>
          </w:p>
        </w:tc>
        <w:tc>
          <w:tcPr>
            <w:tcW w:w="2340" w:type="dxa"/>
          </w:tcPr>
          <w:p>
            <w:pPr/>
            <w:r>
              <w:t xml:space="preserve">1</w:t>
            </w:r>
          </w:p>
        </w:tc>
      </w:tr>
      <w:tr>
        <w:tc>
          <w:tcPr>
            <w:tcW w:w="2340" w:type="dxa"/>
          </w:tcPr>
          <w:p>
            <w:pPr/>
            <w:r>
              <w:t xml:space="preserve">Arduino Nano/Uno or ESP32</w:t>
            </w:r>
          </w:p>
        </w:tc>
        <w:tc>
          <w:tcPr>
            <w:tcW w:w="2340" w:type="dxa"/>
          </w:tcPr>
          <w:p>
            <w:pPr/>
            <w:r>
              <w:t xml:space="preserve">runs </w:t>
            </w:r>
            <w:r>
              <w:rPr>
                <w:rStyle w:val="CodeChar"/>
              </w:rPr>
              <w:t xml:space="preserve">feed_test.ino</w:t>
            </w:r>
          </w:p>
        </w:tc>
        <w:tc>
          <w:tcPr>
            <w:tcW w:w="2340" w:type="dxa"/>
          </w:tcPr>
          <w:p>
            <w:pPr/>
            <w:r>
              <w:t xml:space="preserve">1</w:t>
            </w:r>
          </w:p>
        </w:tc>
        <w:tc>
          <w:tcPr>
            <w:tcW w:w="2340" w:type="dxa"/>
          </w:tcPr>
          <w:p>
            <w:pPr/>
            <w:r>
              <w:t xml:space="preserve">8</w:t>
            </w:r>
          </w:p>
        </w:tc>
      </w:tr>
      <w:tr>
        <w:tc>
          <w:tcPr>
            <w:tcW w:w="2340" w:type="dxa"/>
          </w:tcPr>
          <w:p>
            <w:pPr/>
            <w:r>
              <w:t xml:space="preserve">Power supply</w:t>
            </w:r>
          </w:p>
        </w:tc>
        <w:tc>
          <w:tcPr>
            <w:tcW w:w="2340" w:type="dxa"/>
          </w:tcPr>
          <w:p>
            <w:pPr/>
            <w:r>
              <w:t xml:space="preserve">12 V 2 A + DC jack</w:t>
            </w:r>
          </w:p>
        </w:tc>
        <w:tc>
          <w:tcPr>
            <w:tcW w:w="2340" w:type="dxa"/>
          </w:tcPr>
          <w:p>
            <w:pPr/>
            <w:r>
              <w:t xml:space="preserve">1</w:t>
            </w:r>
          </w:p>
        </w:tc>
        <w:tc>
          <w:tcPr>
            <w:tcW w:w="2340" w:type="dxa"/>
          </w:tcPr>
          <w:p>
            <w:pPr/>
            <w:r>
              <w:t xml:space="preserve">10</w:t>
            </w:r>
          </w:p>
        </w:tc>
      </w:tr>
      <w:tr>
        <w:tc>
          <w:tcPr>
            <w:tcW w:w="2340" w:type="dxa"/>
          </w:tcPr>
          <w:p>
            <w:pPr/>
            <w:r>
              <w:t xml:space="preserve">Jumper wires + breadboard</w:t>
            </w:r>
          </w:p>
        </w:tc>
        <w:tc>
          <w:tcPr>
            <w:tcW w:w="2340" w:type="dxa"/>
          </w:tcPr>
          <w:p>
            <w:pPr/>
          </w:p>
        </w:tc>
        <w:tc>
          <w:tcPr>
            <w:tcW w:w="2340" w:type="dxa"/>
          </w:tcPr>
          <w:p>
            <w:pPr/>
            <w:r>
              <w:t xml:space="preserve">1</w:t>
            </w:r>
          </w:p>
        </w:tc>
        <w:tc>
          <w:tcPr>
            <w:tcW w:w="2340" w:type="dxa"/>
          </w:tcPr>
          <w:p>
            <w:pPr/>
            <w:r>
              <w:t xml:space="preserve">6</w:t>
            </w:r>
          </w:p>
        </w:tc>
      </w:tr>
      <w:tr>
        <w:tc>
          <w:tcPr>
            <w:tcW w:w="2340" w:type="dxa"/>
          </w:tcPr>
          <w:p>
            <w:pPr/>
            <w:r>
              <w:t xml:space="preserve">Pi Camera Module 3 </w:t>
            </w:r>
            <w:r>
              <w:rPr>
                <w:b/>
              </w:rPr>
              <w:t xml:space="preserve">Wide</w:t>
            </w:r>
          </w:p>
        </w:tc>
        <w:tc>
          <w:tcPr>
            <w:tcW w:w="2340" w:type="dxa"/>
          </w:tcPr>
          <w:p>
            <w:pPr/>
          </w:p>
        </w:tc>
        <w:tc>
          <w:tcPr>
            <w:tcW w:w="2340" w:type="dxa"/>
          </w:tcPr>
          <w:p>
            <w:pPr/>
            <w:r>
              <w:t xml:space="preserve">1</w:t>
            </w:r>
          </w:p>
        </w:tc>
        <w:tc>
          <w:tcPr>
            <w:tcW w:w="2340" w:type="dxa"/>
          </w:tcPr>
          <w:p>
            <w:pPr/>
            <w:r>
              <w:t xml:space="preserve">35</w:t>
            </w:r>
          </w:p>
        </w:tc>
      </w:tr>
      <w:tr>
        <w:tc>
          <w:tcPr>
            <w:tcW w:w="2340" w:type="dxa"/>
          </w:tcPr>
          <w:p>
            <w:pPr/>
            <w:r>
              <w:t xml:space="preserve">Raspberry Pi 4 (2 GB or more)</w:t>
            </w:r>
          </w:p>
        </w:tc>
        <w:tc>
          <w:tcPr>
            <w:tcW w:w="2340" w:type="dxa"/>
          </w:tcPr>
          <w:p>
            <w:pPr/>
            <w:r>
              <w:t xml:space="preserve">Pi 5 needs a 22-to-15-pin camera cable</w:t>
            </w:r>
          </w:p>
        </w:tc>
        <w:tc>
          <w:tcPr>
            <w:tcW w:w="2340" w:type="dxa"/>
          </w:tcPr>
          <w:p>
            <w:pPr/>
            <w:r>
              <w:t xml:space="preserve">1</w:t>
            </w:r>
          </w:p>
        </w:tc>
        <w:tc>
          <w:tcPr>
            <w:tcW w:w="2340" w:type="dxa"/>
          </w:tcPr>
          <w:p>
            <w:pPr/>
            <w:r>
              <w:t xml:space="preserve">45</w:t>
            </w:r>
          </w:p>
        </w:tc>
      </w:tr>
      <w:tr>
        <w:tc>
          <w:tcPr>
            <w:tcW w:w="2340" w:type="dxa"/>
          </w:tcPr>
          <w:p>
            <w:pPr/>
            <w:r>
              <w:t xml:space="preserve">Camera ribbon cable</w:t>
            </w:r>
          </w:p>
        </w:tc>
        <w:tc>
          <w:tcPr>
            <w:tcW w:w="2340" w:type="dxa"/>
          </w:tcPr>
          <w:p>
            <w:pPr/>
            <w:r>
              <w:t xml:space="preserve">15-pin, 300 mm</w:t>
            </w:r>
          </w:p>
        </w:tc>
        <w:tc>
          <w:tcPr>
            <w:tcW w:w="2340" w:type="dxa"/>
          </w:tcPr>
          <w:p>
            <w:pPr/>
            <w:r>
              <w:t xml:space="preserve">1</w:t>
            </w:r>
          </w:p>
        </w:tc>
        <w:tc>
          <w:tcPr>
            <w:tcW w:w="2340" w:type="dxa"/>
          </w:tcPr>
          <w:p>
            <w:pPr/>
            <w:r>
              <w:t xml:space="preserve">4</w:t>
            </w:r>
          </w:p>
        </w:tc>
      </w:tr>
      <w:tr>
        <w:tc>
          <w:tcPr>
            <w:tcW w:w="2340" w:type="dxa"/>
          </w:tcPr>
          <w:p>
            <w:pPr/>
            <w:r>
              <w:t xml:space="preserve">microSD card + Pi power supply</w:t>
            </w:r>
          </w:p>
        </w:tc>
        <w:tc>
          <w:tcPr>
            <w:tcW w:w="2340" w:type="dxa"/>
          </w:tcPr>
          <w:p>
            <w:pPr/>
            <w:r>
              <w:t xml:space="preserve">32 GB; 5 V 3 A USB-C</w:t>
            </w:r>
          </w:p>
        </w:tc>
        <w:tc>
          <w:tcPr>
            <w:tcW w:w="2340" w:type="dxa"/>
          </w:tcPr>
          <w:p>
            <w:pPr/>
            <w:r>
              <w:t xml:space="preserve">1 each</w:t>
            </w:r>
          </w:p>
        </w:tc>
        <w:tc>
          <w:tcPr>
            <w:tcW w:w="2340" w:type="dxa"/>
          </w:tcPr>
          <w:p>
            <w:pPr/>
            <w:r>
              <w:t xml:space="preserve">18</w:t>
            </w:r>
          </w:p>
        </w:tc>
      </w:tr>
    </w:tbl>
    <w:p>
      <w:pPr/>
      <w:r>
        <w:t xml:space="preserve">Lighting is not designed yet.</w:t>
      </w:r>
    </w:p>
    <w:p>
      <w:pPr>
        <w:pStyle w:val="Heading2"/>
      </w:pPr>
      <w:r>
        <w:t xml:space="preserve">Tools and before you start</w:t>
      </w:r>
    </w:p>
    <w:p>
      <w:pPr/>
      <w:r>
        <w:t xml:space="preserve">Measure your sheet material first: every shaft length and pulley position depends on the plate thickness.</w:t>
      </w:r>
    </w:p>
    <w:p>
      <w:pPr/>
      <w:r>
        <w:rPr>
          <w:b/>
        </w:rPr>
        <w:t xml:space="preserve">Tools:</w:t>
      </w:r>
      <w:r>
        <w:t xml:space="preserve"> Snapmaker (printer + laser or CNC), calipers, hacksaw or rotary tool with a cut-off disc, metal file, M3 tap, 8 mm drill bit or reamer, 3.5 mm and 5.5 mm drill bits, hex keys (1.5, 2, 2.5 mm), small screwdriver, CA glue, wood glue (only if laminating 3 mm sheets).</w:t>
      </w:r>
    </w:p>
    <w:p>
      <w:pPr>
        <w:pStyle w:val="ListParagraph"/>
        <w:numPr>
          <w:ilvl w:val="0"/>
          <w:numId w:val="3"/>
        </w:numPr>
      </w:pPr>
      <w:r>
        <w:rPr>
          <w:b/>
        </w:rPr>
        <w:t xml:space="preserve">Measure the plate material</w:t>
      </w:r>
      <w:r>
        <w:t xml:space="preserve"> with calipers in three places. "1/4 in" or "6 mm" sheet is often 5.2–6.4 mm.</w:t>
      </w:r>
    </w:p>
    <w:p>
      <w:pPr>
        <w:pStyle w:val="ListParagraph"/>
        <w:numPr>
          <w:ilvl w:val="0"/>
          <w:numId w:val="3"/>
        </w:numPr>
      </w:pPr>
      <w:r>
        <w:rPr>
          <w:b/>
        </w:rPr>
        <w:t xml:space="preserve">Open </w:t>
      </w:r>
      <w:r>
        <w:rPr>
          <w:rStyle w:val="CodeChar"/>
          <w:b/>
        </w:rPr>
        <w:t xml:space="preserve">feed_rig.scad</w:t>
      </w:r>
      <w:r>
        <w:t xml:space="preserve"> in OpenSCAD and set </w:t>
      </w:r>
      <w:r>
        <w:rPr>
          <w:rStyle w:val="CodeChar"/>
        </w:rPr>
        <w:t xml:space="preserve">plate_t</w:t>
      </w:r>
      <w:r>
        <w:t xml:space="preserve"> to the average you measured.</w:t>
      </w:r>
    </w:p>
    <w:p>
      <w:pPr>
        <w:pStyle w:val="ListParagraph"/>
        <w:numPr>
          <w:ilvl w:val="0"/>
          <w:numId w:val="3"/>
        </w:numPr>
      </w:pPr>
      <w:r>
        <w:rPr>
          <w:b/>
        </w:rPr>
        <w:t xml:space="preserve">Set the cutting mode:</w:t>
      </w:r>
      <w:r>
        <w:t xml:space="preserve"> </w:t>
      </w:r>
      <w:r>
        <w:rPr>
          <w:rStyle w:val="CodeChar"/>
        </w:rPr>
        <w:t xml:space="preserve">plate_mode = "laser"</w:t>
      </w:r>
      <w:r>
        <w:t xml:space="preserve"> for the laser (the CNC uses its own side_plate_cnc_inner / side_plate_cnc_outline exports and ignores </w:t>
      </w:r>
      <w:r>
        <w:rPr>
          <w:rStyle w:val="CodeChar"/>
        </w:rPr>
        <w:t xml:space="preserve">laser_kerf</w:t>
      </w:r>
      <w:r>
        <w:t xml:space="preserve">), or </w:t>
      </w:r>
      <w:r>
        <w:rPr>
          <w:rStyle w:val="CodeChar"/>
        </w:rPr>
        <w:t xml:space="preserve">"print"</w:t>
      </w:r>
      <w:r>
        <w:t xml:space="preserve"> to print the plates.</w:t>
      </w:r>
    </w:p>
    <w:p>
      <w:pPr>
        <w:pStyle w:val="ListParagraph"/>
        <w:numPr>
          <w:ilvl w:val="0"/>
          <w:numId w:val="3"/>
        </w:numPr>
      </w:pPr>
      <w:r>
        <w:rPr>
          <w:b/>
        </w:rPr>
        <w:t xml:space="preserve">Press F5 and read the console.</w:t>
      </w:r>
      <w:r>
        <w:t xml:space="preserve"> Check that every line of the FIT CHECK says </w:t>
      </w:r>
      <w:r>
        <w:rPr>
          <w:rStyle w:val="CodeChar"/>
        </w:rPr>
        <w:t xml:space="preserve">ok</w:t>
      </w:r>
      <w:r>
        <w:t xml:space="preserve">. If one says </w:t>
      </w:r>
      <w:r>
        <w:rPr>
          <w:rStyle w:val="CodeChar"/>
        </w:rPr>
        <w:t xml:space="preserve">FAIL</w:t>
      </w:r>
      <w:r>
        <w:t xml:space="preserve">, the line names the clash and its size in mm.</w:t>
      </w:r>
    </w:p>
    <w:p>
      <w:pPr>
        <w:pStyle w:val="ListParagraph"/>
        <w:numPr>
          <w:ilvl w:val="0"/>
          <w:numId w:val="3"/>
        </w:numPr>
      </w:pPr>
      <w:r>
        <w:rPr>
          <w:b/>
        </w:rPr>
        <w:t xml:space="preserve">Note the report values</w:t>
      </w:r>
      <w:r>
        <w:t xml:space="preserve"> you will use later: driven shaft length, idler rod length, belt loop length and steps/mm.</w:t>
      </w:r>
    </w:p>
    <w:p>
      <w:pPr>
        <w:pStyle w:val="ListParagraph"/>
        <w:numPr>
          <w:ilvl w:val="0"/>
          <w:numId w:val="3"/>
        </w:numPr>
      </w:pPr>
      <w:r>
        <w:rPr>
          <w:b/>
        </w:rPr>
        <w:t xml:space="preserve">Export the parts.</w:t>
      </w:r>
      <w:r>
        <w:t xml:space="preserve"> OpenSCAD is not on your terminal path, so use the full path, from the project folder:</w:t>
      </w:r>
    </w:p>
    <w:p>
      <w:pPr>
        <w:pStyle w:val="Code"/>
      </w:pPr>
      <w:bookmarkStart w:id="1" w:name="bongo_lang_bash_1"/>
      <w:bookmarkEnd w:id="1"/>
      <w:r>
        <w:t xml:space="preserve">cd ~/Documents/projects/receipt-scanner/feed-rig &amp;&amp; for p in driven_roller idler_roller idler_arm hub_washer pulley_shim spacer funnel width_shim camera_mount; do /Applications/OpenSCAD-2021.01.app/Contents/MacOS/OpenSCAD -D "part=\"$p\"" -o stl/$p.stl feed_rig.scad; done</w:t>
      </w:r>
    </w:p>
    <w:p/>
    <w:p>
      <w:pPr>
        <w:pStyle w:val="Code"/>
      </w:pPr>
      <w:bookmarkStart w:id="2" w:name="bongo_lang_bash_2"/>
      <w:bookmarkEnd w:id="2"/>
      <w:r>
        <w:t xml:space="preserve">/Applications/OpenSCAD-2021.01.app/Contents/MacOS/OpenSCAD -D 'part="side_plate_2d"' -o stl/side_plate_laser.svg feed_rig.scad</w:t>
      </w:r>
    </w:p>
    <w:p>
      <w:pPr/>
      <w:r>
        <w:rPr>
          <w:b/>
        </w:rPr>
        <w:t xml:space="preserve">For Snapmaker Luban, use the </w:t>
      </w:r>
      <w:r>
        <w:rPr>
          <w:rStyle w:val="CodeChar"/>
          <w:b/>
        </w:rPr>
        <w:t xml:space="preserve">*_luban.svg</w:t>
      </w:r>
      <w:r>
        <w:rPr>
          <w:b/>
        </w:rPr>
        <w:t xml:space="preserve"> files</w:t>
      </w:r>
      <w:r>
        <w:t xml:space="preserve"> (for example </w:t>
      </w:r>
      <w:r>
        <w:rPr>
          <w:rStyle w:val="CodeChar"/>
        </w:rPr>
        <w:t xml:space="preserve">stl/side_plate_laser_luban.svg</w:t>
      </w:r>
      <w:r>
        <w:t xml:space="preserve">). They hold only black cut lines with no fill, at 1 unit = 1 mm. To regenerate every cut file after a change, run </w:t>
      </w:r>
      <w:r>
        <w:rPr>
          <w:rStyle w:val="CodeChar"/>
        </w:rPr>
        <w:t xml:space="preserve">tools/export_cut_files.sh</w:t>
      </w:r>
      <w:r>
        <w:t xml:space="preserve">.</w:t>
      </w:r>
    </w:p>
    <w:p>
      <w:pPr/>
      <w:r>
        <w:t xml:space="preserve">The files already in </w:t>
      </w:r>
      <w:r>
        <w:rPr>
          <w:rStyle w:val="CodeChar"/>
        </w:rPr>
        <w:t xml:space="preserve">stl/</w:t>
      </w:r>
      <w:r>
        <w:t xml:space="preserve"> match the default settings (6 mm plates, laser). Re-export only if you change a parameter.</w:t>
      </w:r>
    </w:p>
    <w:p>
      <w:pPr>
        <w:pStyle w:val="Heading2"/>
      </w:pPr>
      <w:r>
        <w:t xml:space="preserve">Fabrication</w:t>
      </w:r>
    </w:p>
    <w:p>
      <w:pPr/>
      <w:r>
        <w:t xml:space="preserve">Make one test piece of each critical fit before cutting or printing the full set. It costs minutes and saves a second sheet.</w:t>
      </w:r>
    </w:p>
    <w:p>
      <w:pPr>
        <w:pStyle w:val="Heading3"/>
      </w:pPr>
      <w:r>
        <w:t xml:space="preserve">1. Test fits first</w:t>
      </w:r>
    </w:p>
    <w:p>
      <w:pPr>
        <w:pStyle w:val="ListParagraph"/>
        <w:numPr>
          <w:ilvl w:val="0"/>
          <w:numId w:val="4"/>
        </w:numPr>
      </w:pPr>
      <w:r>
        <w:t xml:space="preserve">☐ </w:t>
      </w:r>
      <w:r>
        <w:rPr>
          <w:b/>
        </w:rPr>
        <w:t xml:space="preserve">Bearing in plate:</w:t>
      </w:r>
      <w:r>
        <w:t xml:space="preserve"> cut a small square with one bearing hole. A 608 should press in by hand or with a vise, not drop through. </w:t>
      </w:r>
      <w:r>
        <w:rPr>
          <w:rStyle w:val="CodeChar"/>
        </w:rPr>
        <w:t xml:space="preserve">Too loose: raise bearing_press by 0.05 (the hole gets smaller). Too tight to press in: lower bearing_press by 0.05</w:t>
      </w:r>
      <w:r>
        <w:t xml:space="preserve">.</w:t>
      </w:r>
    </w:p>
    <w:p>
      <w:pPr>
        <w:pStyle w:val="ListParagraph"/>
        <w:numPr>
          <w:ilvl w:val="0"/>
          <w:numId w:val="4"/>
        </w:numPr>
      </w:pPr>
      <w:r>
        <w:t xml:space="preserve">☐ </w:t>
      </w:r>
      <w:r>
        <w:rPr>
          <w:b/>
        </w:rPr>
        <w:t xml:space="preserve">Bearing in idler roller:</w:t>
      </w:r>
      <w:r>
        <w:t xml:space="preserve"> print 10 mm of the idler roller end. A 608 should press in firmly. Adjust the </w:t>
      </w:r>
      <w:r>
        <w:rPr>
          <w:rStyle w:val="CodeChar"/>
        </w:rPr>
        <w:t xml:space="preserve">+ 0.15</w:t>
      </w:r>
      <w:r>
        <w:t xml:space="preserve"> in </w:t>
      </w:r>
      <w:r>
        <w:rPr>
          <w:rStyle w:val="CodeChar"/>
        </w:rPr>
        <w:t xml:space="preserve">idler_roller()</w:t>
      </w:r>
      <w:r>
        <w:t xml:space="preserve">.</w:t>
      </w:r>
    </w:p>
    <w:p>
      <w:pPr>
        <w:pStyle w:val="ListParagraph"/>
        <w:numPr>
          <w:ilvl w:val="0"/>
          <w:numId w:val="4"/>
        </w:numPr>
      </w:pPr>
      <w:r>
        <w:t xml:space="preserve">☐ </w:t>
      </w:r>
      <w:r>
        <w:rPr>
          <w:b/>
        </w:rPr>
        <w:t xml:space="preserve">Roller bore on rod:</w:t>
      </w:r>
      <w:r>
        <w:t xml:space="preserve"> the driven roller should slide onto the 8 mm rod snugly, with no wobble. Ream with an 8 mm bit if tight.</w:t>
      </w:r>
    </w:p>
    <w:p>
      <w:pPr>
        <w:pStyle w:val="ListParagraph"/>
        <w:numPr>
          <w:ilvl w:val="0"/>
          <w:numId w:val="4"/>
        </w:numPr>
      </w:pPr>
      <w:r>
        <w:t xml:space="preserve">☐ </w:t>
      </w:r>
      <w:r>
        <w:rPr>
          <w:b/>
        </w:rPr>
        <w:t xml:space="preserve">Arm pivot:</w:t>
      </w:r>
      <w:r>
        <w:t xml:space="preserve"> an M3 bolt should turn freely in the arm's 3.5 mm pivot hole.</w:t>
      </w:r>
    </w:p>
    <w:p>
      <w:pPr>
        <w:pStyle w:val="Heading3"/>
      </w:pPr>
      <w:r>
        <w:t xml:space="preserve">2. Side plates (2)</w:t>
      </w:r>
    </w:p>
    <w:p>
      <w:pPr>
        <w:pStyle w:val="ListParagraph"/>
        <w:numPr>
          <w:ilvl w:val="0"/>
          <w:numId w:val="5"/>
        </w:numPr>
      </w:pPr>
      <w:r>
        <w:rPr>
          <w:b/>
        </w:rPr>
        <w:t xml:space="preserve">Laser:</w:t>
      </w:r>
      <w:r>
        <w:t xml:space="preserve"> use basswood or poplar plywood, not hardware-store birch. Expect 2–3 passes for 6 mm with air assist on. Cut both plates in the same orientation.</w:t>
      </w:r>
    </w:p>
    <w:p>
      <w:pPr>
        <w:pStyle w:val="ListParagraph"/>
        <w:numPr>
          <w:ilvl w:val="0"/>
          <w:numId w:val="5"/>
        </w:numPr>
      </w:pPr>
      <w:r>
        <w:rPr>
          <w:b/>
        </w:rPr>
        <w:t xml:space="preserve">CNC (for MDF or hardware-store plywood):</w:t>
      </w:r>
      <w:r>
        <w:t xml:space="preserve"> saw the panel into blanks of about 185 × 195 mm first. Use one 1/8 in (3.175 mm) flat end mill for everything, about 0.5–1 mm per pass, 300–500 mm/min. Import side_plate_cnc_inner_luban.svg and side_plate_cnc_outline_luban.svg at the same X/Y (they share a bounding box), set both to Luban's On the Path toolpath, cut the inner file first, then the outline with tabs. The paths are already offset for the bit, so every hole comes out at its true size, including the 3.4 mm M3 holes.</w:t>
      </w:r>
    </w:p>
    <w:p>
      <w:pPr>
        <w:pStyle w:val="ListParagraph"/>
        <w:numPr>
          <w:ilvl w:val="0"/>
          <w:numId w:val="5"/>
        </w:numPr>
      </w:pPr>
      <w:r>
        <w:rPr>
          <w:b/>
        </w:rPr>
        <w:t xml:space="preserve">MDF:</w:t>
      </w:r>
      <w:r>
        <w:t xml:space="preserve"> coat the inside of each bearing hole with a thin layer of CA glue and let it harden before pressing bearings in.</w:t>
      </w:r>
    </w:p>
    <w:p>
      <w:pPr>
        <w:pStyle w:val="ListParagraph"/>
        <w:numPr>
          <w:ilvl w:val="0"/>
          <w:numId w:val="5"/>
        </w:numPr>
      </w:pPr>
      <w:r>
        <w:rPr>
          <w:b/>
        </w:rPr>
        <w:t xml:space="preserve">Printed plates:</w:t>
      </w:r>
      <w:r>
        <w:t xml:space="preserve"> export with </w:t>
      </w:r>
      <w:r>
        <w:rPr>
          <w:rStyle w:val="CodeChar"/>
        </w:rPr>
        <w:t xml:space="preserve">plate_mode="print"</w:t>
      </w:r>
      <w:r>
        <w:t xml:space="preserve">. Use 4 walls and 25–30% infill.</w:t>
      </w:r>
    </w:p>
    <w:p>
      <w:pPr>
        <w:pStyle w:val="Heading3"/>
      </w:pPr>
      <w:r>
        <w:t xml:space="preserve">3. Printed parts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Part</w:t>
            </w:r>
          </w:p>
        </w:tc>
        <w:tc>
          <w:tcPr>
            <w:tcW w:w="2340" w:type="dxa"/>
            <w:shd w:val="clear" w:color="auto" w:fill="F2F2F2"/>
          </w:tcPr>
          <w:p>
            <w:pPr/>
            <w:r>
              <w:t xml:space="preserve">Qty</w:t>
            </w:r>
          </w:p>
        </w:tc>
        <w:tc>
          <w:tcPr>
            <w:tcW w:w="2340" w:type="dxa"/>
            <w:shd w:val="clear" w:color="auto" w:fill="F2F2F2"/>
          </w:tcPr>
          <w:p>
            <w:pPr/>
            <w:r>
              <w:t xml:space="preserve">Orientation</w:t>
            </w:r>
          </w:p>
        </w:tc>
        <w:tc>
          <w:tcPr>
            <w:tcW w:w="2340" w:type="dxa"/>
            <w:shd w:val="clear" w:color="auto" w:fill="F2F2F2"/>
          </w:tcPr>
          <w:p>
            <w:pPr/>
            <w:r>
              <w:t xml:space="preserve">Settings</w:t>
            </w:r>
          </w:p>
        </w:tc>
      </w:tr>
      <w:tr>
        <w:tc>
          <w:tcPr>
            <w:tcW w:w="2340" w:type="dxa"/>
          </w:tcPr>
          <w:p>
            <w:pPr/>
            <w:r>
              <w:t xml:space="preserve">Driven roller</w:t>
            </w:r>
          </w:p>
        </w:tc>
        <w:tc>
          <w:tcPr>
            <w:tcW w:w="2340" w:type="dxa"/>
          </w:tcPr>
          <w:p>
            <w:pPr/>
            <w:r>
              <w:t xml:space="preserve">2</w:t>
            </w:r>
          </w:p>
        </w:tc>
        <w:tc>
          <w:tcPr>
            <w:tcW w:w="2340" w:type="dxa"/>
          </w:tcPr>
          <w:p>
            <w:pPr/>
            <w:r>
              <w:t xml:space="preserve">Upright, as exported</w:t>
            </w:r>
          </w:p>
        </w:tc>
        <w:tc>
          <w:tcPr>
            <w:tcW w:w="2340" w:type="dxa"/>
          </w:tcPr>
          <w:p>
            <w:pPr/>
            <w:r>
              <w:t xml:space="preserve">5 perimeters around the set-screw holes, slow outer wall (about 25 mm/s)</w:t>
            </w:r>
          </w:p>
        </w:tc>
      </w:tr>
      <w:tr>
        <w:tc>
          <w:tcPr>
            <w:tcW w:w="2340" w:type="dxa"/>
          </w:tcPr>
          <w:p>
            <w:pPr/>
            <w:r>
              <w:t xml:space="preserve">Idler roller</w:t>
            </w:r>
          </w:p>
        </w:tc>
        <w:tc>
          <w:tcPr>
            <w:tcW w:w="2340" w:type="dxa"/>
          </w:tcPr>
          <w:p>
            <w:pPr/>
            <w:r>
              <w:t xml:space="preserve">2</w:t>
            </w:r>
          </w:p>
        </w:tc>
        <w:tc>
          <w:tcPr>
            <w:tcW w:w="2340" w:type="dxa"/>
          </w:tcPr>
          <w:p>
            <w:pPr/>
            <w:r>
              <w:t xml:space="preserve">Upright</w:t>
            </w:r>
          </w:p>
        </w:tc>
        <w:tc>
          <w:tcPr>
            <w:tcW w:w="2340" w:type="dxa"/>
          </w:tcPr>
          <w:p>
            <w:pPr/>
            <w:r>
              <w:t xml:space="preserve">4 perimeters, slow outer wall</w:t>
            </w:r>
          </w:p>
        </w:tc>
      </w:tr>
      <w:tr>
        <w:tc>
          <w:tcPr>
            <w:tcW w:w="2340" w:type="dxa"/>
          </w:tcPr>
          <w:p>
            <w:pPr/>
            <w:r>
              <w:t xml:space="preserve">Idler arm</w:t>
            </w:r>
          </w:p>
        </w:tc>
        <w:tc>
          <w:tcPr>
            <w:tcW w:w="2340" w:type="dxa"/>
          </w:tcPr>
          <w:p>
            <w:pPr/>
            <w:r>
              <w:t xml:space="preserve">4</w:t>
            </w:r>
          </w:p>
        </w:tc>
        <w:tc>
          <w:tcPr>
            <w:tcW w:w="2340" w:type="dxa"/>
          </w:tcPr>
          <w:p>
            <w:pPr/>
            <w:r>
              <w:t xml:space="preserve">Flat</w:t>
            </w:r>
          </w:p>
        </w:tc>
        <w:tc>
          <w:tcPr>
            <w:tcW w:w="2340" w:type="dxa"/>
          </w:tcPr>
          <w:p>
            <w:pPr/>
            <w:r>
              <w:t xml:space="preserve">100% infill</w:t>
            </w:r>
          </w:p>
        </w:tc>
      </w:tr>
      <w:tr>
        <w:tc>
          <w:tcPr>
            <w:tcW w:w="2340" w:type="dxa"/>
          </w:tcPr>
          <w:p>
            <w:pPr/>
            <w:r>
              <w:t xml:space="preserve">Funnel</w:t>
            </w:r>
          </w:p>
        </w:tc>
        <w:tc>
          <w:tcPr>
            <w:tcW w:w="2340" w:type="dxa"/>
          </w:tcPr>
          <w:p>
            <w:pPr/>
            <w:r>
              <w:t xml:space="preserve">1</w:t>
            </w:r>
          </w:p>
        </w:tc>
        <w:tc>
          <w:tcPr>
            <w:tcW w:w="2340" w:type="dxa"/>
          </w:tcPr>
          <w:p>
            <w:pPr/>
            <w:r>
              <w:t xml:space="preserve">On its end cap, as exported</w:t>
            </w:r>
          </w:p>
        </w:tc>
        <w:tc>
          <w:tcPr>
            <w:tcW w:w="2340" w:type="dxa"/>
          </w:tcPr>
          <w:p>
            <w:pPr/>
            <w:r>
              <w:t xml:space="preserve">The top cap bridges about 30 mm; add support if your bridging is weak</w:t>
            </w:r>
          </w:p>
        </w:tc>
      </w:tr>
      <w:tr>
        <w:tc>
          <w:tcPr>
            <w:tcW w:w="2340" w:type="dxa"/>
          </w:tcPr>
          <w:p>
            <w:pPr/>
            <w:r>
              <w:t xml:space="preserve">Camera mount</w:t>
            </w:r>
          </w:p>
        </w:tc>
        <w:tc>
          <w:tcPr>
            <w:tcW w:w="2340" w:type="dxa"/>
          </w:tcPr>
          <w:p>
            <w:pPr/>
            <w:r>
              <w:t xml:space="preserve">1</w:t>
            </w:r>
          </w:p>
        </w:tc>
        <w:tc>
          <w:tcPr>
            <w:tcW w:w="2340" w:type="dxa"/>
          </w:tcPr>
          <w:p>
            <w:pPr/>
            <w:r>
              <w:t xml:space="preserve">Bar face down, as exported</w:t>
            </w:r>
          </w:p>
        </w:tc>
        <w:tc>
          <w:tcPr>
            <w:tcW w:w="2340" w:type="dxa"/>
          </w:tcPr>
          <w:p>
            <w:pPr/>
            <w:r>
              <w:t xml:space="preserve">Standoffs up</w:t>
            </w:r>
          </w:p>
        </w:tc>
      </w:tr>
      <w:tr>
        <w:tc>
          <w:tcPr>
            <w:tcW w:w="2340" w:type="dxa"/>
          </w:tcPr>
          <w:p>
            <w:pPr/>
            <w:r>
              <w:t xml:space="preserve">Hub washer, pulley shim, spacer, width shim</w:t>
            </w:r>
          </w:p>
        </w:tc>
        <w:tc>
          <w:tcPr>
            <w:tcW w:w="2340" w:type="dxa"/>
          </w:tcPr>
          <w:p>
            <w:pPr/>
            <w:r>
              <w:t xml:space="preserve">8, 2, 4, 2</w:t>
            </w:r>
          </w:p>
        </w:tc>
        <w:tc>
          <w:tcPr>
            <w:tcW w:w="2340" w:type="dxa"/>
          </w:tcPr>
          <w:p>
            <w:pPr/>
            <w:r>
              <w:t xml:space="preserve">As exported</w:t>
            </w:r>
          </w:p>
        </w:tc>
        <w:tc>
          <w:tcPr>
            <w:tcW w:w="2340" w:type="dxa"/>
          </w:tcPr>
          <w:p>
            <w:pPr/>
            <w:r>
              <w:t xml:space="preserve">Any</w:t>
            </w:r>
          </w:p>
        </w:tc>
      </w:tr>
    </w:tbl>
    <w:p>
      <w:pPr/>
      <w:r>
        <w:t xml:space="preserve">Common settings: 0.16–0.2 mm layers, 30–40% infill, elephant's foot compensation on. PLA is fine for this rig. Keep it out of hot cars and sunny windows.</w:t>
      </w:r>
    </w:p>
    <w:p>
      <w:pPr>
        <w:pStyle w:val="Heading3"/>
      </w:pPr>
      <w:r>
        <w:t xml:space="preserve">4. Metal parts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Part</w:t>
            </w:r>
          </w:p>
        </w:tc>
        <w:tc>
          <w:tcPr>
            <w:tcW w:w="2340" w:type="dxa"/>
            <w:shd w:val="clear" w:color="auto" w:fill="F2F2F2"/>
          </w:tcPr>
          <w:p>
            <w:pPr/>
            <w:r>
              <w:t xml:space="preserve">Qty</w:t>
            </w:r>
          </w:p>
        </w:tc>
        <w:tc>
          <w:tcPr>
            <w:tcW w:w="2340" w:type="dxa"/>
            <w:shd w:val="clear" w:color="auto" w:fill="F2F2F2"/>
          </w:tcPr>
          <w:p>
            <w:pPr/>
            <w:r>
              <w:t xml:space="preserve">Length</w:t>
            </w:r>
          </w:p>
        </w:tc>
        <w:tc>
          <w:tcPr>
            <w:tcW w:w="2340" w:type="dxa"/>
            <w:shd w:val="clear" w:color="auto" w:fill="F2F2F2"/>
          </w:tcPr>
          <w:p>
            <w:pPr/>
            <w:r>
              <w:t xml:space="preserve">Notes</w:t>
            </w:r>
          </w:p>
        </w:tc>
      </w:tr>
      <w:tr>
        <w:tc>
          <w:tcPr>
            <w:tcW w:w="2340" w:type="dxa"/>
          </w:tcPr>
          <w:p>
            <w:pPr/>
            <w:r>
              <w:t xml:space="preserve">Driven shaft (8 mm rod)</w:t>
            </w:r>
          </w:p>
        </w:tc>
        <w:tc>
          <w:tcPr>
            <w:tcW w:w="2340" w:type="dxa"/>
          </w:tcPr>
          <w:p>
            <w:pPr/>
            <w:r>
              <w:t xml:space="preserve">2</w:t>
            </w:r>
          </w:p>
        </w:tc>
        <w:tc>
          <w:tcPr>
            <w:tcW w:w="2340" w:type="dxa"/>
          </w:tcPr>
          <w:p>
            <w:pPr/>
            <w:r>
              <w:t xml:space="preserve">129 mm</w:t>
            </w:r>
          </w:p>
        </w:tc>
        <w:tc>
          <w:tcPr>
            <w:tcW w:w="2340" w:type="dxa"/>
          </w:tcPr>
          <w:p>
            <w:pPr/>
            <w:r>
              <w:t xml:space="preserve">File a small flat where each set screw lands: 4 mm from each roller end and at the pulley</w:t>
            </w:r>
          </w:p>
        </w:tc>
      </w:tr>
      <w:tr>
        <w:tc>
          <w:tcPr>
            <w:tcW w:w="2340" w:type="dxa"/>
          </w:tcPr>
          <w:p>
            <w:pPr/>
            <w:r>
              <w:t xml:space="preserve">Idler rod (8 mm rod)</w:t>
            </w:r>
          </w:p>
        </w:tc>
        <w:tc>
          <w:tcPr>
            <w:tcW w:w="2340" w:type="dxa"/>
          </w:tcPr>
          <w:p>
            <w:pPr/>
            <w:r>
              <w:t xml:space="preserve">2</w:t>
            </w:r>
          </w:p>
        </w:tc>
        <w:tc>
          <w:tcPr>
            <w:tcW w:w="2340" w:type="dxa"/>
          </w:tcPr>
          <w:p>
            <w:pPr/>
            <w:r>
              <w:t xml:space="preserve">123 mm</w:t>
            </w:r>
          </w:p>
        </w:tc>
        <w:tc>
          <w:tcPr>
            <w:tcW w:w="2340" w:type="dxa"/>
          </w:tcPr>
          <w:p>
            <w:pPr/>
            <w:r>
              <w:t xml:space="preserve">File a small flat where each arm's set screw lands</w:t>
            </w:r>
          </w:p>
        </w:tc>
      </w:tr>
      <w:tr>
        <w:tc>
          <w:tcPr>
            <w:tcW w:w="2340" w:type="dxa"/>
          </w:tcPr>
          <w:p>
            <w:pPr/>
            <w:r>
              <w:t xml:space="preserve">M5 threaded rod</w:t>
            </w:r>
          </w:p>
        </w:tc>
        <w:tc>
          <w:tcPr>
            <w:tcW w:w="2340" w:type="dxa"/>
          </w:tcPr>
          <w:p>
            <w:pPr/>
            <w:r>
              <w:t xml:space="preserve">4</w:t>
            </w:r>
          </w:p>
        </w:tc>
        <w:tc>
          <w:tcPr>
            <w:tcW w:w="2340" w:type="dxa"/>
          </w:tcPr>
          <w:p>
            <w:pPr/>
            <w:r>
              <w:t xml:space="preserve">120 mm</w:t>
            </w:r>
          </w:p>
        </w:tc>
        <w:tc>
          <w:tcPr>
            <w:tcW w:w="2340" w:type="dxa"/>
          </w:tcPr>
          <w:p>
            <w:pPr/>
            <w:r>
              <w:t xml:space="preserve">File the cut ends so nuts thread on</w:t>
            </w:r>
          </w:p>
        </w:tc>
      </w:tr>
    </w:tbl>
    <w:p>
      <w:pPr/>
      <w:r>
        <w:t xml:space="preserve">Deburr and chamfer every rod end so it slides through bearings without scraping.</w:t>
      </w:r>
    </w:p>
    <w:p>
      <w:pPr>
        <w:pStyle w:val="Heading3"/>
      </w:pPr>
      <w:r>
        <w:t xml:space="preserve">5. Prepare the printed parts</w:t>
      </w:r>
    </w:p>
    <w:p>
      <w:pPr>
        <w:pStyle w:val="ListParagraph"/>
        <w:numPr>
          <w:ilvl w:val="0"/>
          <w:numId w:val="6"/>
        </w:numPr>
      </w:pPr>
      <w:r>
        <w:t xml:space="preserve">☐ Ream the driven roller bores with an 8 mm bit by hand.</w:t>
      </w:r>
    </w:p>
    <w:p>
      <w:pPr>
        <w:pStyle w:val="ListParagraph"/>
        <w:numPr>
          <w:ilvl w:val="0"/>
          <w:numId w:val="6"/>
        </w:numPr>
      </w:pPr>
      <w:r>
        <w:t xml:space="preserve">☐ Tap the roller set-screw holes (2.7 mm) with the M3 tap, or thread a screw in once.</w:t>
      </w:r>
    </w:p>
    <w:p>
      <w:pPr>
        <w:pStyle w:val="ListParagraph"/>
        <w:numPr>
          <w:ilvl w:val="0"/>
          <w:numId w:val="6"/>
        </w:numPr>
      </w:pPr>
      <w:r>
        <w:t xml:space="preserve">☐ Drill or ream each arm's rod hole to a snug fit on the 8 mm rod.</w:t>
      </w:r>
    </w:p>
    <w:p>
      <w:pPr>
        <w:pStyle w:val="ListParagraph"/>
        <w:numPr>
          <w:ilvl w:val="0"/>
          <w:numId w:val="6"/>
        </w:numPr>
      </w:pPr>
      <w:r>
        <w:t xml:space="preserve">☐ Clean the M5 spacer bores with a 5.5 mm bit if the rod binds.</w:t>
      </w:r>
    </w:p>
    <w:p>
      <w:pPr>
        <w:pStyle w:val="Heading2"/>
      </w:pPr>
      <w:r>
        <w:t xml:space="preserve">Assembly</w:t>
      </w:r>
    </w:p>
    <w:p>
      <w:pPr/>
      <w:r>
        <w:t xml:space="preserve">Build everything onto plate B lying flat, then close the frame with plate A on top. Plate A is the motor side: the motor, pulleys and belt all go on it.</w:t>
      </w:r>
    </w:p>
    <w:p>
      <w:pPr/>
      <w:r>
        <w:t xml:space="preserve">The idler rod never turns. The idler roller spins around it on two bearings, and the rod only swings a few millimetres with the arms. The </w:t>
      </w:r>
      <w:r>
        <w:rPr>
          <w:rStyle w:val="CodeChar"/>
        </w:rPr>
        <w:t xml:space="preserve">idler_demos/</w:t>
      </w:r>
      <w:r>
        <w:t xml:space="preserve"> files animate this.</w:t>
      </w:r>
    </w:p>
    <w:p>
      <w:pPr>
        <w:pStyle w:val="Heading3"/>
      </w:pPr>
      <w:r>
        <w:t xml:space="preserve">A. Bearings and rollers</w:t>
      </w:r>
    </w:p>
    <w:p>
      <w:pPr>
        <w:pStyle w:val="ListParagraph"/>
        <w:numPr>
          <w:ilvl w:val="0"/>
          <w:numId w:val="7"/>
        </w:numPr>
      </w:pPr>
      <w:r>
        <w:rPr>
          <w:b/>
        </w:rPr>
        <w:t xml:space="preserve">Press a 608 into each round bearing hole</w:t>
      </w:r>
      <w:r>
        <w:t xml:space="preserve"> in both plates (4 total). Make each bearing flush with the plate's </w:t>
      </w:r>
      <w:r>
        <w:rPr>
          <w:i/>
        </w:rPr>
        <w:t xml:space="preserve">inner</w:t>
      </w:r>
      <w:r>
        <w:t xml:space="preserve"> face. A 6 mm plate leaves about 1 mm sticking out on the outside; that is expected.</w:t>
      </w:r>
    </w:p>
    <w:p>
      <w:pPr>
        <w:pStyle w:val="ListParagraph"/>
        <w:numPr>
          <w:ilvl w:val="0"/>
          <w:numId w:val="7"/>
        </w:numPr>
      </w:pPr>
      <w:r>
        <w:rPr>
          <w:b/>
        </w:rPr>
        <w:t xml:space="preserve">Fit the O-rings:</w:t>
      </w:r>
      <w:r>
        <w:t xml:space="preserve"> roll 4 O-rings into the grooves of each driven roller.</w:t>
      </w:r>
    </w:p>
    <w:p>
      <w:pPr>
        <w:pStyle w:val="ListParagraph"/>
        <w:numPr>
          <w:ilvl w:val="0"/>
          <w:numId w:val="7"/>
        </w:numPr>
      </w:pPr>
      <w:r>
        <w:rPr>
          <w:b/>
        </w:rPr>
        <w:t xml:space="preserve">Mount each driven roller on a 129 mm shaft.</w:t>
      </w:r>
      <w:r>
        <w:t xml:space="preserve"> Center it so the long end sticks out about 32 mm on one side (the pulley side) and the short end about 15 mm on the other. Tighten its two M3 × 6 set screws onto the filed flats, snug only.</w:t>
      </w:r>
    </w:p>
    <w:p>
      <w:pPr>
        <w:pStyle w:val="ListParagraph"/>
        <w:numPr>
          <w:ilvl w:val="0"/>
          <w:numId w:val="7"/>
        </w:numPr>
      </w:pPr>
      <w:r>
        <w:rPr>
          <w:b/>
        </w:rPr>
        <w:t xml:space="preserve">Press a 608 into each end of both idler rollers</w:t>
      </w:r>
      <w:r>
        <w:t xml:space="preserve"> (4 total), flush with the roller ends.</w:t>
      </w:r>
    </w:p>
    <w:p>
      <w:pPr>
        <w:pStyle w:val="Heading3"/>
      </w:pPr>
      <w:r>
        <w:t xml:space="preserve">B. Build on plate B</w:t>
      </w:r>
    </w:p>
    <w:p>
      <w:pPr>
        <w:pStyle w:val="ListParagraph"/>
        <w:numPr>
          <w:ilvl w:val="0"/>
          <w:numId w:val="8"/>
        </w:numPr>
      </w:pPr>
      <w:r>
        <w:rPr>
          <w:b/>
        </w:rPr>
        <w:t xml:space="preserve">Lay plate B flat, inner face up.</w:t>
      </w:r>
      <w:r>
        <w:t xml:space="preserve"> It is the plate without the pulleys, so either cut plate works.</w:t>
      </w:r>
    </w:p>
    <w:p>
      <w:pPr>
        <w:pStyle w:val="ListParagraph"/>
        <w:numPr>
          <w:ilvl w:val="0"/>
          <w:numId w:val="8"/>
        </w:numPr>
      </w:pPr>
      <w:r>
        <w:rPr>
          <w:b/>
        </w:rPr>
        <w:t xml:space="preserve">Driven rollers:</w:t>
      </w:r>
      <w:r>
        <w:t xml:space="preserve"> slide a hub washer onto the short end of each driven shaft. Push that end into a plate B bearing, so the washer sits between the roller and the bearing's inner ring.</w:t>
      </w:r>
    </w:p>
    <w:p>
      <w:pPr>
        <w:pStyle w:val="ListParagraph"/>
        <w:numPr>
          <w:ilvl w:val="0"/>
          <w:numId w:val="8"/>
        </w:numPr>
      </w:pPr>
      <w:r>
        <w:rPr>
          <w:b/>
        </w:rPr>
        <w:t xml:space="preserve">Idler rollers:</w:t>
      </w:r>
      <w:r>
        <w:t xml:space="preserve"> push an idler rod through each arc slot in plate B from the outside, leaving about 8 mm outside for the arm. Thread on a hub washer, the idler roller, then a second hub washer.</w:t>
      </w:r>
    </w:p>
    <w:p>
      <w:pPr>
        <w:pStyle w:val="ListParagraph"/>
        <w:numPr>
          <w:ilvl w:val="0"/>
          <w:numId w:val="8"/>
        </w:numPr>
      </w:pPr>
      <w:r>
        <w:rPr>
          <w:b/>
        </w:rPr>
        <w:t xml:space="preserve">Funnel:</w:t>
      </w:r>
      <w:r>
        <w:t xml:space="preserve"> stand it on plate B over its 3 holes, wide mouth at the top edge. Fix it with three M3 × 10 screws from the outside of plate B.</w:t>
      </w:r>
    </w:p>
    <w:p>
      <w:pPr>
        <w:pStyle w:val="ListParagraph"/>
        <w:numPr>
          <w:ilvl w:val="0"/>
          <w:numId w:val="8"/>
        </w:numPr>
      </w:pPr>
      <w:r>
        <w:rPr>
          <w:b/>
        </w:rPr>
        <w:t xml:space="preserve">Spacers:</w:t>
      </w:r>
      <w:r>
        <w:t xml:space="preserve"> push an M5 rod through each spacer hole in plate B with a washer and nut outside, and slide a 95 mm spacer onto each rod.</w:t>
      </w:r>
    </w:p>
    <w:p>
      <w:pPr>
        <w:pStyle w:val="ListParagraph"/>
        <w:numPr>
          <w:ilvl w:val="0"/>
          <w:numId w:val="8"/>
        </w:numPr>
      </w:pPr>
      <w:r>
        <w:rPr>
          <w:b/>
        </w:rPr>
        <w:t xml:space="preserve">Add the second hub washers</w:t>
      </w:r>
      <w:r>
        <w:t xml:space="preserve"> on the long ends of the driven shafts.</w:t>
      </w:r>
    </w:p>
    <w:p>
      <w:pPr>
        <w:pStyle w:val="Heading3"/>
      </w:pPr>
      <w:r>
        <w:t xml:space="preserve">C. Close the frame</w:t>
      </w:r>
    </w:p>
    <w:p>
      <w:pPr>
        <w:pStyle w:val="ListParagraph"/>
        <w:numPr>
          <w:ilvl w:val="0"/>
          <w:numId w:val="9"/>
        </w:numPr>
      </w:pPr>
      <w:r>
        <w:rPr>
          <w:b/>
        </w:rPr>
        <w:t xml:space="preserve">Lower plate A on top.</w:t>
      </w:r>
      <w:r>
        <w:t xml:space="preserve"> Guide in order: both driven shafts into the plate A bearings, both idler rods through the arc slots, then the four M5 rods.</w:t>
      </w:r>
    </w:p>
    <w:p>
      <w:pPr>
        <w:pStyle w:val="ListParagraph"/>
        <w:numPr>
          <w:ilvl w:val="0"/>
          <w:numId w:val="9"/>
        </w:numPr>
      </w:pPr>
      <w:r>
        <w:rPr>
          <w:b/>
        </w:rPr>
        <w:t xml:space="preserve">Fasten:</w:t>
      </w:r>
      <w:r>
        <w:t xml:space="preserve"> M5 washer and nut on each rod. Tighten the four nuts a little at a time in a diagonal pattern, like a car wheel. Then fix the funnel to plate A with three M3 × 10 screws.</w:t>
      </w:r>
    </w:p>
    <w:p>
      <w:pPr>
        <w:pStyle w:val="ListParagraph"/>
        <w:numPr>
          <w:ilvl w:val="0"/>
          <w:numId w:val="9"/>
        </w:numPr>
      </w:pPr>
      <w:r>
        <w:rPr>
          <w:b/>
        </w:rPr>
        <w:t xml:space="preserve">Check:</w:t>
      </w:r>
      <w:r>
        <w:t xml:space="preserve"> both driven shafts should spin freely by hand. If they bind, the frame is twisted: loosen the M5 nuts, square the plates, and retighten.</w:t>
      </w:r>
    </w:p>
    <w:p>
      <w:pPr>
        <w:pStyle w:val="Heading3"/>
      </w:pPr>
      <w:r>
        <w:t xml:space="preserve">D. Arms and springs</w:t>
      </w:r>
    </w:p>
    <w:p>
      <w:pPr>
        <w:pStyle w:val="ListParagraph"/>
        <w:numPr>
          <w:ilvl w:val="0"/>
          <w:numId w:val="10"/>
        </w:numPr>
      </w:pPr>
      <w:r>
        <w:rPr>
          <w:b/>
        </w:rPr>
        <w:t xml:space="preserve">Fit the arms</w:t>
      </w:r>
      <w:r>
        <w:t xml:space="preserve"> on each idler rod outside both plates (4 arms). Bolt each arm's pivot hole to the matching plate hole with an M3 × 16, a washer each side, and a nylock nut. Tighten until there is no wobble but the arm still swings freely.</w:t>
      </w:r>
    </w:p>
    <w:p>
      <w:pPr>
        <w:pStyle w:val="ListParagraph"/>
        <w:numPr>
          <w:ilvl w:val="0"/>
          <w:numId w:val="10"/>
        </w:numPr>
      </w:pPr>
      <w:r>
        <w:rPr>
          <w:b/>
        </w:rPr>
        <w:t xml:space="preserve">Lock the rod:</w:t>
      </w:r>
      <w:r>
        <w:t xml:space="preserve"> tighten each arm's M3 × 4 set screw onto the rod flat. Both arms on one rod must sit at the same angle, so the rod stays parallel to the driven roller.</w:t>
      </w:r>
    </w:p>
    <w:p>
      <w:pPr>
        <w:pStyle w:val="ListParagraph"/>
        <w:numPr>
          <w:ilvl w:val="0"/>
          <w:numId w:val="10"/>
        </w:numPr>
      </w:pPr>
      <w:r>
        <w:rPr>
          <w:b/>
        </w:rPr>
        <w:t xml:space="preserve">Spring anchors:</w:t>
      </w:r>
      <w:r>
        <w:t xml:space="preserve"> put an M3 × 16 through the second anchor hole of each row from the inside, and tighten a nut on the outside face. About 7 mm of shank sticks out for the spring to hook onto. This is the default nip force; holes further out press harder.</w:t>
      </w:r>
    </w:p>
    <w:p>
      <w:pPr>
        <w:pStyle w:val="ListParagraph"/>
        <w:numPr>
          <w:ilvl w:val="0"/>
          <w:numId w:val="10"/>
        </w:numPr>
      </w:pPr>
      <w:r>
        <w:rPr>
          <w:b/>
        </w:rPr>
        <w:t xml:space="preserve">Springs:</w:t>
      </w:r>
      <w:r>
        <w:t xml:space="preserve"> hook each spring from the hole at the top of its arm (the tail) to its anchor screw. The lower arms point down, so their tails are at the bottom.</w:t>
      </w:r>
    </w:p>
    <w:p>
      <w:pPr>
        <w:pStyle w:val="ListParagraph"/>
        <w:numPr>
          <w:ilvl w:val="0"/>
          <w:numId w:val="10"/>
        </w:numPr>
      </w:pPr>
      <w:r>
        <w:rPr>
          <w:b/>
        </w:rPr>
        <w:t xml:space="preserve">Check:</w:t>
      </w:r>
      <w:r>
        <w:t xml:space="preserve"> each idler should press against its driven roller. Push it away by hand: it should open about 4 mm and snap back.</w:t>
      </w:r>
    </w:p>
    <w:p>
      <w:pPr>
        <w:pStyle w:val="Heading3"/>
      </w:pPr>
      <w:r>
        <w:t xml:space="preserve">E. Motor and belt</w:t>
      </w:r>
    </w:p>
    <w:p>
      <w:pPr>
        <w:pStyle w:val="ListParagraph"/>
        <w:numPr>
          <w:ilvl w:val="0"/>
          <w:numId w:val="11"/>
        </w:numPr>
      </w:pPr>
      <w:r>
        <w:rPr>
          <w:b/>
        </w:rPr>
        <w:t xml:space="preserve">Motor:</w:t>
      </w:r>
      <w:r>
        <w:t xml:space="preserve"> hold the NEMA17 against the </w:t>
      </w:r>
      <w:r>
        <w:rPr>
          <w:i/>
        </w:rPr>
        <w:t xml:space="preserve">inside</w:t>
      </w:r>
      <w:r>
        <w:t xml:space="preserve"> face of plate A, with its shaft through the large slotted hole. Fix it with four M3 × 12 through the slots, loosely (M3 × 10 is too short with laminated 6.35 mm plates).</w:t>
      </w:r>
    </w:p>
    <w:p>
      <w:pPr>
        <w:pStyle w:val="ListParagraph"/>
        <w:numPr>
          <w:ilvl w:val="0"/>
          <w:numId w:val="11"/>
        </w:numPr>
      </w:pPr>
      <w:r>
        <w:rPr>
          <w:b/>
        </w:rPr>
        <w:t xml:space="preserve">Pulleys:</w:t>
      </w:r>
      <w:r>
        <w:t xml:space="preserve"> slide a 1 mm pulley shim, then an 8 mm-bore pulley, onto the long end of each driven shaft. Put the 5 mm-bore pulley on the motor shaft. Mount all three pulleys hub first, so the set-screw hub faces the plate and the toothed part faces out. The motor's 20 mm shaft is only long enough for the hub this way; its tip ends about 3 mm inside the toothed part, which is fine. Set the motor pulley's screw on the shaft's flat. Line up all three in one plane with a straightedge, then tighten the set screws onto the flats.</w:t>
      </w:r>
    </w:p>
    <w:p>
      <w:pPr>
        <w:pStyle w:val="ListParagraph"/>
        <w:numPr>
          <w:ilvl w:val="0"/>
          <w:numId w:val="11"/>
        </w:numPr>
      </w:pPr>
      <w:r>
        <w:rPr>
          <w:b/>
        </w:rPr>
        <w:t xml:space="preserve">Belt:</w:t>
      </w:r>
      <w:r>
        <w:t xml:space="preserve"> loop the 200 mm belt around all three pulleys. Slide the motor along its slots until the belt is firm but not tight: it should twist about 90° by hand at the middle of its longest run. Tighten the four motor screws.</w:t>
      </w:r>
    </w:p>
    <w:p>
      <w:pPr>
        <w:pStyle w:val="ListParagraph"/>
        <w:numPr>
          <w:ilvl w:val="0"/>
          <w:numId w:val="11"/>
        </w:numPr>
      </w:pPr>
      <w:r>
        <w:rPr>
          <w:b/>
        </w:rPr>
        <w:t xml:space="preserve">Check:</w:t>
      </w:r>
      <w:r>
        <w:t xml:space="preserve"> turning one driven shaft by hand turns the other and the motor.</w:t>
      </w:r>
    </w:p>
    <w:p>
      <w:pPr>
        <w:pStyle w:val="Heading3"/>
      </w:pPr>
      <w:r>
        <w:t xml:space="preserve">F. Camera (after test 1)</w:t>
      </w:r>
    </w:p>
    <w:p>
      <w:pPr>
        <w:pStyle w:val="ListParagraph"/>
        <w:numPr>
          <w:ilvl w:val="0"/>
          <w:numId w:val="12"/>
        </w:numPr>
      </w:pPr>
      <w:r>
        <w:rPr>
          <w:b/>
        </w:rPr>
        <w:t xml:space="preserve">Plug in the ribbon cable</w:t>
      </w:r>
      <w:r>
        <w:t xml:space="preserve"> to the Camera Module 3 Wide first, then fix the board to the mount's standoffs with four M2 × 6 screws, lens facing out, connector at the bottom.</w:t>
      </w:r>
    </w:p>
    <w:p>
      <w:pPr>
        <w:pStyle w:val="ListParagraph"/>
        <w:numPr>
          <w:ilvl w:val="0"/>
          <w:numId w:val="12"/>
        </w:numPr>
      </w:pPr>
      <w:r>
        <w:rPr>
          <w:b/>
        </w:rPr>
        <w:t xml:space="preserve">Mount it:</w:t>
      </w:r>
      <w:r>
        <w:t xml:space="preserve"> slide the mount between the plates on the driven-roller side, behind the rollers. Fix it with four M3 × 10 through the camera slots into the bar ends.</w:t>
      </w:r>
    </w:p>
    <w:p>
      <w:pPr>
        <w:pStyle w:val="ListParagraph"/>
        <w:numPr>
          <w:ilvl w:val="0"/>
          <w:numId w:val="12"/>
        </w:numPr>
      </w:pPr>
      <w:r>
        <w:rPr>
          <w:b/>
        </w:rPr>
        <w:t xml:space="preserve">Set the distance:</w:t>
      </w:r>
      <w:r>
        <w:t xml:space="preserve"> slide it along the slots until the lens front is about 55 mm from the paper plane, then tighten. Autofocus covers small errors.</w:t>
      </w:r>
    </w:p>
    <w:p>
      <w:pPr>
        <w:pStyle w:val="ListParagraph"/>
        <w:numPr>
          <w:ilvl w:val="0"/>
          <w:numId w:val="12"/>
        </w:numPr>
      </w:pPr>
      <w:r>
        <w:rPr>
          <w:b/>
        </w:rPr>
        <w:t xml:space="preserve">Route the ribbon:</w:t>
      </w:r>
      <w:r>
        <w:t xml:space="preserve"> down from the connector, then bent back under the mount bar and out of the frame. The motor sits directly below, so keep the ribbon clear of it.</w:t>
      </w:r>
    </w:p>
    <w:p>
      <w:pPr>
        <w:pStyle w:val="Heading2"/>
      </w:pPr>
      <w:r>
        <w:t xml:space="preserve">Electronics and first run</w:t>
      </w:r>
    </w:p>
    <w:p>
      <w:pPr/>
      <w:r>
        <w:t xml:space="preserve">The stepper runs from a DRV8825 driver, controlled by a Raspberry Pi Pico running pico/stepper_test.py (or an Arduino running </w:t>
      </w:r>
      <w:r>
        <w:rPr>
          <w:rStyle w:val="CodeChar"/>
        </w:rPr>
        <w:t xml:space="preserve">feed_test.ino</w:t>
      </w:r>
      <w:r>
        <w:t xml:space="preserve"> over USB serial; the steps below use the Arduino sketch, using Arduino pins D2–D4 and its 5 V pin in place of the Pico's GP2–GP4 and 3V3). Wire everything with the 12 V supply unplugged.</w:t>
      </w:r>
    </w:p>
    <w:p>
      <w:pPr>
        <w:pStyle w:val="Heading3"/>
      </w:pPr>
      <w:r>
        <w:t xml:space="preserve">Wiring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DRV8825 pin</w:t>
            </w:r>
          </w:p>
        </w:tc>
        <w:tc>
          <w:tcPr>
            <w:tcW w:w="3120" w:type="dxa"/>
            <w:shd w:val="clear" w:color="auto" w:fill="F2F2F2"/>
          </w:tcPr>
          <w:p>
            <w:pPr/>
            <w:r>
              <w:t xml:space="preserve">Connects to</w:t>
            </w:r>
          </w:p>
        </w:tc>
        <w:tc>
          <w:tcPr>
            <w:tcW w:w="3120" w:type="dxa"/>
            <w:shd w:val="clear" w:color="auto" w:fill="F2F2F2"/>
          </w:tcPr>
          <w:p>
            <w:pPr/>
            <w:r>
              <w:t xml:space="preserve">Note</w:t>
            </w:r>
          </w:p>
        </w:tc>
      </w:tr>
      <w:tr>
        <w:tc>
          <w:tcPr>
            <w:tcW w:w="3120" w:type="dxa"/>
          </w:tcPr>
          <w:p>
            <w:pPr/>
            <w:r>
              <w:t xml:space="preserve">STEP</w:t>
            </w:r>
          </w:p>
        </w:tc>
        <w:tc>
          <w:tcPr>
            <w:tcW w:w="3120" w:type="dxa"/>
          </w:tcPr>
          <w:p>
            <w:pPr/>
            <w:r>
              <w:t xml:space="preserve">Pico GP2 (pin 4)</w:t>
            </w:r>
          </w:p>
        </w:tc>
        <w:tc>
          <w:tcPr>
            <w:tcW w:w="3120" w:type="dxa"/>
          </w:tcPr>
          <w:p>
            <w:pPr/>
          </w:p>
        </w:tc>
      </w:tr>
      <w:tr>
        <w:tc>
          <w:tcPr>
            <w:tcW w:w="3120" w:type="dxa"/>
          </w:tcPr>
          <w:p>
            <w:pPr/>
            <w:r>
              <w:t xml:space="preserve">DIR</w:t>
            </w:r>
          </w:p>
        </w:tc>
        <w:tc>
          <w:tcPr>
            <w:tcW w:w="3120" w:type="dxa"/>
          </w:tcPr>
          <w:p>
            <w:pPr/>
            <w:r>
              <w:t xml:space="preserve">Pico GP3 (pin 5)</w:t>
            </w:r>
          </w:p>
        </w:tc>
        <w:tc>
          <w:tcPr>
            <w:tcW w:w="3120" w:type="dxa"/>
          </w:tcPr>
          <w:p>
            <w:pPr/>
          </w:p>
        </w:tc>
      </w:tr>
      <w:tr>
        <w:tc>
          <w:tcPr>
            <w:tcW w:w="3120" w:type="dxa"/>
          </w:tcPr>
          <w:p>
            <w:pPr/>
            <w:r>
              <w:t xml:space="preserve">EN</w:t>
            </w:r>
          </w:p>
        </w:tc>
        <w:tc>
          <w:tcPr>
            <w:tcW w:w="3120" w:type="dxa"/>
          </w:tcPr>
          <w:p>
            <w:pPr/>
            <w:r>
              <w:t xml:space="preserve">Pico GP4 (pin 6)</w:t>
            </w:r>
          </w:p>
        </w:tc>
        <w:tc>
          <w:tcPr>
            <w:tcW w:w="3120" w:type="dxa"/>
          </w:tcPr>
          <w:p>
            <w:pPr/>
            <w:r>
              <w:t xml:space="preserve">Active low; the script pulls it low to run</w:t>
            </w:r>
          </w:p>
        </w:tc>
      </w:tr>
      <w:tr>
        <w:tc>
          <w:tcPr>
            <w:tcW w:w="3120" w:type="dxa"/>
          </w:tcPr>
          <w:p>
            <w:pPr/>
            <w:r>
              <w:t xml:space="preserve">RESET and SLEEP</w:t>
            </w:r>
          </w:p>
        </w:tc>
        <w:tc>
          <w:tcPr>
            <w:tcW w:w="3120" w:type="dxa"/>
          </w:tcPr>
          <w:p>
            <w:pPr/>
            <w:r>
              <w:t xml:space="preserve">Pico 3V3 OUT (pin 36)</w:t>
            </w:r>
          </w:p>
        </w:tc>
        <w:tc>
          <w:tcPr>
            <w:tcW w:w="3120" w:type="dxa"/>
          </w:tcPr>
          <w:p>
            <w:pPr/>
            <w:r>
              <w:t xml:space="preserve">Both must be high, or the driver stays off</w:t>
            </w:r>
          </w:p>
        </w:tc>
      </w:tr>
      <w:tr>
        <w:tc>
          <w:tcPr>
            <w:tcW w:w="3120" w:type="dxa"/>
          </w:tcPr>
          <w:p>
            <w:pPr/>
            <w:r>
              <w:t xml:space="preserve">M2</w:t>
            </w:r>
          </w:p>
        </w:tc>
        <w:tc>
          <w:tcPr>
            <w:tcW w:w="3120" w:type="dxa"/>
          </w:tcPr>
          <w:p>
            <w:pPr/>
            <w:r>
              <w:t xml:space="preserve">Pico 3V3 OUT</w:t>
            </w:r>
          </w:p>
        </w:tc>
        <w:tc>
          <w:tcPr>
            <w:tcW w:w="3120" w:type="dxa"/>
          </w:tcPr>
          <w:p>
            <w:pPr/>
            <w:r>
              <w:t xml:space="preserve">With M0 and M1 low: 1/16 microstepping</w:t>
            </w:r>
          </w:p>
        </w:tc>
      </w:tr>
      <w:tr>
        <w:tc>
          <w:tcPr>
            <w:tcW w:w="3120" w:type="dxa"/>
          </w:tcPr>
          <w:p>
            <w:pPr/>
            <w:r>
              <w:t xml:space="preserve">M0, M1</w:t>
            </w:r>
          </w:p>
        </w:tc>
        <w:tc>
          <w:tcPr>
            <w:tcW w:w="3120" w:type="dxa"/>
          </w:tcPr>
          <w:p>
            <w:pPr/>
            <w:r>
              <w:t xml:space="preserve">Pico GND</w:t>
            </w:r>
          </w:p>
        </w:tc>
        <w:tc>
          <w:tcPr>
            <w:tcW w:w="3120" w:type="dxa"/>
          </w:tcPr>
          <w:p>
            <w:pPr/>
          </w:p>
        </w:tc>
      </w:tr>
      <w:tr>
        <w:tc>
          <w:tcPr>
            <w:tcW w:w="3120" w:type="dxa"/>
          </w:tcPr>
          <w:p>
            <w:pPr/>
            <w:r>
              <w:t xml:space="preserve">GND (logic side)</w:t>
            </w:r>
          </w:p>
        </w:tc>
        <w:tc>
          <w:tcPr>
            <w:tcW w:w="3120" w:type="dxa"/>
          </w:tcPr>
          <w:p>
            <w:pPr/>
            <w:r>
              <w:t xml:space="preserve">Pico GND (pin 38)</w:t>
            </w:r>
          </w:p>
        </w:tc>
        <w:tc>
          <w:tcPr>
            <w:tcW w:w="3120" w:type="dxa"/>
          </w:tcPr>
          <w:p>
            <w:pPr/>
            <w:r>
              <w:t xml:space="preserve">Shares ground with the 12 V supply</w:t>
            </w:r>
          </w:p>
        </w:tc>
      </w:tr>
      <w:tr>
        <w:tc>
          <w:tcPr>
            <w:tcW w:w="3120" w:type="dxa"/>
          </w:tcPr>
          <w:p>
            <w:pPr/>
            <w:r>
              <w:t xml:space="preserve">VMOT</w:t>
            </w:r>
          </w:p>
        </w:tc>
        <w:tc>
          <w:tcPr>
            <w:tcW w:w="3120" w:type="dxa"/>
          </w:tcPr>
          <w:p>
            <w:pPr/>
            <w:r>
              <w:t xml:space="preserve">12 V supply +</w:t>
            </w:r>
          </w:p>
        </w:tc>
        <w:tc>
          <w:tcPr>
            <w:tcW w:w="3120" w:type="dxa"/>
          </w:tcPr>
          <w:p>
            <w:pPr/>
            <w:r>
              <w:t xml:space="preserve">100 µF capacitor across VMOT and GND, close to the driver, stripe to GND</w:t>
            </w:r>
          </w:p>
        </w:tc>
      </w:tr>
      <w:tr>
        <w:tc>
          <w:tcPr>
            <w:tcW w:w="3120" w:type="dxa"/>
          </w:tcPr>
          <w:p>
            <w:pPr/>
            <w:r>
              <w:t xml:space="preserve">GND (motor side)</w:t>
            </w:r>
          </w:p>
        </w:tc>
        <w:tc>
          <w:tcPr>
            <w:tcW w:w="3120" w:type="dxa"/>
          </w:tcPr>
          <w:p>
            <w:pPr/>
            <w:r>
              <w:t xml:space="preserve">12 V supply −</w:t>
            </w:r>
          </w:p>
        </w:tc>
        <w:tc>
          <w:tcPr>
            <w:tcW w:w="3120" w:type="dxa"/>
          </w:tcPr>
          <w:p>
            <w:pPr/>
          </w:p>
        </w:tc>
      </w:tr>
      <w:tr>
        <w:tc>
          <w:tcPr>
            <w:tcW w:w="3120" w:type="dxa"/>
          </w:tcPr>
          <w:p>
            <w:pPr/>
            <w:r>
              <w:t xml:space="preserve">A1, A2 / B1, B2</w:t>
            </w:r>
          </w:p>
        </w:tc>
        <w:tc>
          <w:tcPr>
            <w:tcW w:w="3120" w:type="dxa"/>
          </w:tcPr>
          <w:p>
            <w:pPr/>
            <w:r>
              <w:t xml:space="preserve">Motor coil A / coil B</w:t>
            </w:r>
          </w:p>
        </w:tc>
        <w:tc>
          <w:tcPr>
            <w:tcW w:w="3120" w:type="dxa"/>
          </w:tcPr>
          <w:p>
            <w:pPr/>
            <w:r>
              <w:t xml:space="preserve">Find the pairs with a multimeter: a few ohms between the two wires of one coil</w:t>
            </w:r>
          </w:p>
        </w:tc>
      </w:tr>
    </w:tbl>
    <w:p>
      <w:pPr/>
      <w:r>
        <w:rPr>
          <w:b/>
        </w:rPr>
        <w:t xml:space="preserve">Driver current:</w:t>
      </w:r>
      <w:r>
        <w:t xml:space="preserve"> on most DRV8825 boards the current is 2 × Vref. Measure Vref between the trimmer and GND with the 12 V on, and set it to 0.45–0.5 V for 0.9–1.0 A; the 17HS15-1704S is rated 1.7 A and this rig needs little torque. Stick the heatsink on the driver chip. The DRV8825 whines more than a TMC2209; that is normal.</w:t>
      </w:r>
    </w:p>
    <w:p>
      <w:pPr/>
      <w:r>
        <w:t xml:space="preserve">Never plug or unplug the motor while the 12 V supply is on. It can destroy the driver.</w:t>
      </w:r>
    </w:p>
    <w:p>
      <w:pPr>
        <w:pStyle w:val="Heading3"/>
      </w:pPr>
      <w:r>
        <w:t xml:space="preserve">Flash and run</w:t>
      </w:r>
    </w:p>
    <w:p>
      <w:pPr>
        <w:pStyle w:val="ListParagraph"/>
        <w:numPr>
          <w:ilvl w:val="0"/>
          <w:numId w:val="13"/>
        </w:numPr>
      </w:pPr>
      <w:r>
        <w:t xml:space="preserve">Open </w:t>
      </w:r>
      <w:r>
        <w:rPr>
          <w:rStyle w:val="CodeChar"/>
        </w:rPr>
        <w:t xml:space="preserve">feed_test/feed_test.ino</w:t>
      </w:r>
      <w:r>
        <w:t xml:space="preserve">. Check that </w:t>
      </w:r>
      <w:r>
        <w:rPr>
          <w:rStyle w:val="CodeChar"/>
        </w:rPr>
        <w:t xml:space="preserve">ROLLER_R_MM</w:t>
      </w:r>
      <w:r>
        <w:t xml:space="preserve"> matches "Effective roller radius: driven" in the OpenSCAD report (11.6 with the defaults).</w:t>
      </w:r>
    </w:p>
    <w:p>
      <w:pPr>
        <w:pStyle w:val="ListParagraph"/>
        <w:numPr>
          <w:ilvl w:val="0"/>
          <w:numId w:val="13"/>
        </w:numPr>
      </w:pPr>
      <w:r>
        <w:t xml:space="preserve">Upload it, open the serial monitor at 115200 baud, then switch on the 12 V supply.</w:t>
      </w:r>
    </w:p>
    <w:p>
      <w:pPr>
        <w:pStyle w:val="ListParagraph"/>
        <w:numPr>
          <w:ilvl w:val="0"/>
          <w:numId w:val="13"/>
        </w:numPr>
      </w:pPr>
      <w:r>
        <w:t xml:space="preserve">Send </w:t>
      </w:r>
      <w:r>
        <w:rPr>
          <w:rStyle w:val="CodeChar"/>
        </w:rPr>
        <w:t xml:space="preserve">v 30</w:t>
      </w:r>
      <w:r>
        <w:t xml:space="preserve">, then </w:t>
      </w:r>
      <w:r>
        <w:rPr>
          <w:rStyle w:val="CodeChar"/>
        </w:rPr>
        <w:t xml:space="preserve">r</w:t>
      </w:r>
      <w:r>
        <w:t xml:space="preserve">. The rollers should turn smoothly. Send </w:t>
      </w:r>
      <w:r>
        <w:rPr>
          <w:rStyle w:val="CodeChar"/>
        </w:rPr>
        <w:t xml:space="preserve">x</w:t>
      </w:r>
      <w:r>
        <w:t xml:space="preserve"> to stop.</w:t>
      </w:r>
    </w:p>
    <w:p>
      <w:pPr>
        <w:pStyle w:val="ListParagraph"/>
        <w:numPr>
          <w:ilvl w:val="0"/>
          <w:numId w:val="13"/>
        </w:numPr>
      </w:pPr>
      <w:r>
        <w:rPr>
          <w:b/>
        </w:rPr>
        <w:t xml:space="preserve">Direction:</w:t>
      </w:r>
      <w:r>
        <w:t xml:space="preserve"> the paper must travel </w:t>
      </w:r>
      <w:r>
        <w:rPr>
          <w:i/>
        </w:rPr>
        <w:t xml:space="preserve">down</w:t>
      </w:r>
      <w:r>
        <w:t xml:space="preserve">. If the nip surfaces move up, send </w:t>
      </w:r>
      <w:r>
        <w:rPr>
          <w:rStyle w:val="CodeChar"/>
        </w:rPr>
        <w:t xml:space="preserve">d</w:t>
      </w:r>
      <w:r>
        <w:t xml:space="preserve"> to reverse, or swap one coil's two wires.</w:t>
      </w:r>
    </w:p>
    <w:p>
      <w:pPr>
        <w:pStyle w:val="ListParagraph"/>
        <w:numPr>
          <w:ilvl w:val="0"/>
          <w:numId w:val="13"/>
        </w:numPr>
      </w:pPr>
      <w:r>
        <w:rPr>
          <w:b/>
        </w:rPr>
        <w:t xml:space="preserve">Speed check:</w:t>
      </w:r>
      <w:r>
        <w:t xml:space="preserve"> send </w:t>
      </w:r>
      <w:r>
        <w:rPr>
          <w:rStyle w:val="CodeChar"/>
        </w:rPr>
        <w:t xml:space="preserve">f 100</w:t>
      </w:r>
      <w:r>
        <w:t xml:space="preserve">. A pencil mark on the O-ring should travel about 100 mm (about 1.4 turns of the roller).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Command</w:t>
            </w:r>
          </w:p>
        </w:tc>
        <w:tc>
          <w:tcPr>
            <w:tcW w:w="4680" w:type="dxa"/>
            <w:shd w:val="clear" w:color="auto" w:fill="F2F2F2"/>
          </w:tcPr>
          <w:p>
            <w:pPr/>
            <w:r>
              <w:t xml:space="preserve">Action</w:t>
            </w:r>
          </w:p>
        </w:tc>
      </w:tr>
      <w:tr>
        <w:tc>
          <w:tcPr>
            <w:tcW w:w="4680" w:type="dxa"/>
          </w:tcPr>
          <w:p>
            <w:pPr/>
            <w:r>
              <w:rPr>
                <w:rStyle w:val="CodeChar"/>
              </w:rPr>
              <w:t xml:space="preserve">v &lt;mm/s&gt;</w:t>
            </w:r>
          </w:p>
        </w:tc>
        <w:tc>
          <w:tcPr>
            <w:tcW w:w="4680" w:type="dxa"/>
          </w:tcPr>
          <w:p>
            <w:pPr/>
            <w:r>
              <w:t xml:space="preserve">Set paper speed (default 60)</w:t>
            </w:r>
          </w:p>
        </w:tc>
      </w:tr>
      <w:tr>
        <w:tc>
          <w:tcPr>
            <w:tcW w:w="4680" w:type="dxa"/>
          </w:tcPr>
          <w:p>
            <w:pPr/>
            <w:r>
              <w:rPr>
                <w:rStyle w:val="CodeChar"/>
              </w:rPr>
              <w:t xml:space="preserve">r</w:t>
            </w:r>
          </w:p>
        </w:tc>
        <w:tc>
          <w:tcPr>
            <w:tcW w:w="4680" w:type="dxa"/>
          </w:tcPr>
          <w:p>
            <w:pPr/>
            <w:r>
              <w:t xml:space="preserve">Run continuously</w:t>
            </w:r>
          </w:p>
        </w:tc>
      </w:tr>
      <w:tr>
        <w:tc>
          <w:tcPr>
            <w:tcW w:w="4680" w:type="dxa"/>
          </w:tcPr>
          <w:p>
            <w:pPr/>
            <w:r>
              <w:rPr>
                <w:rStyle w:val="CodeChar"/>
              </w:rPr>
              <w:t xml:space="preserve">f &lt;mm&gt;</w:t>
            </w:r>
          </w:p>
        </w:tc>
        <w:tc>
          <w:tcPr>
            <w:tcW w:w="4680" w:type="dxa"/>
          </w:tcPr>
          <w:p>
            <w:pPr/>
            <w:r>
              <w:t xml:space="preserve">Feed a fixed distance, then stop</w:t>
            </w:r>
          </w:p>
        </w:tc>
      </w:tr>
      <w:tr>
        <w:tc>
          <w:tcPr>
            <w:tcW w:w="4680" w:type="dxa"/>
          </w:tcPr>
          <w:p>
            <w:pPr/>
            <w:r>
              <w:rPr>
                <w:rStyle w:val="CodeChar"/>
              </w:rPr>
              <w:t xml:space="preserve">x</w:t>
            </w:r>
          </w:p>
        </w:tc>
        <w:tc>
          <w:tcPr>
            <w:tcW w:w="4680" w:type="dxa"/>
          </w:tcPr>
          <w:p>
            <w:pPr/>
            <w:r>
              <w:t xml:space="preserve">Stop</w:t>
            </w:r>
          </w:p>
        </w:tc>
      </w:tr>
      <w:tr>
        <w:tc>
          <w:tcPr>
            <w:tcW w:w="4680" w:type="dxa"/>
          </w:tcPr>
          <w:p>
            <w:pPr/>
            <w:r>
              <w:rPr>
                <w:rStyle w:val="CodeChar"/>
              </w:rPr>
              <w:t xml:space="preserve">d</w:t>
            </w:r>
          </w:p>
        </w:tc>
        <w:tc>
          <w:tcPr>
            <w:tcW w:w="4680" w:type="dxa"/>
          </w:tcPr>
          <w:p>
            <w:pPr/>
            <w:r>
              <w:t xml:space="preserve">Reverse direction, to back out a jam</w:t>
            </w:r>
          </w:p>
        </w:tc>
      </w:tr>
    </w:tbl>
    <w:p>
      <w:pPr>
        <w:pStyle w:val="Heading3"/>
      </w:pPr>
      <w:r>
        <w:t xml:space="preserve">Camera check (Raspberry Pi)</w:t>
      </w:r>
    </w:p>
    <w:p>
      <w:pPr/>
      <w:r>
        <w:t xml:space="preserve">With the ribbon in the Pi's camera connector and Raspberry Pi OS installed, run </w:t>
      </w:r>
      <w:r>
        <w:rPr>
          <w:rStyle w:val="CodeChar"/>
        </w:rPr>
        <w:t xml:space="preserve">rpicam-hello --list-cameras</w:t>
      </w:r>
      <w:r>
        <w:t xml:space="preserve">. It should list an IMX708 wide sensor. Then </w:t>
      </w:r>
      <w:r>
        <w:rPr>
          <w:rStyle w:val="CodeChar"/>
        </w:rPr>
        <w:t xml:space="preserve">rpicam-hello</w:t>
      </w:r>
      <w:r>
        <w:t xml:space="preserve"> shows a live preview: hold a receipt in the nip and check that the text is sharp.</w:t>
      </w:r>
    </w:p>
    <w:p>
      <w:pPr>
        <w:pStyle w:val="Heading2"/>
      </w:pPr>
      <w:r>
        <w:t xml:space="preserve">Testing and tuning</w:t>
      </w:r>
    </w:p>
    <w:p>
      <w:pPr/>
      <w:r>
        <w:t xml:space="preserve">Test 1 passes when the rig feeds fewer than 1 in 50 flat, curled and creased receipts wrongly, and handles both short and long ones. Crumpled receipts are logged for information only.</w:t>
      </w:r>
    </w:p>
    <w:p>
      <w:pPr>
        <w:pStyle w:val="Heading3"/>
      </w:pPr>
      <w:r>
        <w:t xml:space="preserve">Receipt set (50 real receipts)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Category</w:t>
            </w:r>
          </w:p>
        </w:tc>
        <w:tc>
          <w:tcPr>
            <w:tcW w:w="3120" w:type="dxa"/>
            <w:shd w:val="clear" w:color="auto" w:fill="F2F2F2"/>
          </w:tcPr>
          <w:p>
            <w:pPr/>
            <w:r>
              <w:t xml:space="preserve">Count</w:t>
            </w:r>
          </w:p>
        </w:tc>
        <w:tc>
          <w:tcPr>
            <w:tcW w:w="3120" w:type="dxa"/>
            <w:shd w:val="clear" w:color="auto" w:fill="F2F2F2"/>
          </w:tcPr>
          <w:p>
            <w:pPr/>
            <w:r>
              <w:t xml:space="preserve">Notes</w:t>
            </w:r>
          </w:p>
        </w:tc>
      </w:tr>
      <w:tr>
        <w:tc>
          <w:tcPr>
            <w:tcW w:w="3120" w:type="dxa"/>
          </w:tcPr>
          <w:p>
            <w:pPr/>
            <w:r>
              <w:t xml:space="preserve">Flat</w:t>
            </w:r>
          </w:p>
        </w:tc>
        <w:tc>
          <w:tcPr>
            <w:tcW w:w="3120" w:type="dxa"/>
          </w:tcPr>
          <w:p>
            <w:pPr/>
            <w:r>
              <w:t xml:space="preserve">15</w:t>
            </w:r>
          </w:p>
        </w:tc>
        <w:tc>
          <w:tcPr>
            <w:tcW w:w="3120" w:type="dxa"/>
          </w:tcPr>
          <w:p>
            <w:pPr/>
            <w:r>
              <w:t xml:space="preserve">The baseline</w:t>
            </w:r>
          </w:p>
        </w:tc>
      </w:tr>
      <w:tr>
        <w:tc>
          <w:tcPr>
            <w:tcW w:w="3120" w:type="dxa"/>
          </w:tcPr>
          <w:p>
            <w:pPr/>
            <w:r>
              <w:t xml:space="preserve">Curled</w:t>
            </w:r>
          </w:p>
        </w:tc>
        <w:tc>
          <w:tcPr>
            <w:tcW w:w="3120" w:type="dxa"/>
          </w:tcPr>
          <w:p>
            <w:pPr/>
            <w:r>
              <w:t xml:space="preserve">10</w:t>
            </w:r>
          </w:p>
        </w:tc>
        <w:tc>
          <w:tcPr>
            <w:tcW w:w="3120" w:type="dxa"/>
          </w:tcPr>
          <w:p>
            <w:pPr/>
            <w:r>
              <w:t xml:space="preserve">Fresh off the roll, not flattened</w:t>
            </w:r>
          </w:p>
        </w:tc>
      </w:tr>
      <w:tr>
        <w:tc>
          <w:tcPr>
            <w:tcW w:w="3120" w:type="dxa"/>
          </w:tcPr>
          <w:p>
            <w:pPr/>
            <w:r>
              <w:t xml:space="preserve">Creased</w:t>
            </w:r>
          </w:p>
        </w:tc>
        <w:tc>
          <w:tcPr>
            <w:tcW w:w="3120" w:type="dxa"/>
          </w:tcPr>
          <w:p>
            <w:pPr/>
            <w:r>
              <w:t xml:space="preserve">10</w:t>
            </w:r>
          </w:p>
        </w:tc>
        <w:tc>
          <w:tcPr>
            <w:tcW w:w="3120" w:type="dxa"/>
          </w:tcPr>
          <w:p>
            <w:pPr/>
            <w:r>
              <w:t xml:space="preserve">Folded once or twice, from a wallet or pocket</w:t>
            </w:r>
          </w:p>
        </w:tc>
      </w:tr>
      <w:tr>
        <w:tc>
          <w:tcPr>
            <w:tcW w:w="3120" w:type="dxa"/>
          </w:tcPr>
          <w:p>
            <w:pPr/>
            <w:r>
              <w:t xml:space="preserve">Crumpled</w:t>
            </w:r>
          </w:p>
        </w:tc>
        <w:tc>
          <w:tcPr>
            <w:tcW w:w="3120" w:type="dxa"/>
          </w:tcPr>
          <w:p>
            <w:pPr/>
            <w:r>
              <w:t xml:space="preserve">5</w:t>
            </w:r>
          </w:p>
        </w:tc>
        <w:tc>
          <w:tcPr>
            <w:tcW w:w="3120" w:type="dxa"/>
          </w:tcPr>
          <w:p>
            <w:pPr/>
            <w:r>
              <w:t xml:space="preserve">Lightly crumpled, then smoothed by hand</w:t>
            </w:r>
          </w:p>
        </w:tc>
      </w:tr>
      <w:tr>
        <w:tc>
          <w:tcPr>
            <w:tcW w:w="3120" w:type="dxa"/>
          </w:tcPr>
          <w:p>
            <w:pPr/>
            <w:r>
              <w:t xml:space="preserve">Short</w:t>
            </w:r>
          </w:p>
        </w:tc>
        <w:tc>
          <w:tcPr>
            <w:tcW w:w="3120" w:type="dxa"/>
          </w:tcPr>
          <w:p>
            <w:pPr/>
            <w:r>
              <w:t xml:space="preserve">5</w:t>
            </w:r>
          </w:p>
        </w:tc>
        <w:tc>
          <w:tcPr>
            <w:tcW w:w="3120" w:type="dxa"/>
          </w:tcPr>
          <w:p>
            <w:pPr/>
            <w:r>
              <w:t xml:space="preserve">Under 80 mm</w:t>
            </w:r>
          </w:p>
        </w:tc>
      </w:tr>
      <w:tr>
        <w:tc>
          <w:tcPr>
            <w:tcW w:w="3120" w:type="dxa"/>
          </w:tcPr>
          <w:p>
            <w:pPr/>
            <w:r>
              <w:t xml:space="preserve">Long</w:t>
            </w:r>
          </w:p>
        </w:tc>
        <w:tc>
          <w:tcPr>
            <w:tcW w:w="3120" w:type="dxa"/>
          </w:tcPr>
          <w:p>
            <w:pPr/>
            <w:r>
              <w:t xml:space="preserve">5</w:t>
            </w:r>
          </w:p>
        </w:tc>
        <w:tc>
          <w:tcPr>
            <w:tcW w:w="3120" w:type="dxa"/>
          </w:tcPr>
          <w:p>
            <w:pPr/>
            <w:r>
              <w:t xml:space="preserve">Over 300 mm</w:t>
            </w:r>
          </w:p>
        </w:tc>
      </w:tr>
    </w:tbl>
    <w:p>
      <w:pPr/>
      <w:r>
        <w:t xml:space="preserve">Number each receipt (R001…R050) so you can repeat runs with the same set.</w:t>
      </w:r>
    </w:p>
    <w:p>
      <w:pPr>
        <w:pStyle w:val="Heading3"/>
      </w:pPr>
      <w:r>
        <w:t xml:space="preserve">Protocol</w:t>
      </w:r>
    </w:p>
    <w:p>
      <w:pPr>
        <w:pStyle w:val="ListParagraph"/>
        <w:numPr>
          <w:ilvl w:val="0"/>
          <w:numId w:val="14"/>
        </w:numPr>
      </w:pPr>
      <w:r>
        <w:t xml:space="preserve">Run the motor continuously at the test speed (start at 60 mm/s).</w:t>
      </w:r>
    </w:p>
    <w:p>
      <w:pPr>
        <w:pStyle w:val="ListParagraph"/>
        <w:numPr>
          <w:ilvl w:val="0"/>
          <w:numId w:val="14"/>
        </w:numPr>
      </w:pPr>
      <w:r>
        <w:t xml:space="preserve">Insert a receipt into the slot, print side toward the camera side, until nip 1 grabs it. Let go.</w:t>
      </w:r>
    </w:p>
    <w:p>
      <w:pPr>
        <w:pStyle w:val="ListParagraph"/>
        <w:numPr>
          <w:ilvl w:val="0"/>
          <w:numId w:val="14"/>
        </w:numPr>
      </w:pPr>
      <w:r>
        <w:t xml:space="preserve">Log one result per receipt in </w:t>
      </w:r>
      <w:r>
        <w:rPr>
          <w:rStyle w:val="CodeChar"/>
        </w:rPr>
        <w:t xml:space="preserve">test_log.csv</w:t>
      </w:r>
      <w:r>
        <w:t xml:space="preserve">: </w:t>
      </w:r>
      <w:r>
        <w:rPr>
          <w:rStyle w:val="CodeChar"/>
        </w:rPr>
        <w:t xml:space="preserve">ok</w:t>
      </w:r>
      <w:r>
        <w:t xml:space="preserve">, </w:t>
      </w:r>
      <w:r>
        <w:rPr>
          <w:rStyle w:val="CodeChar"/>
        </w:rPr>
        <w:t xml:space="preserve">skew</w:t>
      </w:r>
      <w:r>
        <w:t xml:space="preserve"> (with an estimated angle), </w:t>
      </w:r>
      <w:r>
        <w:rPr>
          <w:rStyle w:val="CodeChar"/>
        </w:rPr>
        <w:t xml:space="preserve">stall</w:t>
      </w:r>
      <w:r>
        <w:t xml:space="preserve">, </w:t>
      </w:r>
      <w:r>
        <w:rPr>
          <w:rStyle w:val="CodeChar"/>
        </w:rPr>
        <w:t xml:space="preserve">jam</w:t>
      </w:r>
      <w:r>
        <w:t xml:space="preserve">, </w:t>
      </w:r>
      <w:r>
        <w:rPr>
          <w:rStyle w:val="CodeChar"/>
        </w:rPr>
        <w:t xml:space="preserve">no_grab</w:t>
      </w:r>
      <w:r>
        <w:t xml:space="preserve"> or </w:t>
      </w:r>
      <w:r>
        <w:rPr>
          <w:rStyle w:val="CodeChar"/>
        </w:rPr>
        <w:t xml:space="preserve">double</w:t>
      </w:r>
      <w:r>
        <w:t xml:space="preserve">.</w:t>
      </w:r>
    </w:p>
    <w:p>
      <w:pPr>
        <w:pStyle w:val="ListParagraph"/>
        <w:numPr>
          <w:ilvl w:val="0"/>
          <w:numId w:val="14"/>
        </w:numPr>
      </w:pPr>
      <w:r>
        <w:t xml:space="preserve">Change one setting at a time and note it in the </w:t>
      </w:r>
      <w:r>
        <w:rPr>
          <w:rStyle w:val="CodeChar"/>
        </w:rPr>
        <w:t xml:space="preserve">config_note</w:t>
      </w:r>
      <w:r>
        <w:t xml:space="preserve"> column.</w:t>
      </w:r>
    </w:p>
    <w:p>
      <w:pPr>
        <w:pStyle w:val="ListParagraph"/>
        <w:numPr>
          <w:ilvl w:val="0"/>
          <w:numId w:val="14"/>
        </w:numPr>
      </w:pPr>
      <w:r>
        <w:t xml:space="preserve">Sweep the three main variables: nip force (anchor holes 1–4), speed (30, 60, 100 mm/s) and driven surface (O-rings or silicone tube).</w:t>
      </w:r>
    </w:p>
    <w:p>
      <w:pPr>
        <w:pStyle w:val="Heading3"/>
      </w:pPr>
      <w:r>
        <w:t xml:space="preserve">Tuning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Symptom</w:t>
            </w:r>
          </w:p>
        </w:tc>
        <w:tc>
          <w:tcPr>
            <w:tcW w:w="4680" w:type="dxa"/>
            <w:shd w:val="clear" w:color="auto" w:fill="F2F2F2"/>
          </w:tcPr>
          <w:p>
            <w:pPr/>
            <w:r>
              <w:t xml:space="preserve">Try</w:t>
            </w:r>
          </w:p>
        </w:tc>
      </w:tr>
      <w:tr>
        <w:tc>
          <w:tcPr>
            <w:tcW w:w="4680" w:type="dxa"/>
          </w:tcPr>
          <w:p>
            <w:pPr/>
            <w:r>
              <w:rPr>
                <w:rStyle w:val="CodeChar"/>
              </w:rPr>
              <w:t xml:space="preserve">no_grab</w:t>
            </w:r>
          </w:p>
        </w:tc>
        <w:tc>
          <w:tcPr>
            <w:tcW w:w="4680" w:type="dxa"/>
          </w:tcPr>
          <w:p>
            <w:pPr/>
            <w:r>
              <w:t xml:space="preserve">More nip force (anchor further out); lower </w:t>
            </w:r>
            <w:r>
              <w:rPr>
                <w:rStyle w:val="CodeChar"/>
              </w:rPr>
              <w:t xml:space="preserve">throat_h</w:t>
            </w:r>
            <w:r>
              <w:t xml:space="preserve">; grippier driven surface (</w:t>
            </w:r>
            <w:r>
              <w:rPr>
                <w:rStyle w:val="CodeChar"/>
              </w:rPr>
              <w:t xml:space="preserve">tube</w:t>
            </w:r>
            <w:r>
              <w:t xml:space="preserve">)</w:t>
            </w:r>
          </w:p>
        </w:tc>
      </w:tr>
      <w:tr>
        <w:tc>
          <w:tcPr>
            <w:tcW w:w="4680" w:type="dxa"/>
          </w:tcPr>
          <w:p>
            <w:pPr/>
            <w:r>
              <w:t xml:space="preserve">Buckling above nip 1</w:t>
            </w:r>
          </w:p>
        </w:tc>
        <w:tc>
          <w:tcPr>
            <w:tcW w:w="4680" w:type="dxa"/>
          </w:tcPr>
          <w:p>
            <w:pPr/>
            <w:r>
              <w:t xml:space="preserve">Smaller </w:t>
            </w:r>
            <w:r>
              <w:rPr>
                <w:rStyle w:val="CodeChar"/>
              </w:rPr>
              <w:t xml:space="preserve">throat_gap</w:t>
            </w:r>
            <w:r>
              <w:t xml:space="preserve"> (1.5 mm); lower </w:t>
            </w:r>
            <w:r>
              <w:rPr>
                <w:rStyle w:val="CodeChar"/>
              </w:rPr>
              <w:t xml:space="preserve">throat_h</w:t>
            </w:r>
            <w:r>
              <w:t xml:space="preserve">; slower speed</w:t>
            </w:r>
          </w:p>
        </w:tc>
      </w:tr>
      <w:tr>
        <w:tc>
          <w:tcPr>
            <w:tcW w:w="4680" w:type="dxa"/>
          </w:tcPr>
          <w:p>
            <w:pPr/>
            <w:r>
              <w:rPr>
                <w:rStyle w:val="CodeChar"/>
              </w:rPr>
              <w:t xml:space="preserve">skew</w:t>
            </w:r>
          </w:p>
        </w:tc>
        <w:tc>
          <w:tcPr>
            <w:tcW w:w="4680" w:type="dxa"/>
          </w:tcPr>
          <w:p>
            <w:pPr/>
            <w:r>
              <w:t xml:space="preserve">Width shims for narrow receipts; equal spring force on both arms; more O-rings</w:t>
            </w:r>
          </w:p>
        </w:tc>
      </w:tr>
      <w:tr>
        <w:tc>
          <w:tcPr>
            <w:tcW w:w="4680" w:type="dxa"/>
          </w:tcPr>
          <w:p>
            <w:pPr/>
            <w:r>
              <w:t xml:space="preserve">Short receipts stall</w:t>
            </w:r>
          </w:p>
        </w:tc>
        <w:tc>
          <w:tcPr>
            <w:tcW w:w="4680" w:type="dxa"/>
          </w:tcPr>
          <w:p>
            <w:pPr/>
            <w:r>
              <w:t xml:space="preserve">Shorter </w:t>
            </w:r>
            <w:r>
              <w:rPr>
                <w:rStyle w:val="CodeChar"/>
              </w:rPr>
              <w:t xml:space="preserve">nip_pitch</w:t>
            </w:r>
            <w:r>
              <w:t xml:space="preserve"> (the FIT CHECK confirms the rollers still fit)</w:t>
            </w:r>
          </w:p>
        </w:tc>
      </w:tr>
      <w:tr>
        <w:tc>
          <w:tcPr>
            <w:tcW w:w="4680" w:type="dxa"/>
          </w:tcPr>
          <w:p>
            <w:pPr/>
            <w:r>
              <w:t xml:space="preserve">Curl catches the funnel lip</w:t>
            </w:r>
          </w:p>
        </w:tc>
        <w:tc>
          <w:tcPr>
            <w:tcW w:w="4680" w:type="dxa"/>
          </w:tcPr>
          <w:p>
            <w:pPr/>
            <w:r>
              <w:t xml:space="preserve">Wider </w:t>
            </w:r>
            <w:r>
              <w:rPr>
                <w:rStyle w:val="CodeChar"/>
              </w:rPr>
              <w:t xml:space="preserve">funnel_mouth</w:t>
            </w:r>
          </w:p>
        </w:tc>
      </w:tr>
      <w:tr>
        <w:tc>
          <w:tcPr>
            <w:tcW w:w="4680" w:type="dxa"/>
          </w:tcPr>
          <w:p>
            <w:pPr/>
            <w:r>
              <w:t xml:space="preserve">Creases jam</w:t>
            </w:r>
          </w:p>
        </w:tc>
        <w:tc>
          <w:tcPr>
            <w:tcW w:w="4680" w:type="dxa"/>
          </w:tcPr>
          <w:p>
            <w:pPr/>
            <w:r>
              <w:t xml:space="preserve">More </w:t>
            </w:r>
            <w:r>
              <w:rPr>
                <w:rStyle w:val="CodeChar"/>
              </w:rPr>
              <w:t xml:space="preserve">idler_travel</w:t>
            </w:r>
            <w:r>
              <w:t xml:space="preserve">; softer springs with more speed</w:t>
            </w:r>
          </w:p>
        </w:tc>
      </w:tr>
      <w:tr>
        <w:tc>
          <w:tcPr>
            <w:tcW w:w="4680" w:type="dxa"/>
          </w:tcPr>
          <w:p>
            <w:pPr/>
            <w:r>
              <w:t xml:space="preserve">Uneven speed or slip</w:t>
            </w:r>
          </w:p>
        </w:tc>
        <w:tc>
          <w:tcPr>
            <w:tcW w:w="4680" w:type="dxa"/>
          </w:tcPr>
          <w:p>
            <w:pPr/>
            <w:r>
              <w:t xml:space="preserve">Ignore unless the paper stops: the camera software will measure real paper motion</w:t>
            </w:r>
          </w:p>
        </w:tc>
      </w:tr>
    </w:tbl>
    <w:p>
      <w:pPr>
        <w:pStyle w:val="Heading2"/>
      </w:pPr>
      <w:r>
        <w:t xml:space="preserve">Reference</w:t>
      </w:r>
    </w:p>
    <w:p>
      <w:pPr/>
      <w:r>
        <w:t xml:space="preserve">All values below are the </w:t>
      </w:r>
      <w:r>
        <w:rPr>
          <w:rStyle w:val="CodeChar"/>
        </w:rPr>
        <w:t xml:space="preserve">feed_rig.scad</w:t>
      </w:r>
      <w:r>
        <w:t xml:space="preserve"> defaults, with 6 mm plates cut on the laser.</w:t>
      </w:r>
    </w:p>
    <w:p>
      <w:pPr>
        <w:pStyle w:val="Heading3"/>
      </w:pPr>
      <w:r>
        <w:t xml:space="preserve">Key dimensions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Value</w:t>
            </w:r>
          </w:p>
        </w:tc>
      </w:tr>
      <w:tr>
        <w:tc>
          <w:tcPr>
            <w:tcW w:w="4680" w:type="dxa"/>
          </w:tcPr>
          <w:p>
            <w:pPr/>
            <w:r>
              <w:t xml:space="preserve">Plate size</w:t>
            </w:r>
          </w:p>
        </w:tc>
        <w:tc>
          <w:tcPr>
            <w:tcW w:w="4680" w:type="dxa"/>
          </w:tcPr>
          <w:p>
            <w:pPr/>
            <w:r>
              <w:t xml:space="preserve">157 × 167 mm, 6 mm thick</w:t>
            </w:r>
          </w:p>
        </w:tc>
      </w:tr>
      <w:tr>
        <w:tc>
          <w:tcPr>
            <w:tcW w:w="4680" w:type="dxa"/>
          </w:tcPr>
          <w:p>
            <w:pPr/>
            <w:r>
              <w:t xml:space="preserve">Plate inner gap</w:t>
            </w:r>
          </w:p>
        </w:tc>
        <w:tc>
          <w:tcPr>
            <w:tcW w:w="4680" w:type="dxa"/>
          </w:tcPr>
          <w:p>
            <w:pPr/>
            <w:r>
              <w:t xml:space="preserve">95 mm</w:t>
            </w:r>
          </w:p>
        </w:tc>
      </w:tr>
      <w:tr>
        <w:tc>
          <w:tcPr>
            <w:tcW w:w="4680" w:type="dxa"/>
          </w:tcPr>
          <w:p>
            <w:pPr/>
            <w:r>
              <w:t xml:space="preserve">Roller length</w:t>
            </w:r>
          </w:p>
        </w:tc>
        <w:tc>
          <w:tcPr>
            <w:tcW w:w="4680" w:type="dxa"/>
          </w:tcPr>
          <w:p>
            <w:pPr/>
            <w:r>
              <w:t xml:space="preserve">82 mm</w:t>
            </w:r>
          </w:p>
        </w:tc>
      </w:tr>
      <w:tr>
        <w:tc>
          <w:tcPr>
            <w:tcW w:w="4680" w:type="dxa"/>
          </w:tcPr>
          <w:p>
            <w:pPr/>
            <w:r>
              <w:t xml:space="preserve">Driven roller grip diameter</w:t>
            </w:r>
          </w:p>
        </w:tc>
        <w:tc>
          <w:tcPr>
            <w:tcW w:w="4680" w:type="dxa"/>
          </w:tcPr>
          <w:p>
            <w:pPr/>
            <w:r>
              <w:t xml:space="preserve">23.2 mm (22 mm core + O-rings 0.6 mm proud)</w:t>
            </w:r>
          </w:p>
        </w:tc>
      </w:tr>
      <w:tr>
        <w:tc>
          <w:tcPr>
            <w:tcW w:w="4680" w:type="dxa"/>
          </w:tcPr>
          <w:p>
            <w:pPr/>
            <w:r>
              <w:t xml:space="preserve">Idler roller diameter</w:t>
            </w:r>
          </w:p>
        </w:tc>
        <w:tc>
          <w:tcPr>
            <w:tcW w:w="4680" w:type="dxa"/>
          </w:tcPr>
          <w:p>
            <w:pPr/>
            <w:r>
              <w:t xml:space="preserve">28 mm</w:t>
            </w:r>
          </w:p>
        </w:tc>
      </w:tr>
      <w:tr>
        <w:tc>
          <w:tcPr>
            <w:tcW w:w="4680" w:type="dxa"/>
          </w:tcPr>
          <w:p>
            <w:pPr/>
            <w:r>
              <w:t xml:space="preserve">Nip 1 to nip 2</w:t>
            </w:r>
          </w:p>
        </w:tc>
        <w:tc>
          <w:tcPr>
            <w:tcW w:w="4680" w:type="dxa"/>
          </w:tcPr>
          <w:p>
            <w:pPr/>
            <w:r>
              <w:t xml:space="preserve">36 mm</w:t>
            </w:r>
          </w:p>
        </w:tc>
      </w:tr>
      <w:tr>
        <w:tc>
          <w:tcPr>
            <w:tcW w:w="4680" w:type="dxa"/>
          </w:tcPr>
          <w:p>
            <w:pPr/>
            <w:r>
              <w:t xml:space="preserve">Funnel throat</w:t>
            </w:r>
          </w:p>
        </w:tc>
        <w:tc>
          <w:tcPr>
            <w:tcW w:w="4680" w:type="dxa"/>
          </w:tcPr>
          <w:p>
            <w:pPr/>
            <w:r>
              <w:t xml:space="preserve">2 mm wide, 9 mm above nip 1</w:t>
            </w:r>
          </w:p>
        </w:tc>
      </w:tr>
      <w:tr>
        <w:tc>
          <w:tcPr>
            <w:tcW w:w="4680" w:type="dxa"/>
          </w:tcPr>
          <w:p>
            <w:pPr/>
            <w:r>
              <w:t xml:space="preserve">Idler travel</w:t>
            </w:r>
          </w:p>
        </w:tc>
        <w:tc>
          <w:tcPr>
            <w:tcW w:w="4680" w:type="dxa"/>
          </w:tcPr>
          <w:p>
            <w:pPr/>
            <w:r>
              <w:t xml:space="preserve">4 mm open, 1 mm overtravel</w:t>
            </w:r>
          </w:p>
        </w:tc>
      </w:tr>
      <w:tr>
        <w:tc>
          <w:tcPr>
            <w:tcW w:w="4680" w:type="dxa"/>
          </w:tcPr>
          <w:p>
            <w:pPr/>
            <w:r>
              <w:t xml:space="preserve">Nip force per arm</w:t>
            </w:r>
          </w:p>
        </w:tc>
        <w:tc>
          <w:tcPr>
            <w:tcW w:w="4680" w:type="dxa"/>
          </w:tcPr>
          <w:p>
            <w:pPr/>
            <w:r>
              <w:t xml:space="preserve">spring force × 0.82</w:t>
            </w:r>
          </w:p>
        </w:tc>
      </w:tr>
      <w:tr>
        <w:tc>
          <w:tcPr>
            <w:tcW w:w="4680" w:type="dxa"/>
          </w:tcPr>
          <w:p>
            <w:pPr/>
            <w:r>
              <w:t xml:space="preserve">Belt loop</w:t>
            </w:r>
          </w:p>
        </w:tc>
        <w:tc>
          <w:tcPr>
            <w:tcW w:w="4680" w:type="dxa"/>
          </w:tcPr>
          <w:p>
            <w:pPr/>
            <w:r>
              <w:t xml:space="preserve">200 mm (motor slot covers 196–204 mm)</w:t>
            </w:r>
          </w:p>
        </w:tc>
      </w:tr>
      <w:tr>
        <w:tc>
          <w:tcPr>
            <w:tcW w:w="4680" w:type="dxa"/>
          </w:tcPr>
          <w:p>
            <w:pPr/>
            <w:r>
              <w:t xml:space="preserve">Steps per mm</w:t>
            </w:r>
          </w:p>
        </w:tc>
        <w:tc>
          <w:tcPr>
            <w:tcW w:w="4680" w:type="dxa"/>
          </w:tcPr>
          <w:p>
            <w:pPr/>
            <w:r>
              <w:t xml:space="preserve">43.9 at 1/16 microstepping (DRV8825)</w:t>
            </w:r>
          </w:p>
        </w:tc>
      </w:tr>
      <w:tr>
        <w:tc>
          <w:tcPr>
            <w:tcW w:w="4680" w:type="dxa"/>
          </w:tcPr>
          <w:p>
            <w:pPr/>
            <w:r>
              <w:t xml:space="preserve">Camera</w:t>
            </w:r>
          </w:p>
        </w:tc>
        <w:tc>
          <w:tcPr>
            <w:tcW w:w="4680" w:type="dxa"/>
          </w:tcPr>
          <w:p>
            <w:pPr/>
            <w:r>
              <w:t xml:space="preserve">55 mm from paper; 136 mm wide field; 16 mm visible strip</w:t>
            </w:r>
          </w:p>
        </w:tc>
      </w:tr>
      <w:tr>
        <w:tc>
          <w:tcPr>
            <w:tcW w:w="4680" w:type="dxa"/>
          </w:tcPr>
          <w:p>
            <w:pPr/>
            <w:r>
              <w:t xml:space="preserve">Camera resolution</w:t>
            </w:r>
          </w:p>
        </w:tc>
        <w:tc>
          <w:tcPr>
            <w:tcW w:w="4680" w:type="dxa"/>
          </w:tcPr>
          <w:p>
            <w:pPr/>
            <w:r>
              <w:t xml:space="preserve">287 dpi at 1536 × 864, 120 fps; 431 dpi at 2304 × 1296, 56 fps</w:t>
            </w:r>
          </w:p>
        </w:tc>
      </w:tr>
    </w:tbl>
    <w:p>
      <w:pPr>
        <w:pStyle w:val="Heading3"/>
      </w:pPr>
      <w:r>
        <w:t xml:space="preserve">Holes as drawn in the plate file (laser mode)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Hole</w:t>
            </w:r>
          </w:p>
        </w:tc>
        <w:tc>
          <w:tcPr>
            <w:tcW w:w="2340" w:type="dxa"/>
            <w:shd w:val="clear" w:color="auto" w:fill="F2F2F2"/>
          </w:tcPr>
          <w:p>
            <w:pPr/>
            <w:r>
              <w:t xml:space="preserve">Drawn</w:t>
            </w:r>
          </w:p>
        </w:tc>
        <w:tc>
          <w:tcPr>
            <w:tcW w:w="2340" w:type="dxa"/>
            <w:shd w:val="clear" w:color="auto" w:fill="F2F2F2"/>
          </w:tcPr>
          <w:p>
            <w:pPr/>
            <w:r>
              <w:t xml:space="preserve">Cuts to about</w:t>
            </w:r>
          </w:p>
        </w:tc>
        <w:tc>
          <w:tcPr>
            <w:tcW w:w="2340" w:type="dxa"/>
            <w:shd w:val="clear" w:color="auto" w:fill="F2F2F2"/>
          </w:tcPr>
          <w:p>
            <w:pPr/>
            <w:r>
              <w:t xml:space="preserve">For</w:t>
            </w:r>
          </w:p>
        </w:tc>
      </w:tr>
      <w:tr>
        <w:tc>
          <w:tcPr>
            <w:tcW w:w="2340" w:type="dxa"/>
          </w:tcPr>
          <w:p>
            <w:pPr/>
            <w:r>
              <w:t xml:space="preserve">Bearing</w:t>
            </w:r>
          </w:p>
        </w:tc>
        <w:tc>
          <w:tcPr>
            <w:tcW w:w="2340" w:type="dxa"/>
          </w:tcPr>
          <w:p>
            <w:pPr/>
            <w:r>
              <w:t xml:space="preserve">21.75 mm</w:t>
            </w:r>
          </w:p>
        </w:tc>
        <w:tc>
          <w:tcPr>
            <w:tcW w:w="2340" w:type="dxa"/>
          </w:tcPr>
          <w:p>
            <w:pPr/>
            <w:r>
              <w:t xml:space="preserve">21.9 mm</w:t>
            </w:r>
          </w:p>
        </w:tc>
        <w:tc>
          <w:tcPr>
            <w:tcW w:w="2340" w:type="dxa"/>
          </w:tcPr>
          <w:p>
            <w:pPr/>
            <w:r>
              <w:t xml:space="preserve">608 press fit, 0.1 mm interference</w:t>
            </w:r>
          </w:p>
        </w:tc>
      </w:tr>
      <w:tr>
        <w:tc>
          <w:tcPr>
            <w:tcW w:w="2340" w:type="dxa"/>
          </w:tcPr>
          <w:p>
            <w:pPr/>
            <w:r>
              <w:t xml:space="preserve">M3</w:t>
            </w:r>
          </w:p>
        </w:tc>
        <w:tc>
          <w:tcPr>
            <w:tcW w:w="2340" w:type="dxa"/>
          </w:tcPr>
          <w:p>
            <w:pPr/>
            <w:r>
              <w:t xml:space="preserve">3.25 mm</w:t>
            </w:r>
          </w:p>
        </w:tc>
        <w:tc>
          <w:tcPr>
            <w:tcW w:w="2340" w:type="dxa"/>
          </w:tcPr>
          <w:p>
            <w:pPr/>
            <w:r>
              <w:t xml:space="preserve">3.4 mm</w:t>
            </w:r>
          </w:p>
        </w:tc>
        <w:tc>
          <w:tcPr>
            <w:tcW w:w="2340" w:type="dxa"/>
          </w:tcPr>
          <w:p>
            <w:pPr/>
            <w:r>
              <w:t xml:space="preserve">Clearance</w:t>
            </w:r>
          </w:p>
        </w:tc>
      </w:tr>
      <w:tr>
        <w:tc>
          <w:tcPr>
            <w:tcW w:w="2340" w:type="dxa"/>
          </w:tcPr>
          <w:p>
            <w:pPr/>
            <w:r>
              <w:t xml:space="preserve">M5</w:t>
            </w:r>
          </w:p>
        </w:tc>
        <w:tc>
          <w:tcPr>
            <w:tcW w:w="2340" w:type="dxa"/>
          </w:tcPr>
          <w:p>
            <w:pPr/>
            <w:r>
              <w:t xml:space="preserve">5.35 mm</w:t>
            </w:r>
          </w:p>
        </w:tc>
        <w:tc>
          <w:tcPr>
            <w:tcW w:w="2340" w:type="dxa"/>
          </w:tcPr>
          <w:p>
            <w:pPr/>
            <w:r>
              <w:t xml:space="preserve">5.5 mm</w:t>
            </w:r>
          </w:p>
        </w:tc>
        <w:tc>
          <w:tcPr>
            <w:tcW w:w="2340" w:type="dxa"/>
          </w:tcPr>
          <w:p>
            <w:pPr/>
            <w:r>
              <w:t xml:space="preserve">Clearance</w:t>
            </w:r>
          </w:p>
        </w:tc>
      </w:tr>
      <w:tr>
        <w:tc>
          <w:tcPr>
            <w:tcW w:w="2340" w:type="dxa"/>
          </w:tcPr>
          <w:p>
            <w:pPr/>
            <w:r>
              <w:t xml:space="preserve">Motor boss</w:t>
            </w:r>
          </w:p>
        </w:tc>
        <w:tc>
          <w:tcPr>
            <w:tcW w:w="2340" w:type="dxa"/>
          </w:tcPr>
          <w:p>
            <w:pPr/>
            <w:r>
              <w:t xml:space="preserve">22.85 mm, slotted ±3 mm</w:t>
            </w:r>
          </w:p>
        </w:tc>
        <w:tc>
          <w:tcPr>
            <w:tcW w:w="2340" w:type="dxa"/>
          </w:tcPr>
          <w:p>
            <w:pPr/>
            <w:r>
              <w:t xml:space="preserve">23 mm</w:t>
            </w:r>
          </w:p>
        </w:tc>
        <w:tc>
          <w:tcPr>
            <w:tcW w:w="2340" w:type="dxa"/>
          </w:tcPr>
          <w:p>
            <w:pPr/>
            <w:r>
              <w:t xml:space="preserve">NEMA17 boss (22 mm)</w:t>
            </w:r>
          </w:p>
        </w:tc>
      </w:tr>
      <w:tr>
        <w:tc>
          <w:tcPr>
            <w:tcW w:w="2340" w:type="dxa"/>
          </w:tcPr>
          <w:p>
            <w:pPr/>
            <w:r>
              <w:t xml:space="preserve">Idler rod slot</w:t>
            </w:r>
          </w:p>
        </w:tc>
        <w:tc>
          <w:tcPr>
            <w:tcW w:w="2340" w:type="dxa"/>
          </w:tcPr>
          <w:p>
            <w:pPr/>
            <w:r>
              <w:t xml:space="preserve">8.85 mm wide arc</w:t>
            </w:r>
          </w:p>
        </w:tc>
        <w:tc>
          <w:tcPr>
            <w:tcW w:w="2340" w:type="dxa"/>
          </w:tcPr>
          <w:p>
            <w:pPr/>
            <w:r>
              <w:t xml:space="preserve">9 mm</w:t>
            </w:r>
          </w:p>
        </w:tc>
        <w:tc>
          <w:tcPr>
            <w:tcW w:w="2340" w:type="dxa"/>
          </w:tcPr>
          <w:p>
            <w:pPr/>
            <w:r>
              <w:t xml:space="preserve">8 mm rod, 4 mm travel</w:t>
            </w:r>
          </w:p>
        </w:tc>
      </w:tr>
    </w:tbl>
    <w:p>
      <w:pPr>
        <w:pStyle w:val="Heading3"/>
      </w:pPr>
      <w:r>
        <w:t xml:space="preserve">Fit check (verified on the current design)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Check</w:t>
            </w:r>
          </w:p>
        </w:tc>
        <w:tc>
          <w:tcPr>
            <w:tcW w:w="4680" w:type="dxa"/>
            <w:shd w:val="clear" w:color="auto" w:fill="F2F2F2"/>
          </w:tcPr>
          <w:p>
            <w:pPr/>
            <w:r>
              <w:t xml:space="preserve">Clearance</w:t>
            </w:r>
          </w:p>
        </w:tc>
      </w:tr>
      <w:tr>
        <w:tc>
          <w:tcPr>
            <w:tcW w:w="4680" w:type="dxa"/>
          </w:tcPr>
          <w:p>
            <w:pPr/>
            <w:r>
              <w:t xml:space="preserve">Funnel screw heads vs nip 1 arm, closed and open</w:t>
            </w:r>
          </w:p>
        </w:tc>
        <w:tc>
          <w:tcPr>
            <w:tcW w:w="4680" w:type="dxa"/>
          </w:tcPr>
          <w:p>
            <w:pPr/>
            <w:r>
              <w:t xml:space="preserve">2.2 mm</w:t>
            </w:r>
          </w:p>
        </w:tc>
      </w:tr>
      <w:tr>
        <w:tc>
          <w:tcPr>
            <w:tcW w:w="4680" w:type="dxa"/>
          </w:tcPr>
          <w:p>
            <w:pPr/>
            <w:r>
              <w:t xml:space="preserve">Spring anchor screw heads vs arms</w:t>
            </w:r>
          </w:p>
        </w:tc>
        <w:tc>
          <w:tcPr>
            <w:tcW w:w="4680" w:type="dxa"/>
          </w:tcPr>
          <w:p>
            <w:pPr/>
            <w:r>
              <w:t xml:space="preserve">9.4 mm</w:t>
            </w:r>
          </w:p>
        </w:tc>
      </w:tr>
      <w:tr>
        <w:tc>
          <w:tcPr>
            <w:tcW w:w="4680" w:type="dxa"/>
          </w:tcPr>
          <w:p>
            <w:pPr/>
            <w:r>
              <w:t xml:space="preserve">Wood between bearing hole and idler slot</w:t>
            </w:r>
          </w:p>
        </w:tc>
        <w:tc>
          <w:tcPr>
            <w:tcW w:w="4680" w:type="dxa"/>
          </w:tcPr>
          <w:p>
            <w:pPr/>
            <w:r>
              <w:t xml:space="preserve">9.1 mm</w:t>
            </w:r>
          </w:p>
        </w:tc>
      </w:tr>
      <w:tr>
        <w:tc>
          <w:tcPr>
            <w:tcW w:w="4680" w:type="dxa"/>
          </w:tcPr>
          <w:p>
            <w:pPr/>
            <w:r>
              <w:t xml:space="preserve">Funnel cap material above its screw holes</w:t>
            </w:r>
          </w:p>
        </w:tc>
        <w:tc>
          <w:tcPr>
            <w:tcW w:w="4680" w:type="dxa"/>
          </w:tcPr>
          <w:p>
            <w:pPr/>
            <w:r>
              <w:t xml:space="preserve">1.65 mm</w:t>
            </w:r>
          </w:p>
        </w:tc>
      </w:tr>
      <w:tr>
        <w:tc>
          <w:tcPr>
            <w:tcW w:w="4680" w:type="dxa"/>
          </w:tcPr>
          <w:p>
            <w:pPr/>
            <w:r>
              <w:t xml:space="preserve">Motor pulley hub on the motor shaft</w:t>
            </w:r>
          </w:p>
        </w:tc>
        <w:tc>
          <w:tcPr>
            <w:tcW w:w="4680" w:type="dxa"/>
          </w:tcPr>
          <w:p>
            <w:pPr/>
            <w:r>
              <w:t xml:space="preserve">5 mm to spare for the hub, teeth overhang 3 mm (20 mm shaft, hubs toward the plate)</w:t>
            </w:r>
          </w:p>
        </w:tc>
      </w:tr>
      <w:tr>
        <w:tc>
          <w:tcPr>
            <w:tcW w:w="4680" w:type="dxa"/>
          </w:tcPr>
          <w:p>
            <w:pPr/>
            <w:r>
              <w:t xml:space="preserve">Camera mount above motor body</w:t>
            </w:r>
          </w:p>
        </w:tc>
        <w:tc>
          <w:tcPr>
            <w:tcW w:w="4680" w:type="dxa"/>
          </w:tcPr>
          <w:p>
            <w:pPr/>
            <w:r>
              <w:t xml:space="preserve">20 mm</w:t>
            </w:r>
          </w:p>
        </w:tc>
      </w:tr>
      <w:tr>
        <w:tc>
          <w:tcPr>
            <w:tcW w:w="4680" w:type="dxa"/>
          </w:tcPr>
          <w:p>
            <w:pPr/>
            <w:r>
              <w:t xml:space="preserve">Roller end play between hub washers</w:t>
            </w:r>
          </w:p>
        </w:tc>
        <w:tc>
          <w:tcPr>
            <w:tcW w:w="4680" w:type="dxa"/>
          </w:tcPr>
          <w:p>
            <w:pPr/>
            <w:r>
              <w:t xml:space="preserve">1 mm</w:t>
            </w:r>
          </w:p>
        </w:tc>
      </w:tr>
      <w:tr>
        <w:tc>
          <w:tcPr>
            <w:tcW w:w="4680" w:type="dxa"/>
          </w:tcPr>
          <w:p>
            <w:pPr/>
            <w:r>
              <w:t xml:space="preserve">Gap between the two idler rollers</w:t>
            </w:r>
          </w:p>
        </w:tc>
        <w:tc>
          <w:tcPr>
            <w:tcW w:w="4680" w:type="dxa"/>
          </w:tcPr>
          <w:p>
            <w:pPr/>
            <w:r>
              <w:t xml:space="preserve">8 mm</w:t>
            </w:r>
          </w:p>
        </w:tc>
      </w:tr>
    </w:tbl>
    <w:p>
      <w:pPr>
        <w:pStyle w:val="Heading3"/>
      </w:pPr>
      <w:r>
        <w:t xml:space="preserve">Troubleshooting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Problem</w:t>
            </w:r>
          </w:p>
        </w:tc>
        <w:tc>
          <w:tcPr>
            <w:tcW w:w="3120" w:type="dxa"/>
            <w:shd w:val="clear" w:color="auto" w:fill="F2F2F2"/>
          </w:tcPr>
          <w:p>
            <w:pPr/>
            <w:r>
              <w:t xml:space="preserve">Likely cause</w:t>
            </w:r>
          </w:p>
        </w:tc>
        <w:tc>
          <w:tcPr>
            <w:tcW w:w="3120" w:type="dxa"/>
            <w:shd w:val="clear" w:color="auto" w:fill="F2F2F2"/>
          </w:tcPr>
          <w:p>
            <w:pPr/>
            <w:r>
              <w:t xml:space="preserve">Fix</w:t>
            </w:r>
          </w:p>
        </w:tc>
      </w:tr>
      <w:tr>
        <w:tc>
          <w:tcPr>
            <w:tcW w:w="3120" w:type="dxa"/>
          </w:tcPr>
          <w:p>
            <w:pPr/>
            <w:r>
              <w:t xml:space="preserve">Driven shafts bind after closing the frame</w:t>
            </w:r>
          </w:p>
        </w:tc>
        <w:tc>
          <w:tcPr>
            <w:tcW w:w="3120" w:type="dxa"/>
          </w:tcPr>
          <w:p>
            <w:pPr/>
            <w:r>
              <w:t xml:space="preserve">Plates twisted or not parallel</w:t>
            </w:r>
          </w:p>
        </w:tc>
        <w:tc>
          <w:tcPr>
            <w:tcW w:w="3120" w:type="dxa"/>
          </w:tcPr>
          <w:p>
            <w:pPr/>
            <w:r>
              <w:t xml:space="preserve">Loosen the M5 nuts, square the frame, retighten diagonally</w:t>
            </w:r>
          </w:p>
        </w:tc>
      </w:tr>
      <w:tr>
        <w:tc>
          <w:tcPr>
            <w:tcW w:w="3120" w:type="dxa"/>
          </w:tcPr>
          <w:p>
            <w:pPr/>
            <w:r>
              <w:t xml:space="preserve">Bearing loose in the plate</w:t>
            </w:r>
          </w:p>
        </w:tc>
        <w:tc>
          <w:tcPr>
            <w:tcW w:w="3120" w:type="dxa"/>
          </w:tcPr>
          <w:p>
            <w:pPr/>
            <w:r>
              <w:t xml:space="preserve">Hole cut too big</w:t>
            </w:r>
          </w:p>
        </w:tc>
        <w:tc>
          <w:tcPr>
            <w:tcW w:w="3120" w:type="dxa"/>
          </w:tcPr>
          <w:p>
            <w:pPr/>
            <w:r>
              <w:t xml:space="preserve">CA glue around it, or recut with a higher </w:t>
            </w:r>
            <w:r>
              <w:rPr>
                <w:rStyle w:val="CodeChar"/>
              </w:rPr>
              <w:t xml:space="preserve">bearing_press</w:t>
            </w:r>
          </w:p>
        </w:tc>
      </w:tr>
      <w:tr>
        <w:tc>
          <w:tcPr>
            <w:tcW w:w="3120" w:type="dxa"/>
          </w:tcPr>
          <w:p>
            <w:pPr/>
            <w:r>
              <w:t xml:space="preserve">Arm doesn't swing freely</w:t>
            </w:r>
          </w:p>
        </w:tc>
        <w:tc>
          <w:tcPr>
            <w:tcW w:w="3120" w:type="dxa"/>
          </w:tcPr>
          <w:p>
            <w:pPr/>
            <w:r>
              <w:t xml:space="preserve">Pivot nut too tight, or pivot hole too small</w:t>
            </w:r>
          </w:p>
        </w:tc>
        <w:tc>
          <w:tcPr>
            <w:tcW w:w="3120" w:type="dxa"/>
          </w:tcPr>
          <w:p>
            <w:pPr/>
            <w:r>
              <w:t xml:space="preserve">Back off the nylock; drill the arm to 3.5 mm</w:t>
            </w:r>
          </w:p>
        </w:tc>
      </w:tr>
      <w:tr>
        <w:tc>
          <w:tcPr>
            <w:tcW w:w="3120" w:type="dxa"/>
          </w:tcPr>
          <w:p>
            <w:pPr/>
            <w:r>
              <w:t xml:space="preserve">Idler doesn't touch the driven roller</w:t>
            </w:r>
          </w:p>
        </w:tc>
        <w:tc>
          <w:tcPr>
            <w:tcW w:w="3120" w:type="dxa"/>
          </w:tcPr>
          <w:p>
            <w:pPr/>
            <w:r>
              <w:t xml:space="preserve">Arms locked at different angles</w:t>
            </w:r>
          </w:p>
        </w:tc>
        <w:tc>
          <w:tcPr>
            <w:tcW w:w="3120" w:type="dxa"/>
          </w:tcPr>
          <w:p>
            <w:pPr/>
            <w:r>
              <w:t xml:space="preserve">Loosen one arm's set screw, let the spring seat the rod, retighten</w:t>
            </w:r>
          </w:p>
        </w:tc>
      </w:tr>
      <w:tr>
        <w:tc>
          <w:tcPr>
            <w:tcW w:w="3120" w:type="dxa"/>
          </w:tcPr>
          <w:p>
            <w:pPr/>
            <w:r>
              <w:t xml:space="preserve">Belt jumps teeth</w:t>
            </w:r>
          </w:p>
        </w:tc>
        <w:tc>
          <w:tcPr>
            <w:tcW w:w="3120" w:type="dxa"/>
          </w:tcPr>
          <w:p>
            <w:pPr/>
            <w:r>
              <w:t xml:space="preserve">Belt too loose or pulleys out of line</w:t>
            </w:r>
          </w:p>
        </w:tc>
        <w:tc>
          <w:tcPr>
            <w:tcW w:w="3120" w:type="dxa"/>
          </w:tcPr>
          <w:p>
            <w:pPr/>
            <w:r>
              <w:t xml:space="preserve">Retension; realign the pulleys with a straightedge</w:t>
            </w:r>
          </w:p>
        </w:tc>
      </w:tr>
      <w:tr>
        <w:tc>
          <w:tcPr>
            <w:tcW w:w="3120" w:type="dxa"/>
          </w:tcPr>
          <w:p>
            <w:pPr/>
            <w:r>
              <w:t xml:space="preserve">Motor buzzes but doesn't turn</w:t>
            </w:r>
          </w:p>
        </w:tc>
        <w:tc>
          <w:tcPr>
            <w:tcW w:w="3120" w:type="dxa"/>
          </w:tcPr>
          <w:p>
            <w:pPr/>
            <w:r>
              <w:t xml:space="preserve">Coil pair swapped, or current too low</w:t>
            </w:r>
          </w:p>
        </w:tc>
        <w:tc>
          <w:tcPr>
            <w:tcW w:w="3120" w:type="dxa"/>
          </w:tcPr>
          <w:p>
            <w:pPr/>
            <w:r>
              <w:t xml:space="preserve">Recheck the coil pairs; raise Vref a little</w:t>
            </w:r>
          </w:p>
        </w:tc>
      </w:tr>
      <w:tr>
        <w:tc>
          <w:tcPr>
            <w:tcW w:w="3120" w:type="dxa"/>
          </w:tcPr>
          <w:p>
            <w:pPr/>
            <w:r>
              <w:t xml:space="preserve">Rollers slip on paper</w:t>
            </w:r>
          </w:p>
        </w:tc>
        <w:tc>
          <w:tcPr>
            <w:tcW w:w="3120" w:type="dxa"/>
          </w:tcPr>
          <w:p>
            <w:pPr/>
            <w:r>
              <w:t xml:space="preserve">Too little nip force</w:t>
            </w:r>
          </w:p>
        </w:tc>
        <w:tc>
          <w:tcPr>
            <w:tcW w:w="3120" w:type="dxa"/>
          </w:tcPr>
          <w:p>
            <w:pPr/>
            <w:r>
              <w:t xml:space="preserve">Move the springs to an outer anchor hole</w:t>
            </w:r>
          </w:p>
        </w:tc>
      </w:tr>
      <w:tr>
        <w:tc>
          <w:tcPr>
            <w:tcW w:w="3120" w:type="dxa"/>
          </w:tcPr>
          <w:p>
            <w:pPr/>
            <w:r>
              <w:t xml:space="preserve">Camera image blurry</w:t>
            </w:r>
          </w:p>
        </w:tc>
        <w:tc>
          <w:tcPr>
            <w:tcW w:w="3120" w:type="dxa"/>
          </w:tcPr>
          <w:p>
            <w:pPr/>
            <w:r>
              <w:t xml:space="preserve">Distance or motion blur</w:t>
            </w:r>
          </w:p>
        </w:tc>
        <w:tc>
          <w:tcPr>
            <w:tcW w:w="3120" w:type="dxa"/>
          </w:tcPr>
          <w:p>
            <w:pPr/>
            <w:r>
              <w:t xml:space="preserve">Check 55 mm lens-to-paper; shorten exposure or slow the paper</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 w:numId="8">
    <w:abstractNumId w:val="1"/>
    <w:lvlOverride w:ilvl="0">
      <w:startOverride w:val="5"/>
    </w:lvlOverride>
  </w:num>
  <w:num w:numId="9">
    <w:abstractNumId w:val="1"/>
    <w:lvlOverride w:ilvl="0">
      <w:startOverride w:val="11"/>
    </w:lvlOverride>
  </w:num>
  <w:num w:numId="10">
    <w:abstractNumId w:val="1"/>
    <w:lvlOverride w:ilvl="0">
      <w:startOverride w:val="14"/>
    </w:lvlOverride>
  </w:num>
  <w:num w:numId="11">
    <w:abstractNumId w:val="1"/>
    <w:lvlOverride w:ilvl="0">
      <w:startOverride w:val="19"/>
    </w:lvlOverride>
  </w:num>
  <w:num w:numId="12">
    <w:abstractNumId w:val="1"/>
    <w:lvlOverride w:ilvl="0">
      <w:startOverride w:val="23"/>
    </w:lvlOverride>
  </w:num>
  <w:num w:numId="13">
    <w:abstractNumId w:val="1"/>
    <w:lvlOverride w:ilvl="0">
      <w:startOverride w:val="1"/>
    </w:lvlOverride>
  </w:num>
  <w:num w:numId="1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Receipt Scanner Feed Rig Construction Guide</dc:title>
  <dc:description>Claude Docs node/3342f6fa-1401@36 docx-w6</dc:description>
  <cp:revision>36</cp:revision>
</cp:coreProperties>
</file>