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3B55" w14:textId="77777777" w:rsidR="004000D1" w:rsidRDefault="008B6F59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2C91FCBA" w14:textId="77777777" w:rsidR="004000D1" w:rsidRDefault="004000D1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4000D1" w14:paraId="14617FF1" w14:textId="77777777">
        <w:trPr>
          <w:trHeight w:val="400"/>
        </w:trPr>
        <w:tc>
          <w:tcPr>
            <w:tcW w:w="2160" w:type="dxa"/>
          </w:tcPr>
          <w:p w14:paraId="77994508" w14:textId="77777777" w:rsidR="004000D1" w:rsidRDefault="008B6F59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4DFA3F76" w14:textId="597FFE5E" w:rsidR="004000D1" w:rsidRDefault="00EC4F9D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2 July,2026</w:t>
            </w:r>
          </w:p>
        </w:tc>
      </w:tr>
      <w:tr w:rsidR="004000D1" w14:paraId="14E554F6" w14:textId="77777777">
        <w:trPr>
          <w:trHeight w:val="400"/>
        </w:trPr>
        <w:tc>
          <w:tcPr>
            <w:tcW w:w="2160" w:type="dxa"/>
          </w:tcPr>
          <w:p w14:paraId="7B75ED81" w14:textId="77777777" w:rsidR="004000D1" w:rsidRDefault="008B6F59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76256D77" w14:textId="338D5DA4" w:rsidR="004000D1" w:rsidRDefault="00F74EAE">
            <w:pPr>
              <w:pStyle w:val="TableParagraph"/>
              <w:spacing w:before="81"/>
              <w:ind w:left="139"/>
              <w:rPr>
                <w:sz w:val="20"/>
              </w:rPr>
            </w:pPr>
            <w:r w:rsidRPr="00F74EAE">
              <w:rPr>
                <w:sz w:val="20"/>
              </w:rPr>
              <w:t>SWTID-2026-5531</w:t>
            </w:r>
          </w:p>
        </w:tc>
      </w:tr>
      <w:tr w:rsidR="004000D1" w14:paraId="435800B8" w14:textId="77777777">
        <w:trPr>
          <w:trHeight w:val="399"/>
        </w:trPr>
        <w:tc>
          <w:tcPr>
            <w:tcW w:w="2160" w:type="dxa"/>
          </w:tcPr>
          <w:p w14:paraId="3CF9160B" w14:textId="77777777" w:rsidR="004000D1" w:rsidRDefault="008B6F59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ACF7212" w14:textId="524924A3" w:rsidR="004000D1" w:rsidRDefault="001E1924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t>Credit Card Approval Prediction</w:t>
            </w:r>
          </w:p>
        </w:tc>
      </w:tr>
      <w:tr w:rsidR="004000D1" w14:paraId="44770F7A" w14:textId="77777777">
        <w:trPr>
          <w:trHeight w:val="420"/>
        </w:trPr>
        <w:tc>
          <w:tcPr>
            <w:tcW w:w="2160" w:type="dxa"/>
          </w:tcPr>
          <w:p w14:paraId="22206711" w14:textId="77777777" w:rsidR="004000D1" w:rsidRDefault="008B6F59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501EB0F2" w14:textId="77777777" w:rsidR="004000D1" w:rsidRDefault="008B6F59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69993D0" w14:textId="77777777" w:rsidR="004000D1" w:rsidRDefault="004000D1">
      <w:pPr>
        <w:pStyle w:val="BodyText"/>
        <w:spacing w:before="131"/>
        <w:rPr>
          <w:rFonts w:ascii="Arial"/>
          <w:b/>
          <w:sz w:val="26"/>
        </w:rPr>
      </w:pPr>
    </w:p>
    <w:p w14:paraId="6CC859E4" w14:textId="77777777" w:rsidR="004000D1" w:rsidRDefault="008B6F59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D2D7D08" w14:textId="77777777" w:rsidR="004000D1" w:rsidRDefault="008B6F59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352289D4" w14:textId="77777777" w:rsidR="004000D1" w:rsidRDefault="004000D1">
      <w:pPr>
        <w:pStyle w:val="BodyText"/>
      </w:pPr>
    </w:p>
    <w:p w14:paraId="090E4F67" w14:textId="77777777" w:rsidR="004000D1" w:rsidRDefault="004000D1">
      <w:pPr>
        <w:pStyle w:val="BodyText"/>
        <w:spacing w:before="64"/>
      </w:pPr>
    </w:p>
    <w:p w14:paraId="0508DD8A" w14:textId="77777777" w:rsidR="004000D1" w:rsidRDefault="008B6F59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4027B6AC" w14:textId="77777777" w:rsidR="004000D1" w:rsidRDefault="004000D1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4000D1" w14:paraId="15CFE14C" w14:textId="77777777">
        <w:trPr>
          <w:trHeight w:val="400"/>
        </w:trPr>
        <w:tc>
          <w:tcPr>
            <w:tcW w:w="3120" w:type="dxa"/>
          </w:tcPr>
          <w:p w14:paraId="4E97BF86" w14:textId="77777777" w:rsidR="004000D1" w:rsidRDefault="008B6F59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2E9B45C2" w14:textId="77777777" w:rsidR="004000D1" w:rsidRDefault="008B6F59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4000D1" w14:paraId="056A4A5A" w14:textId="77777777">
        <w:trPr>
          <w:trHeight w:val="420"/>
        </w:trPr>
        <w:tc>
          <w:tcPr>
            <w:tcW w:w="3120" w:type="dxa"/>
          </w:tcPr>
          <w:p w14:paraId="6302CE77" w14:textId="77777777" w:rsidR="004000D1" w:rsidRDefault="008B6F59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DB78B5C" w14:textId="064273E1" w:rsidR="004000D1" w:rsidRDefault="00CD478C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t>Postman, Flask Local Server, Browser Testing</w:t>
            </w:r>
          </w:p>
        </w:tc>
      </w:tr>
      <w:tr w:rsidR="004000D1" w14:paraId="7E45AF2B" w14:textId="77777777">
        <w:trPr>
          <w:trHeight w:val="399"/>
        </w:trPr>
        <w:tc>
          <w:tcPr>
            <w:tcW w:w="3120" w:type="dxa"/>
          </w:tcPr>
          <w:p w14:paraId="59B310F9" w14:textId="77777777" w:rsidR="004000D1" w:rsidRDefault="008B6F59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59EF5BA" w14:textId="61B99710" w:rsidR="004000D1" w:rsidRDefault="00CD478C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t>Load Testing, Response Time Testing</w:t>
            </w:r>
          </w:p>
        </w:tc>
      </w:tr>
      <w:tr w:rsidR="004000D1" w14:paraId="68FFE93C" w14:textId="77777777">
        <w:trPr>
          <w:trHeight w:val="400"/>
        </w:trPr>
        <w:tc>
          <w:tcPr>
            <w:tcW w:w="3120" w:type="dxa"/>
          </w:tcPr>
          <w:p w14:paraId="525DF337" w14:textId="77777777" w:rsidR="004000D1" w:rsidRDefault="008B6F59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794862B6" w14:textId="6911AF08" w:rsidR="004000D1" w:rsidRDefault="00CD478C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rStyle w:val="HTMLCode"/>
                <w:rFonts w:eastAsia="Arial MT"/>
              </w:rPr>
              <w:t>/</w:t>
            </w:r>
            <w:proofErr w:type="gramStart"/>
            <w:r>
              <w:rPr>
                <w:rStyle w:val="HTMLCode"/>
                <w:rFonts w:eastAsia="Arial MT"/>
              </w:rPr>
              <w:t>predict</w:t>
            </w:r>
            <w:proofErr w:type="gramEnd"/>
            <w:r>
              <w:t xml:space="preserve"> API (Credit Card Approval Prediction)</w:t>
            </w:r>
          </w:p>
        </w:tc>
      </w:tr>
      <w:tr w:rsidR="004000D1" w14:paraId="6B08C91C" w14:textId="77777777">
        <w:trPr>
          <w:trHeight w:val="400"/>
        </w:trPr>
        <w:tc>
          <w:tcPr>
            <w:tcW w:w="3120" w:type="dxa"/>
          </w:tcPr>
          <w:p w14:paraId="3CA38C39" w14:textId="77777777" w:rsidR="004000D1" w:rsidRDefault="008B6F59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69472FFC" w14:textId="16A53908" w:rsidR="004000D1" w:rsidRDefault="00A51679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t xml:space="preserve">Local System (Windows 11), Python 3.13, Flask, </w:t>
            </w:r>
            <w:proofErr w:type="spellStart"/>
            <w:r>
              <w:t>vc</w:t>
            </w:r>
            <w:proofErr w:type="spellEnd"/>
            <w:r>
              <w:t xml:space="preserve"> code</w:t>
            </w:r>
          </w:p>
        </w:tc>
      </w:tr>
      <w:tr w:rsidR="004000D1" w14:paraId="7D1E6871" w14:textId="77777777">
        <w:trPr>
          <w:trHeight w:val="659"/>
        </w:trPr>
        <w:tc>
          <w:tcPr>
            <w:tcW w:w="3120" w:type="dxa"/>
          </w:tcPr>
          <w:p w14:paraId="4B182CF5" w14:textId="77777777" w:rsidR="004000D1" w:rsidRDefault="008B6F59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7981A185" w14:textId="7DB83D3D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2 July 2026</w:t>
            </w:r>
          </w:p>
        </w:tc>
      </w:tr>
    </w:tbl>
    <w:p w14:paraId="1299C472" w14:textId="77777777" w:rsidR="004000D1" w:rsidRDefault="004000D1">
      <w:pPr>
        <w:pStyle w:val="BodyText"/>
        <w:spacing w:before="203"/>
        <w:rPr>
          <w:rFonts w:ascii="Arial"/>
          <w:b/>
        </w:rPr>
      </w:pPr>
    </w:p>
    <w:p w14:paraId="3011F39A" w14:textId="77777777" w:rsidR="004000D1" w:rsidRDefault="008B6F59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3BBB1889" w14:textId="77777777" w:rsidR="004000D1" w:rsidRDefault="004000D1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4000D1" w14:paraId="72DC85A4" w14:textId="77777777">
        <w:trPr>
          <w:trHeight w:val="659"/>
        </w:trPr>
        <w:tc>
          <w:tcPr>
            <w:tcW w:w="840" w:type="dxa"/>
          </w:tcPr>
          <w:p w14:paraId="13A92573" w14:textId="77777777" w:rsidR="004000D1" w:rsidRDefault="008B6F59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5B0E72E9" w14:textId="77777777" w:rsidR="004000D1" w:rsidRDefault="008B6F59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545B2F15" w14:textId="77777777" w:rsidR="004000D1" w:rsidRDefault="008B6F59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492A1BAF" w14:textId="77777777" w:rsidR="004000D1" w:rsidRDefault="008B6F59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6F74E75B" w14:textId="77777777" w:rsidR="004000D1" w:rsidRDefault="008B6F59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4000D1" w14:paraId="2010E266" w14:textId="77777777">
        <w:trPr>
          <w:trHeight w:val="660"/>
        </w:trPr>
        <w:tc>
          <w:tcPr>
            <w:tcW w:w="840" w:type="dxa"/>
          </w:tcPr>
          <w:p w14:paraId="10FFE0E3" w14:textId="77777777" w:rsidR="004000D1" w:rsidRDefault="008B6F59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679" w:rsidRPr="00A51679" w14:paraId="2A582D23" w14:textId="77777777" w:rsidTr="00A516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24BC49" w14:textId="77777777" w:rsidR="00A51679" w:rsidRPr="00A51679" w:rsidRDefault="00A51679" w:rsidP="00A5167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13C871C8" w14:textId="77777777" w:rsidR="00A51679" w:rsidRPr="00A51679" w:rsidRDefault="00A51679" w:rsidP="00A516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7"/>
            </w:tblGrid>
            <w:tr w:rsidR="00A51679" w:rsidRPr="00A51679" w14:paraId="23D0C90A" w14:textId="77777777" w:rsidTr="00A51679">
              <w:trPr>
                <w:tblCellSpacing w:w="15" w:type="dxa"/>
              </w:trPr>
              <w:tc>
                <w:tcPr>
                  <w:tcW w:w="3037" w:type="dxa"/>
                  <w:vAlign w:val="center"/>
                  <w:hideMark/>
                </w:tcPr>
                <w:p w14:paraId="4AE5C3B7" w14:textId="77777777" w:rsidR="00A51679" w:rsidRDefault="00A51679" w:rsidP="00A5167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5167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Single user submits </w:t>
                  </w:r>
                </w:p>
                <w:p w14:paraId="0BC1C5E0" w14:textId="5ECBC8DE" w:rsidR="00A51679" w:rsidRPr="00A51679" w:rsidRDefault="00A51679" w:rsidP="00A5167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5167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application</w:t>
                  </w:r>
                </w:p>
              </w:tc>
            </w:tr>
          </w:tbl>
          <w:p w14:paraId="43632521" w14:textId="77777777" w:rsidR="004000D1" w:rsidRDefault="004000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4D943376" w14:textId="2312321A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1</w:t>
            </w:r>
          </w:p>
        </w:tc>
        <w:tc>
          <w:tcPr>
            <w:tcW w:w="1780" w:type="dxa"/>
          </w:tcPr>
          <w:p w14:paraId="498712DA" w14:textId="33BA5840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10</w:t>
            </w:r>
          </w:p>
        </w:tc>
        <w:tc>
          <w:tcPr>
            <w:tcW w:w="2360" w:type="dxa"/>
          </w:tcPr>
          <w:p w14:paraId="5DEB1EFE" w14:textId="46E5538D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Prediction returned successfully</w:t>
            </w:r>
          </w:p>
        </w:tc>
      </w:tr>
      <w:tr w:rsidR="004000D1" w14:paraId="016710C5" w14:textId="77777777">
        <w:trPr>
          <w:trHeight w:val="640"/>
        </w:trPr>
        <w:tc>
          <w:tcPr>
            <w:tcW w:w="840" w:type="dxa"/>
          </w:tcPr>
          <w:p w14:paraId="42CA1AA7" w14:textId="77777777" w:rsidR="004000D1" w:rsidRDefault="008B6F59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5E6D49F7" w14:textId="6EE0FE0E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Multiple users send requests simultaneously</w:t>
            </w:r>
          </w:p>
        </w:tc>
        <w:tc>
          <w:tcPr>
            <w:tcW w:w="1740" w:type="dxa"/>
          </w:tcPr>
          <w:p w14:paraId="21BB65A5" w14:textId="67D0D6AA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10</w:t>
            </w:r>
          </w:p>
        </w:tc>
        <w:tc>
          <w:tcPr>
            <w:tcW w:w="1780" w:type="dxa"/>
          </w:tcPr>
          <w:p w14:paraId="2D372769" w14:textId="5294DBA0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30</w:t>
            </w:r>
          </w:p>
        </w:tc>
        <w:tc>
          <w:tcPr>
            <w:tcW w:w="2360" w:type="dxa"/>
          </w:tcPr>
          <w:p w14:paraId="37EFB106" w14:textId="5857A2FA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All requests processed successfully</w:t>
            </w:r>
          </w:p>
        </w:tc>
      </w:tr>
      <w:tr w:rsidR="004000D1" w14:paraId="4BBF9439" w14:textId="77777777">
        <w:trPr>
          <w:trHeight w:val="640"/>
        </w:trPr>
        <w:tc>
          <w:tcPr>
            <w:tcW w:w="840" w:type="dxa"/>
          </w:tcPr>
          <w:p w14:paraId="69FB0405" w14:textId="77777777" w:rsidR="004000D1" w:rsidRDefault="008B6F59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5DD62555" w14:textId="6EFBBA61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Continuous prediction requests</w:t>
            </w:r>
          </w:p>
        </w:tc>
        <w:tc>
          <w:tcPr>
            <w:tcW w:w="1740" w:type="dxa"/>
          </w:tcPr>
          <w:p w14:paraId="7B631A4C" w14:textId="19D0D0F9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20</w:t>
            </w:r>
          </w:p>
        </w:tc>
        <w:tc>
          <w:tcPr>
            <w:tcW w:w="1780" w:type="dxa"/>
          </w:tcPr>
          <w:p w14:paraId="23F4CF72" w14:textId="0391A5A3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60</w:t>
            </w:r>
          </w:p>
        </w:tc>
        <w:tc>
          <w:tcPr>
            <w:tcW w:w="23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679" w:rsidRPr="00A51679" w14:paraId="356A8AF8" w14:textId="77777777" w:rsidTr="00A516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C47934" w14:textId="77777777" w:rsidR="00A51679" w:rsidRPr="00A51679" w:rsidRDefault="00A51679" w:rsidP="00A5167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53622615" w14:textId="77777777" w:rsidR="00A51679" w:rsidRPr="00A51679" w:rsidRDefault="00A51679" w:rsidP="00A516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0"/>
            </w:tblGrid>
            <w:tr w:rsidR="00A51679" w:rsidRPr="00A51679" w14:paraId="18C39C4F" w14:textId="77777777" w:rsidTr="00A51679">
              <w:trPr>
                <w:tblCellSpacing w:w="15" w:type="dxa"/>
              </w:trPr>
              <w:tc>
                <w:tcPr>
                  <w:tcW w:w="3090" w:type="dxa"/>
                  <w:vAlign w:val="center"/>
                  <w:hideMark/>
                </w:tcPr>
                <w:p w14:paraId="775BD33C" w14:textId="0E94FA5A" w:rsidR="00A51679" w:rsidRPr="00A51679" w:rsidRDefault="00A51679" w:rsidP="00A5167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5167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Stable response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 </w:t>
                  </w:r>
                  <w:r w:rsidRPr="00A5167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without crashes</w:t>
                  </w:r>
                </w:p>
              </w:tc>
            </w:tr>
          </w:tbl>
          <w:p w14:paraId="01C70962" w14:textId="77777777" w:rsidR="004000D1" w:rsidRDefault="004000D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00D1" w14:paraId="7372E354" w14:textId="77777777">
        <w:trPr>
          <w:trHeight w:val="640"/>
        </w:trPr>
        <w:tc>
          <w:tcPr>
            <w:tcW w:w="840" w:type="dxa"/>
          </w:tcPr>
          <w:p w14:paraId="0FA61B37" w14:textId="77777777" w:rsidR="004000D1" w:rsidRDefault="008B6F59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726EC28D" w14:textId="4B385FB8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Invalid input data submitted</w:t>
            </w:r>
          </w:p>
        </w:tc>
        <w:tc>
          <w:tcPr>
            <w:tcW w:w="1740" w:type="dxa"/>
          </w:tcPr>
          <w:p w14:paraId="1E2A968F" w14:textId="0C18DC07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5</w:t>
            </w:r>
          </w:p>
        </w:tc>
        <w:tc>
          <w:tcPr>
            <w:tcW w:w="1780" w:type="dxa"/>
          </w:tcPr>
          <w:p w14:paraId="62DE9ED3" w14:textId="1FCB3AA0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20</w:t>
            </w:r>
          </w:p>
        </w:tc>
        <w:tc>
          <w:tcPr>
            <w:tcW w:w="2360" w:type="dxa"/>
          </w:tcPr>
          <w:p w14:paraId="117FEB4F" w14:textId="738F47BC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Validation/Error message displayed</w:t>
            </w:r>
          </w:p>
        </w:tc>
      </w:tr>
    </w:tbl>
    <w:p w14:paraId="1987FF1C" w14:textId="77777777" w:rsidR="004000D1" w:rsidRDefault="004000D1">
      <w:pPr>
        <w:pStyle w:val="TableParagraph"/>
        <w:rPr>
          <w:rFonts w:ascii="Times New Roman"/>
          <w:sz w:val="20"/>
        </w:rPr>
        <w:sectPr w:rsidR="004000D1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115296BD" w14:textId="77777777" w:rsidR="004000D1" w:rsidRDefault="008B6F59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286D81AA" w14:textId="77777777" w:rsidR="004000D1" w:rsidRDefault="004000D1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4000D1" w14:paraId="7979D704" w14:textId="77777777">
        <w:trPr>
          <w:trHeight w:val="640"/>
        </w:trPr>
        <w:tc>
          <w:tcPr>
            <w:tcW w:w="800" w:type="dxa"/>
          </w:tcPr>
          <w:p w14:paraId="0C1428A8" w14:textId="77777777" w:rsidR="004000D1" w:rsidRDefault="008B6F59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7C687CF6" w14:textId="77777777" w:rsidR="004000D1" w:rsidRDefault="008B6F59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F8ED198" w14:textId="77777777" w:rsidR="004000D1" w:rsidRDefault="008B6F59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350B812C" w14:textId="77777777" w:rsidR="004000D1" w:rsidRDefault="008B6F59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15673D5E" w14:textId="77777777" w:rsidR="004000D1" w:rsidRDefault="008B6F59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34AA0475" w14:textId="77777777" w:rsidR="004000D1" w:rsidRDefault="008B6F59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4000D1" w14:paraId="1A0741D7" w14:textId="77777777">
        <w:trPr>
          <w:trHeight w:val="680"/>
        </w:trPr>
        <w:tc>
          <w:tcPr>
            <w:tcW w:w="800" w:type="dxa"/>
          </w:tcPr>
          <w:p w14:paraId="523A9E7A" w14:textId="77777777" w:rsidR="004000D1" w:rsidRDefault="008B6F59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2DDE890F" w14:textId="77777777" w:rsidR="004000D1" w:rsidRDefault="008B6F59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4D3CDD04" w14:textId="77777777" w:rsidR="004000D1" w:rsidRDefault="008B6F59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32F7B0C1" w14:textId="73DD5FB0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0.72 seconds</w:t>
            </w:r>
          </w:p>
        </w:tc>
        <w:tc>
          <w:tcPr>
            <w:tcW w:w="1640" w:type="dxa"/>
          </w:tcPr>
          <w:p w14:paraId="6344AED5" w14:textId="474A6BA1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14:paraId="5CF40F99" w14:textId="6FC5786B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Fast prediction response</w:t>
            </w:r>
          </w:p>
        </w:tc>
      </w:tr>
      <w:tr w:rsidR="004000D1" w14:paraId="3234C59E" w14:textId="77777777">
        <w:trPr>
          <w:trHeight w:val="659"/>
        </w:trPr>
        <w:tc>
          <w:tcPr>
            <w:tcW w:w="800" w:type="dxa"/>
          </w:tcPr>
          <w:p w14:paraId="2375A61B" w14:textId="77777777" w:rsidR="004000D1" w:rsidRDefault="008B6F59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73721AD8" w14:textId="77777777" w:rsidR="004000D1" w:rsidRDefault="008B6F59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7B7CC3C8" w14:textId="77777777" w:rsidR="004000D1" w:rsidRDefault="008B6F59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7C6FBE79" w14:textId="43D61160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1.68 seconds</w:t>
            </w:r>
          </w:p>
        </w:tc>
        <w:tc>
          <w:tcPr>
            <w:tcW w:w="1640" w:type="dxa"/>
          </w:tcPr>
          <w:p w14:paraId="65EB1AAC" w14:textId="088A4FFF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14:paraId="076B15EC" w14:textId="1DB6F8AC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Within acceptable limit</w:t>
            </w:r>
          </w:p>
        </w:tc>
      </w:tr>
      <w:tr w:rsidR="004000D1" w14:paraId="6D2048CA" w14:textId="77777777">
        <w:trPr>
          <w:trHeight w:val="680"/>
        </w:trPr>
        <w:tc>
          <w:tcPr>
            <w:tcW w:w="800" w:type="dxa"/>
          </w:tcPr>
          <w:p w14:paraId="2D8E11CC" w14:textId="77777777" w:rsidR="004000D1" w:rsidRDefault="008B6F59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3E4D78F4" w14:textId="77777777" w:rsidR="004000D1" w:rsidRDefault="008B6F59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3D260B2C" w14:textId="48E65136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&gt; 10 Req/sec</w:t>
            </w:r>
          </w:p>
        </w:tc>
        <w:tc>
          <w:tcPr>
            <w:tcW w:w="1520" w:type="dxa"/>
          </w:tcPr>
          <w:p w14:paraId="77876B5A" w14:textId="41661335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18 Req/sec</w:t>
            </w:r>
          </w:p>
        </w:tc>
        <w:tc>
          <w:tcPr>
            <w:tcW w:w="1640" w:type="dxa"/>
          </w:tcPr>
          <w:p w14:paraId="212E49C4" w14:textId="627D7DD4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14:paraId="07D0B79A" w14:textId="6F5086B9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Good request handli</w:t>
            </w:r>
            <w:r w:rsidR="008B6F59">
              <w:t>ng</w:t>
            </w:r>
          </w:p>
        </w:tc>
      </w:tr>
      <w:tr w:rsidR="004000D1" w14:paraId="78AFA1A2" w14:textId="77777777">
        <w:trPr>
          <w:trHeight w:val="640"/>
        </w:trPr>
        <w:tc>
          <w:tcPr>
            <w:tcW w:w="800" w:type="dxa"/>
          </w:tcPr>
          <w:p w14:paraId="0A954FEB" w14:textId="77777777" w:rsidR="004000D1" w:rsidRDefault="008B6F59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1D279874" w14:textId="77777777" w:rsidR="004000D1" w:rsidRDefault="008B6F59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131068D2" w14:textId="77777777" w:rsidR="004000D1" w:rsidRDefault="008B6F59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7791E91F" w14:textId="1E685149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0%</w:t>
            </w:r>
          </w:p>
        </w:tc>
        <w:tc>
          <w:tcPr>
            <w:tcW w:w="1640" w:type="dxa"/>
          </w:tcPr>
          <w:p w14:paraId="33A94A3E" w14:textId="5EAB8BB2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14:paraId="0091E94B" w14:textId="0083BD01" w:rsidR="004000D1" w:rsidRDefault="008B6F59">
            <w:pPr>
              <w:pStyle w:val="TableParagraph"/>
              <w:rPr>
                <w:rFonts w:ascii="Times New Roman"/>
                <w:sz w:val="20"/>
              </w:rPr>
            </w:pPr>
            <w:r>
              <w:t>No errors observed</w:t>
            </w:r>
          </w:p>
        </w:tc>
      </w:tr>
      <w:tr w:rsidR="004000D1" w14:paraId="63DA5D05" w14:textId="77777777">
        <w:trPr>
          <w:trHeight w:val="640"/>
        </w:trPr>
        <w:tc>
          <w:tcPr>
            <w:tcW w:w="800" w:type="dxa"/>
          </w:tcPr>
          <w:p w14:paraId="04D8B752" w14:textId="77777777" w:rsidR="004000D1" w:rsidRDefault="008B6F59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8FD805C" w14:textId="77777777" w:rsidR="004000D1" w:rsidRDefault="008B6F59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0320C69" w14:textId="77777777" w:rsidR="004000D1" w:rsidRDefault="008B6F59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1B12DA75" w14:textId="73797495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38%</w:t>
            </w:r>
          </w:p>
        </w:tc>
        <w:tc>
          <w:tcPr>
            <w:tcW w:w="1640" w:type="dxa"/>
          </w:tcPr>
          <w:p w14:paraId="3D538AD4" w14:textId="44F0FFC7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14:paraId="4901C473" w14:textId="2E79181C" w:rsidR="004000D1" w:rsidRDefault="008B6F59">
            <w:pPr>
              <w:pStyle w:val="TableParagraph"/>
              <w:rPr>
                <w:rFonts w:ascii="Times New Roman"/>
                <w:sz w:val="20"/>
              </w:rPr>
            </w:pPr>
            <w:r>
              <w:t>Efficient CPU usage</w:t>
            </w:r>
          </w:p>
        </w:tc>
      </w:tr>
      <w:tr w:rsidR="004000D1" w14:paraId="78B84826" w14:textId="77777777">
        <w:trPr>
          <w:trHeight w:val="660"/>
        </w:trPr>
        <w:tc>
          <w:tcPr>
            <w:tcW w:w="800" w:type="dxa"/>
          </w:tcPr>
          <w:p w14:paraId="4B2F8293" w14:textId="77777777" w:rsidR="004000D1" w:rsidRDefault="008B6F59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78B1219B" w14:textId="77777777" w:rsidR="004000D1" w:rsidRDefault="008B6F59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3E634034" w14:textId="77777777" w:rsidR="004000D1" w:rsidRDefault="008B6F59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0A2DF57" w14:textId="10C3C5C3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46%</w:t>
            </w:r>
          </w:p>
        </w:tc>
        <w:tc>
          <w:tcPr>
            <w:tcW w:w="1640" w:type="dxa"/>
          </w:tcPr>
          <w:p w14:paraId="035EB4EC" w14:textId="533CE4E9" w:rsidR="004000D1" w:rsidRDefault="00A51679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14:paraId="634F6A92" w14:textId="393D7FC0" w:rsidR="004000D1" w:rsidRDefault="008B6F59">
            <w:pPr>
              <w:pStyle w:val="TableParagraph"/>
              <w:rPr>
                <w:rFonts w:ascii="Times New Roman"/>
                <w:sz w:val="20"/>
              </w:rPr>
            </w:pPr>
            <w:r>
              <w:t>Stable memory consumption</w:t>
            </w:r>
          </w:p>
        </w:tc>
      </w:tr>
    </w:tbl>
    <w:p w14:paraId="50B4C3FA" w14:textId="77777777" w:rsidR="004000D1" w:rsidRDefault="004000D1">
      <w:pPr>
        <w:pStyle w:val="BodyText"/>
        <w:spacing w:before="200"/>
        <w:rPr>
          <w:rFonts w:ascii="Arial"/>
          <w:b/>
        </w:rPr>
      </w:pPr>
    </w:p>
    <w:p w14:paraId="456A7676" w14:textId="5D7F289D" w:rsidR="004000D1" w:rsidRDefault="008B6F59" w:rsidP="008B6F59">
      <w:pPr>
        <w:pStyle w:val="Heading2"/>
        <w:rPr>
          <w:spacing w:val="-2"/>
        </w:rPr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2460A11" w14:textId="77777777" w:rsidR="008B6F59" w:rsidRPr="008B6F59" w:rsidRDefault="008B6F59" w:rsidP="008B6F59">
      <w:pPr>
        <w:pStyle w:val="Heading2"/>
      </w:pPr>
    </w:p>
    <w:p w14:paraId="6C618FE7" w14:textId="77777777" w:rsidR="008B6F59" w:rsidRPr="008B6F59" w:rsidRDefault="008B6F59" w:rsidP="008B6F5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E" w:eastAsia="en-AE"/>
        </w:rPr>
      </w:pPr>
      <w:r w:rsidRPr="008B6F59">
        <w:rPr>
          <w:rFonts w:ascii="Times New Roman" w:eastAsia="Times New Roman" w:hAnsi="Times New Roman" w:cs="Times New Roman"/>
          <w:b/>
          <w:bCs/>
          <w:sz w:val="27"/>
          <w:szCs w:val="27"/>
          <w:lang w:val="en-AE" w:eastAsia="en-AE"/>
        </w:rPr>
        <w:t>Key Findings</w:t>
      </w:r>
    </w:p>
    <w:p w14:paraId="75DA8C9F" w14:textId="77777777" w:rsidR="008B6F59" w:rsidRPr="008B6F59" w:rsidRDefault="008B6F59" w:rsidP="008B6F5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The application successfully handled prediction requests with low response time. </w:t>
      </w:r>
    </w:p>
    <w:p w14:paraId="5C51ABC4" w14:textId="77777777" w:rsidR="008B6F59" w:rsidRPr="008B6F59" w:rsidRDefault="008B6F59" w:rsidP="008B6F5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No errors occurred during testing. </w:t>
      </w:r>
    </w:p>
    <w:p w14:paraId="44376FB8" w14:textId="77777777" w:rsidR="008B6F59" w:rsidRPr="008B6F59" w:rsidRDefault="008B6F59" w:rsidP="008B6F5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CPU and memory usage remained within acceptable limits. </w:t>
      </w:r>
    </w:p>
    <w:p w14:paraId="1DC5C6CE" w14:textId="77777777" w:rsidR="008B6F59" w:rsidRPr="008B6F59" w:rsidRDefault="008B6F59" w:rsidP="008B6F5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The Flask application performed consistently for multiple requests. </w:t>
      </w:r>
    </w:p>
    <w:p w14:paraId="476881F6" w14:textId="77777777" w:rsidR="008B6F59" w:rsidRPr="008B6F59" w:rsidRDefault="008B6F59" w:rsidP="008B6F5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E" w:eastAsia="en-AE"/>
        </w:rPr>
      </w:pPr>
      <w:r w:rsidRPr="008B6F59">
        <w:rPr>
          <w:rFonts w:ascii="Times New Roman" w:eastAsia="Times New Roman" w:hAnsi="Times New Roman" w:cs="Times New Roman"/>
          <w:b/>
          <w:bCs/>
          <w:sz w:val="27"/>
          <w:szCs w:val="27"/>
          <w:lang w:val="en-AE" w:eastAsia="en-AE"/>
        </w:rPr>
        <w:t>Bottlenecks Identified</w:t>
      </w:r>
    </w:p>
    <w:p w14:paraId="0F4E8BE4" w14:textId="77777777" w:rsidR="008B6F59" w:rsidRPr="008B6F59" w:rsidRDefault="008B6F59" w:rsidP="008B6F5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No major bottlenecks were observed. </w:t>
      </w:r>
    </w:p>
    <w:p w14:paraId="53597548" w14:textId="77777777" w:rsidR="008B6F59" w:rsidRPr="008B6F59" w:rsidRDefault="008B6F59" w:rsidP="008B6F5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Minor delay may occur if a very large number of users access the application simultaneously on a local machine. </w:t>
      </w:r>
    </w:p>
    <w:p w14:paraId="29F521A0" w14:textId="77777777" w:rsidR="008B6F59" w:rsidRPr="008B6F59" w:rsidRDefault="008B6F59" w:rsidP="008B6F5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E" w:eastAsia="en-AE"/>
        </w:rPr>
      </w:pPr>
      <w:r w:rsidRPr="008B6F59">
        <w:rPr>
          <w:rFonts w:ascii="Times New Roman" w:eastAsia="Times New Roman" w:hAnsi="Times New Roman" w:cs="Times New Roman"/>
          <w:b/>
          <w:bCs/>
          <w:sz w:val="27"/>
          <w:szCs w:val="27"/>
          <w:lang w:val="en-AE" w:eastAsia="en-AE"/>
        </w:rPr>
        <w:t>Optimization Steps Taken</w:t>
      </w:r>
    </w:p>
    <w:p w14:paraId="3C17C221" w14:textId="77777777" w:rsidR="008B6F59" w:rsidRPr="008B6F59" w:rsidRDefault="008B6F59" w:rsidP="008B6F5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Optimized data </w:t>
      </w:r>
      <w:proofErr w:type="spellStart"/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preprocessing</w:t>
      </w:r>
      <w:proofErr w:type="spellEnd"/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before prediction. </w:t>
      </w:r>
    </w:p>
    <w:p w14:paraId="767F3F01" w14:textId="77777777" w:rsidR="008B6F59" w:rsidRPr="008B6F59" w:rsidRDefault="008B6F59" w:rsidP="008B6F5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Used a trained machine learning model for faster inference. </w:t>
      </w:r>
    </w:p>
    <w:p w14:paraId="0AA11376" w14:textId="77777777" w:rsidR="008B6F59" w:rsidRPr="008B6F59" w:rsidRDefault="008B6F59" w:rsidP="008B6F5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Reduced unnecessary computations during prediction. </w:t>
      </w:r>
    </w:p>
    <w:p w14:paraId="6074405A" w14:textId="77777777" w:rsidR="008B6F59" w:rsidRPr="008B6F59" w:rsidRDefault="008B6F59" w:rsidP="008B6F5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B6F59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Organized code into reusable functions to improve execution efficiency.</w:t>
      </w:r>
    </w:p>
    <w:p w14:paraId="204F5BEB" w14:textId="77777777" w:rsidR="004000D1" w:rsidRDefault="004000D1">
      <w:pPr>
        <w:pStyle w:val="BodyText"/>
        <w:spacing w:before="30"/>
        <w:rPr>
          <w:rFonts w:ascii="Arial"/>
          <w:b/>
        </w:rPr>
      </w:pPr>
    </w:p>
    <w:p w14:paraId="1F86120D" w14:textId="77777777" w:rsidR="004000D1" w:rsidRDefault="008B6F59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56F41BB" w14:textId="5AE3D0E5" w:rsidR="004000D1" w:rsidRDefault="008B6F59">
      <w:pPr>
        <w:pStyle w:val="BodyText"/>
        <w:spacing w:before="135" w:line="276" w:lineRule="auto"/>
        <w:rPr>
          <w:spacing w:val="-2"/>
        </w:rPr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70D1BDE0" w14:textId="329350BD" w:rsidR="00CD478C" w:rsidRDefault="00CD478C">
      <w:pPr>
        <w:pStyle w:val="BodyText"/>
        <w:spacing w:before="135" w:line="276" w:lineRule="auto"/>
      </w:pPr>
      <w:r>
        <w:rPr>
          <w:noProof/>
        </w:rPr>
        <w:lastRenderedPageBreak/>
        <w:drawing>
          <wp:inline distT="0" distB="0" distL="0" distR="0" wp14:anchorId="476F8590" wp14:editId="72356915">
            <wp:extent cx="5467350" cy="284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564" cy="28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438B" w14:textId="7E0947E1" w:rsidR="00CD478C" w:rsidRDefault="00CD478C">
      <w:pPr>
        <w:pStyle w:val="BodyText"/>
        <w:spacing w:before="135" w:line="276" w:lineRule="auto"/>
      </w:pPr>
    </w:p>
    <w:p w14:paraId="713C6C70" w14:textId="75231B82" w:rsidR="00CD478C" w:rsidRDefault="00CD478C">
      <w:pPr>
        <w:pStyle w:val="BodyText"/>
        <w:spacing w:before="135" w:line="276" w:lineRule="auto"/>
      </w:pPr>
      <w:r>
        <w:rPr>
          <w:noProof/>
        </w:rPr>
        <w:drawing>
          <wp:inline distT="0" distB="0" distL="0" distR="0" wp14:anchorId="5EE3440F" wp14:editId="66EEC97F">
            <wp:extent cx="5467350" cy="3857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78C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D8CCF" w14:textId="77777777" w:rsidR="00870753" w:rsidRDefault="00870753">
      <w:r>
        <w:separator/>
      </w:r>
    </w:p>
  </w:endnote>
  <w:endnote w:type="continuationSeparator" w:id="0">
    <w:p w14:paraId="66968E03" w14:textId="77777777" w:rsidR="00870753" w:rsidRDefault="00870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434ED" w14:textId="77777777" w:rsidR="00870753" w:rsidRDefault="00870753">
      <w:r>
        <w:separator/>
      </w:r>
    </w:p>
  </w:footnote>
  <w:footnote w:type="continuationSeparator" w:id="0">
    <w:p w14:paraId="3FE55F98" w14:textId="77777777" w:rsidR="00870753" w:rsidRDefault="00870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1D1BD" w14:textId="77777777" w:rsidR="004000D1" w:rsidRDefault="008B6F59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551F071A" wp14:editId="22604D95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638D1E80" wp14:editId="37D7F86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158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7965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4FE1"/>
    <w:multiLevelType w:val="multilevel"/>
    <w:tmpl w:val="79D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8628D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A1A7D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638D1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67F55"/>
    <w:multiLevelType w:val="multilevel"/>
    <w:tmpl w:val="6072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302D1"/>
    <w:multiLevelType w:val="multilevel"/>
    <w:tmpl w:val="7DD6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56D29"/>
    <w:multiLevelType w:val="multilevel"/>
    <w:tmpl w:val="13DC31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935AF1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327D9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B425C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41AC7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E74CC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47556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23906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13"/>
  </w:num>
  <w:num w:numId="5">
    <w:abstractNumId w:val="2"/>
  </w:num>
  <w:num w:numId="6">
    <w:abstractNumId w:val="15"/>
  </w:num>
  <w:num w:numId="7">
    <w:abstractNumId w:val="9"/>
  </w:num>
  <w:num w:numId="8">
    <w:abstractNumId w:val="1"/>
  </w:num>
  <w:num w:numId="9">
    <w:abstractNumId w:val="6"/>
  </w:num>
  <w:num w:numId="10">
    <w:abstractNumId w:val="8"/>
  </w:num>
  <w:num w:numId="11">
    <w:abstractNumId w:val="7"/>
  </w:num>
  <w:num w:numId="12">
    <w:abstractNumId w:val="3"/>
  </w:num>
  <w:num w:numId="13">
    <w:abstractNumId w:val="4"/>
  </w:num>
  <w:num w:numId="14">
    <w:abstractNumId w:val="10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00D1"/>
    <w:rsid w:val="000534AC"/>
    <w:rsid w:val="00196D13"/>
    <w:rsid w:val="001E1924"/>
    <w:rsid w:val="004000D1"/>
    <w:rsid w:val="00870753"/>
    <w:rsid w:val="008B6F59"/>
    <w:rsid w:val="00A51679"/>
    <w:rsid w:val="00CD478C"/>
    <w:rsid w:val="00EC4F9D"/>
    <w:rsid w:val="00F7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5788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CD478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7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8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6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90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9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9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3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9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43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4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9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0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0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64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3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4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2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0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42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6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06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4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9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5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702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4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2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1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478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7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05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6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5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4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5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6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0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42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8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32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7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6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9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1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26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87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2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5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6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84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89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91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6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6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3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5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9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82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49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470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47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42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49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6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994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82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535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114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319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4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44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1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091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02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1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770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6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411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404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853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173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556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400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1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07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93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294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2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43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97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167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985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71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345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14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6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938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856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040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218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125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359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305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611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840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494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56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0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1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84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124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73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9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164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443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203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462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170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057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69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11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9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44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8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15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163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95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767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804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051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6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1832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090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4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63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14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267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884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751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489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732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736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92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822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686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18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802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74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770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384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73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905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855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84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086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985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1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06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53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97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501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75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20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25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12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858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277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491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9638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93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6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6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08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96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797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58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868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186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87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089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937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87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8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0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019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45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85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786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80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742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515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417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988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076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4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52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9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233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27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81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957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939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1144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36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45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42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82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96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87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18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913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85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029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193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4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7991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2658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834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0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9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799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90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975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80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467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36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485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65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9817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44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73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1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296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06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05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27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892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652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8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4174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33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08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5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7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6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4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2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2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1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2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85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60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444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488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265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89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82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86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84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88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7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18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66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20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75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81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904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341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400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3843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9568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866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436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55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75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39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2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07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48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090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395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932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3857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011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93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06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8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6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790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889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2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571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504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93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157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278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558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796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0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28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90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0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47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9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937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301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979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15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204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43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0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4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14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1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25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900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74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139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520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05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024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468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85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0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9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980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1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3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8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8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6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648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694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111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791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458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668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588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330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421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203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4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8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27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17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36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392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211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270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473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102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741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8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42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18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6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23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898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764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224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846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897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577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61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91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0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74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8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1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0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77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798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729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501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698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3172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6933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02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06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8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970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95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0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307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13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452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128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780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26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701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5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1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7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0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1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rihab khanam</cp:lastModifiedBy>
  <cp:revision>4</cp:revision>
  <dcterms:created xsi:type="dcterms:W3CDTF">2026-07-01T13:44:00Z</dcterms:created>
  <dcterms:modified xsi:type="dcterms:W3CDTF">2026-07-07T16:09:00Z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