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6EFBC" w14:textId="77777777" w:rsidR="009E4523" w:rsidRPr="002065B3" w:rsidRDefault="009E4523" w:rsidP="009E4523">
      <w:pPr>
        <w:jc w:val="center"/>
        <w:rPr>
          <w:rFonts w:ascii="Times New Roman" w:hAnsi="Times New Roman" w:cs="Times New Roman"/>
          <w:b/>
          <w:color w:val="002060"/>
          <w:sz w:val="40"/>
        </w:rPr>
      </w:pPr>
      <w:bookmarkStart w:id="0" w:name="_Toc164125819"/>
      <w:bookmarkStart w:id="1" w:name="_Toc164126055"/>
      <w:bookmarkStart w:id="2" w:name="_Toc164126209"/>
      <w:bookmarkStart w:id="3" w:name="_Toc164126742"/>
      <w:r w:rsidRPr="002065B3">
        <w:rPr>
          <w:rFonts w:ascii="Times New Roman" w:hAnsi="Times New Roman" w:cs="Times New Roman"/>
          <w:b/>
          <w:color w:val="002060"/>
          <w:sz w:val="40"/>
        </w:rPr>
        <w:t>Université Mohammed V-Rabat</w:t>
      </w:r>
    </w:p>
    <w:p w14:paraId="09C8014D" w14:textId="4D8835A2" w:rsidR="009E4523" w:rsidRPr="002065B3" w:rsidRDefault="009E4523" w:rsidP="009E4523">
      <w:pPr>
        <w:jc w:val="center"/>
        <w:rPr>
          <w:rFonts w:ascii="Times New Roman" w:hAnsi="Times New Roman" w:cs="Times New Roman"/>
          <w:b/>
          <w:color w:val="002060"/>
          <w:sz w:val="40"/>
        </w:rPr>
      </w:pPr>
      <w:r w:rsidRPr="002065B3">
        <w:rPr>
          <w:rFonts w:ascii="Times New Roman" w:hAnsi="Times New Roman" w:cs="Times New Roman"/>
          <w:b/>
          <w:color w:val="002060"/>
          <w:sz w:val="40"/>
        </w:rPr>
        <w:t>Faculté des Sciences</w:t>
      </w:r>
    </w:p>
    <w:p w14:paraId="63455634" w14:textId="3C75E4A8" w:rsidR="009E4523" w:rsidRDefault="009E4523" w:rsidP="009E4523">
      <w:pPr>
        <w:ind w:firstLine="708"/>
        <w:jc w:val="center"/>
        <w:rPr>
          <w:rFonts w:ascii="Times New Roman" w:hAnsi="Times New Roman" w:cs="Times New Roman"/>
          <w:b/>
          <w:color w:val="002060"/>
          <w:sz w:val="40"/>
        </w:rPr>
      </w:pPr>
      <w:r w:rsidRPr="002065B3">
        <w:rPr>
          <w:rFonts w:ascii="Times New Roman" w:hAnsi="Times New Roman" w:cs="Times New Roman"/>
          <w:b/>
          <w:color w:val="002060"/>
          <w:sz w:val="40"/>
        </w:rPr>
        <w:t>Département informatique</w:t>
      </w:r>
    </w:p>
    <w:p w14:paraId="11D1D21B" w14:textId="77777777" w:rsidR="009E4523" w:rsidRPr="009E4523" w:rsidRDefault="009E4523" w:rsidP="009E4523">
      <w:pPr>
        <w:ind w:firstLine="708"/>
        <w:jc w:val="center"/>
        <w:rPr>
          <w:rFonts w:ascii="Times New Roman" w:hAnsi="Times New Roman" w:cs="Times New Roman"/>
          <w:b/>
          <w:color w:val="002060"/>
          <w:sz w:val="40"/>
        </w:rPr>
      </w:pPr>
    </w:p>
    <w:p w14:paraId="04D175D6" w14:textId="77777777" w:rsidR="009E4523" w:rsidRPr="00181129" w:rsidRDefault="009E4523" w:rsidP="009E4523">
      <w:pPr>
        <w:ind w:right="685"/>
        <w:jc w:val="center"/>
        <w:rPr>
          <w:rFonts w:ascii="Times New Roman" w:hAnsi="Times New Roman" w:cs="Times New Roman"/>
          <w:b/>
          <w:sz w:val="36"/>
        </w:rPr>
      </w:pPr>
    </w:p>
    <w:p w14:paraId="321F089C" w14:textId="08DE6319" w:rsidR="00EC6419" w:rsidRPr="00181129" w:rsidRDefault="009E4523" w:rsidP="007243B9">
      <w:pPr>
        <w:ind w:left="708" w:right="685"/>
        <w:jc w:val="center"/>
        <w:rPr>
          <w:rFonts w:ascii="Times New Roman" w:hAnsi="Times New Roman" w:cs="Times New Roman"/>
          <w:b/>
          <w:color w:val="000000" w:themeColor="text1"/>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181129">
        <w:rPr>
          <w:rFonts w:ascii="Times New Roman" w:hAnsi="Times New Roman" w:cs="Times New Roman"/>
          <w:b/>
          <w:color w:val="000000" w:themeColor="tex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RAPPORT DE PROJET FIN D'ETUDES</w:t>
      </w:r>
    </w:p>
    <w:p w14:paraId="3B29E577" w14:textId="6046FD2E" w:rsidR="009E4523" w:rsidRDefault="009E4523" w:rsidP="00EC6419">
      <w:pPr>
        <w:rPr>
          <w:b/>
          <w:i/>
          <w:color w:val="2D74B5"/>
          <w:sz w:val="32"/>
          <w:u w:val="single" w:color="2D74B5"/>
        </w:rPr>
      </w:pPr>
    </w:p>
    <w:p w14:paraId="1E6BBFC1" w14:textId="77777777" w:rsidR="009E4523" w:rsidRPr="00181129" w:rsidRDefault="009E4523" w:rsidP="00EC6419">
      <w:pPr>
        <w:rPr>
          <w:rFonts w:ascii="Times New Roman" w:hAnsi="Times New Roman" w:cs="Times New Roman"/>
          <w:b/>
          <w:i/>
          <w:color w:val="2D74B5"/>
          <w:sz w:val="32"/>
          <w:u w:val="single" w:color="2D74B5"/>
        </w:rPr>
      </w:pPr>
    </w:p>
    <w:p w14:paraId="14A07B5B" w14:textId="00F0E86A" w:rsidR="009E4523" w:rsidRPr="00181129" w:rsidRDefault="00EC6419" w:rsidP="009E4523">
      <w:pPr>
        <w:rPr>
          <w:rFonts w:ascii="Times New Roman" w:hAnsi="Times New Roman" w:cs="Times New Roman"/>
          <w:b/>
          <w:i/>
          <w:sz w:val="32"/>
        </w:rPr>
      </w:pPr>
      <w:r w:rsidRPr="00181129">
        <w:rPr>
          <w:rFonts w:ascii="Times New Roman" w:hAnsi="Times New Roman" w:cs="Times New Roman"/>
          <w:b/>
          <w:i/>
          <w:color w:val="2D74B5"/>
          <w:sz w:val="32"/>
          <w:u w:val="single" w:color="2D74B5"/>
        </w:rPr>
        <w:t>Sous</w:t>
      </w:r>
      <w:r w:rsidRPr="00181129">
        <w:rPr>
          <w:rFonts w:ascii="Times New Roman" w:hAnsi="Times New Roman" w:cs="Times New Roman"/>
          <w:b/>
          <w:i/>
          <w:color w:val="2D74B5"/>
          <w:spacing w:val="-7"/>
          <w:sz w:val="32"/>
          <w:u w:val="single" w:color="2D74B5"/>
        </w:rPr>
        <w:t xml:space="preserve"> </w:t>
      </w:r>
      <w:r w:rsidRPr="00181129">
        <w:rPr>
          <w:rFonts w:ascii="Times New Roman" w:hAnsi="Times New Roman" w:cs="Times New Roman"/>
          <w:b/>
          <w:i/>
          <w:color w:val="2D74B5"/>
          <w:sz w:val="32"/>
          <w:u w:val="single" w:color="2D74B5"/>
        </w:rPr>
        <w:t>le</w:t>
      </w:r>
      <w:r w:rsidRPr="00181129">
        <w:rPr>
          <w:rFonts w:ascii="Times New Roman" w:hAnsi="Times New Roman" w:cs="Times New Roman"/>
          <w:b/>
          <w:i/>
          <w:color w:val="2D74B5"/>
          <w:spacing w:val="-7"/>
          <w:sz w:val="32"/>
          <w:u w:val="single" w:color="2D74B5"/>
        </w:rPr>
        <w:t xml:space="preserve"> </w:t>
      </w:r>
      <w:r w:rsidRPr="00181129">
        <w:rPr>
          <w:rFonts w:ascii="Times New Roman" w:hAnsi="Times New Roman" w:cs="Times New Roman"/>
          <w:b/>
          <w:i/>
          <w:color w:val="2D74B5"/>
          <w:sz w:val="32"/>
          <w:u w:val="single" w:color="2D74B5"/>
        </w:rPr>
        <w:t>thème</w:t>
      </w:r>
      <w:r w:rsidRPr="00181129">
        <w:rPr>
          <w:rFonts w:ascii="Times New Roman" w:hAnsi="Times New Roman" w:cs="Times New Roman"/>
          <w:b/>
          <w:i/>
          <w:color w:val="2D74B5"/>
          <w:spacing w:val="-5"/>
          <w:sz w:val="32"/>
          <w:u w:val="single" w:color="2D74B5"/>
        </w:rPr>
        <w:t xml:space="preserve"> </w:t>
      </w:r>
      <w:r w:rsidRPr="00181129">
        <w:rPr>
          <w:rFonts w:ascii="Times New Roman" w:hAnsi="Times New Roman" w:cs="Times New Roman"/>
          <w:b/>
          <w:i/>
          <w:color w:val="2D74B5"/>
          <w:spacing w:val="-10"/>
          <w:sz w:val="32"/>
          <w:u w:val="single" w:color="2D74B5"/>
        </w:rPr>
        <w:t>:</w:t>
      </w:r>
    </w:p>
    <w:p w14:paraId="7084072B" w14:textId="77777777" w:rsidR="009E4523" w:rsidRPr="00181129" w:rsidRDefault="009E4523" w:rsidP="00EC6419">
      <w:pPr>
        <w:pStyle w:val="Corpsdetexte"/>
        <w:spacing w:before="16"/>
        <w:rPr>
          <w:b/>
          <w:i/>
          <w:sz w:val="20"/>
        </w:rPr>
      </w:pPr>
    </w:p>
    <w:p w14:paraId="7103949A" w14:textId="73644E54" w:rsidR="00EC6419" w:rsidRDefault="00EC6419" w:rsidP="00EC6419">
      <w:pPr>
        <w:pStyle w:val="Corpsdetexte"/>
        <w:rPr>
          <w:b/>
          <w:i/>
          <w:sz w:val="28"/>
        </w:rPr>
      </w:pPr>
      <w:r>
        <w:rPr>
          <w:noProof/>
          <w:lang w:eastAsia="fr-FR"/>
        </w:rPr>
        <mc:AlternateContent>
          <mc:Choice Requires="wpg">
            <w:drawing>
              <wp:anchor distT="0" distB="0" distL="0" distR="0" simplePos="0" relativeHeight="251664384" behindDoc="1" locked="0" layoutInCell="1" allowOverlap="1" wp14:anchorId="277D5108" wp14:editId="5B7AD1D2">
                <wp:simplePos x="0" y="0"/>
                <wp:positionH relativeFrom="margin">
                  <wp:posOffset>5080</wp:posOffset>
                </wp:positionH>
                <wp:positionV relativeFrom="paragraph">
                  <wp:posOffset>238760</wp:posOffset>
                </wp:positionV>
                <wp:extent cx="5972175" cy="996315"/>
                <wp:effectExtent l="19050" t="19050" r="28575" b="13335"/>
                <wp:wrapTopAndBottom/>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2175" cy="996315"/>
                          <a:chOff x="14477" y="14477"/>
                          <a:chExt cx="5974080" cy="998219"/>
                        </a:xfrm>
                      </wpg:grpSpPr>
                      <wps:wsp>
                        <wps:cNvPr id="12" name="Graphic 5"/>
                        <wps:cNvSpPr/>
                        <wps:spPr>
                          <a:xfrm>
                            <a:off x="14477" y="14477"/>
                            <a:ext cx="5974080" cy="998219"/>
                          </a:xfrm>
                          <a:custGeom>
                            <a:avLst/>
                            <a:gdLst/>
                            <a:ahLst/>
                            <a:cxnLst/>
                            <a:rect l="l" t="t" r="r" b="b"/>
                            <a:pathLst>
                              <a:path w="5974080" h="998219">
                                <a:moveTo>
                                  <a:pt x="0" y="998220"/>
                                </a:moveTo>
                                <a:lnTo>
                                  <a:pt x="5974080" y="998220"/>
                                </a:lnTo>
                                <a:lnTo>
                                  <a:pt x="5974080" y="0"/>
                                </a:lnTo>
                                <a:lnTo>
                                  <a:pt x="0" y="0"/>
                                </a:lnTo>
                                <a:lnTo>
                                  <a:pt x="0" y="998220"/>
                                </a:lnTo>
                                <a:close/>
                              </a:path>
                            </a:pathLst>
                          </a:custGeom>
                          <a:ln w="28956">
                            <a:solidFill>
                              <a:srgbClr val="AEABAB"/>
                            </a:solidFill>
                            <a:prstDash val="solid"/>
                          </a:ln>
                        </wps:spPr>
                        <wps:bodyPr wrap="square" lIns="0" tIns="0" rIns="0" bIns="0" rtlCol="0">
                          <a:prstTxWarp prst="textNoShape">
                            <a:avLst/>
                          </a:prstTxWarp>
                          <a:noAutofit/>
                        </wps:bodyPr>
                      </wps:wsp>
                      <wps:wsp>
                        <wps:cNvPr id="13" name="Graphic 6"/>
                        <wps:cNvSpPr/>
                        <wps:spPr>
                          <a:xfrm>
                            <a:off x="144606" y="117398"/>
                            <a:ext cx="5741035" cy="807720"/>
                          </a:xfrm>
                          <a:custGeom>
                            <a:avLst/>
                            <a:gdLst/>
                            <a:ahLst/>
                            <a:cxnLst/>
                            <a:rect l="l" t="t" r="r" b="b"/>
                            <a:pathLst>
                              <a:path w="5741035" h="807720">
                                <a:moveTo>
                                  <a:pt x="5740908" y="0"/>
                                </a:moveTo>
                                <a:lnTo>
                                  <a:pt x="0" y="0"/>
                                </a:lnTo>
                                <a:lnTo>
                                  <a:pt x="0" y="807720"/>
                                </a:lnTo>
                                <a:lnTo>
                                  <a:pt x="5740908" y="807720"/>
                                </a:lnTo>
                                <a:lnTo>
                                  <a:pt x="5740908" y="0"/>
                                </a:lnTo>
                                <a:close/>
                              </a:path>
                            </a:pathLst>
                          </a:custGeom>
                          <a:solidFill>
                            <a:srgbClr val="DAE2F3"/>
                          </a:solidFill>
                        </wps:spPr>
                        <wps:bodyPr wrap="square" lIns="0" tIns="0" rIns="0" bIns="0" rtlCol="0">
                          <a:prstTxWarp prst="textNoShape">
                            <a:avLst/>
                          </a:prstTxWarp>
                          <a:noAutofit/>
                        </wps:bodyPr>
                      </wps:wsp>
                      <wps:wsp>
                        <wps:cNvPr id="16" name="Textbox 9"/>
                        <wps:cNvSpPr txBox="1"/>
                        <wps:spPr>
                          <a:xfrm>
                            <a:off x="642692" y="99883"/>
                            <a:ext cx="4496155" cy="730620"/>
                          </a:xfrm>
                          <a:prstGeom prst="rect">
                            <a:avLst/>
                          </a:prstGeom>
                          <a:ln w="12192">
                            <a:solidFill>
                              <a:srgbClr val="DAE2F3"/>
                            </a:solidFill>
                            <a:prstDash val="solid"/>
                          </a:ln>
                        </wps:spPr>
                        <wps:txbx>
                          <w:txbxContent>
                            <w:p w14:paraId="3F64DBAA" w14:textId="3DD0B91F" w:rsidR="003C7BCE" w:rsidRPr="00EC6419" w:rsidRDefault="003C7BCE" w:rsidP="00EC6419">
                              <w:pPr>
                                <w:spacing w:before="273"/>
                                <w:ind w:right="1"/>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41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C6419">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Automatisation de configuration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77D5108" id="Group 4" o:spid="_x0000_s1026" style="position:absolute;margin-left:.4pt;margin-top:18.8pt;width:470.25pt;height:78.45pt;z-index:-251652096;mso-wrap-distance-left:0;mso-wrap-distance-right:0;mso-position-horizontal-relative:margin;mso-width-relative:margin;mso-height-relative:margin" coordorigin="144,144" coordsize="59740,9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">
                <v:shape id="Graphic 5" o:spid="_x0000_s1027" style="position:absolute;left:144;top:144;width:59741;height:9982;visibility:visible;mso-wrap-style:square;v-text-anchor:top" coordsize="5974080,99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" path="m,998220r5974080,l5974080,,,,,998220xe" filled="f" strokecolor="#aeabab" strokeweight="2.28pt">
                  <v:path arrowok="t"/>
                </v:shape>
                <v:shape id="Graphic 6" o:spid="_x0000_s1028" style="position:absolute;left:1446;top:1173;width:57410;height:8078;visibility:visible;mso-wrap-style:square;v-text-anchor:top" coordsize="5741035,807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" path="m5740908,l,,,807720r5740908,l5740908,xe" fillcolor="#dae2f3" stroked="f">
                  <v:path arrowok="t"/>
                </v:shape>
                <v:shapetype id="_x0000_t202" coordsize="21600,21600" o:spt="202" path="m,l,21600r21600,l21600,xe">
                  <v:stroke joinstyle="miter"/>
                  <v:path gradientshapeok="t" o:connecttype="rect"/>
                </v:shapetype>
                <v:shape id="Textbox 9" o:spid="_x0000_s1029" type="#_x0000_t202" style="position:absolute;left:6426;top:998;width:44962;height:7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" filled="f" strokecolor="#dae2f3" strokeweight=".96pt">
                  <v:textbox inset="0,0,0,0">
                    <w:txbxContent>
                      <w:p w14:paraId="3F64DBAA" w14:textId="3DD0B91F" w:rsidR="003C7BCE" w:rsidRPr="00EC6419" w:rsidRDefault="003C7BCE" w:rsidP="00EC6419">
                        <w:pPr>
                          <w:spacing w:before="273"/>
                          <w:ind w:right="1"/>
                          <w:rPr>
                            <w:rFonts w:ascii="Times New Roman" w:hAnsi="Times New Roman" w:cs="Times New Roman"/>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41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C6419">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Automatisation de configuration</w:t>
                        </w:r>
                      </w:p>
                    </w:txbxContent>
                  </v:textbox>
                </v:shape>
                <w10:wrap type="topAndBottom" anchorx="margin"/>
              </v:group>
            </w:pict>
          </mc:Fallback>
        </mc:AlternateContent>
      </w:r>
    </w:p>
    <w:p w14:paraId="3168CD95" w14:textId="77777777" w:rsidR="00EC6419" w:rsidRPr="00181129" w:rsidRDefault="00EC6419" w:rsidP="00EC6419">
      <w:pPr>
        <w:pStyle w:val="Corpsdetexte"/>
        <w:spacing w:before="181"/>
        <w:rPr>
          <w:b/>
          <w:i/>
          <w:sz w:val="28"/>
        </w:rPr>
      </w:pPr>
    </w:p>
    <w:p w14:paraId="1CA3ADDD" w14:textId="77777777" w:rsidR="00EC6419" w:rsidRPr="00181129" w:rsidRDefault="00EC6419" w:rsidP="00EC6419">
      <w:pPr>
        <w:spacing w:before="1"/>
        <w:ind w:left="936"/>
        <w:rPr>
          <w:rFonts w:ascii="Times New Roman" w:hAnsi="Times New Roman" w:cs="Times New Roman"/>
          <w:sz w:val="28"/>
        </w:rPr>
      </w:pPr>
      <w:r w:rsidRPr="007243B9">
        <w:rPr>
          <w:rFonts w:ascii="Times New Roman" w:hAnsi="Times New Roman" w:cs="Times New Roman"/>
          <w:b/>
          <w:sz w:val="28"/>
          <w:szCs w:val="20"/>
        </w:rPr>
        <w:t>Département</w:t>
      </w:r>
      <w:r w:rsidRPr="007243B9">
        <w:rPr>
          <w:rFonts w:ascii="Times New Roman" w:hAnsi="Times New Roman" w:cs="Times New Roman"/>
          <w:b/>
          <w:spacing w:val="-10"/>
          <w:sz w:val="28"/>
          <w:szCs w:val="20"/>
        </w:rPr>
        <w:t xml:space="preserve"> </w:t>
      </w:r>
      <w:r w:rsidRPr="00181129">
        <w:rPr>
          <w:rFonts w:ascii="Times New Roman" w:hAnsi="Times New Roman" w:cs="Times New Roman"/>
          <w:b/>
          <w:sz w:val="32"/>
        </w:rPr>
        <w:t>:</w:t>
      </w:r>
      <w:r w:rsidRPr="00181129">
        <w:rPr>
          <w:rFonts w:ascii="Times New Roman" w:hAnsi="Times New Roman" w:cs="Times New Roman"/>
          <w:b/>
          <w:spacing w:val="-11"/>
          <w:sz w:val="32"/>
        </w:rPr>
        <w:t xml:space="preserve"> </w:t>
      </w:r>
      <w:r w:rsidRPr="007243B9">
        <w:rPr>
          <w:rFonts w:ascii="Times New Roman" w:hAnsi="Times New Roman" w:cs="Times New Roman"/>
          <w:spacing w:val="-2"/>
          <w:sz w:val="24"/>
          <w:szCs w:val="20"/>
        </w:rPr>
        <w:t>Informatique</w:t>
      </w:r>
    </w:p>
    <w:p w14:paraId="1A16C580" w14:textId="6FF28578" w:rsidR="00EC6419" w:rsidRPr="00EC6419" w:rsidRDefault="00EC6419" w:rsidP="00EC6419">
      <w:pPr>
        <w:rPr>
          <w:rFonts w:ascii="Times New Roman" w:hAnsi="Times New Roman" w:cs="Times New Roman"/>
          <w:b/>
          <w:sz w:val="24"/>
          <w:szCs w:val="24"/>
          <w:shd w:val="clear" w:color="auto" w:fill="FFFFFF"/>
        </w:rPr>
      </w:pPr>
      <w:r w:rsidRPr="00181129">
        <w:rPr>
          <w:rFonts w:ascii="Times New Roman" w:hAnsi="Times New Roman" w:cs="Times New Roman"/>
          <w:b/>
          <w:sz w:val="32"/>
        </w:rPr>
        <w:t xml:space="preserve">       </w:t>
      </w:r>
      <w:r w:rsidRPr="00181129">
        <w:rPr>
          <w:rFonts w:ascii="Times New Roman" w:hAnsi="Times New Roman" w:cs="Times New Roman"/>
          <w:b/>
          <w:sz w:val="32"/>
        </w:rPr>
        <w:tab/>
        <w:t xml:space="preserve">   </w:t>
      </w:r>
      <w:r w:rsidRPr="007243B9">
        <w:rPr>
          <w:rFonts w:ascii="Times New Roman" w:hAnsi="Times New Roman" w:cs="Times New Roman"/>
          <w:b/>
          <w:sz w:val="28"/>
          <w:szCs w:val="20"/>
        </w:rPr>
        <w:t>Filière</w:t>
      </w:r>
      <w:r w:rsidRPr="007243B9">
        <w:rPr>
          <w:rFonts w:ascii="Times New Roman" w:hAnsi="Times New Roman" w:cs="Times New Roman"/>
          <w:b/>
          <w:spacing w:val="-8"/>
          <w:sz w:val="28"/>
          <w:szCs w:val="20"/>
        </w:rPr>
        <w:t xml:space="preserve"> </w:t>
      </w:r>
      <w:r w:rsidRPr="00181129">
        <w:rPr>
          <w:rFonts w:ascii="Times New Roman" w:hAnsi="Times New Roman" w:cs="Times New Roman"/>
          <w:b/>
          <w:sz w:val="32"/>
        </w:rPr>
        <w:t>:</w:t>
      </w:r>
      <w:r w:rsidR="009E4523">
        <w:rPr>
          <w:b/>
          <w:spacing w:val="-8"/>
          <w:sz w:val="32"/>
        </w:rPr>
        <w:t xml:space="preserve"> </w:t>
      </w:r>
      <w:r w:rsidRPr="00EC6419">
        <w:rPr>
          <w:rFonts w:ascii="Times New Roman" w:hAnsi="Times New Roman" w:cs="Times New Roman"/>
          <w:b/>
          <w:sz w:val="24"/>
          <w:szCs w:val="24"/>
        </w:rPr>
        <w:fldChar w:fldCharType="begin"/>
      </w:r>
      <w:r w:rsidRPr="00EC6419">
        <w:rPr>
          <w:rFonts w:ascii="Times New Roman" w:hAnsi="Times New Roman" w:cs="Times New Roman"/>
          <w:b/>
          <w:sz w:val="24"/>
          <w:szCs w:val="24"/>
        </w:rPr>
        <w:instrText xml:space="preserve"> HYPERLINK "http://www.fsr.ac.ma/content/sciences-math%C3%A9matiques-et-informatique" </w:instrText>
      </w:r>
      <w:r w:rsidRPr="00EC6419">
        <w:rPr>
          <w:rFonts w:ascii="Times New Roman" w:hAnsi="Times New Roman" w:cs="Times New Roman"/>
          <w:b/>
          <w:sz w:val="24"/>
          <w:szCs w:val="24"/>
        </w:rPr>
        <w:fldChar w:fldCharType="separate"/>
      </w:r>
      <w:r w:rsidR="009E4523">
        <w:rPr>
          <w:rFonts w:ascii="Times New Roman" w:hAnsi="Times New Roman" w:cs="Times New Roman"/>
          <w:bCs/>
          <w:sz w:val="24"/>
          <w:szCs w:val="24"/>
          <w:shd w:val="clear" w:color="auto" w:fill="FFFFFF"/>
        </w:rPr>
        <w:t>S</w:t>
      </w:r>
      <w:r w:rsidRPr="009E4523">
        <w:rPr>
          <w:rFonts w:ascii="Times New Roman" w:hAnsi="Times New Roman" w:cs="Times New Roman"/>
          <w:bCs/>
          <w:sz w:val="24"/>
          <w:szCs w:val="24"/>
          <w:shd w:val="clear" w:color="auto" w:fill="FFFFFF"/>
        </w:rPr>
        <w:t>ciences mathématiques et informatique</w:t>
      </w:r>
    </w:p>
    <w:p w14:paraId="61858CAC" w14:textId="67F380E3" w:rsidR="00EC6419" w:rsidRPr="00181129" w:rsidRDefault="00EC6419" w:rsidP="00181129">
      <w:pPr>
        <w:spacing w:before="160"/>
        <w:rPr>
          <w:rFonts w:ascii="Times New Roman" w:hAnsi="Times New Roman" w:cs="Times New Roman"/>
          <w:b/>
          <w:sz w:val="24"/>
          <w:szCs w:val="24"/>
        </w:rPr>
      </w:pPr>
      <w:r w:rsidRPr="00EC6419">
        <w:rPr>
          <w:rFonts w:ascii="Times New Roman" w:hAnsi="Times New Roman" w:cs="Times New Roman"/>
          <w:b/>
          <w:sz w:val="24"/>
          <w:szCs w:val="24"/>
        </w:rPr>
        <w:fldChar w:fldCharType="end"/>
      </w:r>
    </w:p>
    <w:p w14:paraId="5B729BCB" w14:textId="77777777" w:rsidR="00EC6419" w:rsidRDefault="00EC6419" w:rsidP="00EC6419">
      <w:pPr>
        <w:pStyle w:val="Corpsdetexte"/>
        <w:rPr>
          <w:b/>
          <w:sz w:val="20"/>
        </w:rPr>
      </w:pPr>
    </w:p>
    <w:p w14:paraId="56CF9782" w14:textId="77777777" w:rsidR="00EC6419" w:rsidRDefault="00EC6419" w:rsidP="00EC6419">
      <w:pPr>
        <w:pStyle w:val="Corpsdetexte"/>
        <w:spacing w:before="26"/>
        <w:rPr>
          <w:b/>
          <w:sz w:val="20"/>
        </w:rPr>
      </w:pPr>
    </w:p>
    <w:tbl>
      <w:tblPr>
        <w:tblStyle w:val="TableNormal"/>
        <w:tblpPr w:leftFromText="141" w:rightFromText="141" w:vertAnchor="text" w:tblpY="1"/>
        <w:tblOverlap w:val="never"/>
        <w:tblW w:w="8969" w:type="dxa"/>
        <w:tblLayout w:type="fixed"/>
        <w:tblLook w:val="01E0" w:firstRow="1" w:lastRow="1" w:firstColumn="1" w:lastColumn="1" w:noHBand="0" w:noVBand="0"/>
      </w:tblPr>
      <w:tblGrid>
        <w:gridCol w:w="2858"/>
        <w:gridCol w:w="3285"/>
        <w:gridCol w:w="2826"/>
      </w:tblGrid>
      <w:tr w:rsidR="00EC6419" w14:paraId="74D5C68C" w14:textId="77777777" w:rsidTr="009E4523">
        <w:trPr>
          <w:trHeight w:val="246"/>
        </w:trPr>
        <w:tc>
          <w:tcPr>
            <w:tcW w:w="2858" w:type="dxa"/>
          </w:tcPr>
          <w:p w14:paraId="74F42B1E" w14:textId="0DE3C8C8" w:rsidR="00181129" w:rsidRDefault="00EC6419" w:rsidP="009E4523">
            <w:pPr>
              <w:pStyle w:val="TableParagraph"/>
              <w:spacing w:line="266" w:lineRule="exact"/>
              <w:ind w:left="50"/>
              <w:rPr>
                <w:b/>
                <w:color w:val="2D74B5"/>
                <w:spacing w:val="-10"/>
                <w:sz w:val="24"/>
                <w:u w:val="single" w:color="2D74B5"/>
              </w:rPr>
            </w:pPr>
            <w:r>
              <w:rPr>
                <w:b/>
                <w:color w:val="2D74B5"/>
                <w:sz w:val="24"/>
                <w:u w:val="single" w:color="2D74B5"/>
              </w:rPr>
              <w:t>RÉALISÉ</w:t>
            </w:r>
            <w:r>
              <w:rPr>
                <w:b/>
                <w:color w:val="2D74B5"/>
                <w:spacing w:val="79"/>
                <w:sz w:val="24"/>
                <w:u w:val="single" w:color="2D74B5"/>
              </w:rPr>
              <w:t xml:space="preserve"> </w:t>
            </w:r>
            <w:proofErr w:type="gramStart"/>
            <w:r>
              <w:rPr>
                <w:b/>
                <w:color w:val="2D74B5"/>
                <w:sz w:val="24"/>
                <w:u w:val="single" w:color="2D74B5"/>
              </w:rPr>
              <w:t>PAR</w:t>
            </w:r>
            <w:r>
              <w:rPr>
                <w:b/>
                <w:color w:val="2D74B5"/>
                <w:spacing w:val="-6"/>
                <w:sz w:val="24"/>
                <w:u w:val="single" w:color="2D74B5"/>
              </w:rPr>
              <w:t xml:space="preserve"> </w:t>
            </w:r>
            <w:r>
              <w:rPr>
                <w:b/>
                <w:color w:val="2D74B5"/>
                <w:spacing w:val="-10"/>
                <w:sz w:val="24"/>
                <w:u w:val="single" w:color="2D74B5"/>
              </w:rPr>
              <w:t>:</w:t>
            </w:r>
            <w:proofErr w:type="gramEnd"/>
          </w:p>
          <w:p w14:paraId="769A460B" w14:textId="77777777" w:rsidR="00181129" w:rsidRDefault="00181129" w:rsidP="009E4523">
            <w:pPr>
              <w:pStyle w:val="TableParagraph"/>
              <w:spacing w:line="266" w:lineRule="exact"/>
              <w:ind w:left="50"/>
              <w:rPr>
                <w:b/>
                <w:sz w:val="24"/>
              </w:rPr>
            </w:pPr>
          </w:p>
          <w:p w14:paraId="6369D0F5" w14:textId="77777777" w:rsidR="00181129" w:rsidRPr="00181129" w:rsidRDefault="00181129" w:rsidP="00FA0A9D">
            <w:pPr>
              <w:pStyle w:val="Paragraphedeliste"/>
              <w:numPr>
                <w:ilvl w:val="0"/>
                <w:numId w:val="10"/>
              </w:numPr>
              <w:rPr>
                <w:rFonts w:ascii="Times New Roman" w:hAnsi="Times New Roman" w:cs="Times New Roman"/>
                <w:spacing w:val="-2"/>
                <w:sz w:val="28"/>
              </w:rPr>
            </w:pPr>
            <w:r w:rsidRPr="00181129">
              <w:rPr>
                <w:rFonts w:ascii="Times New Roman" w:hAnsi="Times New Roman" w:cs="Times New Roman"/>
                <w:sz w:val="28"/>
              </w:rPr>
              <w:t>HAOUDI</w:t>
            </w:r>
            <w:r w:rsidRPr="00181129">
              <w:rPr>
                <w:rFonts w:ascii="Times New Roman" w:hAnsi="Times New Roman" w:cs="Times New Roman"/>
                <w:spacing w:val="-5"/>
                <w:sz w:val="28"/>
              </w:rPr>
              <w:t xml:space="preserve"> </w:t>
            </w:r>
            <w:r w:rsidRPr="00181129">
              <w:rPr>
                <w:rFonts w:ascii="Times New Roman" w:hAnsi="Times New Roman" w:cs="Times New Roman"/>
                <w:spacing w:val="-2"/>
                <w:sz w:val="28"/>
              </w:rPr>
              <w:t xml:space="preserve">Marwa  </w:t>
            </w:r>
          </w:p>
          <w:p w14:paraId="0E44F6A9" w14:textId="48832BB6" w:rsidR="00EC6419" w:rsidRPr="00181129" w:rsidRDefault="00181129" w:rsidP="00FA0A9D">
            <w:pPr>
              <w:pStyle w:val="Paragraphedeliste"/>
              <w:numPr>
                <w:ilvl w:val="0"/>
                <w:numId w:val="10"/>
              </w:numPr>
            </w:pPr>
            <w:r w:rsidRPr="00181129">
              <w:rPr>
                <w:rFonts w:ascii="Times New Roman" w:hAnsi="Times New Roman" w:cs="Times New Roman"/>
                <w:spacing w:val="-2"/>
                <w:sz w:val="28"/>
              </w:rPr>
              <w:t>ATBIR Rihab</w:t>
            </w:r>
            <w:r w:rsidRPr="00181129">
              <w:rPr>
                <w:spacing w:val="-2"/>
                <w:sz w:val="28"/>
              </w:rPr>
              <w:t xml:space="preserve">                         </w:t>
            </w:r>
          </w:p>
        </w:tc>
        <w:tc>
          <w:tcPr>
            <w:tcW w:w="3285" w:type="dxa"/>
          </w:tcPr>
          <w:p w14:paraId="6104AD9D" w14:textId="6F493762" w:rsidR="00EC6419" w:rsidRDefault="00EC6419" w:rsidP="009E4523">
            <w:pPr>
              <w:pStyle w:val="TableParagraph"/>
              <w:tabs>
                <w:tab w:val="left" w:pos="2565"/>
              </w:tabs>
              <w:spacing w:line="266" w:lineRule="exact"/>
              <w:ind w:left="359"/>
              <w:rPr>
                <w:b/>
                <w:color w:val="2D74B5"/>
                <w:spacing w:val="-10"/>
                <w:sz w:val="24"/>
                <w:u w:val="single" w:color="2D74B5"/>
              </w:rPr>
            </w:pPr>
            <w:r>
              <w:rPr>
                <w:b/>
                <w:color w:val="2D74B5"/>
                <w:spacing w:val="24"/>
                <w:sz w:val="24"/>
                <w:u w:val="single" w:color="2D74B5"/>
              </w:rPr>
              <w:t>ENCADRE</w:t>
            </w:r>
            <w:r>
              <w:rPr>
                <w:b/>
                <w:color w:val="2D74B5"/>
                <w:spacing w:val="31"/>
                <w:sz w:val="24"/>
                <w:u w:val="single" w:color="2D74B5"/>
              </w:rPr>
              <w:t xml:space="preserve"> </w:t>
            </w:r>
            <w:r>
              <w:rPr>
                <w:b/>
                <w:color w:val="2D74B5"/>
                <w:spacing w:val="13"/>
                <w:sz w:val="24"/>
                <w:u w:val="single" w:color="2D74B5"/>
              </w:rPr>
              <w:t>PAR</w:t>
            </w:r>
            <w:r>
              <w:rPr>
                <w:b/>
                <w:color w:val="2D74B5"/>
                <w:sz w:val="24"/>
                <w:u w:val="single" w:color="2D74B5"/>
              </w:rPr>
              <w:tab/>
            </w:r>
            <w:r>
              <w:rPr>
                <w:b/>
                <w:color w:val="2D74B5"/>
                <w:spacing w:val="-10"/>
                <w:sz w:val="24"/>
                <w:u w:val="single" w:color="2D74B5"/>
              </w:rPr>
              <w:t>:</w:t>
            </w:r>
          </w:p>
          <w:p w14:paraId="66DE8E8E" w14:textId="77777777" w:rsidR="00181129" w:rsidRDefault="00181129" w:rsidP="009E4523">
            <w:pPr>
              <w:pStyle w:val="TableParagraph"/>
              <w:tabs>
                <w:tab w:val="left" w:pos="2565"/>
              </w:tabs>
              <w:spacing w:line="266" w:lineRule="exact"/>
              <w:ind w:left="359"/>
              <w:rPr>
                <w:b/>
                <w:color w:val="2D74B5"/>
                <w:spacing w:val="-10"/>
                <w:sz w:val="24"/>
                <w:u w:val="single" w:color="2D74B5"/>
              </w:rPr>
            </w:pPr>
          </w:p>
          <w:p w14:paraId="6043D25F" w14:textId="7254596E" w:rsidR="009E4523" w:rsidRPr="00181129" w:rsidRDefault="009E4523" w:rsidP="00FA0A9D">
            <w:pPr>
              <w:pStyle w:val="Titre3"/>
              <w:numPr>
                <w:ilvl w:val="0"/>
                <w:numId w:val="9"/>
              </w:numPr>
              <w:shd w:val="clear" w:color="auto" w:fill="FFFFFF"/>
              <w:spacing w:line="300" w:lineRule="atLeast"/>
              <w:outlineLvl w:val="2"/>
              <w:rPr>
                <w:rFonts w:cs="Times New Roman"/>
                <w:b w:val="0"/>
                <w:color w:val="auto"/>
                <w:sz w:val="28"/>
                <w:szCs w:val="28"/>
              </w:rPr>
            </w:pPr>
            <w:bookmarkStart w:id="4" w:name="_Toc164280823"/>
            <w:bookmarkStart w:id="5" w:name="_Toc164423402"/>
            <w:bookmarkStart w:id="6" w:name="_Toc164425285"/>
            <w:r w:rsidRPr="00181129">
              <w:rPr>
                <w:rStyle w:val="gd"/>
                <w:rFonts w:cs="Times New Roman"/>
                <w:b w:val="0"/>
                <w:color w:val="auto"/>
                <w:sz w:val="28"/>
                <w:szCs w:val="28"/>
              </w:rPr>
              <w:t>O</w:t>
            </w:r>
            <w:r w:rsidR="00181129">
              <w:rPr>
                <w:rStyle w:val="gd"/>
                <w:rFonts w:cs="Times New Roman"/>
                <w:b w:val="0"/>
                <w:color w:val="auto"/>
                <w:sz w:val="28"/>
                <w:szCs w:val="28"/>
              </w:rPr>
              <w:t>UFKIR L</w:t>
            </w:r>
            <w:r w:rsidR="00181129" w:rsidRPr="00181129">
              <w:rPr>
                <w:rStyle w:val="gd"/>
                <w:rFonts w:cs="Times New Roman"/>
                <w:b w:val="0"/>
                <w:color w:val="auto"/>
                <w:sz w:val="28"/>
                <w:szCs w:val="28"/>
              </w:rPr>
              <w:t>atifa</w:t>
            </w:r>
            <w:bookmarkEnd w:id="4"/>
            <w:bookmarkEnd w:id="5"/>
            <w:bookmarkEnd w:id="6"/>
          </w:p>
          <w:p w14:paraId="56271662" w14:textId="1B8F3C30" w:rsidR="009E4523" w:rsidRDefault="009E4523" w:rsidP="009E4523">
            <w:pPr>
              <w:pStyle w:val="TableParagraph"/>
              <w:tabs>
                <w:tab w:val="left" w:pos="2565"/>
              </w:tabs>
              <w:spacing w:line="266" w:lineRule="exact"/>
              <w:ind w:left="359"/>
              <w:rPr>
                <w:b/>
                <w:sz w:val="24"/>
              </w:rPr>
            </w:pPr>
          </w:p>
        </w:tc>
        <w:tc>
          <w:tcPr>
            <w:tcW w:w="2826" w:type="dxa"/>
          </w:tcPr>
          <w:p w14:paraId="34928A70" w14:textId="77777777" w:rsidR="00EC6419" w:rsidRDefault="00EC6419" w:rsidP="009E4523">
            <w:pPr>
              <w:pStyle w:val="TableParagraph"/>
              <w:spacing w:line="266" w:lineRule="exact"/>
              <w:ind w:left="328"/>
              <w:rPr>
                <w:b/>
                <w:sz w:val="24"/>
              </w:rPr>
            </w:pPr>
            <w:r>
              <w:rPr>
                <w:b/>
                <w:color w:val="2D74B5"/>
                <w:sz w:val="24"/>
                <w:u w:val="single" w:color="2D74B5"/>
              </w:rPr>
              <w:t>MEMBRES</w:t>
            </w:r>
            <w:r>
              <w:rPr>
                <w:b/>
                <w:color w:val="2D74B5"/>
                <w:spacing w:val="-1"/>
                <w:sz w:val="24"/>
                <w:u w:val="single" w:color="2D74B5"/>
              </w:rPr>
              <w:t xml:space="preserve"> </w:t>
            </w:r>
            <w:r>
              <w:rPr>
                <w:b/>
                <w:color w:val="2D74B5"/>
                <w:sz w:val="24"/>
                <w:u w:val="single" w:color="2D74B5"/>
              </w:rPr>
              <w:t>DU</w:t>
            </w:r>
            <w:r>
              <w:rPr>
                <w:b/>
                <w:color w:val="2D74B5"/>
                <w:spacing w:val="-2"/>
                <w:sz w:val="24"/>
                <w:u w:val="single" w:color="2D74B5"/>
              </w:rPr>
              <w:t xml:space="preserve"> </w:t>
            </w:r>
            <w:r>
              <w:rPr>
                <w:b/>
                <w:color w:val="2D74B5"/>
                <w:sz w:val="24"/>
                <w:u w:val="single" w:color="2D74B5"/>
              </w:rPr>
              <w:t>JURY</w:t>
            </w:r>
            <w:r>
              <w:rPr>
                <w:b/>
                <w:color w:val="2D74B5"/>
                <w:spacing w:val="-1"/>
                <w:sz w:val="24"/>
                <w:u w:val="single" w:color="2D74B5"/>
              </w:rPr>
              <w:t xml:space="preserve"> </w:t>
            </w:r>
            <w:r>
              <w:rPr>
                <w:b/>
                <w:color w:val="2D74B5"/>
                <w:spacing w:val="-10"/>
                <w:sz w:val="24"/>
                <w:u w:val="single" w:color="2D74B5"/>
              </w:rPr>
              <w:t>:</w:t>
            </w:r>
          </w:p>
        </w:tc>
      </w:tr>
      <w:tr w:rsidR="00EC6419" w14:paraId="228932C5" w14:textId="77777777" w:rsidTr="009E4523">
        <w:trPr>
          <w:gridAfter w:val="2"/>
          <w:wAfter w:w="6111" w:type="dxa"/>
          <w:trHeight w:val="307"/>
        </w:trPr>
        <w:tc>
          <w:tcPr>
            <w:tcW w:w="2858" w:type="dxa"/>
          </w:tcPr>
          <w:p w14:paraId="482EDD39" w14:textId="510CACCE" w:rsidR="00EC6419" w:rsidRDefault="00EC6419" w:rsidP="009E4523">
            <w:pPr>
              <w:pStyle w:val="TableParagraph"/>
              <w:spacing w:before="73"/>
              <w:ind w:left="0"/>
              <w:rPr>
                <w:sz w:val="24"/>
              </w:rPr>
            </w:pPr>
          </w:p>
        </w:tc>
      </w:tr>
      <w:tr w:rsidR="009E4523" w14:paraId="1802DB50" w14:textId="77777777" w:rsidTr="009E4523">
        <w:trPr>
          <w:gridAfter w:val="2"/>
          <w:wAfter w:w="6111" w:type="dxa"/>
          <w:trHeight w:val="307"/>
        </w:trPr>
        <w:tc>
          <w:tcPr>
            <w:tcW w:w="2858" w:type="dxa"/>
          </w:tcPr>
          <w:p w14:paraId="3B6E781E" w14:textId="77777777" w:rsidR="009E4523" w:rsidRDefault="009E4523" w:rsidP="009E4523">
            <w:pPr>
              <w:pStyle w:val="TableParagraph"/>
              <w:spacing w:before="73"/>
              <w:ind w:left="0"/>
              <w:rPr>
                <w:sz w:val="24"/>
              </w:rPr>
            </w:pPr>
          </w:p>
        </w:tc>
      </w:tr>
      <w:tr w:rsidR="009E4523" w14:paraId="78E79D68" w14:textId="77777777" w:rsidTr="009E4523">
        <w:trPr>
          <w:gridAfter w:val="2"/>
          <w:wAfter w:w="6111" w:type="dxa"/>
          <w:trHeight w:val="307"/>
        </w:trPr>
        <w:tc>
          <w:tcPr>
            <w:tcW w:w="2858" w:type="dxa"/>
          </w:tcPr>
          <w:p w14:paraId="3F60A004" w14:textId="77777777" w:rsidR="009E4523" w:rsidRDefault="009E4523" w:rsidP="009E4523">
            <w:pPr>
              <w:pStyle w:val="TableParagraph"/>
              <w:spacing w:before="73"/>
              <w:ind w:left="0"/>
              <w:rPr>
                <w:sz w:val="24"/>
              </w:rPr>
            </w:pPr>
          </w:p>
        </w:tc>
      </w:tr>
      <w:tr w:rsidR="00EC6419" w:rsidRPr="00181129" w14:paraId="7F1D4205" w14:textId="77777777" w:rsidTr="009E4523">
        <w:trPr>
          <w:gridAfter w:val="2"/>
          <w:wAfter w:w="6111" w:type="dxa"/>
          <w:trHeight w:val="248"/>
        </w:trPr>
        <w:tc>
          <w:tcPr>
            <w:tcW w:w="2858" w:type="dxa"/>
          </w:tcPr>
          <w:p w14:paraId="046D68AA" w14:textId="4E29FEB3" w:rsidR="00EC6419" w:rsidRPr="00181129" w:rsidRDefault="00EC6419" w:rsidP="00181129">
            <w:pPr>
              <w:pStyle w:val="TableParagraph"/>
              <w:spacing w:before="75" w:line="256" w:lineRule="exact"/>
              <w:ind w:left="0"/>
              <w:rPr>
                <w:sz w:val="24"/>
              </w:rPr>
            </w:pPr>
          </w:p>
        </w:tc>
      </w:tr>
      <w:tr w:rsidR="007243B9" w:rsidRPr="00181129" w14:paraId="72FEF98C" w14:textId="77777777" w:rsidTr="009E4523">
        <w:trPr>
          <w:gridAfter w:val="2"/>
          <w:wAfter w:w="6111" w:type="dxa"/>
          <w:trHeight w:val="248"/>
        </w:trPr>
        <w:tc>
          <w:tcPr>
            <w:tcW w:w="2858" w:type="dxa"/>
          </w:tcPr>
          <w:p w14:paraId="613CC283" w14:textId="77777777" w:rsidR="007243B9" w:rsidRPr="00181129" w:rsidRDefault="007243B9" w:rsidP="00181129">
            <w:pPr>
              <w:pStyle w:val="TableParagraph"/>
              <w:spacing w:before="75" w:line="256" w:lineRule="exact"/>
              <w:ind w:left="0"/>
              <w:rPr>
                <w:sz w:val="24"/>
              </w:rPr>
            </w:pPr>
          </w:p>
        </w:tc>
      </w:tr>
    </w:tbl>
    <w:p w14:paraId="340A5933" w14:textId="148033D8" w:rsidR="009E4523" w:rsidRPr="00181129" w:rsidRDefault="009E4523" w:rsidP="009E4523">
      <w:pPr>
        <w:ind w:left="1679" w:right="2077"/>
        <w:jc w:val="center"/>
        <w:rPr>
          <w:rFonts w:ascii="Times New Roman" w:hAnsi="Times New Roman" w:cs="Times New Roman"/>
          <w:b/>
          <w:sz w:val="36"/>
        </w:rPr>
      </w:pPr>
      <w:r w:rsidRPr="00181129">
        <w:rPr>
          <w:rFonts w:ascii="Times New Roman" w:hAnsi="Times New Roman" w:cs="Times New Roman"/>
          <w:b/>
          <w:color w:val="001F5F"/>
          <w:sz w:val="36"/>
        </w:rPr>
        <w:t>2024</w:t>
      </w:r>
      <w:r w:rsidR="00EC6419" w:rsidRPr="00181129">
        <w:rPr>
          <w:rFonts w:ascii="Times New Roman" w:hAnsi="Times New Roman" w:cs="Times New Roman"/>
          <w:b/>
          <w:color w:val="001F5F"/>
          <w:sz w:val="36"/>
        </w:rPr>
        <w:t>-</w:t>
      </w:r>
      <w:r w:rsidRPr="00181129">
        <w:rPr>
          <w:rFonts w:ascii="Times New Roman" w:hAnsi="Times New Roman" w:cs="Times New Roman"/>
          <w:b/>
          <w:color w:val="001F5F"/>
          <w:spacing w:val="-4"/>
          <w:sz w:val="36"/>
        </w:rPr>
        <w:t>2025</w:t>
      </w:r>
    </w:p>
    <w:p w14:paraId="59264BB9" w14:textId="2D2EA8FE" w:rsidR="00893DB7" w:rsidRPr="00895473" w:rsidRDefault="00893DB7" w:rsidP="00895473">
      <w:pPr>
        <w:pStyle w:val="Titre2"/>
        <w:jc w:val="center"/>
      </w:pPr>
      <w:bookmarkStart w:id="7" w:name="_Toc164280824"/>
      <w:bookmarkStart w:id="8" w:name="_Toc164423403"/>
      <w:bookmarkStart w:id="9" w:name="_Toc164425286"/>
      <w:r w:rsidRPr="00895473">
        <w:lastRenderedPageBreak/>
        <w:t>Résumé</w:t>
      </w:r>
      <w:bookmarkEnd w:id="0"/>
      <w:bookmarkEnd w:id="1"/>
      <w:bookmarkEnd w:id="2"/>
      <w:bookmarkEnd w:id="3"/>
      <w:bookmarkEnd w:id="7"/>
      <w:bookmarkEnd w:id="8"/>
      <w:bookmarkEnd w:id="9"/>
    </w:p>
    <w:p w14:paraId="2D33DF4F" w14:textId="66F9D9F3" w:rsidR="00893DB7" w:rsidRDefault="00893DB7" w:rsidP="00893DB7">
      <w:pPr>
        <w:pStyle w:val="Corpsdetexte"/>
        <w:rPr>
          <w:b/>
          <w:i/>
        </w:rPr>
      </w:pPr>
    </w:p>
    <w:p w14:paraId="1A2B1D17" w14:textId="0307BEB8" w:rsidR="00893DB7" w:rsidRDefault="00893DB7" w:rsidP="00893DB7">
      <w:pPr>
        <w:pStyle w:val="Corpsdetexte"/>
        <w:rPr>
          <w:b/>
          <w:i/>
        </w:rPr>
      </w:pPr>
    </w:p>
    <w:p w14:paraId="5B2C57A2" w14:textId="4F2AC3EF" w:rsidR="00893DB7" w:rsidRDefault="00893DB7" w:rsidP="00893DB7">
      <w:pPr>
        <w:pStyle w:val="Corpsdetexte"/>
        <w:rPr>
          <w:b/>
          <w:i/>
        </w:rPr>
      </w:pPr>
    </w:p>
    <w:p w14:paraId="36AB8FC0" w14:textId="6EB6901D" w:rsidR="00893DB7" w:rsidRDefault="00893DB7" w:rsidP="00893DB7">
      <w:pPr>
        <w:pStyle w:val="Corpsdetexte"/>
        <w:rPr>
          <w:b/>
          <w:i/>
        </w:rPr>
      </w:pPr>
    </w:p>
    <w:p w14:paraId="6CC3A0CB" w14:textId="27FC7A1E" w:rsidR="00893DB7" w:rsidRDefault="00893DB7" w:rsidP="00893DB7">
      <w:pPr>
        <w:pStyle w:val="Corpsdetexte"/>
        <w:rPr>
          <w:b/>
          <w:i/>
        </w:rPr>
      </w:pPr>
    </w:p>
    <w:p w14:paraId="1BE599CE" w14:textId="524A438F" w:rsidR="00893DB7" w:rsidRDefault="00893DB7" w:rsidP="00893DB7">
      <w:pPr>
        <w:pStyle w:val="Corpsdetexte"/>
        <w:rPr>
          <w:b/>
          <w:i/>
        </w:rPr>
      </w:pPr>
    </w:p>
    <w:p w14:paraId="060EA8FB" w14:textId="7B756B77" w:rsidR="00893DB7" w:rsidRDefault="00893DB7" w:rsidP="00893DB7">
      <w:pPr>
        <w:pStyle w:val="Corpsdetexte"/>
        <w:rPr>
          <w:b/>
          <w:i/>
        </w:rPr>
      </w:pPr>
    </w:p>
    <w:p w14:paraId="62A89C9B" w14:textId="798CC132" w:rsidR="00893DB7" w:rsidRDefault="00893DB7" w:rsidP="00893DB7">
      <w:pPr>
        <w:pStyle w:val="Corpsdetexte"/>
        <w:rPr>
          <w:b/>
          <w:i/>
        </w:rPr>
      </w:pPr>
    </w:p>
    <w:p w14:paraId="27DC81AB" w14:textId="5167432E" w:rsidR="00893DB7" w:rsidRDefault="00893DB7" w:rsidP="00893DB7">
      <w:pPr>
        <w:pStyle w:val="Corpsdetexte"/>
        <w:rPr>
          <w:b/>
          <w:i/>
        </w:rPr>
      </w:pPr>
    </w:p>
    <w:p w14:paraId="01890F2F" w14:textId="02183EE4" w:rsidR="00893DB7" w:rsidRDefault="00893DB7" w:rsidP="00893DB7">
      <w:pPr>
        <w:pStyle w:val="Corpsdetexte"/>
        <w:rPr>
          <w:b/>
          <w:i/>
        </w:rPr>
      </w:pPr>
    </w:p>
    <w:p w14:paraId="773168DF" w14:textId="3D91399E" w:rsidR="00893DB7" w:rsidRDefault="00893DB7" w:rsidP="00893DB7">
      <w:pPr>
        <w:pStyle w:val="Corpsdetexte"/>
        <w:rPr>
          <w:b/>
          <w:i/>
        </w:rPr>
      </w:pPr>
    </w:p>
    <w:p w14:paraId="075C44A2" w14:textId="79C1B358" w:rsidR="00893DB7" w:rsidRDefault="00893DB7" w:rsidP="00893DB7">
      <w:pPr>
        <w:pStyle w:val="Corpsdetexte"/>
        <w:rPr>
          <w:b/>
          <w:i/>
        </w:rPr>
      </w:pPr>
    </w:p>
    <w:p w14:paraId="170A3587" w14:textId="7DB42793" w:rsidR="00893DB7" w:rsidRDefault="00893DB7" w:rsidP="00893DB7">
      <w:pPr>
        <w:pStyle w:val="Corpsdetexte"/>
        <w:rPr>
          <w:b/>
          <w:i/>
        </w:rPr>
      </w:pPr>
    </w:p>
    <w:p w14:paraId="035F20B3" w14:textId="737634E3" w:rsidR="00893DB7" w:rsidRDefault="00893DB7" w:rsidP="00893DB7">
      <w:pPr>
        <w:pStyle w:val="Corpsdetexte"/>
        <w:rPr>
          <w:b/>
          <w:i/>
        </w:rPr>
      </w:pPr>
    </w:p>
    <w:p w14:paraId="18D7DBB5" w14:textId="2C147051" w:rsidR="00893DB7" w:rsidRDefault="00893DB7" w:rsidP="00893DB7">
      <w:pPr>
        <w:pStyle w:val="Corpsdetexte"/>
        <w:rPr>
          <w:b/>
          <w:i/>
        </w:rPr>
      </w:pPr>
    </w:p>
    <w:p w14:paraId="0E915C0A" w14:textId="6EAF1121" w:rsidR="00893DB7" w:rsidRPr="00893DB7" w:rsidRDefault="00893DB7" w:rsidP="00893DB7">
      <w:pPr>
        <w:pStyle w:val="Corpsdetexte"/>
        <w:rPr>
          <w:b/>
          <w:i/>
          <w:sz w:val="36"/>
        </w:rPr>
      </w:pPr>
    </w:p>
    <w:p w14:paraId="71EF6EC9" w14:textId="743DF257" w:rsidR="00893DB7" w:rsidRDefault="00637243" w:rsidP="00637243">
      <w:pPr>
        <w:pStyle w:val="Corpsdetexte"/>
        <w:tabs>
          <w:tab w:val="left" w:pos="3405"/>
        </w:tabs>
        <w:rPr>
          <w:b/>
          <w:i/>
          <w:sz w:val="36"/>
        </w:rPr>
      </w:pPr>
      <w:r>
        <w:rPr>
          <w:b/>
          <w:i/>
          <w:sz w:val="36"/>
        </w:rPr>
        <w:tab/>
      </w:r>
    </w:p>
    <w:p w14:paraId="0786FBD4" w14:textId="6077B02E" w:rsidR="00637243" w:rsidRDefault="00637243" w:rsidP="00637243">
      <w:pPr>
        <w:pStyle w:val="Corpsdetexte"/>
        <w:tabs>
          <w:tab w:val="left" w:pos="3405"/>
        </w:tabs>
        <w:rPr>
          <w:b/>
          <w:i/>
          <w:sz w:val="36"/>
        </w:rPr>
      </w:pPr>
      <w:bookmarkStart w:id="10" w:name="_GoBack"/>
    </w:p>
    <w:bookmarkEnd w:id="10"/>
    <w:p w14:paraId="6AAECF71" w14:textId="4F59101F" w:rsidR="00637243" w:rsidRDefault="00637243" w:rsidP="00637243">
      <w:pPr>
        <w:pStyle w:val="Corpsdetexte"/>
        <w:tabs>
          <w:tab w:val="left" w:pos="3405"/>
        </w:tabs>
        <w:rPr>
          <w:b/>
          <w:i/>
          <w:sz w:val="36"/>
        </w:rPr>
      </w:pPr>
    </w:p>
    <w:p w14:paraId="26CC4895" w14:textId="0609555F" w:rsidR="00637243" w:rsidRDefault="00637243" w:rsidP="00637243">
      <w:pPr>
        <w:pStyle w:val="Corpsdetexte"/>
        <w:tabs>
          <w:tab w:val="left" w:pos="3405"/>
        </w:tabs>
        <w:rPr>
          <w:b/>
          <w:i/>
          <w:sz w:val="36"/>
        </w:rPr>
      </w:pPr>
    </w:p>
    <w:p w14:paraId="2F1CDDCD" w14:textId="0175D579" w:rsidR="00637243" w:rsidRDefault="00637243" w:rsidP="00637243">
      <w:pPr>
        <w:pStyle w:val="Corpsdetexte"/>
        <w:tabs>
          <w:tab w:val="left" w:pos="3405"/>
        </w:tabs>
        <w:rPr>
          <w:b/>
          <w:i/>
          <w:sz w:val="36"/>
        </w:rPr>
      </w:pPr>
    </w:p>
    <w:p w14:paraId="208B27D3" w14:textId="15838B38" w:rsidR="00637243" w:rsidRDefault="00637243" w:rsidP="00637243">
      <w:pPr>
        <w:pStyle w:val="Corpsdetexte"/>
        <w:tabs>
          <w:tab w:val="left" w:pos="3405"/>
        </w:tabs>
        <w:rPr>
          <w:b/>
          <w:i/>
          <w:sz w:val="36"/>
        </w:rPr>
      </w:pPr>
    </w:p>
    <w:p w14:paraId="72809FD8" w14:textId="4B812860" w:rsidR="00637243" w:rsidRDefault="00637243" w:rsidP="00637243">
      <w:pPr>
        <w:pStyle w:val="Corpsdetexte"/>
        <w:tabs>
          <w:tab w:val="left" w:pos="3405"/>
        </w:tabs>
        <w:rPr>
          <w:b/>
          <w:i/>
          <w:sz w:val="36"/>
        </w:rPr>
      </w:pPr>
    </w:p>
    <w:p w14:paraId="34F6D9B2" w14:textId="7D0A4DF0" w:rsidR="00637243" w:rsidRDefault="00637243" w:rsidP="00637243">
      <w:pPr>
        <w:pStyle w:val="Corpsdetexte"/>
        <w:tabs>
          <w:tab w:val="left" w:pos="3405"/>
        </w:tabs>
        <w:rPr>
          <w:b/>
          <w:i/>
          <w:sz w:val="36"/>
        </w:rPr>
      </w:pPr>
    </w:p>
    <w:p w14:paraId="0F5CECF2" w14:textId="7AFAC405" w:rsidR="00637243" w:rsidRDefault="00637243" w:rsidP="00637243">
      <w:pPr>
        <w:pStyle w:val="Corpsdetexte"/>
        <w:tabs>
          <w:tab w:val="left" w:pos="3405"/>
        </w:tabs>
        <w:rPr>
          <w:b/>
          <w:i/>
          <w:sz w:val="36"/>
        </w:rPr>
      </w:pPr>
    </w:p>
    <w:p w14:paraId="013EF84B" w14:textId="67C80E1D" w:rsidR="00637243" w:rsidRDefault="00637243" w:rsidP="00637243">
      <w:pPr>
        <w:pStyle w:val="Corpsdetexte"/>
        <w:tabs>
          <w:tab w:val="left" w:pos="3405"/>
        </w:tabs>
        <w:rPr>
          <w:b/>
          <w:i/>
          <w:sz w:val="36"/>
        </w:rPr>
      </w:pPr>
    </w:p>
    <w:p w14:paraId="00D26993" w14:textId="2328CEB9" w:rsidR="00637243" w:rsidRDefault="00637243" w:rsidP="00637243">
      <w:pPr>
        <w:pStyle w:val="Corpsdetexte"/>
        <w:tabs>
          <w:tab w:val="left" w:pos="3405"/>
        </w:tabs>
        <w:rPr>
          <w:b/>
          <w:i/>
          <w:sz w:val="36"/>
        </w:rPr>
      </w:pPr>
    </w:p>
    <w:p w14:paraId="6F8F4A06" w14:textId="6717C412" w:rsidR="00637243" w:rsidRDefault="00637243" w:rsidP="00637243">
      <w:pPr>
        <w:pStyle w:val="Corpsdetexte"/>
        <w:tabs>
          <w:tab w:val="left" w:pos="3405"/>
        </w:tabs>
        <w:rPr>
          <w:b/>
          <w:i/>
          <w:sz w:val="36"/>
        </w:rPr>
      </w:pPr>
    </w:p>
    <w:p w14:paraId="15C9E0C0" w14:textId="7CBFE30A" w:rsidR="00637243" w:rsidRDefault="00637243" w:rsidP="00637243">
      <w:pPr>
        <w:pStyle w:val="Corpsdetexte"/>
        <w:tabs>
          <w:tab w:val="left" w:pos="3405"/>
        </w:tabs>
        <w:rPr>
          <w:b/>
          <w:i/>
          <w:sz w:val="36"/>
        </w:rPr>
      </w:pPr>
    </w:p>
    <w:p w14:paraId="6875E6CC" w14:textId="0E241D2B" w:rsidR="00637243" w:rsidRDefault="00637243" w:rsidP="00637243">
      <w:pPr>
        <w:pStyle w:val="Corpsdetexte"/>
        <w:tabs>
          <w:tab w:val="left" w:pos="3405"/>
        </w:tabs>
        <w:rPr>
          <w:b/>
          <w:i/>
          <w:sz w:val="36"/>
        </w:rPr>
      </w:pPr>
    </w:p>
    <w:p w14:paraId="1A7FB42B" w14:textId="302F9C48" w:rsidR="00637243" w:rsidRDefault="00637243" w:rsidP="00637243">
      <w:pPr>
        <w:pStyle w:val="Corpsdetexte"/>
        <w:tabs>
          <w:tab w:val="left" w:pos="3405"/>
        </w:tabs>
        <w:rPr>
          <w:b/>
          <w:i/>
          <w:sz w:val="36"/>
        </w:rPr>
      </w:pPr>
    </w:p>
    <w:p w14:paraId="2D8B34A6" w14:textId="506F8A83" w:rsidR="00637243" w:rsidRDefault="00637243" w:rsidP="00637243">
      <w:pPr>
        <w:pStyle w:val="Corpsdetexte"/>
        <w:tabs>
          <w:tab w:val="left" w:pos="3405"/>
        </w:tabs>
        <w:rPr>
          <w:b/>
          <w:i/>
          <w:sz w:val="36"/>
        </w:rPr>
      </w:pPr>
    </w:p>
    <w:p w14:paraId="6221A4FF" w14:textId="77777777" w:rsidR="00637243" w:rsidRPr="00893DB7" w:rsidRDefault="00637243" w:rsidP="00637243">
      <w:pPr>
        <w:pStyle w:val="Corpsdetexte"/>
        <w:tabs>
          <w:tab w:val="left" w:pos="3405"/>
        </w:tabs>
        <w:rPr>
          <w:b/>
          <w:i/>
          <w:sz w:val="36"/>
        </w:rPr>
      </w:pPr>
    </w:p>
    <w:p w14:paraId="2B987CF0" w14:textId="13FDD310" w:rsidR="00893DB7" w:rsidRPr="00893DB7" w:rsidRDefault="00893DB7" w:rsidP="00893DB7">
      <w:pPr>
        <w:pStyle w:val="Corpsdetexte"/>
        <w:rPr>
          <w:b/>
          <w:i/>
          <w:sz w:val="36"/>
        </w:rPr>
      </w:pPr>
    </w:p>
    <w:p w14:paraId="0B96D86B" w14:textId="34F93EEA" w:rsidR="00893DB7" w:rsidRPr="00893DB7" w:rsidRDefault="00893DB7" w:rsidP="00893DB7">
      <w:pPr>
        <w:pStyle w:val="Corpsdetexte"/>
        <w:rPr>
          <w:b/>
          <w:i/>
          <w:sz w:val="36"/>
        </w:rPr>
      </w:pPr>
    </w:p>
    <w:p w14:paraId="23727C8E" w14:textId="458107CB" w:rsidR="00893DB7" w:rsidRPr="00895473" w:rsidRDefault="00893DB7" w:rsidP="00895473">
      <w:pPr>
        <w:pStyle w:val="Titre2"/>
        <w:jc w:val="center"/>
      </w:pPr>
      <w:bookmarkStart w:id="11" w:name="_bookmark1"/>
      <w:bookmarkStart w:id="12" w:name="_Toc164125820"/>
      <w:bookmarkStart w:id="13" w:name="_Toc164126056"/>
      <w:bookmarkStart w:id="14" w:name="_Toc164126210"/>
      <w:bookmarkStart w:id="15" w:name="_Toc164126743"/>
      <w:bookmarkStart w:id="16" w:name="_Toc164280825"/>
      <w:bookmarkStart w:id="17" w:name="_Toc164423404"/>
      <w:bookmarkStart w:id="18" w:name="_Toc164425287"/>
      <w:bookmarkEnd w:id="11"/>
      <w:r w:rsidRPr="00895473">
        <w:lastRenderedPageBreak/>
        <w:t>Abstract</w:t>
      </w:r>
      <w:bookmarkEnd w:id="12"/>
      <w:bookmarkEnd w:id="13"/>
      <w:bookmarkEnd w:id="14"/>
      <w:bookmarkEnd w:id="15"/>
      <w:bookmarkEnd w:id="16"/>
      <w:bookmarkEnd w:id="17"/>
      <w:bookmarkEnd w:id="18"/>
    </w:p>
    <w:p w14:paraId="371719F1" w14:textId="6BC1655C" w:rsidR="0029534F" w:rsidRPr="00DB3A1E" w:rsidRDefault="0029534F" w:rsidP="00A34A34">
      <w:pPr>
        <w:rPr>
          <w:rFonts w:ascii="Times New Roman" w:hAnsi="Times New Roman" w:cs="Times New Roman"/>
          <w:sz w:val="24"/>
          <w:szCs w:val="24"/>
        </w:rPr>
      </w:pPr>
    </w:p>
    <w:p w14:paraId="755A7620" w14:textId="2A72A5A2" w:rsidR="00893DB7" w:rsidRPr="00DB3A1E" w:rsidRDefault="00893DB7" w:rsidP="00A34A34">
      <w:pPr>
        <w:rPr>
          <w:rFonts w:ascii="Times New Roman" w:hAnsi="Times New Roman" w:cs="Times New Roman"/>
          <w:sz w:val="24"/>
          <w:szCs w:val="24"/>
        </w:rPr>
      </w:pPr>
    </w:p>
    <w:p w14:paraId="0B490302" w14:textId="0B051E53" w:rsidR="00893DB7" w:rsidRPr="00DB3A1E" w:rsidRDefault="00893DB7" w:rsidP="00A34A34">
      <w:pPr>
        <w:rPr>
          <w:rFonts w:ascii="Times New Roman" w:hAnsi="Times New Roman" w:cs="Times New Roman"/>
          <w:sz w:val="24"/>
          <w:szCs w:val="24"/>
        </w:rPr>
      </w:pPr>
    </w:p>
    <w:p w14:paraId="5E690B46" w14:textId="7EE27450" w:rsidR="00893DB7" w:rsidRPr="00DB3A1E" w:rsidRDefault="00893DB7" w:rsidP="00A34A34">
      <w:pPr>
        <w:rPr>
          <w:rFonts w:ascii="Times New Roman" w:hAnsi="Times New Roman" w:cs="Times New Roman"/>
          <w:sz w:val="24"/>
          <w:szCs w:val="24"/>
        </w:rPr>
      </w:pPr>
    </w:p>
    <w:p w14:paraId="509512E1" w14:textId="02021849" w:rsidR="00893DB7" w:rsidRPr="00DB3A1E" w:rsidRDefault="00893DB7" w:rsidP="00A34A34">
      <w:pPr>
        <w:rPr>
          <w:rFonts w:ascii="Times New Roman" w:hAnsi="Times New Roman" w:cs="Times New Roman"/>
          <w:sz w:val="24"/>
          <w:szCs w:val="24"/>
        </w:rPr>
      </w:pPr>
    </w:p>
    <w:p w14:paraId="256A5421" w14:textId="7B2A44E3" w:rsidR="00893DB7" w:rsidRPr="00DB3A1E" w:rsidRDefault="00893DB7" w:rsidP="00A34A34">
      <w:pPr>
        <w:rPr>
          <w:rFonts w:ascii="Times New Roman" w:hAnsi="Times New Roman" w:cs="Times New Roman"/>
          <w:sz w:val="24"/>
          <w:szCs w:val="24"/>
        </w:rPr>
      </w:pPr>
    </w:p>
    <w:p w14:paraId="1FA1B393" w14:textId="1972D2AA" w:rsidR="00893DB7" w:rsidRPr="00DB3A1E" w:rsidRDefault="00893DB7" w:rsidP="00A34A34">
      <w:pPr>
        <w:rPr>
          <w:rFonts w:ascii="Times New Roman" w:hAnsi="Times New Roman" w:cs="Times New Roman"/>
          <w:sz w:val="24"/>
          <w:szCs w:val="24"/>
        </w:rPr>
      </w:pPr>
    </w:p>
    <w:p w14:paraId="65088970" w14:textId="138D8B0C" w:rsidR="00893DB7" w:rsidRPr="00DB3A1E" w:rsidRDefault="00893DB7" w:rsidP="00A34A34">
      <w:pPr>
        <w:rPr>
          <w:rFonts w:ascii="Times New Roman" w:hAnsi="Times New Roman" w:cs="Times New Roman"/>
          <w:sz w:val="24"/>
          <w:szCs w:val="24"/>
        </w:rPr>
      </w:pPr>
    </w:p>
    <w:p w14:paraId="381BFA6A" w14:textId="2462910C" w:rsidR="00893DB7" w:rsidRPr="00DB3A1E" w:rsidRDefault="00893DB7" w:rsidP="00A34A34">
      <w:pPr>
        <w:rPr>
          <w:rFonts w:ascii="Times New Roman" w:hAnsi="Times New Roman" w:cs="Times New Roman"/>
          <w:sz w:val="24"/>
          <w:szCs w:val="24"/>
        </w:rPr>
      </w:pPr>
    </w:p>
    <w:p w14:paraId="74633958" w14:textId="1D9BE9D2" w:rsidR="00893DB7" w:rsidRPr="00DB3A1E" w:rsidRDefault="00893DB7" w:rsidP="00A34A34">
      <w:pPr>
        <w:rPr>
          <w:rFonts w:ascii="Times New Roman" w:hAnsi="Times New Roman" w:cs="Times New Roman"/>
          <w:sz w:val="24"/>
          <w:szCs w:val="24"/>
        </w:rPr>
      </w:pPr>
    </w:p>
    <w:p w14:paraId="0165D2B8" w14:textId="3A517D83" w:rsidR="00893DB7" w:rsidRPr="00DB3A1E" w:rsidRDefault="00893DB7" w:rsidP="00A34A34">
      <w:pPr>
        <w:rPr>
          <w:rFonts w:ascii="Times New Roman" w:hAnsi="Times New Roman" w:cs="Times New Roman"/>
          <w:sz w:val="24"/>
          <w:szCs w:val="24"/>
        </w:rPr>
      </w:pPr>
    </w:p>
    <w:p w14:paraId="5A2D879F" w14:textId="3FC3A992" w:rsidR="00893DB7" w:rsidRDefault="00893DB7" w:rsidP="00A34A34">
      <w:pPr>
        <w:rPr>
          <w:rFonts w:ascii="Times New Roman" w:hAnsi="Times New Roman" w:cs="Times New Roman"/>
          <w:sz w:val="24"/>
          <w:szCs w:val="24"/>
        </w:rPr>
      </w:pPr>
    </w:p>
    <w:p w14:paraId="504D2533" w14:textId="3A98E33B" w:rsidR="00637243" w:rsidRDefault="00637243" w:rsidP="00A34A34">
      <w:pPr>
        <w:rPr>
          <w:rFonts w:ascii="Times New Roman" w:hAnsi="Times New Roman" w:cs="Times New Roman"/>
          <w:sz w:val="24"/>
          <w:szCs w:val="24"/>
        </w:rPr>
      </w:pPr>
    </w:p>
    <w:p w14:paraId="16520FC6" w14:textId="6533E164" w:rsidR="00637243" w:rsidRDefault="00637243" w:rsidP="00A34A34">
      <w:pPr>
        <w:rPr>
          <w:rFonts w:ascii="Times New Roman" w:hAnsi="Times New Roman" w:cs="Times New Roman"/>
          <w:sz w:val="24"/>
          <w:szCs w:val="24"/>
        </w:rPr>
      </w:pPr>
    </w:p>
    <w:p w14:paraId="125A9797" w14:textId="387642AA" w:rsidR="00637243" w:rsidRDefault="00637243" w:rsidP="00A34A34">
      <w:pPr>
        <w:rPr>
          <w:rFonts w:ascii="Times New Roman" w:hAnsi="Times New Roman" w:cs="Times New Roman"/>
          <w:sz w:val="24"/>
          <w:szCs w:val="24"/>
        </w:rPr>
      </w:pPr>
    </w:p>
    <w:p w14:paraId="2BE84030" w14:textId="07F32F68" w:rsidR="00637243" w:rsidRDefault="00637243" w:rsidP="00A34A34">
      <w:pPr>
        <w:rPr>
          <w:rFonts w:ascii="Times New Roman" w:hAnsi="Times New Roman" w:cs="Times New Roman"/>
          <w:sz w:val="24"/>
          <w:szCs w:val="24"/>
        </w:rPr>
      </w:pPr>
    </w:p>
    <w:p w14:paraId="176E6494" w14:textId="0115334C" w:rsidR="00637243" w:rsidRDefault="00637243" w:rsidP="00A34A34">
      <w:pPr>
        <w:rPr>
          <w:rFonts w:ascii="Times New Roman" w:hAnsi="Times New Roman" w:cs="Times New Roman"/>
          <w:sz w:val="24"/>
          <w:szCs w:val="24"/>
        </w:rPr>
      </w:pPr>
    </w:p>
    <w:p w14:paraId="255DA08F" w14:textId="13E55F67" w:rsidR="00637243" w:rsidRDefault="00637243" w:rsidP="00A34A34">
      <w:pPr>
        <w:rPr>
          <w:rFonts w:ascii="Times New Roman" w:hAnsi="Times New Roman" w:cs="Times New Roman"/>
          <w:sz w:val="24"/>
          <w:szCs w:val="24"/>
        </w:rPr>
      </w:pPr>
    </w:p>
    <w:p w14:paraId="61899C0A" w14:textId="773414DE" w:rsidR="00637243" w:rsidRDefault="00637243" w:rsidP="00A34A34">
      <w:pPr>
        <w:rPr>
          <w:rFonts w:ascii="Times New Roman" w:hAnsi="Times New Roman" w:cs="Times New Roman"/>
          <w:sz w:val="24"/>
          <w:szCs w:val="24"/>
        </w:rPr>
      </w:pPr>
    </w:p>
    <w:p w14:paraId="24117A18" w14:textId="4D859E7E" w:rsidR="00637243" w:rsidRDefault="00637243" w:rsidP="00A34A34">
      <w:pPr>
        <w:rPr>
          <w:rFonts w:ascii="Times New Roman" w:hAnsi="Times New Roman" w:cs="Times New Roman"/>
          <w:sz w:val="24"/>
          <w:szCs w:val="24"/>
        </w:rPr>
      </w:pPr>
    </w:p>
    <w:p w14:paraId="1A1E3552" w14:textId="13F053B3" w:rsidR="00637243" w:rsidRDefault="00637243" w:rsidP="00A34A34">
      <w:pPr>
        <w:rPr>
          <w:rFonts w:ascii="Times New Roman" w:hAnsi="Times New Roman" w:cs="Times New Roman"/>
          <w:sz w:val="24"/>
          <w:szCs w:val="24"/>
        </w:rPr>
      </w:pPr>
    </w:p>
    <w:p w14:paraId="05C7A364" w14:textId="56D3F0FE" w:rsidR="00637243" w:rsidRDefault="00637243" w:rsidP="00A34A34">
      <w:pPr>
        <w:rPr>
          <w:rFonts w:ascii="Times New Roman" w:hAnsi="Times New Roman" w:cs="Times New Roman"/>
          <w:sz w:val="24"/>
          <w:szCs w:val="24"/>
        </w:rPr>
      </w:pPr>
    </w:p>
    <w:p w14:paraId="1BD12CEC" w14:textId="42B51BBF" w:rsidR="00637243" w:rsidRDefault="00637243" w:rsidP="00A34A34">
      <w:pPr>
        <w:rPr>
          <w:rFonts w:ascii="Times New Roman" w:hAnsi="Times New Roman" w:cs="Times New Roman"/>
          <w:sz w:val="24"/>
          <w:szCs w:val="24"/>
        </w:rPr>
      </w:pPr>
    </w:p>
    <w:p w14:paraId="38F64933" w14:textId="5B63090F" w:rsidR="00637243" w:rsidRDefault="00637243" w:rsidP="00A34A34">
      <w:pPr>
        <w:rPr>
          <w:rFonts w:ascii="Times New Roman" w:hAnsi="Times New Roman" w:cs="Times New Roman"/>
          <w:sz w:val="24"/>
          <w:szCs w:val="24"/>
        </w:rPr>
      </w:pPr>
    </w:p>
    <w:p w14:paraId="015F74FF" w14:textId="4618075E" w:rsidR="00637243" w:rsidRDefault="00637243" w:rsidP="00A34A34">
      <w:pPr>
        <w:rPr>
          <w:rFonts w:ascii="Times New Roman" w:hAnsi="Times New Roman" w:cs="Times New Roman"/>
          <w:sz w:val="24"/>
          <w:szCs w:val="24"/>
        </w:rPr>
      </w:pPr>
    </w:p>
    <w:p w14:paraId="22DF8BD9" w14:textId="7504DBF2" w:rsidR="00637243" w:rsidRDefault="00637243" w:rsidP="00A34A34">
      <w:pPr>
        <w:rPr>
          <w:rFonts w:ascii="Times New Roman" w:hAnsi="Times New Roman" w:cs="Times New Roman"/>
          <w:sz w:val="24"/>
          <w:szCs w:val="24"/>
        </w:rPr>
      </w:pPr>
    </w:p>
    <w:p w14:paraId="5676C421" w14:textId="254F1183" w:rsidR="00637243" w:rsidRDefault="00637243" w:rsidP="00A34A34">
      <w:pPr>
        <w:rPr>
          <w:rFonts w:ascii="Times New Roman" w:hAnsi="Times New Roman" w:cs="Times New Roman"/>
          <w:sz w:val="24"/>
          <w:szCs w:val="24"/>
        </w:rPr>
      </w:pPr>
    </w:p>
    <w:p w14:paraId="655F9B2A" w14:textId="1FD08C87" w:rsidR="00637243" w:rsidRDefault="00637243" w:rsidP="00A34A34">
      <w:pPr>
        <w:rPr>
          <w:rFonts w:ascii="Times New Roman" w:hAnsi="Times New Roman" w:cs="Times New Roman"/>
          <w:sz w:val="24"/>
          <w:szCs w:val="24"/>
        </w:rPr>
      </w:pPr>
    </w:p>
    <w:p w14:paraId="1EABCA99" w14:textId="77777777" w:rsidR="00637243" w:rsidRPr="00DB3A1E" w:rsidRDefault="00637243" w:rsidP="00A34A34">
      <w:pPr>
        <w:rPr>
          <w:rFonts w:ascii="Times New Roman" w:hAnsi="Times New Roman" w:cs="Times New Roman"/>
          <w:sz w:val="24"/>
          <w:szCs w:val="24"/>
        </w:rPr>
      </w:pPr>
    </w:p>
    <w:p w14:paraId="0C274247" w14:textId="77777777" w:rsidR="00893DB7" w:rsidRPr="00DB3A1E" w:rsidRDefault="00893DB7" w:rsidP="00A34A34">
      <w:pPr>
        <w:rPr>
          <w:rFonts w:ascii="Times New Roman" w:hAnsi="Times New Roman" w:cs="Times New Roman"/>
          <w:sz w:val="24"/>
          <w:szCs w:val="24"/>
        </w:rPr>
      </w:pPr>
    </w:p>
    <w:p w14:paraId="5DD0DAF8" w14:textId="77777777" w:rsidR="0029534F" w:rsidRPr="00DB3A1E" w:rsidRDefault="0029534F" w:rsidP="00A34A34">
      <w:pPr>
        <w:rPr>
          <w:rFonts w:ascii="Times New Roman" w:hAnsi="Times New Roman" w:cs="Times New Roman"/>
          <w:sz w:val="24"/>
          <w:szCs w:val="24"/>
        </w:rPr>
      </w:pPr>
    </w:p>
    <w:p w14:paraId="2EF5FB29" w14:textId="687D02C0" w:rsidR="00D34AC1" w:rsidRPr="00895473" w:rsidRDefault="00D34AC1" w:rsidP="00895473">
      <w:pPr>
        <w:pStyle w:val="Titre2"/>
        <w:jc w:val="center"/>
      </w:pPr>
      <w:bookmarkStart w:id="19" w:name="_Toc132408283"/>
      <w:bookmarkStart w:id="20" w:name="_Toc163935044"/>
      <w:bookmarkStart w:id="21" w:name="_Toc164125821"/>
      <w:bookmarkStart w:id="22" w:name="_Toc164126057"/>
      <w:bookmarkStart w:id="23" w:name="_Toc164126211"/>
      <w:bookmarkStart w:id="24" w:name="_Toc164126744"/>
      <w:bookmarkStart w:id="25" w:name="_Toc164280826"/>
      <w:bookmarkStart w:id="26" w:name="_Toc164423405"/>
      <w:bookmarkStart w:id="27" w:name="_Toc164425288"/>
      <w:r w:rsidRPr="00895473">
        <w:t>Dédicaces</w:t>
      </w:r>
      <w:bookmarkEnd w:id="19"/>
      <w:bookmarkEnd w:id="20"/>
      <w:bookmarkEnd w:id="21"/>
      <w:bookmarkEnd w:id="22"/>
      <w:bookmarkEnd w:id="23"/>
      <w:bookmarkEnd w:id="24"/>
      <w:bookmarkEnd w:id="25"/>
      <w:bookmarkEnd w:id="26"/>
      <w:bookmarkEnd w:id="27"/>
    </w:p>
    <w:p w14:paraId="0F1D7A3C" w14:textId="78E70897" w:rsidR="00893DB7" w:rsidRDefault="00893DB7" w:rsidP="00893DB7"/>
    <w:p w14:paraId="52417CEB" w14:textId="77777777" w:rsidR="00893DB7" w:rsidRPr="00893DB7" w:rsidRDefault="00893DB7" w:rsidP="00893DB7"/>
    <w:p w14:paraId="2DB12D49" w14:textId="77777777" w:rsidR="00D34AC1" w:rsidRDefault="00D34AC1" w:rsidP="00D34AC1"/>
    <w:p w14:paraId="121E1A3D" w14:textId="08DE4360" w:rsidR="00893DB7" w:rsidRPr="00893DB7" w:rsidRDefault="00D34AC1" w:rsidP="00893DB7">
      <w:pPr>
        <w:spacing w:line="360" w:lineRule="auto"/>
        <w:jc w:val="center"/>
        <w:rPr>
          <w:rFonts w:ascii="Times New Roman" w:hAnsi="Times New Roman" w:cs="Times New Roman"/>
          <w:sz w:val="26"/>
          <w:szCs w:val="26"/>
        </w:rPr>
      </w:pPr>
      <w:r w:rsidRPr="00893DB7">
        <w:rPr>
          <w:rFonts w:ascii="Times New Roman" w:hAnsi="Times New Roman" w:cs="Times New Roman"/>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sidRPr="00893DB7">
        <w:rPr>
          <w:rFonts w:ascii="Times New Roman" w:hAnsi="Times New Roman" w:cs="Times New Roman"/>
          <w:b/>
          <w:sz w:val="24"/>
        </w:rPr>
        <w:t> </w:t>
      </w:r>
      <w:r w:rsidRPr="00893DB7">
        <w:rPr>
          <w:rFonts w:ascii="Times New Roman" w:hAnsi="Times New Roman" w:cs="Times New Roman"/>
          <w:sz w:val="26"/>
          <w:szCs w:val="26"/>
        </w:rPr>
        <w:t>nos chers parents, pour tous leurs sacrifices, leur amour, leur tendresse, leur soutien et leurs prières tout au long de nos études. Votre confiance m’a permis de poursuivre mes rêves et de travailler dur pour atteindre mes objectifs.</w:t>
      </w:r>
    </w:p>
    <w:p w14:paraId="3A52C624" w14:textId="13012803" w:rsidR="00D34AC1" w:rsidRPr="00893DB7" w:rsidRDefault="00D34AC1" w:rsidP="00893DB7">
      <w:pPr>
        <w:spacing w:line="360" w:lineRule="auto"/>
        <w:jc w:val="center"/>
        <w:rPr>
          <w:rFonts w:ascii="Times New Roman" w:hAnsi="Times New Roman" w:cs="Times New Roman"/>
          <w:sz w:val="26"/>
          <w:szCs w:val="26"/>
        </w:rPr>
      </w:pPr>
      <w:r w:rsidRPr="00893DB7">
        <w:rPr>
          <w:rFonts w:ascii="Times New Roman" w:hAnsi="Times New Roman" w:cs="Times New Roman"/>
          <w:color w:val="000000" w:themeColor="text1"/>
          <w:sz w:val="32"/>
          <w:szCs w:val="32"/>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À</w:t>
      </w:r>
      <w:r w:rsidRPr="00893DB7">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93DB7">
        <w:rPr>
          <w:rFonts w:ascii="Times New Roman" w:hAnsi="Times New Roman" w:cs="Times New Roman"/>
          <w:sz w:val="26"/>
          <w:szCs w:val="26"/>
        </w:rPr>
        <w:t>Mme. Latifa Oufkir pour son accompagnement, ses conseils et sa patience tout au long de ce projet de fin d’études. Grâce à votre soutien, on a réalisé ce projet avec succès.</w:t>
      </w:r>
    </w:p>
    <w:p w14:paraId="14881F0F" w14:textId="77777777" w:rsidR="00D34AC1" w:rsidRPr="00893DB7" w:rsidRDefault="00D34AC1" w:rsidP="00893DB7">
      <w:pPr>
        <w:spacing w:line="360" w:lineRule="auto"/>
        <w:jc w:val="center"/>
        <w:rPr>
          <w:rFonts w:ascii="Times New Roman" w:hAnsi="Times New Roman" w:cs="Times New Roman"/>
          <w:sz w:val="26"/>
          <w:szCs w:val="26"/>
        </w:rPr>
      </w:pPr>
      <w:r w:rsidRPr="00893DB7">
        <w:rPr>
          <w:rFonts w:ascii="Times New Roman" w:hAnsi="Times New Roman" w:cs="Times New Roman"/>
          <w:color w:val="000000" w:themeColor="text1"/>
          <w:sz w:val="32"/>
          <w:szCs w:val="2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À</w:t>
      </w:r>
      <w:r w:rsidRPr="00893DB7">
        <w:rPr>
          <w:rFonts w:ascii="Times New Roman" w:hAnsi="Times New Roman" w:cs="Times New Roman"/>
          <w:sz w:val="26"/>
          <w:szCs w:val="26"/>
        </w:rPr>
        <w:t xml:space="preserve"> mes amis, pour leur présence et leur soutien dans les bons comme dans les mauvais moments. Vous avez rendu cette aventure inoubliable.</w:t>
      </w:r>
    </w:p>
    <w:p w14:paraId="451C486F" w14:textId="77777777" w:rsidR="00D34AC1" w:rsidRPr="00893DB7" w:rsidRDefault="00D34AC1" w:rsidP="00893DB7">
      <w:pPr>
        <w:spacing w:line="360" w:lineRule="auto"/>
        <w:jc w:val="center"/>
        <w:rPr>
          <w:rFonts w:ascii="Times New Roman" w:hAnsi="Times New Roman" w:cs="Times New Roman"/>
          <w:sz w:val="26"/>
          <w:szCs w:val="26"/>
        </w:rPr>
      </w:pPr>
      <w:r w:rsidRPr="00893DB7">
        <w:rPr>
          <w:rFonts w:ascii="Times New Roman" w:hAnsi="Times New Roman" w:cs="Times New Roman"/>
          <w:color w:val="000000" w:themeColor="text1"/>
          <w:sz w:val="32"/>
          <w:szCs w:val="2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w:t>
      </w:r>
      <w:r w:rsidRPr="00893DB7">
        <w:rPr>
          <w:rFonts w:ascii="Times New Roman" w:hAnsi="Times New Roman" w:cs="Times New Roman"/>
          <w:sz w:val="26"/>
          <w:szCs w:val="26"/>
        </w:rPr>
        <w:t>nfin, à tous ceux qui nous ont aidé et soutenu tout au long de cette expérience, nous vous sommes reconnaissantes pour votre soutien, votre encouragement et vos précieux conseils.</w:t>
      </w:r>
    </w:p>
    <w:p w14:paraId="691396D3" w14:textId="77777777" w:rsidR="00D34AC1" w:rsidRPr="00893DB7" w:rsidRDefault="00D34AC1" w:rsidP="00893DB7">
      <w:pPr>
        <w:spacing w:line="360" w:lineRule="auto"/>
        <w:jc w:val="center"/>
        <w:rPr>
          <w:rFonts w:ascii="Times New Roman" w:hAnsi="Times New Roman" w:cs="Times New Roman"/>
          <w:sz w:val="26"/>
          <w:szCs w:val="26"/>
        </w:rPr>
      </w:pPr>
      <w:r w:rsidRPr="00893DB7">
        <w:rPr>
          <w:rFonts w:ascii="Times New Roman" w:hAnsi="Times New Roman" w:cs="Times New Roman"/>
          <w:sz w:val="26"/>
          <w:szCs w:val="26"/>
        </w:rPr>
        <w:t>Merci du fond du cœur.</w:t>
      </w:r>
    </w:p>
    <w:p w14:paraId="6B80E38D" w14:textId="77777777" w:rsidR="0029534F" w:rsidRPr="00893DB7" w:rsidRDefault="0029534F" w:rsidP="00A34A34">
      <w:pPr>
        <w:rPr>
          <w:rFonts w:ascii="Times New Roman" w:hAnsi="Times New Roman" w:cs="Times New Roman"/>
          <w:sz w:val="28"/>
          <w:szCs w:val="24"/>
        </w:rPr>
      </w:pPr>
    </w:p>
    <w:p w14:paraId="71106359" w14:textId="77777777" w:rsidR="0029534F" w:rsidRDefault="0029534F" w:rsidP="00A34A34">
      <w:pPr>
        <w:rPr>
          <w:rFonts w:ascii="Times New Roman" w:hAnsi="Times New Roman" w:cs="Times New Roman"/>
          <w:sz w:val="24"/>
          <w:szCs w:val="24"/>
        </w:rPr>
      </w:pPr>
    </w:p>
    <w:p w14:paraId="182EF54F" w14:textId="77777777" w:rsidR="0029534F" w:rsidRDefault="0029534F" w:rsidP="00A34A34">
      <w:pPr>
        <w:rPr>
          <w:rFonts w:ascii="Times New Roman" w:hAnsi="Times New Roman" w:cs="Times New Roman"/>
          <w:sz w:val="24"/>
          <w:szCs w:val="24"/>
        </w:rPr>
      </w:pPr>
    </w:p>
    <w:p w14:paraId="0DB706CD" w14:textId="77777777" w:rsidR="0029534F" w:rsidRDefault="0029534F" w:rsidP="00A34A34">
      <w:pPr>
        <w:rPr>
          <w:rFonts w:ascii="Times New Roman" w:hAnsi="Times New Roman" w:cs="Times New Roman"/>
          <w:sz w:val="24"/>
          <w:szCs w:val="24"/>
        </w:rPr>
      </w:pPr>
    </w:p>
    <w:p w14:paraId="4D508A8A" w14:textId="77777777" w:rsidR="0029534F" w:rsidRDefault="0029534F" w:rsidP="00A34A34">
      <w:pPr>
        <w:rPr>
          <w:rFonts w:ascii="Times New Roman" w:hAnsi="Times New Roman" w:cs="Times New Roman"/>
          <w:sz w:val="24"/>
          <w:szCs w:val="24"/>
        </w:rPr>
      </w:pPr>
    </w:p>
    <w:p w14:paraId="11042192" w14:textId="77777777" w:rsidR="0029534F" w:rsidRDefault="0029534F" w:rsidP="00A34A34">
      <w:pPr>
        <w:rPr>
          <w:rFonts w:ascii="Times New Roman" w:hAnsi="Times New Roman" w:cs="Times New Roman"/>
          <w:sz w:val="24"/>
          <w:szCs w:val="24"/>
        </w:rPr>
      </w:pPr>
    </w:p>
    <w:p w14:paraId="383B7165" w14:textId="51CB523A" w:rsidR="00893DB7" w:rsidRDefault="00893DB7" w:rsidP="00895473">
      <w:pPr>
        <w:pStyle w:val="Titre1"/>
        <w:rPr>
          <w:rFonts w:eastAsiaTheme="minorHAnsi" w:cs="Times New Roman"/>
          <w:color w:val="auto"/>
          <w:sz w:val="24"/>
          <w:szCs w:val="24"/>
        </w:rPr>
      </w:pPr>
      <w:bookmarkStart w:id="28" w:name="_Toc132408284"/>
      <w:bookmarkStart w:id="29" w:name="_Toc163935045"/>
    </w:p>
    <w:p w14:paraId="001E4D45" w14:textId="25870D82" w:rsidR="00895473" w:rsidRDefault="00895473" w:rsidP="00895473"/>
    <w:p w14:paraId="491E0BF8" w14:textId="20BE05DB" w:rsidR="00895473" w:rsidRDefault="00895473" w:rsidP="00895473"/>
    <w:p w14:paraId="34F37774" w14:textId="7B3A6F42" w:rsidR="00895473" w:rsidRDefault="00895473" w:rsidP="00895473"/>
    <w:p w14:paraId="0BCB3A2E" w14:textId="77777777" w:rsidR="00895473" w:rsidRPr="00895473" w:rsidRDefault="00895473" w:rsidP="00895473"/>
    <w:p w14:paraId="71971BE1" w14:textId="5ABFD841" w:rsidR="00D34AC1" w:rsidRDefault="00D34AC1" w:rsidP="00895473">
      <w:pPr>
        <w:pStyle w:val="Titre2"/>
        <w:jc w:val="center"/>
      </w:pPr>
      <w:bookmarkStart w:id="30" w:name="_Toc164125822"/>
      <w:bookmarkStart w:id="31" w:name="_Toc164126058"/>
      <w:bookmarkStart w:id="32" w:name="_Toc164126212"/>
      <w:bookmarkStart w:id="33" w:name="_Toc164126745"/>
      <w:bookmarkStart w:id="34" w:name="_Toc164280827"/>
      <w:bookmarkStart w:id="35" w:name="_Toc164423406"/>
      <w:bookmarkStart w:id="36" w:name="_Toc164425289"/>
      <w:r w:rsidRPr="00895473">
        <w:t>Remerciements</w:t>
      </w:r>
      <w:bookmarkEnd w:id="28"/>
      <w:bookmarkEnd w:id="29"/>
      <w:bookmarkEnd w:id="30"/>
      <w:bookmarkEnd w:id="31"/>
      <w:bookmarkEnd w:id="32"/>
      <w:bookmarkEnd w:id="33"/>
      <w:bookmarkEnd w:id="34"/>
      <w:bookmarkEnd w:id="35"/>
      <w:bookmarkEnd w:id="36"/>
    </w:p>
    <w:p w14:paraId="72CEF083" w14:textId="684EE440" w:rsidR="00895473" w:rsidRPr="00895473" w:rsidRDefault="00895473" w:rsidP="00895473">
      <w:pPr>
        <w:spacing w:line="360" w:lineRule="auto"/>
      </w:pPr>
    </w:p>
    <w:p w14:paraId="4D157E19" w14:textId="77777777" w:rsidR="00D34AC1" w:rsidRPr="00895473" w:rsidRDefault="00D34AC1" w:rsidP="00895473">
      <w:pPr>
        <w:spacing w:line="360" w:lineRule="auto"/>
        <w:rPr>
          <w:rFonts w:ascii="Times New Roman" w:hAnsi="Times New Roman" w:cs="Times New Roman"/>
          <w:sz w:val="28"/>
        </w:rPr>
      </w:pPr>
    </w:p>
    <w:p w14:paraId="0AA66DF9" w14:textId="409B42A5" w:rsidR="00895473" w:rsidRPr="00895473" w:rsidRDefault="00D34AC1" w:rsidP="00895473">
      <w:pPr>
        <w:spacing w:line="360" w:lineRule="auto"/>
        <w:jc w:val="center"/>
        <w:rPr>
          <w:rFonts w:ascii="Times New Roman" w:hAnsi="Times New Roman" w:cs="Times New Roman"/>
          <w:sz w:val="26"/>
        </w:rPr>
      </w:pPr>
      <w:r w:rsidRPr="00895473">
        <w:rPr>
          <w:rFonts w:ascii="Times New Roman" w:hAnsi="Times New Roman" w:cs="Times New Roman"/>
          <w:sz w:val="26"/>
        </w:rPr>
        <w:t xml:space="preserve">Avant tout développement sur cette expérience académique, il apparaît opportun de commencer ce rapport de projet de fin d’étude par des remerciements, à ceux qui m’ont beaucoup appris au cours de ce projet, et même à ceux qui ont eu la gentillesse de faire de ce </w:t>
      </w:r>
      <w:r w:rsidR="00003DA4" w:rsidRPr="00895473">
        <w:rPr>
          <w:rFonts w:ascii="Times New Roman" w:hAnsi="Times New Roman" w:cs="Times New Roman"/>
          <w:sz w:val="26"/>
        </w:rPr>
        <w:t>PFE</w:t>
      </w:r>
      <w:r w:rsidRPr="00895473">
        <w:rPr>
          <w:rFonts w:ascii="Times New Roman" w:hAnsi="Times New Roman" w:cs="Times New Roman"/>
          <w:sz w:val="26"/>
        </w:rPr>
        <w:t xml:space="preserve"> un moment très profitable.</w:t>
      </w:r>
    </w:p>
    <w:p w14:paraId="7A172A48" w14:textId="23160566" w:rsidR="00895473" w:rsidRPr="00895473" w:rsidRDefault="00D34AC1" w:rsidP="00895473">
      <w:pPr>
        <w:spacing w:line="360" w:lineRule="auto"/>
        <w:jc w:val="center"/>
        <w:rPr>
          <w:rFonts w:ascii="Times New Roman" w:hAnsi="Times New Roman" w:cs="Times New Roman"/>
          <w:sz w:val="26"/>
        </w:rPr>
      </w:pPr>
      <w:r w:rsidRPr="00895473">
        <w:rPr>
          <w:rFonts w:ascii="Times New Roman" w:hAnsi="Times New Roman" w:cs="Times New Roman"/>
          <w:sz w:val="26"/>
        </w:rPr>
        <w:t>Je tiens à exprimer mes sincères remerciements dans un premier temps à notre encadrante Mme. Latifa Oufkir pour son accompagnement tout au long du projet ainsi pour le temps et l'attention qu’il a consacrés à nos questions et à nos préoccupations, ainsi d’exprimer ma profonde gratitude à toute l’équipe pédagogique de notre faculté des sciences</w:t>
      </w:r>
      <w:r w:rsidR="00003DA4" w:rsidRPr="00895473">
        <w:rPr>
          <w:rFonts w:ascii="Times New Roman" w:hAnsi="Times New Roman" w:cs="Times New Roman"/>
          <w:sz w:val="26"/>
        </w:rPr>
        <w:t xml:space="preserve"> ; département</w:t>
      </w:r>
      <w:r w:rsidRPr="00895473">
        <w:rPr>
          <w:rFonts w:ascii="Times New Roman" w:hAnsi="Times New Roman" w:cs="Times New Roman"/>
          <w:sz w:val="26"/>
        </w:rPr>
        <w:t xml:space="preserve"> informatique qui a contribué à notre réussite pendant cette année.</w:t>
      </w:r>
    </w:p>
    <w:p w14:paraId="4668BD1E" w14:textId="28BF3D44" w:rsidR="00895473" w:rsidRPr="00895473" w:rsidRDefault="00D34AC1" w:rsidP="00895473">
      <w:pPr>
        <w:spacing w:line="360" w:lineRule="auto"/>
        <w:jc w:val="center"/>
        <w:rPr>
          <w:rFonts w:ascii="Times New Roman" w:hAnsi="Times New Roman" w:cs="Times New Roman"/>
          <w:sz w:val="26"/>
        </w:rPr>
      </w:pPr>
      <w:r w:rsidRPr="00895473">
        <w:rPr>
          <w:rFonts w:ascii="Times New Roman" w:hAnsi="Times New Roman" w:cs="Times New Roman"/>
          <w:sz w:val="26"/>
        </w:rPr>
        <w:t xml:space="preserve">J’adresse aussi mes vifs remerciements aux membres des jurys pour avoir bien voulu examiner et juger </w:t>
      </w:r>
      <w:r w:rsidR="00003DA4" w:rsidRPr="00895473">
        <w:rPr>
          <w:rFonts w:ascii="Times New Roman" w:hAnsi="Times New Roman" w:cs="Times New Roman"/>
          <w:sz w:val="26"/>
        </w:rPr>
        <w:t>notre</w:t>
      </w:r>
      <w:r w:rsidRPr="00895473">
        <w:rPr>
          <w:rFonts w:ascii="Times New Roman" w:hAnsi="Times New Roman" w:cs="Times New Roman"/>
          <w:sz w:val="26"/>
        </w:rPr>
        <w:t xml:space="preserve"> travail. </w:t>
      </w:r>
    </w:p>
    <w:p w14:paraId="1BFB7B1E" w14:textId="77777777" w:rsidR="00D34AC1" w:rsidRPr="00895473" w:rsidRDefault="00D34AC1" w:rsidP="00895473">
      <w:pPr>
        <w:spacing w:line="360" w:lineRule="auto"/>
        <w:jc w:val="center"/>
        <w:rPr>
          <w:rFonts w:ascii="Times New Roman" w:hAnsi="Times New Roman" w:cs="Times New Roman"/>
          <w:sz w:val="26"/>
        </w:rPr>
      </w:pPr>
      <w:r w:rsidRPr="00895473">
        <w:rPr>
          <w:rFonts w:ascii="Times New Roman" w:hAnsi="Times New Roman" w:cs="Times New Roman"/>
          <w:sz w:val="26"/>
        </w:rPr>
        <w:t>Enfin, je tiens à exprimer ma gratitude envers ma famille et mes amis pour leur soutien inconditionnel tout au long de cette expérience.</w:t>
      </w:r>
    </w:p>
    <w:p w14:paraId="19AEDE88" w14:textId="77777777" w:rsidR="00D34AC1" w:rsidRPr="00895473" w:rsidRDefault="00D34AC1" w:rsidP="00895473">
      <w:pPr>
        <w:spacing w:line="360" w:lineRule="auto"/>
        <w:jc w:val="center"/>
        <w:rPr>
          <w:rFonts w:ascii="Times New Roman" w:hAnsi="Times New Roman" w:cs="Times New Roman"/>
          <w:sz w:val="26"/>
        </w:rPr>
      </w:pPr>
      <w:r w:rsidRPr="00895473">
        <w:rPr>
          <w:rFonts w:ascii="Times New Roman" w:hAnsi="Times New Roman" w:cs="Times New Roman"/>
          <w:sz w:val="26"/>
        </w:rPr>
        <w:t>À tous ces intervenants, je présente mes remerciements, mon respect et ma gratitude.</w:t>
      </w:r>
    </w:p>
    <w:p w14:paraId="75035AB1" w14:textId="77777777" w:rsidR="0029534F" w:rsidRPr="00895473" w:rsidRDefault="0029534F" w:rsidP="00A34A34">
      <w:pPr>
        <w:rPr>
          <w:rFonts w:ascii="Times New Roman" w:hAnsi="Times New Roman" w:cs="Times New Roman"/>
          <w:sz w:val="32"/>
          <w:szCs w:val="24"/>
        </w:rPr>
      </w:pPr>
    </w:p>
    <w:p w14:paraId="5528C1F9" w14:textId="77777777" w:rsidR="0029534F" w:rsidRPr="00895473" w:rsidRDefault="0029534F" w:rsidP="00A34A34">
      <w:pPr>
        <w:rPr>
          <w:rFonts w:ascii="Times New Roman" w:hAnsi="Times New Roman" w:cs="Times New Roman"/>
          <w:sz w:val="32"/>
          <w:szCs w:val="24"/>
        </w:rPr>
      </w:pPr>
    </w:p>
    <w:p w14:paraId="60D362BD" w14:textId="77777777" w:rsidR="0029534F" w:rsidRDefault="0029534F" w:rsidP="00A34A34">
      <w:pPr>
        <w:rPr>
          <w:rFonts w:ascii="Times New Roman" w:hAnsi="Times New Roman" w:cs="Times New Roman"/>
          <w:sz w:val="24"/>
          <w:szCs w:val="24"/>
        </w:rPr>
      </w:pPr>
    </w:p>
    <w:p w14:paraId="491A0C3B" w14:textId="77777777" w:rsidR="0029534F" w:rsidRDefault="0029534F" w:rsidP="00A34A34">
      <w:pPr>
        <w:rPr>
          <w:rFonts w:ascii="Times New Roman" w:hAnsi="Times New Roman" w:cs="Times New Roman"/>
          <w:sz w:val="24"/>
          <w:szCs w:val="24"/>
        </w:rPr>
      </w:pPr>
    </w:p>
    <w:p w14:paraId="40B8CF24" w14:textId="77777777" w:rsidR="0029534F" w:rsidRDefault="0029534F" w:rsidP="00A34A34">
      <w:pPr>
        <w:rPr>
          <w:rFonts w:ascii="Times New Roman" w:hAnsi="Times New Roman" w:cs="Times New Roman"/>
          <w:sz w:val="24"/>
          <w:szCs w:val="24"/>
        </w:rPr>
      </w:pPr>
    </w:p>
    <w:p w14:paraId="5A6AA51A" w14:textId="77777777" w:rsidR="0029534F" w:rsidRDefault="0029534F" w:rsidP="00A34A34">
      <w:pPr>
        <w:rPr>
          <w:rFonts w:ascii="Times New Roman" w:hAnsi="Times New Roman" w:cs="Times New Roman"/>
          <w:sz w:val="24"/>
          <w:szCs w:val="24"/>
        </w:rPr>
      </w:pPr>
    </w:p>
    <w:p w14:paraId="409817C1" w14:textId="77777777" w:rsidR="0029534F" w:rsidRDefault="0029534F" w:rsidP="00A34A34">
      <w:pPr>
        <w:rPr>
          <w:rFonts w:ascii="Times New Roman" w:hAnsi="Times New Roman" w:cs="Times New Roman"/>
          <w:sz w:val="24"/>
          <w:szCs w:val="24"/>
        </w:rPr>
      </w:pPr>
    </w:p>
    <w:p w14:paraId="53BF3C4E" w14:textId="77777777" w:rsidR="0029534F" w:rsidRDefault="0029534F" w:rsidP="00A34A34">
      <w:pPr>
        <w:rPr>
          <w:rFonts w:ascii="Times New Roman" w:hAnsi="Times New Roman" w:cs="Times New Roman"/>
          <w:sz w:val="24"/>
          <w:szCs w:val="24"/>
        </w:rPr>
      </w:pPr>
    </w:p>
    <w:p w14:paraId="4F41879C" w14:textId="77777777" w:rsidR="0029534F" w:rsidRDefault="0029534F" w:rsidP="00A34A34">
      <w:pPr>
        <w:rPr>
          <w:rFonts w:ascii="Times New Roman" w:hAnsi="Times New Roman" w:cs="Times New Roman"/>
          <w:sz w:val="24"/>
          <w:szCs w:val="24"/>
        </w:rPr>
      </w:pPr>
    </w:p>
    <w:p w14:paraId="4FA0AF35" w14:textId="41FA7101" w:rsidR="00895473" w:rsidRPr="00895473" w:rsidRDefault="00895473" w:rsidP="00895473">
      <w:pPr>
        <w:pStyle w:val="Titre2"/>
        <w:jc w:val="center"/>
      </w:pPr>
      <w:bookmarkStart w:id="37" w:name="_Toc164125823"/>
      <w:bookmarkStart w:id="38" w:name="_Toc164126059"/>
      <w:bookmarkStart w:id="39" w:name="_Toc164126213"/>
      <w:bookmarkStart w:id="40" w:name="_Toc164126746"/>
      <w:bookmarkStart w:id="41" w:name="_Toc164280828"/>
      <w:bookmarkStart w:id="42" w:name="_Toc164423407"/>
      <w:bookmarkStart w:id="43" w:name="_Toc164425290"/>
      <w:r w:rsidRPr="00895473">
        <w:t>Liste des abréviations</w:t>
      </w:r>
      <w:bookmarkEnd w:id="37"/>
      <w:bookmarkEnd w:id="38"/>
      <w:bookmarkEnd w:id="39"/>
      <w:bookmarkEnd w:id="40"/>
      <w:bookmarkEnd w:id="41"/>
      <w:bookmarkEnd w:id="42"/>
      <w:bookmarkEnd w:id="43"/>
    </w:p>
    <w:p w14:paraId="2C7F1EB4" w14:textId="77777777" w:rsidR="0029534F" w:rsidRDefault="0029534F" w:rsidP="00895473">
      <w:pPr>
        <w:pStyle w:val="Titre2"/>
      </w:pPr>
    </w:p>
    <w:p w14:paraId="093367E2" w14:textId="77777777" w:rsidR="0029534F" w:rsidRDefault="0029534F" w:rsidP="00A34A34">
      <w:pPr>
        <w:rPr>
          <w:rFonts w:ascii="Times New Roman" w:hAnsi="Times New Roman" w:cs="Times New Roman"/>
          <w:sz w:val="24"/>
          <w:szCs w:val="24"/>
        </w:rPr>
      </w:pPr>
    </w:p>
    <w:p w14:paraId="682BC042" w14:textId="77777777" w:rsidR="0029534F" w:rsidRDefault="0029534F" w:rsidP="00A34A34">
      <w:pPr>
        <w:rPr>
          <w:rFonts w:ascii="Times New Roman" w:hAnsi="Times New Roman" w:cs="Times New Roman"/>
          <w:sz w:val="24"/>
          <w:szCs w:val="24"/>
        </w:rPr>
      </w:pPr>
    </w:p>
    <w:p w14:paraId="2B3759D9" w14:textId="77777777" w:rsidR="0029534F" w:rsidRDefault="0029534F" w:rsidP="00A34A34">
      <w:pPr>
        <w:rPr>
          <w:rFonts w:ascii="Times New Roman" w:hAnsi="Times New Roman" w:cs="Times New Roman"/>
          <w:sz w:val="24"/>
          <w:szCs w:val="24"/>
        </w:rPr>
      </w:pPr>
    </w:p>
    <w:p w14:paraId="45C0FAED" w14:textId="77777777" w:rsidR="0029534F" w:rsidRDefault="0029534F" w:rsidP="00A34A34">
      <w:pPr>
        <w:rPr>
          <w:rFonts w:ascii="Times New Roman" w:hAnsi="Times New Roman" w:cs="Times New Roman"/>
          <w:sz w:val="24"/>
          <w:szCs w:val="24"/>
        </w:rPr>
      </w:pPr>
    </w:p>
    <w:p w14:paraId="6F785B65" w14:textId="77777777" w:rsidR="0029534F" w:rsidRDefault="0029534F" w:rsidP="00A34A34">
      <w:pPr>
        <w:rPr>
          <w:rFonts w:ascii="Times New Roman" w:hAnsi="Times New Roman" w:cs="Times New Roman"/>
          <w:sz w:val="24"/>
          <w:szCs w:val="24"/>
        </w:rPr>
      </w:pPr>
    </w:p>
    <w:p w14:paraId="67474E2E" w14:textId="77777777" w:rsidR="0029534F" w:rsidRDefault="0029534F" w:rsidP="00A34A34">
      <w:pPr>
        <w:rPr>
          <w:rFonts w:ascii="Times New Roman" w:hAnsi="Times New Roman" w:cs="Times New Roman"/>
          <w:sz w:val="24"/>
          <w:szCs w:val="24"/>
        </w:rPr>
      </w:pPr>
    </w:p>
    <w:p w14:paraId="507E0F94" w14:textId="77777777" w:rsidR="0029534F" w:rsidRDefault="0029534F" w:rsidP="00A34A34">
      <w:pPr>
        <w:rPr>
          <w:rFonts w:ascii="Times New Roman" w:hAnsi="Times New Roman" w:cs="Times New Roman"/>
          <w:sz w:val="24"/>
          <w:szCs w:val="24"/>
        </w:rPr>
      </w:pPr>
    </w:p>
    <w:p w14:paraId="20DD07FF" w14:textId="77777777" w:rsidR="0029534F" w:rsidRDefault="0029534F" w:rsidP="00A34A34">
      <w:pPr>
        <w:rPr>
          <w:rFonts w:ascii="Times New Roman" w:hAnsi="Times New Roman" w:cs="Times New Roman"/>
          <w:sz w:val="24"/>
          <w:szCs w:val="24"/>
        </w:rPr>
      </w:pPr>
    </w:p>
    <w:p w14:paraId="442EFB19" w14:textId="77777777" w:rsidR="0029534F" w:rsidRDefault="0029534F" w:rsidP="00A34A34">
      <w:pPr>
        <w:rPr>
          <w:rFonts w:ascii="Times New Roman" w:hAnsi="Times New Roman" w:cs="Times New Roman"/>
          <w:sz w:val="24"/>
          <w:szCs w:val="24"/>
        </w:rPr>
      </w:pPr>
    </w:p>
    <w:p w14:paraId="6421B898" w14:textId="77777777" w:rsidR="0029534F" w:rsidRDefault="0029534F" w:rsidP="00A34A34">
      <w:pPr>
        <w:rPr>
          <w:rFonts w:ascii="Times New Roman" w:hAnsi="Times New Roman" w:cs="Times New Roman"/>
          <w:sz w:val="24"/>
          <w:szCs w:val="24"/>
        </w:rPr>
      </w:pPr>
    </w:p>
    <w:p w14:paraId="0F00E60D" w14:textId="77777777" w:rsidR="0029534F" w:rsidRDefault="0029534F" w:rsidP="00A34A34">
      <w:pPr>
        <w:rPr>
          <w:rFonts w:ascii="Times New Roman" w:hAnsi="Times New Roman" w:cs="Times New Roman"/>
          <w:sz w:val="24"/>
          <w:szCs w:val="24"/>
        </w:rPr>
      </w:pPr>
    </w:p>
    <w:p w14:paraId="2992C2EC" w14:textId="77777777" w:rsidR="0029534F" w:rsidRDefault="0029534F" w:rsidP="00A34A34">
      <w:pPr>
        <w:rPr>
          <w:rFonts w:ascii="Times New Roman" w:hAnsi="Times New Roman" w:cs="Times New Roman"/>
          <w:sz w:val="24"/>
          <w:szCs w:val="24"/>
        </w:rPr>
      </w:pPr>
    </w:p>
    <w:p w14:paraId="5D457D18" w14:textId="77777777" w:rsidR="0029534F" w:rsidRDefault="0029534F" w:rsidP="00A34A34">
      <w:pPr>
        <w:rPr>
          <w:rFonts w:ascii="Times New Roman" w:hAnsi="Times New Roman" w:cs="Times New Roman"/>
          <w:sz w:val="24"/>
          <w:szCs w:val="24"/>
        </w:rPr>
      </w:pPr>
    </w:p>
    <w:p w14:paraId="2D80C761" w14:textId="77777777" w:rsidR="0029534F" w:rsidRDefault="0029534F" w:rsidP="00A34A34">
      <w:pPr>
        <w:rPr>
          <w:rFonts w:ascii="Times New Roman" w:hAnsi="Times New Roman" w:cs="Times New Roman"/>
          <w:sz w:val="24"/>
          <w:szCs w:val="24"/>
        </w:rPr>
      </w:pPr>
    </w:p>
    <w:p w14:paraId="4A93C8BF" w14:textId="77777777" w:rsidR="0029534F" w:rsidRDefault="0029534F" w:rsidP="00A34A34">
      <w:pPr>
        <w:rPr>
          <w:rFonts w:ascii="Times New Roman" w:hAnsi="Times New Roman" w:cs="Times New Roman"/>
          <w:sz w:val="24"/>
          <w:szCs w:val="24"/>
        </w:rPr>
      </w:pPr>
    </w:p>
    <w:p w14:paraId="04A0DF28" w14:textId="77777777" w:rsidR="0029534F" w:rsidRDefault="0029534F" w:rsidP="00A34A34">
      <w:pPr>
        <w:rPr>
          <w:rFonts w:ascii="Times New Roman" w:hAnsi="Times New Roman" w:cs="Times New Roman"/>
          <w:sz w:val="24"/>
          <w:szCs w:val="24"/>
        </w:rPr>
      </w:pPr>
    </w:p>
    <w:p w14:paraId="7EBD24D4" w14:textId="77777777" w:rsidR="0029534F" w:rsidRDefault="0029534F" w:rsidP="00A34A34">
      <w:pPr>
        <w:rPr>
          <w:rFonts w:ascii="Times New Roman" w:hAnsi="Times New Roman" w:cs="Times New Roman"/>
          <w:sz w:val="24"/>
          <w:szCs w:val="24"/>
        </w:rPr>
      </w:pPr>
    </w:p>
    <w:p w14:paraId="1ECC2C33" w14:textId="77777777" w:rsidR="0029534F" w:rsidRDefault="0029534F" w:rsidP="00A34A34">
      <w:pPr>
        <w:rPr>
          <w:rFonts w:ascii="Times New Roman" w:hAnsi="Times New Roman" w:cs="Times New Roman"/>
          <w:sz w:val="24"/>
          <w:szCs w:val="24"/>
        </w:rPr>
      </w:pPr>
    </w:p>
    <w:p w14:paraId="39256FAD" w14:textId="77777777" w:rsidR="0029534F" w:rsidRDefault="0029534F" w:rsidP="00A34A34">
      <w:pPr>
        <w:rPr>
          <w:rFonts w:ascii="Times New Roman" w:hAnsi="Times New Roman" w:cs="Times New Roman"/>
          <w:sz w:val="24"/>
          <w:szCs w:val="24"/>
        </w:rPr>
      </w:pPr>
    </w:p>
    <w:p w14:paraId="0CCA1D2C" w14:textId="77777777" w:rsidR="0029534F" w:rsidRDefault="0029534F" w:rsidP="00A34A34">
      <w:pPr>
        <w:rPr>
          <w:rFonts w:ascii="Times New Roman" w:hAnsi="Times New Roman" w:cs="Times New Roman"/>
          <w:sz w:val="24"/>
          <w:szCs w:val="24"/>
        </w:rPr>
      </w:pPr>
    </w:p>
    <w:p w14:paraId="3436FAB6" w14:textId="77777777" w:rsidR="0029534F" w:rsidRDefault="0029534F" w:rsidP="00A34A34">
      <w:pPr>
        <w:rPr>
          <w:rFonts w:ascii="Times New Roman" w:hAnsi="Times New Roman" w:cs="Times New Roman"/>
          <w:sz w:val="24"/>
          <w:szCs w:val="24"/>
        </w:rPr>
      </w:pPr>
    </w:p>
    <w:p w14:paraId="08186152" w14:textId="77777777" w:rsidR="0029534F" w:rsidRDefault="0029534F" w:rsidP="00A34A34">
      <w:pPr>
        <w:rPr>
          <w:rFonts w:ascii="Times New Roman" w:hAnsi="Times New Roman" w:cs="Times New Roman"/>
          <w:sz w:val="24"/>
          <w:szCs w:val="24"/>
        </w:rPr>
      </w:pPr>
    </w:p>
    <w:p w14:paraId="60802B22" w14:textId="77777777" w:rsidR="0029534F" w:rsidRDefault="0029534F" w:rsidP="00A34A34">
      <w:pPr>
        <w:rPr>
          <w:rFonts w:ascii="Times New Roman" w:hAnsi="Times New Roman" w:cs="Times New Roman"/>
          <w:sz w:val="24"/>
          <w:szCs w:val="24"/>
        </w:rPr>
      </w:pPr>
    </w:p>
    <w:p w14:paraId="190A5B3E" w14:textId="77777777" w:rsidR="0029534F" w:rsidRDefault="0029534F" w:rsidP="00A34A34">
      <w:pPr>
        <w:rPr>
          <w:rFonts w:ascii="Times New Roman" w:hAnsi="Times New Roman" w:cs="Times New Roman"/>
          <w:sz w:val="24"/>
          <w:szCs w:val="24"/>
        </w:rPr>
      </w:pPr>
    </w:p>
    <w:p w14:paraId="6D97D66C" w14:textId="77777777" w:rsidR="0029534F" w:rsidRDefault="0029534F" w:rsidP="00A34A34">
      <w:pPr>
        <w:rPr>
          <w:rFonts w:ascii="Times New Roman" w:hAnsi="Times New Roman" w:cs="Times New Roman"/>
          <w:sz w:val="24"/>
          <w:szCs w:val="24"/>
        </w:rPr>
      </w:pPr>
    </w:p>
    <w:p w14:paraId="168B0E98" w14:textId="77777777" w:rsidR="0029534F" w:rsidRDefault="0029534F" w:rsidP="00A34A34">
      <w:pPr>
        <w:rPr>
          <w:rFonts w:ascii="Times New Roman" w:hAnsi="Times New Roman" w:cs="Times New Roman"/>
          <w:sz w:val="24"/>
          <w:szCs w:val="24"/>
        </w:rPr>
      </w:pPr>
    </w:p>
    <w:p w14:paraId="0DDDDDF9" w14:textId="77777777" w:rsidR="0029534F" w:rsidRDefault="0029534F" w:rsidP="00A34A34">
      <w:pPr>
        <w:rPr>
          <w:rFonts w:ascii="Times New Roman" w:hAnsi="Times New Roman" w:cs="Times New Roman"/>
          <w:sz w:val="24"/>
          <w:szCs w:val="24"/>
        </w:rPr>
      </w:pPr>
    </w:p>
    <w:p w14:paraId="661F5285" w14:textId="1517268D" w:rsidR="00895473" w:rsidRPr="00895473" w:rsidRDefault="00895473" w:rsidP="00895473">
      <w:pPr>
        <w:pStyle w:val="Titre2"/>
        <w:jc w:val="center"/>
      </w:pPr>
      <w:bookmarkStart w:id="44" w:name="_Toc164125824"/>
      <w:bookmarkStart w:id="45" w:name="_Toc164126060"/>
      <w:bookmarkStart w:id="46" w:name="_Toc164126214"/>
      <w:bookmarkStart w:id="47" w:name="_Toc164126747"/>
      <w:bookmarkStart w:id="48" w:name="_Toc164280829"/>
      <w:bookmarkStart w:id="49" w:name="_Toc164423408"/>
      <w:bookmarkStart w:id="50" w:name="_Toc164425291"/>
      <w:r w:rsidRPr="00895473">
        <w:t>Liste des figures</w:t>
      </w:r>
      <w:bookmarkEnd w:id="44"/>
      <w:bookmarkEnd w:id="45"/>
      <w:bookmarkEnd w:id="46"/>
      <w:bookmarkEnd w:id="47"/>
      <w:bookmarkEnd w:id="48"/>
      <w:bookmarkEnd w:id="49"/>
      <w:bookmarkEnd w:id="50"/>
    </w:p>
    <w:p w14:paraId="7A154AE8" w14:textId="77777777" w:rsidR="0029534F" w:rsidRDefault="0029534F" w:rsidP="00A34A34">
      <w:pPr>
        <w:rPr>
          <w:rFonts w:ascii="Times New Roman" w:hAnsi="Times New Roman" w:cs="Times New Roman"/>
          <w:sz w:val="24"/>
          <w:szCs w:val="24"/>
        </w:rPr>
      </w:pPr>
    </w:p>
    <w:p w14:paraId="5CA560E0" w14:textId="77777777" w:rsidR="0029534F" w:rsidRDefault="0029534F" w:rsidP="00A34A34">
      <w:pPr>
        <w:rPr>
          <w:rFonts w:ascii="Times New Roman" w:hAnsi="Times New Roman" w:cs="Times New Roman"/>
          <w:sz w:val="24"/>
          <w:szCs w:val="24"/>
        </w:rPr>
      </w:pPr>
    </w:p>
    <w:p w14:paraId="1E1BC28A" w14:textId="2A02EE0B" w:rsidR="00CC4550" w:rsidRDefault="00CC4550" w:rsidP="00A34A34">
      <w:pPr>
        <w:rPr>
          <w:rFonts w:ascii="Times New Roman" w:hAnsi="Times New Roman" w:cs="Times New Roman"/>
          <w:sz w:val="24"/>
          <w:szCs w:val="24"/>
        </w:rPr>
      </w:pPr>
    </w:p>
    <w:p w14:paraId="4D72E187" w14:textId="4B42E776" w:rsidR="00CC4550" w:rsidRDefault="00CC4550" w:rsidP="00A34A34">
      <w:pPr>
        <w:rPr>
          <w:rFonts w:ascii="Times New Roman" w:hAnsi="Times New Roman" w:cs="Times New Roman"/>
          <w:sz w:val="24"/>
          <w:szCs w:val="24"/>
        </w:rPr>
      </w:pPr>
    </w:p>
    <w:p w14:paraId="60B67787" w14:textId="531451D4" w:rsidR="00CC4550" w:rsidRDefault="00CC4550" w:rsidP="00A34A34">
      <w:pPr>
        <w:rPr>
          <w:rFonts w:ascii="Times New Roman" w:hAnsi="Times New Roman" w:cs="Times New Roman"/>
          <w:sz w:val="24"/>
          <w:szCs w:val="24"/>
        </w:rPr>
      </w:pPr>
    </w:p>
    <w:p w14:paraId="4D941F69" w14:textId="5AADB05A" w:rsidR="00CC4550" w:rsidRDefault="00CC4550" w:rsidP="00A34A34">
      <w:pPr>
        <w:rPr>
          <w:rFonts w:ascii="Times New Roman" w:hAnsi="Times New Roman" w:cs="Times New Roman"/>
          <w:sz w:val="24"/>
          <w:szCs w:val="24"/>
        </w:rPr>
      </w:pPr>
    </w:p>
    <w:p w14:paraId="54534615" w14:textId="19B48838" w:rsidR="00895473" w:rsidRDefault="00895473" w:rsidP="00A34A34">
      <w:pPr>
        <w:rPr>
          <w:rFonts w:ascii="Times New Roman" w:hAnsi="Times New Roman" w:cs="Times New Roman"/>
          <w:sz w:val="24"/>
          <w:szCs w:val="24"/>
        </w:rPr>
      </w:pPr>
    </w:p>
    <w:p w14:paraId="3DDA9819" w14:textId="0609C310" w:rsidR="00895473" w:rsidRDefault="00895473" w:rsidP="00A34A34">
      <w:pPr>
        <w:rPr>
          <w:rFonts w:ascii="Times New Roman" w:hAnsi="Times New Roman" w:cs="Times New Roman"/>
          <w:sz w:val="24"/>
          <w:szCs w:val="24"/>
        </w:rPr>
      </w:pPr>
    </w:p>
    <w:p w14:paraId="3F8CF755" w14:textId="1DF94C67" w:rsidR="00895473" w:rsidRDefault="00895473" w:rsidP="00A34A34">
      <w:pPr>
        <w:rPr>
          <w:rFonts w:ascii="Times New Roman" w:hAnsi="Times New Roman" w:cs="Times New Roman"/>
          <w:sz w:val="24"/>
          <w:szCs w:val="24"/>
        </w:rPr>
      </w:pPr>
    </w:p>
    <w:p w14:paraId="7FF4BAB2" w14:textId="6AAB301A" w:rsidR="00895473" w:rsidRDefault="00895473" w:rsidP="00A34A34">
      <w:pPr>
        <w:rPr>
          <w:rFonts w:ascii="Times New Roman" w:hAnsi="Times New Roman" w:cs="Times New Roman"/>
          <w:sz w:val="24"/>
          <w:szCs w:val="24"/>
        </w:rPr>
      </w:pPr>
    </w:p>
    <w:p w14:paraId="446155F3" w14:textId="652B1275" w:rsidR="00895473" w:rsidRDefault="00895473" w:rsidP="00A34A34">
      <w:pPr>
        <w:rPr>
          <w:rFonts w:ascii="Times New Roman" w:hAnsi="Times New Roman" w:cs="Times New Roman"/>
          <w:sz w:val="24"/>
          <w:szCs w:val="24"/>
        </w:rPr>
      </w:pPr>
    </w:p>
    <w:p w14:paraId="407001C6" w14:textId="2400D8A8" w:rsidR="00895473" w:rsidRDefault="00895473" w:rsidP="00A34A34">
      <w:pPr>
        <w:rPr>
          <w:rFonts w:ascii="Times New Roman" w:hAnsi="Times New Roman" w:cs="Times New Roman"/>
          <w:sz w:val="24"/>
          <w:szCs w:val="24"/>
        </w:rPr>
      </w:pPr>
    </w:p>
    <w:p w14:paraId="4F8462B2" w14:textId="24CB3350" w:rsidR="00895473" w:rsidRDefault="00895473" w:rsidP="00A34A34">
      <w:pPr>
        <w:rPr>
          <w:rFonts w:ascii="Times New Roman" w:hAnsi="Times New Roman" w:cs="Times New Roman"/>
          <w:sz w:val="24"/>
          <w:szCs w:val="24"/>
        </w:rPr>
      </w:pPr>
    </w:p>
    <w:p w14:paraId="227C4614" w14:textId="149921B8" w:rsidR="00895473" w:rsidRDefault="00895473" w:rsidP="00A34A34">
      <w:pPr>
        <w:rPr>
          <w:rFonts w:ascii="Times New Roman" w:hAnsi="Times New Roman" w:cs="Times New Roman"/>
          <w:sz w:val="24"/>
          <w:szCs w:val="24"/>
        </w:rPr>
      </w:pPr>
    </w:p>
    <w:p w14:paraId="51AF4903" w14:textId="4C90E8A2" w:rsidR="00895473" w:rsidRDefault="00895473" w:rsidP="00A34A34">
      <w:pPr>
        <w:rPr>
          <w:rFonts w:ascii="Times New Roman" w:hAnsi="Times New Roman" w:cs="Times New Roman"/>
          <w:sz w:val="24"/>
          <w:szCs w:val="24"/>
        </w:rPr>
      </w:pPr>
    </w:p>
    <w:p w14:paraId="6E3961F2" w14:textId="2A6F6B9D" w:rsidR="00895473" w:rsidRDefault="00895473" w:rsidP="00A34A34">
      <w:pPr>
        <w:rPr>
          <w:rFonts w:ascii="Times New Roman" w:hAnsi="Times New Roman" w:cs="Times New Roman"/>
          <w:sz w:val="24"/>
          <w:szCs w:val="24"/>
        </w:rPr>
      </w:pPr>
    </w:p>
    <w:p w14:paraId="0F8032B1" w14:textId="44255CCF" w:rsidR="00895473" w:rsidRDefault="00895473" w:rsidP="00A34A34">
      <w:pPr>
        <w:rPr>
          <w:rFonts w:ascii="Times New Roman" w:hAnsi="Times New Roman" w:cs="Times New Roman"/>
          <w:sz w:val="24"/>
          <w:szCs w:val="24"/>
        </w:rPr>
      </w:pPr>
    </w:p>
    <w:p w14:paraId="686646FD" w14:textId="36BE574A" w:rsidR="00895473" w:rsidRDefault="00895473" w:rsidP="00A34A34">
      <w:pPr>
        <w:rPr>
          <w:rFonts w:ascii="Times New Roman" w:hAnsi="Times New Roman" w:cs="Times New Roman"/>
          <w:sz w:val="24"/>
          <w:szCs w:val="24"/>
        </w:rPr>
      </w:pPr>
    </w:p>
    <w:p w14:paraId="3F2783A1" w14:textId="69F197D8" w:rsidR="00895473" w:rsidRDefault="00895473" w:rsidP="00A34A34">
      <w:pPr>
        <w:rPr>
          <w:rFonts w:ascii="Times New Roman" w:hAnsi="Times New Roman" w:cs="Times New Roman"/>
          <w:sz w:val="24"/>
          <w:szCs w:val="24"/>
        </w:rPr>
      </w:pPr>
    </w:p>
    <w:p w14:paraId="745B29EF" w14:textId="6864A850" w:rsidR="00895473" w:rsidRDefault="00895473" w:rsidP="00A34A34">
      <w:pPr>
        <w:rPr>
          <w:rFonts w:ascii="Times New Roman" w:hAnsi="Times New Roman" w:cs="Times New Roman"/>
          <w:sz w:val="24"/>
          <w:szCs w:val="24"/>
        </w:rPr>
      </w:pPr>
    </w:p>
    <w:p w14:paraId="7899F3E1" w14:textId="452DF161" w:rsidR="00895473" w:rsidRDefault="00895473" w:rsidP="00A34A34">
      <w:pPr>
        <w:rPr>
          <w:rFonts w:ascii="Times New Roman" w:hAnsi="Times New Roman" w:cs="Times New Roman"/>
          <w:sz w:val="24"/>
          <w:szCs w:val="24"/>
        </w:rPr>
      </w:pPr>
    </w:p>
    <w:p w14:paraId="0E91ECC9" w14:textId="0F3586A2" w:rsidR="00895473" w:rsidRDefault="00895473" w:rsidP="00A34A34">
      <w:pPr>
        <w:rPr>
          <w:rFonts w:ascii="Times New Roman" w:hAnsi="Times New Roman" w:cs="Times New Roman"/>
          <w:sz w:val="24"/>
          <w:szCs w:val="24"/>
        </w:rPr>
      </w:pPr>
    </w:p>
    <w:p w14:paraId="137A9D64" w14:textId="61F4C311" w:rsidR="00895473" w:rsidRDefault="00895473" w:rsidP="00A34A34">
      <w:pPr>
        <w:rPr>
          <w:rFonts w:ascii="Times New Roman" w:hAnsi="Times New Roman" w:cs="Times New Roman"/>
          <w:sz w:val="24"/>
          <w:szCs w:val="24"/>
        </w:rPr>
      </w:pPr>
    </w:p>
    <w:p w14:paraId="05EC56CB" w14:textId="56CA67A3" w:rsidR="00895473" w:rsidRDefault="00895473" w:rsidP="00A34A34">
      <w:pPr>
        <w:rPr>
          <w:rFonts w:ascii="Times New Roman" w:hAnsi="Times New Roman" w:cs="Times New Roman"/>
          <w:sz w:val="24"/>
          <w:szCs w:val="24"/>
        </w:rPr>
      </w:pPr>
    </w:p>
    <w:p w14:paraId="2DF6B367" w14:textId="74FF6DBB" w:rsidR="00895473" w:rsidRDefault="00895473" w:rsidP="00A34A34">
      <w:pPr>
        <w:rPr>
          <w:rFonts w:ascii="Times New Roman" w:hAnsi="Times New Roman" w:cs="Times New Roman"/>
          <w:sz w:val="24"/>
          <w:szCs w:val="24"/>
        </w:rPr>
      </w:pPr>
    </w:p>
    <w:p w14:paraId="06219A92" w14:textId="52337B6D" w:rsidR="00895473" w:rsidRDefault="00895473" w:rsidP="00A34A34">
      <w:pPr>
        <w:rPr>
          <w:rFonts w:ascii="Times New Roman" w:hAnsi="Times New Roman" w:cs="Times New Roman"/>
          <w:sz w:val="24"/>
          <w:szCs w:val="24"/>
        </w:rPr>
      </w:pPr>
    </w:p>
    <w:p w14:paraId="1C12DAC5" w14:textId="1A5F66B3" w:rsidR="00895473" w:rsidRDefault="00895473" w:rsidP="00A34A34">
      <w:pPr>
        <w:rPr>
          <w:rFonts w:ascii="Times New Roman" w:hAnsi="Times New Roman" w:cs="Times New Roman"/>
          <w:sz w:val="24"/>
          <w:szCs w:val="24"/>
        </w:rPr>
      </w:pPr>
    </w:p>
    <w:p w14:paraId="58F39E2B" w14:textId="77777777" w:rsidR="00895473" w:rsidRDefault="00895473" w:rsidP="00A34A34">
      <w:pPr>
        <w:rPr>
          <w:rFonts w:ascii="Times New Roman" w:hAnsi="Times New Roman" w:cs="Times New Roman"/>
          <w:sz w:val="24"/>
          <w:szCs w:val="24"/>
        </w:rPr>
      </w:pPr>
    </w:p>
    <w:p w14:paraId="6D6021E5" w14:textId="1C01499A" w:rsidR="00895473" w:rsidRDefault="00895473" w:rsidP="00A34A34">
      <w:pPr>
        <w:rPr>
          <w:rFonts w:ascii="Times New Roman" w:hAnsi="Times New Roman" w:cs="Times New Roman"/>
          <w:sz w:val="24"/>
          <w:szCs w:val="24"/>
        </w:rPr>
      </w:pPr>
    </w:p>
    <w:p w14:paraId="1507B9DB" w14:textId="6C2D958B" w:rsidR="00895473" w:rsidRPr="00895473" w:rsidRDefault="00895473" w:rsidP="00895473">
      <w:pPr>
        <w:pStyle w:val="Titre2"/>
        <w:jc w:val="center"/>
      </w:pPr>
      <w:bookmarkStart w:id="51" w:name="_Toc164125825"/>
      <w:bookmarkStart w:id="52" w:name="_Toc164126061"/>
      <w:bookmarkStart w:id="53" w:name="_Toc164126215"/>
      <w:bookmarkStart w:id="54" w:name="_Toc164126748"/>
      <w:bookmarkStart w:id="55" w:name="_Toc164280830"/>
      <w:bookmarkStart w:id="56" w:name="_Toc164423409"/>
      <w:bookmarkStart w:id="57" w:name="_Toc164425292"/>
      <w:r w:rsidRPr="00895473">
        <w:t>Liste des tableaux</w:t>
      </w:r>
      <w:bookmarkEnd w:id="51"/>
      <w:bookmarkEnd w:id="52"/>
      <w:bookmarkEnd w:id="53"/>
      <w:bookmarkEnd w:id="54"/>
      <w:bookmarkEnd w:id="55"/>
      <w:bookmarkEnd w:id="56"/>
      <w:bookmarkEnd w:id="57"/>
    </w:p>
    <w:p w14:paraId="787152B6" w14:textId="2E7F120B" w:rsidR="00895473" w:rsidRDefault="00895473" w:rsidP="00A34A34">
      <w:pPr>
        <w:rPr>
          <w:rFonts w:ascii="Times New Roman" w:hAnsi="Times New Roman" w:cs="Times New Roman"/>
          <w:sz w:val="24"/>
          <w:szCs w:val="24"/>
        </w:rPr>
      </w:pPr>
    </w:p>
    <w:p w14:paraId="7014F014" w14:textId="6471BF0D" w:rsidR="00895473" w:rsidRDefault="00895473" w:rsidP="00A34A34">
      <w:pPr>
        <w:rPr>
          <w:rFonts w:ascii="Times New Roman" w:hAnsi="Times New Roman" w:cs="Times New Roman"/>
          <w:sz w:val="24"/>
          <w:szCs w:val="24"/>
        </w:rPr>
      </w:pPr>
    </w:p>
    <w:p w14:paraId="7ABB5446" w14:textId="7F9CF99C" w:rsidR="00895473" w:rsidRDefault="00895473" w:rsidP="00A34A34">
      <w:pPr>
        <w:rPr>
          <w:rFonts w:ascii="Times New Roman" w:hAnsi="Times New Roman" w:cs="Times New Roman"/>
          <w:sz w:val="24"/>
          <w:szCs w:val="24"/>
        </w:rPr>
      </w:pPr>
    </w:p>
    <w:p w14:paraId="4420E35D" w14:textId="3CBF2CD8" w:rsidR="00895473" w:rsidRDefault="00895473" w:rsidP="00A34A34">
      <w:pPr>
        <w:rPr>
          <w:rFonts w:ascii="Times New Roman" w:hAnsi="Times New Roman" w:cs="Times New Roman"/>
          <w:sz w:val="24"/>
          <w:szCs w:val="24"/>
        </w:rPr>
      </w:pPr>
    </w:p>
    <w:p w14:paraId="0D282DF1" w14:textId="5977375D" w:rsidR="00895473" w:rsidRDefault="00895473" w:rsidP="00A34A34">
      <w:pPr>
        <w:rPr>
          <w:rFonts w:ascii="Times New Roman" w:hAnsi="Times New Roman" w:cs="Times New Roman"/>
          <w:sz w:val="24"/>
          <w:szCs w:val="24"/>
        </w:rPr>
      </w:pPr>
    </w:p>
    <w:p w14:paraId="4D93C932" w14:textId="399A57E9" w:rsidR="00895473" w:rsidRDefault="00895473" w:rsidP="00A34A34">
      <w:pPr>
        <w:rPr>
          <w:rFonts w:ascii="Times New Roman" w:hAnsi="Times New Roman" w:cs="Times New Roman"/>
          <w:sz w:val="24"/>
          <w:szCs w:val="24"/>
        </w:rPr>
      </w:pPr>
    </w:p>
    <w:p w14:paraId="712B49D4" w14:textId="24BC2F19" w:rsidR="00895473" w:rsidRDefault="00895473" w:rsidP="00A34A34">
      <w:pPr>
        <w:rPr>
          <w:rFonts w:ascii="Times New Roman" w:hAnsi="Times New Roman" w:cs="Times New Roman"/>
          <w:sz w:val="24"/>
          <w:szCs w:val="24"/>
        </w:rPr>
      </w:pPr>
    </w:p>
    <w:p w14:paraId="626786E8" w14:textId="38AF4E4B" w:rsidR="00895473" w:rsidRDefault="00895473" w:rsidP="00A34A34">
      <w:pPr>
        <w:rPr>
          <w:rFonts w:ascii="Times New Roman" w:hAnsi="Times New Roman" w:cs="Times New Roman"/>
          <w:sz w:val="24"/>
          <w:szCs w:val="24"/>
        </w:rPr>
      </w:pPr>
    </w:p>
    <w:p w14:paraId="385B6F2F" w14:textId="26C5330B" w:rsidR="00895473" w:rsidRDefault="00895473" w:rsidP="00A34A34">
      <w:pPr>
        <w:rPr>
          <w:rFonts w:ascii="Times New Roman" w:hAnsi="Times New Roman" w:cs="Times New Roman"/>
          <w:sz w:val="24"/>
          <w:szCs w:val="24"/>
        </w:rPr>
      </w:pPr>
    </w:p>
    <w:p w14:paraId="76440615" w14:textId="2AAA52B5" w:rsidR="00895473" w:rsidRDefault="00895473" w:rsidP="00A34A34">
      <w:pPr>
        <w:rPr>
          <w:rFonts w:ascii="Times New Roman" w:hAnsi="Times New Roman" w:cs="Times New Roman"/>
          <w:sz w:val="24"/>
          <w:szCs w:val="24"/>
        </w:rPr>
      </w:pPr>
    </w:p>
    <w:p w14:paraId="6333C5FD" w14:textId="543F6BC0" w:rsidR="00895473" w:rsidRDefault="00895473" w:rsidP="00A34A34">
      <w:pPr>
        <w:rPr>
          <w:rFonts w:ascii="Times New Roman" w:hAnsi="Times New Roman" w:cs="Times New Roman"/>
          <w:sz w:val="24"/>
          <w:szCs w:val="24"/>
        </w:rPr>
      </w:pPr>
    </w:p>
    <w:p w14:paraId="201593B9" w14:textId="76D0D40E" w:rsidR="00895473" w:rsidRDefault="00895473" w:rsidP="00A34A34">
      <w:pPr>
        <w:rPr>
          <w:rFonts w:ascii="Times New Roman" w:hAnsi="Times New Roman" w:cs="Times New Roman"/>
          <w:sz w:val="24"/>
          <w:szCs w:val="24"/>
        </w:rPr>
      </w:pPr>
    </w:p>
    <w:p w14:paraId="44641199" w14:textId="4E0405CE" w:rsidR="00895473" w:rsidRDefault="00895473" w:rsidP="00A34A34">
      <w:pPr>
        <w:rPr>
          <w:rFonts w:ascii="Times New Roman" w:hAnsi="Times New Roman" w:cs="Times New Roman"/>
          <w:sz w:val="24"/>
          <w:szCs w:val="24"/>
        </w:rPr>
      </w:pPr>
    </w:p>
    <w:p w14:paraId="0B5F86E8" w14:textId="6AC7284D" w:rsidR="00895473" w:rsidRDefault="00895473" w:rsidP="00A34A34">
      <w:pPr>
        <w:rPr>
          <w:rFonts w:ascii="Times New Roman" w:hAnsi="Times New Roman" w:cs="Times New Roman"/>
          <w:sz w:val="24"/>
          <w:szCs w:val="24"/>
        </w:rPr>
      </w:pPr>
    </w:p>
    <w:p w14:paraId="756210C0" w14:textId="4E297C7A" w:rsidR="00895473" w:rsidRDefault="00895473" w:rsidP="00A34A34">
      <w:pPr>
        <w:rPr>
          <w:rFonts w:ascii="Times New Roman" w:hAnsi="Times New Roman" w:cs="Times New Roman"/>
          <w:sz w:val="24"/>
          <w:szCs w:val="24"/>
        </w:rPr>
      </w:pPr>
    </w:p>
    <w:p w14:paraId="28992F5C" w14:textId="17BAAA80" w:rsidR="00895473" w:rsidRDefault="00895473" w:rsidP="00A34A34">
      <w:pPr>
        <w:rPr>
          <w:rFonts w:ascii="Times New Roman" w:hAnsi="Times New Roman" w:cs="Times New Roman"/>
          <w:sz w:val="24"/>
          <w:szCs w:val="24"/>
        </w:rPr>
      </w:pPr>
    </w:p>
    <w:p w14:paraId="6F2BAE50" w14:textId="79CB2DA4" w:rsidR="00895473" w:rsidRDefault="00895473" w:rsidP="00A34A34">
      <w:pPr>
        <w:rPr>
          <w:rFonts w:ascii="Times New Roman" w:hAnsi="Times New Roman" w:cs="Times New Roman"/>
          <w:sz w:val="24"/>
          <w:szCs w:val="24"/>
        </w:rPr>
      </w:pPr>
    </w:p>
    <w:p w14:paraId="02A2F314" w14:textId="4053FB8A" w:rsidR="00895473" w:rsidRDefault="00895473" w:rsidP="00A34A34">
      <w:pPr>
        <w:rPr>
          <w:rFonts w:ascii="Times New Roman" w:hAnsi="Times New Roman" w:cs="Times New Roman"/>
          <w:sz w:val="24"/>
          <w:szCs w:val="24"/>
        </w:rPr>
      </w:pPr>
    </w:p>
    <w:p w14:paraId="70E5BC97" w14:textId="3880ED6F" w:rsidR="00895473" w:rsidRDefault="00895473" w:rsidP="00A34A34">
      <w:pPr>
        <w:rPr>
          <w:rFonts w:ascii="Times New Roman" w:hAnsi="Times New Roman" w:cs="Times New Roman"/>
          <w:sz w:val="24"/>
          <w:szCs w:val="24"/>
        </w:rPr>
      </w:pPr>
    </w:p>
    <w:p w14:paraId="45218979" w14:textId="32A3D21B" w:rsidR="00895473" w:rsidRDefault="00895473" w:rsidP="00A34A34">
      <w:pPr>
        <w:rPr>
          <w:rFonts w:ascii="Times New Roman" w:hAnsi="Times New Roman" w:cs="Times New Roman"/>
          <w:sz w:val="24"/>
          <w:szCs w:val="24"/>
        </w:rPr>
      </w:pPr>
    </w:p>
    <w:p w14:paraId="51C025E8" w14:textId="537B15CA" w:rsidR="00895473" w:rsidRDefault="00895473" w:rsidP="00A34A34">
      <w:pPr>
        <w:rPr>
          <w:rFonts w:ascii="Times New Roman" w:hAnsi="Times New Roman" w:cs="Times New Roman"/>
          <w:sz w:val="24"/>
          <w:szCs w:val="24"/>
        </w:rPr>
      </w:pPr>
    </w:p>
    <w:p w14:paraId="58B39E5C" w14:textId="3F8801DC" w:rsidR="00895473" w:rsidRDefault="00895473" w:rsidP="00A34A34">
      <w:pPr>
        <w:rPr>
          <w:rFonts w:ascii="Times New Roman" w:hAnsi="Times New Roman" w:cs="Times New Roman"/>
          <w:sz w:val="24"/>
          <w:szCs w:val="24"/>
        </w:rPr>
      </w:pPr>
    </w:p>
    <w:p w14:paraId="5FBC2A30" w14:textId="77777777" w:rsidR="00637243" w:rsidRDefault="00637243" w:rsidP="00A34A34">
      <w:pPr>
        <w:rPr>
          <w:rFonts w:ascii="Times New Roman" w:hAnsi="Times New Roman" w:cs="Times New Roman"/>
          <w:sz w:val="24"/>
          <w:szCs w:val="24"/>
        </w:rPr>
      </w:pPr>
    </w:p>
    <w:p w14:paraId="234BA025" w14:textId="274B6A29" w:rsidR="00CC4550" w:rsidRDefault="00CC4550" w:rsidP="00A34A34">
      <w:pPr>
        <w:rPr>
          <w:rFonts w:ascii="Times New Roman" w:hAnsi="Times New Roman" w:cs="Times New Roman"/>
          <w:sz w:val="24"/>
          <w:szCs w:val="24"/>
        </w:rPr>
      </w:pPr>
    </w:p>
    <w:p w14:paraId="1C0F47D1" w14:textId="7CABD7D7" w:rsidR="00CC4550" w:rsidRDefault="00CC4550" w:rsidP="00974EE0">
      <w:pPr>
        <w:pStyle w:val="Titre2"/>
      </w:pPr>
      <w:bookmarkStart w:id="58" w:name="_Toc163935049"/>
      <w:bookmarkStart w:id="59" w:name="_Toc164125826"/>
      <w:bookmarkStart w:id="60" w:name="_Toc164126062"/>
      <w:bookmarkStart w:id="61" w:name="_Toc164126216"/>
      <w:bookmarkStart w:id="62" w:name="_Toc164126749"/>
      <w:bookmarkStart w:id="63" w:name="_Toc164280831"/>
      <w:bookmarkStart w:id="64" w:name="_Toc164423410"/>
      <w:bookmarkStart w:id="65" w:name="_Toc164425293"/>
      <w:r>
        <w:lastRenderedPageBreak/>
        <w:t>Table de matières</w:t>
      </w:r>
      <w:bookmarkEnd w:id="58"/>
      <w:r w:rsidR="00974EE0">
        <w:t> :</w:t>
      </w:r>
      <w:bookmarkEnd w:id="59"/>
      <w:bookmarkEnd w:id="60"/>
      <w:bookmarkEnd w:id="61"/>
      <w:bookmarkEnd w:id="62"/>
      <w:bookmarkEnd w:id="63"/>
      <w:bookmarkEnd w:id="64"/>
      <w:bookmarkEnd w:id="65"/>
    </w:p>
    <w:p w14:paraId="0F4CE3CC" w14:textId="2752EF33" w:rsidR="008B63E1" w:rsidRPr="008B63E1" w:rsidRDefault="008B63E1" w:rsidP="008B63E1">
      <w:pPr>
        <w:pStyle w:val="TM3"/>
        <w:tabs>
          <w:tab w:val="left" w:pos="880"/>
          <w:tab w:val="right" w:leader="dot" w:pos="9062"/>
        </w:tabs>
        <w:spacing w:line="360" w:lineRule="auto"/>
        <w:rPr>
          <w:rFonts w:ascii="Times New Roman" w:hAnsi="Times New Roman"/>
          <w:i/>
          <w:noProof/>
          <w:color w:val="0000FF"/>
          <w:sz w:val="24"/>
          <w:szCs w:val="24"/>
          <w:u w:val="single"/>
        </w:rPr>
      </w:pPr>
      <w:r w:rsidRPr="008B63E1">
        <w:rPr>
          <w:rFonts w:ascii="Times New Roman" w:hAnsi="Times New Roman"/>
          <w:sz w:val="24"/>
          <w:szCs w:val="24"/>
        </w:rPr>
        <w:fldChar w:fldCharType="begin"/>
      </w:r>
      <w:r w:rsidRPr="008B63E1">
        <w:rPr>
          <w:rFonts w:ascii="Times New Roman" w:hAnsi="Times New Roman"/>
          <w:sz w:val="24"/>
          <w:szCs w:val="24"/>
        </w:rPr>
        <w:instrText xml:space="preserve"> TOC \o "1-5" \h \z \u </w:instrText>
      </w:r>
      <w:r w:rsidRPr="008B63E1">
        <w:rPr>
          <w:rFonts w:ascii="Times New Roman" w:hAnsi="Times New Roman"/>
          <w:sz w:val="24"/>
          <w:szCs w:val="24"/>
        </w:rPr>
        <w:fldChar w:fldCharType="separate"/>
      </w:r>
    </w:p>
    <w:p w14:paraId="73BF2C36" w14:textId="66B198B9" w:rsidR="008B63E1" w:rsidRPr="008B63E1" w:rsidRDefault="008B63E1" w:rsidP="008B63E1">
      <w:pPr>
        <w:pStyle w:val="TM2"/>
        <w:tabs>
          <w:tab w:val="right" w:leader="dot" w:pos="9062"/>
        </w:tabs>
        <w:spacing w:line="360" w:lineRule="auto"/>
        <w:rPr>
          <w:rFonts w:ascii="Times New Roman" w:hAnsi="Times New Roman"/>
          <w:i/>
          <w:noProof/>
          <w:sz w:val="24"/>
          <w:szCs w:val="24"/>
        </w:rPr>
      </w:pPr>
      <w:hyperlink w:anchor="_Toc164425286" w:history="1">
        <w:r w:rsidRPr="008B63E1">
          <w:rPr>
            <w:rStyle w:val="Lienhypertexte"/>
            <w:rFonts w:ascii="Times New Roman" w:hAnsi="Times New Roman"/>
            <w:i/>
            <w:noProof/>
            <w:sz w:val="24"/>
            <w:szCs w:val="24"/>
          </w:rPr>
          <w:t>Résumé</w:t>
        </w:r>
        <w:r w:rsidRPr="008B63E1">
          <w:rPr>
            <w:rFonts w:ascii="Times New Roman" w:hAnsi="Times New Roman"/>
            <w:i/>
            <w:noProof/>
            <w:webHidden/>
            <w:sz w:val="24"/>
            <w:szCs w:val="24"/>
          </w:rPr>
          <w:tab/>
        </w:r>
        <w:r w:rsidRPr="008B63E1">
          <w:rPr>
            <w:rFonts w:ascii="Times New Roman" w:hAnsi="Times New Roman"/>
            <w:i/>
            <w:noProof/>
            <w:webHidden/>
            <w:sz w:val="24"/>
            <w:szCs w:val="24"/>
          </w:rPr>
          <w:fldChar w:fldCharType="begin"/>
        </w:r>
        <w:r w:rsidRPr="008B63E1">
          <w:rPr>
            <w:rFonts w:ascii="Times New Roman" w:hAnsi="Times New Roman"/>
            <w:i/>
            <w:noProof/>
            <w:webHidden/>
            <w:sz w:val="24"/>
            <w:szCs w:val="24"/>
          </w:rPr>
          <w:instrText xml:space="preserve"> PAGEREF _Toc164425286 \h </w:instrText>
        </w:r>
        <w:r w:rsidRPr="008B63E1">
          <w:rPr>
            <w:rFonts w:ascii="Times New Roman" w:hAnsi="Times New Roman"/>
            <w:i/>
            <w:noProof/>
            <w:webHidden/>
            <w:sz w:val="24"/>
            <w:szCs w:val="24"/>
          </w:rPr>
        </w:r>
        <w:r w:rsidRPr="008B63E1">
          <w:rPr>
            <w:rFonts w:ascii="Times New Roman" w:hAnsi="Times New Roman"/>
            <w:i/>
            <w:noProof/>
            <w:webHidden/>
            <w:sz w:val="24"/>
            <w:szCs w:val="24"/>
          </w:rPr>
          <w:fldChar w:fldCharType="separate"/>
        </w:r>
        <w:r w:rsidRPr="008B63E1">
          <w:rPr>
            <w:rFonts w:ascii="Times New Roman" w:hAnsi="Times New Roman"/>
            <w:i/>
            <w:noProof/>
            <w:webHidden/>
            <w:sz w:val="24"/>
            <w:szCs w:val="24"/>
          </w:rPr>
          <w:t>1</w:t>
        </w:r>
        <w:r w:rsidRPr="008B63E1">
          <w:rPr>
            <w:rFonts w:ascii="Times New Roman" w:hAnsi="Times New Roman"/>
            <w:i/>
            <w:noProof/>
            <w:webHidden/>
            <w:sz w:val="24"/>
            <w:szCs w:val="24"/>
          </w:rPr>
          <w:fldChar w:fldCharType="end"/>
        </w:r>
      </w:hyperlink>
    </w:p>
    <w:p w14:paraId="081015EC" w14:textId="6AFBC891" w:rsidR="008B63E1" w:rsidRPr="008B63E1" w:rsidRDefault="008B63E1" w:rsidP="008B63E1">
      <w:pPr>
        <w:pStyle w:val="TM2"/>
        <w:tabs>
          <w:tab w:val="right" w:leader="dot" w:pos="9062"/>
        </w:tabs>
        <w:spacing w:line="360" w:lineRule="auto"/>
        <w:rPr>
          <w:rFonts w:ascii="Times New Roman" w:hAnsi="Times New Roman"/>
          <w:i/>
          <w:noProof/>
          <w:sz w:val="24"/>
          <w:szCs w:val="24"/>
        </w:rPr>
      </w:pPr>
      <w:hyperlink w:anchor="_Toc164425287" w:history="1">
        <w:r w:rsidRPr="008B63E1">
          <w:rPr>
            <w:rStyle w:val="Lienhypertexte"/>
            <w:rFonts w:ascii="Times New Roman" w:hAnsi="Times New Roman"/>
            <w:i/>
            <w:noProof/>
            <w:sz w:val="24"/>
            <w:szCs w:val="24"/>
          </w:rPr>
          <w:t>Abstract</w:t>
        </w:r>
        <w:r w:rsidRPr="008B63E1">
          <w:rPr>
            <w:rFonts w:ascii="Times New Roman" w:hAnsi="Times New Roman"/>
            <w:i/>
            <w:noProof/>
            <w:webHidden/>
            <w:sz w:val="24"/>
            <w:szCs w:val="24"/>
          </w:rPr>
          <w:tab/>
        </w:r>
        <w:r w:rsidRPr="008B63E1">
          <w:rPr>
            <w:rFonts w:ascii="Times New Roman" w:hAnsi="Times New Roman"/>
            <w:i/>
            <w:noProof/>
            <w:webHidden/>
            <w:sz w:val="24"/>
            <w:szCs w:val="24"/>
          </w:rPr>
          <w:fldChar w:fldCharType="begin"/>
        </w:r>
        <w:r w:rsidRPr="008B63E1">
          <w:rPr>
            <w:rFonts w:ascii="Times New Roman" w:hAnsi="Times New Roman"/>
            <w:i/>
            <w:noProof/>
            <w:webHidden/>
            <w:sz w:val="24"/>
            <w:szCs w:val="24"/>
          </w:rPr>
          <w:instrText xml:space="preserve"> PAGEREF _Toc164425287 \h </w:instrText>
        </w:r>
        <w:r w:rsidRPr="008B63E1">
          <w:rPr>
            <w:rFonts w:ascii="Times New Roman" w:hAnsi="Times New Roman"/>
            <w:i/>
            <w:noProof/>
            <w:webHidden/>
            <w:sz w:val="24"/>
            <w:szCs w:val="24"/>
          </w:rPr>
        </w:r>
        <w:r w:rsidRPr="008B63E1">
          <w:rPr>
            <w:rFonts w:ascii="Times New Roman" w:hAnsi="Times New Roman"/>
            <w:i/>
            <w:noProof/>
            <w:webHidden/>
            <w:sz w:val="24"/>
            <w:szCs w:val="24"/>
          </w:rPr>
          <w:fldChar w:fldCharType="separate"/>
        </w:r>
        <w:r w:rsidRPr="008B63E1">
          <w:rPr>
            <w:rFonts w:ascii="Times New Roman" w:hAnsi="Times New Roman"/>
            <w:i/>
            <w:noProof/>
            <w:webHidden/>
            <w:sz w:val="24"/>
            <w:szCs w:val="24"/>
          </w:rPr>
          <w:t>2</w:t>
        </w:r>
        <w:r w:rsidRPr="008B63E1">
          <w:rPr>
            <w:rFonts w:ascii="Times New Roman" w:hAnsi="Times New Roman"/>
            <w:i/>
            <w:noProof/>
            <w:webHidden/>
            <w:sz w:val="24"/>
            <w:szCs w:val="24"/>
          </w:rPr>
          <w:fldChar w:fldCharType="end"/>
        </w:r>
      </w:hyperlink>
    </w:p>
    <w:p w14:paraId="6C25AD6A" w14:textId="5E57EA01" w:rsidR="008B63E1" w:rsidRPr="008B63E1" w:rsidRDefault="008B63E1" w:rsidP="008B63E1">
      <w:pPr>
        <w:pStyle w:val="TM2"/>
        <w:tabs>
          <w:tab w:val="right" w:leader="dot" w:pos="9062"/>
        </w:tabs>
        <w:spacing w:line="360" w:lineRule="auto"/>
        <w:rPr>
          <w:rFonts w:ascii="Times New Roman" w:hAnsi="Times New Roman"/>
          <w:i/>
          <w:noProof/>
          <w:sz w:val="24"/>
          <w:szCs w:val="24"/>
        </w:rPr>
      </w:pPr>
      <w:hyperlink w:anchor="_Toc164425288" w:history="1">
        <w:r w:rsidRPr="008B63E1">
          <w:rPr>
            <w:rStyle w:val="Lienhypertexte"/>
            <w:rFonts w:ascii="Times New Roman" w:hAnsi="Times New Roman"/>
            <w:i/>
            <w:noProof/>
            <w:sz w:val="24"/>
            <w:szCs w:val="24"/>
          </w:rPr>
          <w:t>Dédicaces</w:t>
        </w:r>
        <w:r w:rsidRPr="008B63E1">
          <w:rPr>
            <w:rFonts w:ascii="Times New Roman" w:hAnsi="Times New Roman"/>
            <w:i/>
            <w:noProof/>
            <w:webHidden/>
            <w:sz w:val="24"/>
            <w:szCs w:val="24"/>
          </w:rPr>
          <w:tab/>
        </w:r>
        <w:r w:rsidRPr="008B63E1">
          <w:rPr>
            <w:rFonts w:ascii="Times New Roman" w:hAnsi="Times New Roman"/>
            <w:i/>
            <w:noProof/>
            <w:webHidden/>
            <w:sz w:val="24"/>
            <w:szCs w:val="24"/>
          </w:rPr>
          <w:fldChar w:fldCharType="begin"/>
        </w:r>
        <w:r w:rsidRPr="008B63E1">
          <w:rPr>
            <w:rFonts w:ascii="Times New Roman" w:hAnsi="Times New Roman"/>
            <w:i/>
            <w:noProof/>
            <w:webHidden/>
            <w:sz w:val="24"/>
            <w:szCs w:val="24"/>
          </w:rPr>
          <w:instrText xml:space="preserve"> PAGEREF _Toc164425288 \h </w:instrText>
        </w:r>
        <w:r w:rsidRPr="008B63E1">
          <w:rPr>
            <w:rFonts w:ascii="Times New Roman" w:hAnsi="Times New Roman"/>
            <w:i/>
            <w:noProof/>
            <w:webHidden/>
            <w:sz w:val="24"/>
            <w:szCs w:val="24"/>
          </w:rPr>
        </w:r>
        <w:r w:rsidRPr="008B63E1">
          <w:rPr>
            <w:rFonts w:ascii="Times New Roman" w:hAnsi="Times New Roman"/>
            <w:i/>
            <w:noProof/>
            <w:webHidden/>
            <w:sz w:val="24"/>
            <w:szCs w:val="24"/>
          </w:rPr>
          <w:fldChar w:fldCharType="separate"/>
        </w:r>
        <w:r w:rsidRPr="008B63E1">
          <w:rPr>
            <w:rFonts w:ascii="Times New Roman" w:hAnsi="Times New Roman"/>
            <w:i/>
            <w:noProof/>
            <w:webHidden/>
            <w:sz w:val="24"/>
            <w:szCs w:val="24"/>
          </w:rPr>
          <w:t>3</w:t>
        </w:r>
        <w:r w:rsidRPr="008B63E1">
          <w:rPr>
            <w:rFonts w:ascii="Times New Roman" w:hAnsi="Times New Roman"/>
            <w:i/>
            <w:noProof/>
            <w:webHidden/>
            <w:sz w:val="24"/>
            <w:szCs w:val="24"/>
          </w:rPr>
          <w:fldChar w:fldCharType="end"/>
        </w:r>
      </w:hyperlink>
    </w:p>
    <w:p w14:paraId="7C7A9B90" w14:textId="297321BD" w:rsidR="008B63E1" w:rsidRPr="008B63E1" w:rsidRDefault="008B63E1" w:rsidP="008B63E1">
      <w:pPr>
        <w:pStyle w:val="TM2"/>
        <w:tabs>
          <w:tab w:val="right" w:leader="dot" w:pos="9062"/>
        </w:tabs>
        <w:spacing w:line="360" w:lineRule="auto"/>
        <w:rPr>
          <w:rFonts w:ascii="Times New Roman" w:hAnsi="Times New Roman"/>
          <w:i/>
          <w:noProof/>
          <w:sz w:val="24"/>
          <w:szCs w:val="24"/>
        </w:rPr>
      </w:pPr>
      <w:hyperlink w:anchor="_Toc164425289" w:history="1">
        <w:r w:rsidRPr="008B63E1">
          <w:rPr>
            <w:rStyle w:val="Lienhypertexte"/>
            <w:rFonts w:ascii="Times New Roman" w:hAnsi="Times New Roman"/>
            <w:i/>
            <w:noProof/>
            <w:sz w:val="24"/>
            <w:szCs w:val="24"/>
          </w:rPr>
          <w:t>Remerciements</w:t>
        </w:r>
        <w:r w:rsidRPr="008B63E1">
          <w:rPr>
            <w:rFonts w:ascii="Times New Roman" w:hAnsi="Times New Roman"/>
            <w:i/>
            <w:noProof/>
            <w:webHidden/>
            <w:sz w:val="24"/>
            <w:szCs w:val="24"/>
          </w:rPr>
          <w:tab/>
        </w:r>
        <w:r w:rsidRPr="008B63E1">
          <w:rPr>
            <w:rFonts w:ascii="Times New Roman" w:hAnsi="Times New Roman"/>
            <w:i/>
            <w:noProof/>
            <w:webHidden/>
            <w:sz w:val="24"/>
            <w:szCs w:val="24"/>
          </w:rPr>
          <w:fldChar w:fldCharType="begin"/>
        </w:r>
        <w:r w:rsidRPr="008B63E1">
          <w:rPr>
            <w:rFonts w:ascii="Times New Roman" w:hAnsi="Times New Roman"/>
            <w:i/>
            <w:noProof/>
            <w:webHidden/>
            <w:sz w:val="24"/>
            <w:szCs w:val="24"/>
          </w:rPr>
          <w:instrText xml:space="preserve"> PAGEREF _Toc164425289 \h </w:instrText>
        </w:r>
        <w:r w:rsidRPr="008B63E1">
          <w:rPr>
            <w:rFonts w:ascii="Times New Roman" w:hAnsi="Times New Roman"/>
            <w:i/>
            <w:noProof/>
            <w:webHidden/>
            <w:sz w:val="24"/>
            <w:szCs w:val="24"/>
          </w:rPr>
        </w:r>
        <w:r w:rsidRPr="008B63E1">
          <w:rPr>
            <w:rFonts w:ascii="Times New Roman" w:hAnsi="Times New Roman"/>
            <w:i/>
            <w:noProof/>
            <w:webHidden/>
            <w:sz w:val="24"/>
            <w:szCs w:val="24"/>
          </w:rPr>
          <w:fldChar w:fldCharType="separate"/>
        </w:r>
        <w:r w:rsidRPr="008B63E1">
          <w:rPr>
            <w:rFonts w:ascii="Times New Roman" w:hAnsi="Times New Roman"/>
            <w:i/>
            <w:noProof/>
            <w:webHidden/>
            <w:sz w:val="24"/>
            <w:szCs w:val="24"/>
          </w:rPr>
          <w:t>4</w:t>
        </w:r>
        <w:r w:rsidRPr="008B63E1">
          <w:rPr>
            <w:rFonts w:ascii="Times New Roman" w:hAnsi="Times New Roman"/>
            <w:i/>
            <w:noProof/>
            <w:webHidden/>
            <w:sz w:val="24"/>
            <w:szCs w:val="24"/>
          </w:rPr>
          <w:fldChar w:fldCharType="end"/>
        </w:r>
      </w:hyperlink>
    </w:p>
    <w:p w14:paraId="06AEDE6C" w14:textId="2E8E259C" w:rsidR="008B63E1" w:rsidRPr="008B63E1" w:rsidRDefault="008B63E1" w:rsidP="008B63E1">
      <w:pPr>
        <w:pStyle w:val="TM2"/>
        <w:tabs>
          <w:tab w:val="right" w:leader="dot" w:pos="9062"/>
        </w:tabs>
        <w:spacing w:line="360" w:lineRule="auto"/>
        <w:rPr>
          <w:rFonts w:ascii="Times New Roman" w:hAnsi="Times New Roman"/>
          <w:i/>
          <w:noProof/>
          <w:sz w:val="24"/>
          <w:szCs w:val="24"/>
        </w:rPr>
      </w:pPr>
      <w:hyperlink w:anchor="_Toc164425290" w:history="1">
        <w:r w:rsidRPr="008B63E1">
          <w:rPr>
            <w:rStyle w:val="Lienhypertexte"/>
            <w:rFonts w:ascii="Times New Roman" w:hAnsi="Times New Roman"/>
            <w:i/>
            <w:noProof/>
            <w:sz w:val="24"/>
            <w:szCs w:val="24"/>
          </w:rPr>
          <w:t>Liste des abréviations</w:t>
        </w:r>
        <w:r w:rsidRPr="008B63E1">
          <w:rPr>
            <w:rFonts w:ascii="Times New Roman" w:hAnsi="Times New Roman"/>
            <w:i/>
            <w:noProof/>
            <w:webHidden/>
            <w:sz w:val="24"/>
            <w:szCs w:val="24"/>
          </w:rPr>
          <w:tab/>
        </w:r>
        <w:r w:rsidRPr="008B63E1">
          <w:rPr>
            <w:rFonts w:ascii="Times New Roman" w:hAnsi="Times New Roman"/>
            <w:i/>
            <w:noProof/>
            <w:webHidden/>
            <w:sz w:val="24"/>
            <w:szCs w:val="24"/>
          </w:rPr>
          <w:fldChar w:fldCharType="begin"/>
        </w:r>
        <w:r w:rsidRPr="008B63E1">
          <w:rPr>
            <w:rFonts w:ascii="Times New Roman" w:hAnsi="Times New Roman"/>
            <w:i/>
            <w:noProof/>
            <w:webHidden/>
            <w:sz w:val="24"/>
            <w:szCs w:val="24"/>
          </w:rPr>
          <w:instrText xml:space="preserve"> PAGEREF _Toc164425290 \h </w:instrText>
        </w:r>
        <w:r w:rsidRPr="008B63E1">
          <w:rPr>
            <w:rFonts w:ascii="Times New Roman" w:hAnsi="Times New Roman"/>
            <w:i/>
            <w:noProof/>
            <w:webHidden/>
            <w:sz w:val="24"/>
            <w:szCs w:val="24"/>
          </w:rPr>
        </w:r>
        <w:r w:rsidRPr="008B63E1">
          <w:rPr>
            <w:rFonts w:ascii="Times New Roman" w:hAnsi="Times New Roman"/>
            <w:i/>
            <w:noProof/>
            <w:webHidden/>
            <w:sz w:val="24"/>
            <w:szCs w:val="24"/>
          </w:rPr>
          <w:fldChar w:fldCharType="separate"/>
        </w:r>
        <w:r w:rsidRPr="008B63E1">
          <w:rPr>
            <w:rFonts w:ascii="Times New Roman" w:hAnsi="Times New Roman"/>
            <w:i/>
            <w:noProof/>
            <w:webHidden/>
            <w:sz w:val="24"/>
            <w:szCs w:val="24"/>
          </w:rPr>
          <w:t>5</w:t>
        </w:r>
        <w:r w:rsidRPr="008B63E1">
          <w:rPr>
            <w:rFonts w:ascii="Times New Roman" w:hAnsi="Times New Roman"/>
            <w:i/>
            <w:noProof/>
            <w:webHidden/>
            <w:sz w:val="24"/>
            <w:szCs w:val="24"/>
          </w:rPr>
          <w:fldChar w:fldCharType="end"/>
        </w:r>
      </w:hyperlink>
    </w:p>
    <w:p w14:paraId="7D97997E" w14:textId="25447BB3" w:rsidR="008B63E1" w:rsidRPr="008B63E1" w:rsidRDefault="008B63E1" w:rsidP="008B63E1">
      <w:pPr>
        <w:pStyle w:val="TM2"/>
        <w:tabs>
          <w:tab w:val="right" w:leader="dot" w:pos="9062"/>
        </w:tabs>
        <w:spacing w:line="360" w:lineRule="auto"/>
        <w:rPr>
          <w:rFonts w:ascii="Times New Roman" w:hAnsi="Times New Roman"/>
          <w:i/>
          <w:noProof/>
          <w:sz w:val="24"/>
          <w:szCs w:val="24"/>
        </w:rPr>
      </w:pPr>
      <w:hyperlink w:anchor="_Toc164425291" w:history="1">
        <w:r w:rsidRPr="008B63E1">
          <w:rPr>
            <w:rStyle w:val="Lienhypertexte"/>
            <w:rFonts w:ascii="Times New Roman" w:hAnsi="Times New Roman"/>
            <w:i/>
            <w:noProof/>
            <w:sz w:val="24"/>
            <w:szCs w:val="24"/>
          </w:rPr>
          <w:t>Liste des figures</w:t>
        </w:r>
        <w:r w:rsidRPr="008B63E1">
          <w:rPr>
            <w:rFonts w:ascii="Times New Roman" w:hAnsi="Times New Roman"/>
            <w:i/>
            <w:noProof/>
            <w:webHidden/>
            <w:sz w:val="24"/>
            <w:szCs w:val="24"/>
          </w:rPr>
          <w:tab/>
        </w:r>
        <w:r w:rsidRPr="008B63E1">
          <w:rPr>
            <w:rFonts w:ascii="Times New Roman" w:hAnsi="Times New Roman"/>
            <w:i/>
            <w:noProof/>
            <w:webHidden/>
            <w:sz w:val="24"/>
            <w:szCs w:val="24"/>
          </w:rPr>
          <w:fldChar w:fldCharType="begin"/>
        </w:r>
        <w:r w:rsidRPr="008B63E1">
          <w:rPr>
            <w:rFonts w:ascii="Times New Roman" w:hAnsi="Times New Roman"/>
            <w:i/>
            <w:noProof/>
            <w:webHidden/>
            <w:sz w:val="24"/>
            <w:szCs w:val="24"/>
          </w:rPr>
          <w:instrText xml:space="preserve"> PAGEREF _Toc164425291 \h </w:instrText>
        </w:r>
        <w:r w:rsidRPr="008B63E1">
          <w:rPr>
            <w:rFonts w:ascii="Times New Roman" w:hAnsi="Times New Roman"/>
            <w:i/>
            <w:noProof/>
            <w:webHidden/>
            <w:sz w:val="24"/>
            <w:szCs w:val="24"/>
          </w:rPr>
        </w:r>
        <w:r w:rsidRPr="008B63E1">
          <w:rPr>
            <w:rFonts w:ascii="Times New Roman" w:hAnsi="Times New Roman"/>
            <w:i/>
            <w:noProof/>
            <w:webHidden/>
            <w:sz w:val="24"/>
            <w:szCs w:val="24"/>
          </w:rPr>
          <w:fldChar w:fldCharType="separate"/>
        </w:r>
        <w:r w:rsidRPr="008B63E1">
          <w:rPr>
            <w:rFonts w:ascii="Times New Roman" w:hAnsi="Times New Roman"/>
            <w:i/>
            <w:noProof/>
            <w:webHidden/>
            <w:sz w:val="24"/>
            <w:szCs w:val="24"/>
          </w:rPr>
          <w:t>6</w:t>
        </w:r>
        <w:r w:rsidRPr="008B63E1">
          <w:rPr>
            <w:rFonts w:ascii="Times New Roman" w:hAnsi="Times New Roman"/>
            <w:i/>
            <w:noProof/>
            <w:webHidden/>
            <w:sz w:val="24"/>
            <w:szCs w:val="24"/>
          </w:rPr>
          <w:fldChar w:fldCharType="end"/>
        </w:r>
      </w:hyperlink>
    </w:p>
    <w:p w14:paraId="3BE862D2" w14:textId="36A266E0" w:rsidR="008B63E1" w:rsidRPr="008B63E1" w:rsidRDefault="008B63E1" w:rsidP="008B63E1">
      <w:pPr>
        <w:pStyle w:val="TM2"/>
        <w:tabs>
          <w:tab w:val="right" w:leader="dot" w:pos="9062"/>
        </w:tabs>
        <w:spacing w:line="360" w:lineRule="auto"/>
        <w:rPr>
          <w:rFonts w:ascii="Times New Roman" w:hAnsi="Times New Roman"/>
          <w:i/>
          <w:noProof/>
          <w:sz w:val="24"/>
          <w:szCs w:val="24"/>
        </w:rPr>
      </w:pPr>
      <w:hyperlink w:anchor="_Toc164425292" w:history="1">
        <w:r w:rsidRPr="008B63E1">
          <w:rPr>
            <w:rStyle w:val="Lienhypertexte"/>
            <w:rFonts w:ascii="Times New Roman" w:hAnsi="Times New Roman"/>
            <w:i/>
            <w:noProof/>
            <w:sz w:val="24"/>
            <w:szCs w:val="24"/>
          </w:rPr>
          <w:t>Liste des tableaux</w:t>
        </w:r>
        <w:r w:rsidRPr="008B63E1">
          <w:rPr>
            <w:rFonts w:ascii="Times New Roman" w:hAnsi="Times New Roman"/>
            <w:i/>
            <w:noProof/>
            <w:webHidden/>
            <w:sz w:val="24"/>
            <w:szCs w:val="24"/>
          </w:rPr>
          <w:tab/>
        </w:r>
        <w:r w:rsidRPr="008B63E1">
          <w:rPr>
            <w:rFonts w:ascii="Times New Roman" w:hAnsi="Times New Roman"/>
            <w:i/>
            <w:noProof/>
            <w:webHidden/>
            <w:sz w:val="24"/>
            <w:szCs w:val="24"/>
          </w:rPr>
          <w:fldChar w:fldCharType="begin"/>
        </w:r>
        <w:r w:rsidRPr="008B63E1">
          <w:rPr>
            <w:rFonts w:ascii="Times New Roman" w:hAnsi="Times New Roman"/>
            <w:i/>
            <w:noProof/>
            <w:webHidden/>
            <w:sz w:val="24"/>
            <w:szCs w:val="24"/>
          </w:rPr>
          <w:instrText xml:space="preserve"> PAGEREF _Toc164425292 \h </w:instrText>
        </w:r>
        <w:r w:rsidRPr="008B63E1">
          <w:rPr>
            <w:rFonts w:ascii="Times New Roman" w:hAnsi="Times New Roman"/>
            <w:i/>
            <w:noProof/>
            <w:webHidden/>
            <w:sz w:val="24"/>
            <w:szCs w:val="24"/>
          </w:rPr>
        </w:r>
        <w:r w:rsidRPr="008B63E1">
          <w:rPr>
            <w:rFonts w:ascii="Times New Roman" w:hAnsi="Times New Roman"/>
            <w:i/>
            <w:noProof/>
            <w:webHidden/>
            <w:sz w:val="24"/>
            <w:szCs w:val="24"/>
          </w:rPr>
          <w:fldChar w:fldCharType="separate"/>
        </w:r>
        <w:r w:rsidRPr="008B63E1">
          <w:rPr>
            <w:rFonts w:ascii="Times New Roman" w:hAnsi="Times New Roman"/>
            <w:i/>
            <w:noProof/>
            <w:webHidden/>
            <w:sz w:val="24"/>
            <w:szCs w:val="24"/>
          </w:rPr>
          <w:t>7</w:t>
        </w:r>
        <w:r w:rsidRPr="008B63E1">
          <w:rPr>
            <w:rFonts w:ascii="Times New Roman" w:hAnsi="Times New Roman"/>
            <w:i/>
            <w:noProof/>
            <w:webHidden/>
            <w:sz w:val="24"/>
            <w:szCs w:val="24"/>
          </w:rPr>
          <w:fldChar w:fldCharType="end"/>
        </w:r>
      </w:hyperlink>
    </w:p>
    <w:p w14:paraId="5D23E96E" w14:textId="299394FA" w:rsidR="008B63E1" w:rsidRPr="008B63E1" w:rsidRDefault="008B63E1" w:rsidP="008B63E1">
      <w:pPr>
        <w:pStyle w:val="TM2"/>
        <w:tabs>
          <w:tab w:val="right" w:leader="dot" w:pos="9062"/>
        </w:tabs>
        <w:spacing w:line="360" w:lineRule="auto"/>
        <w:rPr>
          <w:rFonts w:ascii="Times New Roman" w:hAnsi="Times New Roman"/>
          <w:i/>
          <w:noProof/>
          <w:sz w:val="24"/>
          <w:szCs w:val="24"/>
        </w:rPr>
      </w:pPr>
      <w:hyperlink w:anchor="_Toc164425293" w:history="1">
        <w:r w:rsidRPr="008B63E1">
          <w:rPr>
            <w:rStyle w:val="Lienhypertexte"/>
            <w:rFonts w:ascii="Times New Roman" w:hAnsi="Times New Roman"/>
            <w:i/>
            <w:noProof/>
            <w:sz w:val="24"/>
            <w:szCs w:val="24"/>
          </w:rPr>
          <w:t>Table de matières :</w:t>
        </w:r>
        <w:r w:rsidRPr="008B63E1">
          <w:rPr>
            <w:rFonts w:ascii="Times New Roman" w:hAnsi="Times New Roman"/>
            <w:i/>
            <w:noProof/>
            <w:webHidden/>
            <w:sz w:val="24"/>
            <w:szCs w:val="24"/>
          </w:rPr>
          <w:tab/>
        </w:r>
        <w:r w:rsidRPr="008B63E1">
          <w:rPr>
            <w:rFonts w:ascii="Times New Roman" w:hAnsi="Times New Roman"/>
            <w:i/>
            <w:noProof/>
            <w:webHidden/>
            <w:sz w:val="24"/>
            <w:szCs w:val="24"/>
          </w:rPr>
          <w:fldChar w:fldCharType="begin"/>
        </w:r>
        <w:r w:rsidRPr="008B63E1">
          <w:rPr>
            <w:rFonts w:ascii="Times New Roman" w:hAnsi="Times New Roman"/>
            <w:i/>
            <w:noProof/>
            <w:webHidden/>
            <w:sz w:val="24"/>
            <w:szCs w:val="24"/>
          </w:rPr>
          <w:instrText xml:space="preserve"> PAGEREF _Toc164425293 \h </w:instrText>
        </w:r>
        <w:r w:rsidRPr="008B63E1">
          <w:rPr>
            <w:rFonts w:ascii="Times New Roman" w:hAnsi="Times New Roman"/>
            <w:i/>
            <w:noProof/>
            <w:webHidden/>
            <w:sz w:val="24"/>
            <w:szCs w:val="24"/>
          </w:rPr>
        </w:r>
        <w:r w:rsidRPr="008B63E1">
          <w:rPr>
            <w:rFonts w:ascii="Times New Roman" w:hAnsi="Times New Roman"/>
            <w:i/>
            <w:noProof/>
            <w:webHidden/>
            <w:sz w:val="24"/>
            <w:szCs w:val="24"/>
          </w:rPr>
          <w:fldChar w:fldCharType="separate"/>
        </w:r>
        <w:r w:rsidRPr="008B63E1">
          <w:rPr>
            <w:rFonts w:ascii="Times New Roman" w:hAnsi="Times New Roman"/>
            <w:i/>
            <w:noProof/>
            <w:webHidden/>
            <w:sz w:val="24"/>
            <w:szCs w:val="24"/>
          </w:rPr>
          <w:t>8</w:t>
        </w:r>
        <w:r w:rsidRPr="008B63E1">
          <w:rPr>
            <w:rFonts w:ascii="Times New Roman" w:hAnsi="Times New Roman"/>
            <w:i/>
            <w:noProof/>
            <w:webHidden/>
            <w:sz w:val="24"/>
            <w:szCs w:val="24"/>
          </w:rPr>
          <w:fldChar w:fldCharType="end"/>
        </w:r>
      </w:hyperlink>
    </w:p>
    <w:p w14:paraId="45BF0451" w14:textId="50912BFA" w:rsidR="008B63E1" w:rsidRPr="008B63E1" w:rsidRDefault="008B63E1" w:rsidP="008B63E1">
      <w:pPr>
        <w:pStyle w:val="TM1"/>
        <w:tabs>
          <w:tab w:val="right" w:leader="dot" w:pos="9062"/>
        </w:tabs>
        <w:spacing w:line="360" w:lineRule="auto"/>
        <w:rPr>
          <w:b w:val="0"/>
          <w:i w:val="0"/>
          <w:noProof/>
          <w:szCs w:val="24"/>
        </w:rPr>
      </w:pPr>
      <w:hyperlink w:anchor="_Toc164425294" w:history="1">
        <w:r w:rsidRPr="008B63E1">
          <w:rPr>
            <w:rStyle w:val="Lienhypertexte"/>
            <w:b w:val="0"/>
            <w:i w:val="0"/>
            <w:noProof/>
            <w:szCs w:val="24"/>
          </w:rPr>
          <w:t>Introduction générale :</w:t>
        </w:r>
        <w:r w:rsidRPr="008B63E1">
          <w:rPr>
            <w:b w:val="0"/>
            <w:i w:val="0"/>
            <w:noProof/>
            <w:webHidden/>
            <w:szCs w:val="24"/>
          </w:rPr>
          <w:tab/>
        </w:r>
        <w:r w:rsidRPr="008B63E1">
          <w:rPr>
            <w:b w:val="0"/>
            <w:i w:val="0"/>
            <w:noProof/>
            <w:webHidden/>
            <w:szCs w:val="24"/>
          </w:rPr>
          <w:fldChar w:fldCharType="begin"/>
        </w:r>
        <w:r w:rsidRPr="008B63E1">
          <w:rPr>
            <w:b w:val="0"/>
            <w:i w:val="0"/>
            <w:noProof/>
            <w:webHidden/>
            <w:szCs w:val="24"/>
          </w:rPr>
          <w:instrText xml:space="preserve"> PAGEREF _Toc164425294 \h </w:instrText>
        </w:r>
        <w:r w:rsidRPr="008B63E1">
          <w:rPr>
            <w:b w:val="0"/>
            <w:i w:val="0"/>
            <w:noProof/>
            <w:webHidden/>
            <w:szCs w:val="24"/>
          </w:rPr>
        </w:r>
        <w:r w:rsidRPr="008B63E1">
          <w:rPr>
            <w:b w:val="0"/>
            <w:i w:val="0"/>
            <w:noProof/>
            <w:webHidden/>
            <w:szCs w:val="24"/>
          </w:rPr>
          <w:fldChar w:fldCharType="separate"/>
        </w:r>
        <w:r w:rsidRPr="008B63E1">
          <w:rPr>
            <w:b w:val="0"/>
            <w:i w:val="0"/>
            <w:noProof/>
            <w:webHidden/>
            <w:szCs w:val="24"/>
          </w:rPr>
          <w:t>10</w:t>
        </w:r>
        <w:r w:rsidRPr="008B63E1">
          <w:rPr>
            <w:b w:val="0"/>
            <w:i w:val="0"/>
            <w:noProof/>
            <w:webHidden/>
            <w:szCs w:val="24"/>
          </w:rPr>
          <w:fldChar w:fldCharType="end"/>
        </w:r>
      </w:hyperlink>
    </w:p>
    <w:p w14:paraId="4C156BB8" w14:textId="33D8CB39" w:rsidR="008B63E1" w:rsidRPr="008B63E1" w:rsidRDefault="008B63E1" w:rsidP="008B63E1">
      <w:pPr>
        <w:pStyle w:val="TM1"/>
        <w:tabs>
          <w:tab w:val="right" w:leader="dot" w:pos="9062"/>
        </w:tabs>
        <w:spacing w:line="360" w:lineRule="auto"/>
        <w:rPr>
          <w:b w:val="0"/>
          <w:i w:val="0"/>
          <w:noProof/>
          <w:szCs w:val="24"/>
        </w:rPr>
      </w:pPr>
      <w:hyperlink w:anchor="_Toc164425295" w:history="1">
        <w:r w:rsidRPr="008B63E1">
          <w:rPr>
            <w:rStyle w:val="Lienhypertexte"/>
            <w:b w:val="0"/>
            <w:i w:val="0"/>
            <w:noProof/>
            <w:szCs w:val="24"/>
          </w:rPr>
          <w:t>Chapitre 1 : Présentation de la faculté et cadre général du projet</w:t>
        </w:r>
        <w:r w:rsidRPr="008B63E1">
          <w:rPr>
            <w:b w:val="0"/>
            <w:i w:val="0"/>
            <w:noProof/>
            <w:webHidden/>
            <w:szCs w:val="24"/>
          </w:rPr>
          <w:tab/>
        </w:r>
        <w:r w:rsidRPr="008B63E1">
          <w:rPr>
            <w:b w:val="0"/>
            <w:i w:val="0"/>
            <w:noProof/>
            <w:webHidden/>
            <w:szCs w:val="24"/>
          </w:rPr>
          <w:fldChar w:fldCharType="begin"/>
        </w:r>
        <w:r w:rsidRPr="008B63E1">
          <w:rPr>
            <w:b w:val="0"/>
            <w:i w:val="0"/>
            <w:noProof/>
            <w:webHidden/>
            <w:szCs w:val="24"/>
          </w:rPr>
          <w:instrText xml:space="preserve"> PAGEREF _Toc164425295 \h </w:instrText>
        </w:r>
        <w:r w:rsidRPr="008B63E1">
          <w:rPr>
            <w:b w:val="0"/>
            <w:i w:val="0"/>
            <w:noProof/>
            <w:webHidden/>
            <w:szCs w:val="24"/>
          </w:rPr>
        </w:r>
        <w:r w:rsidRPr="008B63E1">
          <w:rPr>
            <w:b w:val="0"/>
            <w:i w:val="0"/>
            <w:noProof/>
            <w:webHidden/>
            <w:szCs w:val="24"/>
          </w:rPr>
          <w:fldChar w:fldCharType="separate"/>
        </w:r>
        <w:r w:rsidRPr="008B63E1">
          <w:rPr>
            <w:b w:val="0"/>
            <w:i w:val="0"/>
            <w:noProof/>
            <w:webHidden/>
            <w:szCs w:val="24"/>
          </w:rPr>
          <w:t>11</w:t>
        </w:r>
        <w:r w:rsidRPr="008B63E1">
          <w:rPr>
            <w:b w:val="0"/>
            <w:i w:val="0"/>
            <w:noProof/>
            <w:webHidden/>
            <w:szCs w:val="24"/>
          </w:rPr>
          <w:fldChar w:fldCharType="end"/>
        </w:r>
      </w:hyperlink>
    </w:p>
    <w:p w14:paraId="6CD258F1" w14:textId="6C445A79"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296" w:history="1">
        <w:r w:rsidRPr="008B63E1">
          <w:rPr>
            <w:rStyle w:val="Lienhypertexte"/>
            <w:rFonts w:ascii="Times New Roman" w:hAnsi="Times New Roman"/>
            <w:noProof/>
            <w:sz w:val="24"/>
            <w:szCs w:val="24"/>
          </w:rPr>
          <w:t>I.</w:t>
        </w:r>
        <w:r w:rsidRPr="008B63E1">
          <w:rPr>
            <w:rFonts w:ascii="Times New Roman" w:hAnsi="Times New Roman"/>
            <w:noProof/>
            <w:sz w:val="24"/>
            <w:szCs w:val="24"/>
          </w:rPr>
          <w:tab/>
        </w:r>
        <w:r w:rsidRPr="008B63E1">
          <w:rPr>
            <w:rStyle w:val="Lienhypertexte"/>
            <w:rFonts w:ascii="Times New Roman" w:hAnsi="Times New Roman"/>
            <w:noProof/>
            <w:sz w:val="24"/>
            <w:szCs w:val="24"/>
          </w:rPr>
          <w:t>Présentation de la faculté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_Toc164425296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12</w:t>
        </w:r>
        <w:r w:rsidRPr="008B63E1">
          <w:rPr>
            <w:rFonts w:ascii="Times New Roman" w:hAnsi="Times New Roman"/>
            <w:noProof/>
            <w:webHidden/>
            <w:sz w:val="24"/>
            <w:szCs w:val="24"/>
          </w:rPr>
          <w:fldChar w:fldCharType="end"/>
        </w:r>
      </w:hyperlink>
    </w:p>
    <w:p w14:paraId="5CAB135B" w14:textId="68CC8A68"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297" w:history="1">
        <w:r w:rsidRPr="008B63E1">
          <w:rPr>
            <w:rStyle w:val="Lienhypertexte"/>
            <w:rFonts w:ascii="Times New Roman" w:hAnsi="Times New Roman"/>
            <w:noProof/>
            <w:sz w:val="24"/>
            <w:szCs w:val="24"/>
          </w:rPr>
          <w:t>II.</w:t>
        </w:r>
        <w:r w:rsidRPr="008B63E1">
          <w:rPr>
            <w:rFonts w:ascii="Times New Roman" w:hAnsi="Times New Roman"/>
            <w:noProof/>
            <w:sz w:val="24"/>
            <w:szCs w:val="24"/>
          </w:rPr>
          <w:tab/>
        </w:r>
        <w:r w:rsidRPr="008B63E1">
          <w:rPr>
            <w:rStyle w:val="Lienhypertexte"/>
            <w:rFonts w:ascii="Times New Roman" w:hAnsi="Times New Roman"/>
            <w:noProof/>
            <w:sz w:val="24"/>
            <w:szCs w:val="24"/>
          </w:rPr>
          <w:t>Cadre général du projet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_Toc164425297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13</w:t>
        </w:r>
        <w:r w:rsidRPr="008B63E1">
          <w:rPr>
            <w:rFonts w:ascii="Times New Roman" w:hAnsi="Times New Roman"/>
            <w:noProof/>
            <w:webHidden/>
            <w:sz w:val="24"/>
            <w:szCs w:val="24"/>
          </w:rPr>
          <w:fldChar w:fldCharType="end"/>
        </w:r>
      </w:hyperlink>
    </w:p>
    <w:p w14:paraId="2A126300" w14:textId="62BD649A"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298" w:history="1">
        <w:r w:rsidRPr="008B63E1">
          <w:rPr>
            <w:rStyle w:val="Lienhypertexte"/>
            <w:rFonts w:ascii="Times New Roman" w:hAnsi="Times New Roman" w:cs="Times New Roman"/>
            <w:noProof/>
            <w:sz w:val="24"/>
            <w:szCs w:val="24"/>
          </w:rPr>
          <w:t>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Contexte du projet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_Toc164425298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13</w:t>
        </w:r>
        <w:r w:rsidRPr="008B63E1">
          <w:rPr>
            <w:rFonts w:ascii="Times New Roman" w:hAnsi="Times New Roman" w:cs="Times New Roman"/>
            <w:noProof/>
            <w:webHidden/>
            <w:sz w:val="24"/>
            <w:szCs w:val="24"/>
          </w:rPr>
          <w:fldChar w:fldCharType="end"/>
        </w:r>
      </w:hyperlink>
    </w:p>
    <w:p w14:paraId="1E6CC1C8" w14:textId="7758EC40"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299" w:history="1">
        <w:r w:rsidRPr="008B63E1">
          <w:rPr>
            <w:rStyle w:val="Lienhypertexte"/>
            <w:rFonts w:ascii="Times New Roman" w:hAnsi="Times New Roman" w:cs="Times New Roman"/>
            <w:noProof/>
            <w:sz w:val="24"/>
            <w:szCs w:val="24"/>
          </w:rPr>
          <w:t>2.</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Problématique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_Toc164425299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13</w:t>
        </w:r>
        <w:r w:rsidRPr="008B63E1">
          <w:rPr>
            <w:rFonts w:ascii="Times New Roman" w:hAnsi="Times New Roman" w:cs="Times New Roman"/>
            <w:noProof/>
            <w:webHidden/>
            <w:sz w:val="24"/>
            <w:szCs w:val="24"/>
          </w:rPr>
          <w:fldChar w:fldCharType="end"/>
        </w:r>
      </w:hyperlink>
    </w:p>
    <w:p w14:paraId="4D52D3C5" w14:textId="5F59FDDD"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00" w:history="1">
        <w:r w:rsidRPr="008B63E1">
          <w:rPr>
            <w:rStyle w:val="Lienhypertexte"/>
            <w:rFonts w:ascii="Times New Roman" w:hAnsi="Times New Roman" w:cs="Times New Roman"/>
            <w:noProof/>
            <w:sz w:val="24"/>
            <w:szCs w:val="24"/>
          </w:rPr>
          <w:t>3.</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Objectifs du projet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_Toc164425300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13</w:t>
        </w:r>
        <w:r w:rsidRPr="008B63E1">
          <w:rPr>
            <w:rFonts w:ascii="Times New Roman" w:hAnsi="Times New Roman" w:cs="Times New Roman"/>
            <w:noProof/>
            <w:webHidden/>
            <w:sz w:val="24"/>
            <w:szCs w:val="24"/>
          </w:rPr>
          <w:fldChar w:fldCharType="end"/>
        </w:r>
      </w:hyperlink>
    </w:p>
    <w:p w14:paraId="7D931CA8" w14:textId="75B78923"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01" w:history="1">
        <w:r w:rsidRPr="008B63E1">
          <w:rPr>
            <w:rStyle w:val="Lienhypertexte"/>
            <w:rFonts w:ascii="Times New Roman" w:hAnsi="Times New Roman" w:cs="Times New Roman"/>
            <w:noProof/>
            <w:sz w:val="24"/>
            <w:szCs w:val="24"/>
          </w:rPr>
          <w:t>4.</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Démarche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_Toc164425301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14</w:t>
        </w:r>
        <w:r w:rsidRPr="008B63E1">
          <w:rPr>
            <w:rFonts w:ascii="Times New Roman" w:hAnsi="Times New Roman" w:cs="Times New Roman"/>
            <w:noProof/>
            <w:webHidden/>
            <w:sz w:val="24"/>
            <w:szCs w:val="24"/>
          </w:rPr>
          <w:fldChar w:fldCharType="end"/>
        </w:r>
      </w:hyperlink>
    </w:p>
    <w:p w14:paraId="0FBF4F0C" w14:textId="1E5386D3"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02" w:history="1">
        <w:r w:rsidRPr="008B63E1">
          <w:rPr>
            <w:rStyle w:val="Lienhypertexte"/>
            <w:rFonts w:ascii="Times New Roman" w:hAnsi="Times New Roman" w:cs="Times New Roman"/>
            <w:noProof/>
            <w:sz w:val="24"/>
            <w:szCs w:val="24"/>
          </w:rPr>
          <w:t>5.</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Déroulement et Planification du projet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_Toc164425302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14</w:t>
        </w:r>
        <w:r w:rsidRPr="008B63E1">
          <w:rPr>
            <w:rFonts w:ascii="Times New Roman" w:hAnsi="Times New Roman" w:cs="Times New Roman"/>
            <w:noProof/>
            <w:webHidden/>
            <w:sz w:val="24"/>
            <w:szCs w:val="24"/>
          </w:rPr>
          <w:fldChar w:fldCharType="end"/>
        </w:r>
      </w:hyperlink>
    </w:p>
    <w:p w14:paraId="39483622" w14:textId="44D21963"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303" w:history="1">
        <w:r w:rsidRPr="008B63E1">
          <w:rPr>
            <w:rStyle w:val="Lienhypertexte"/>
            <w:rFonts w:ascii="Times New Roman" w:hAnsi="Times New Roman"/>
            <w:noProof/>
            <w:sz w:val="24"/>
            <w:szCs w:val="24"/>
          </w:rPr>
          <w:t>a.</w:t>
        </w:r>
        <w:r w:rsidRPr="008B63E1">
          <w:rPr>
            <w:rFonts w:ascii="Times New Roman" w:hAnsi="Times New Roman"/>
            <w:noProof/>
            <w:sz w:val="24"/>
            <w:szCs w:val="24"/>
          </w:rPr>
          <w:tab/>
        </w:r>
        <w:r w:rsidRPr="008B63E1">
          <w:rPr>
            <w:rStyle w:val="Lienhypertexte"/>
            <w:rFonts w:ascii="Times New Roman" w:hAnsi="Times New Roman"/>
            <w:noProof/>
            <w:sz w:val="24"/>
            <w:szCs w:val="24"/>
          </w:rPr>
          <w:t>Diagramme de Gantt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_Toc164425303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14</w:t>
        </w:r>
        <w:r w:rsidRPr="008B63E1">
          <w:rPr>
            <w:rFonts w:ascii="Times New Roman" w:hAnsi="Times New Roman"/>
            <w:noProof/>
            <w:webHidden/>
            <w:sz w:val="24"/>
            <w:szCs w:val="24"/>
          </w:rPr>
          <w:fldChar w:fldCharType="end"/>
        </w:r>
      </w:hyperlink>
    </w:p>
    <w:p w14:paraId="225187BA" w14:textId="77F6D9A0"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304" w:history="1">
        <w:r w:rsidRPr="008B63E1">
          <w:rPr>
            <w:rStyle w:val="Lienhypertexte"/>
            <w:rFonts w:ascii="Times New Roman" w:hAnsi="Times New Roman"/>
            <w:noProof/>
            <w:sz w:val="24"/>
            <w:szCs w:val="24"/>
          </w:rPr>
          <w:t>b.</w:t>
        </w:r>
        <w:r w:rsidRPr="008B63E1">
          <w:rPr>
            <w:rFonts w:ascii="Times New Roman" w:hAnsi="Times New Roman"/>
            <w:noProof/>
            <w:sz w:val="24"/>
            <w:szCs w:val="24"/>
          </w:rPr>
          <w:tab/>
        </w:r>
        <w:r w:rsidRPr="008B63E1">
          <w:rPr>
            <w:rStyle w:val="Lienhypertexte"/>
            <w:rFonts w:ascii="Times New Roman" w:hAnsi="Times New Roman"/>
            <w:noProof/>
            <w:sz w:val="24"/>
            <w:szCs w:val="24"/>
          </w:rPr>
          <w:t>Diagramme de Pert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_Toc164425304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15</w:t>
        </w:r>
        <w:r w:rsidRPr="008B63E1">
          <w:rPr>
            <w:rFonts w:ascii="Times New Roman" w:hAnsi="Times New Roman"/>
            <w:noProof/>
            <w:webHidden/>
            <w:sz w:val="24"/>
            <w:szCs w:val="24"/>
          </w:rPr>
          <w:fldChar w:fldCharType="end"/>
        </w:r>
      </w:hyperlink>
    </w:p>
    <w:p w14:paraId="2CD0A817" w14:textId="4A75808D" w:rsidR="008B63E1" w:rsidRPr="008B63E1" w:rsidRDefault="008B63E1" w:rsidP="008B63E1">
      <w:pPr>
        <w:pStyle w:val="TM1"/>
        <w:tabs>
          <w:tab w:val="right" w:leader="dot" w:pos="9062"/>
        </w:tabs>
        <w:spacing w:line="360" w:lineRule="auto"/>
        <w:rPr>
          <w:b w:val="0"/>
          <w:i w:val="0"/>
          <w:noProof/>
          <w:szCs w:val="24"/>
        </w:rPr>
      </w:pPr>
      <w:hyperlink w:anchor="_Toc164425305" w:history="1">
        <w:r w:rsidRPr="008B63E1">
          <w:rPr>
            <w:rStyle w:val="Lienhypertexte"/>
            <w:b w:val="0"/>
            <w:i w:val="0"/>
            <w:noProof/>
            <w:szCs w:val="24"/>
          </w:rPr>
          <w:t>Chapitre 2 : Etude comparative des différentes solutions</w:t>
        </w:r>
        <w:r w:rsidRPr="008B63E1">
          <w:rPr>
            <w:b w:val="0"/>
            <w:i w:val="0"/>
            <w:noProof/>
            <w:webHidden/>
            <w:szCs w:val="24"/>
          </w:rPr>
          <w:tab/>
        </w:r>
        <w:r w:rsidRPr="008B63E1">
          <w:rPr>
            <w:b w:val="0"/>
            <w:i w:val="0"/>
            <w:noProof/>
            <w:webHidden/>
            <w:szCs w:val="24"/>
          </w:rPr>
          <w:fldChar w:fldCharType="begin"/>
        </w:r>
        <w:r w:rsidRPr="008B63E1">
          <w:rPr>
            <w:b w:val="0"/>
            <w:i w:val="0"/>
            <w:noProof/>
            <w:webHidden/>
            <w:szCs w:val="24"/>
          </w:rPr>
          <w:instrText xml:space="preserve"> PAGEREF _Toc164425305 \h </w:instrText>
        </w:r>
        <w:r w:rsidRPr="008B63E1">
          <w:rPr>
            <w:b w:val="0"/>
            <w:i w:val="0"/>
            <w:noProof/>
            <w:webHidden/>
            <w:szCs w:val="24"/>
          </w:rPr>
        </w:r>
        <w:r w:rsidRPr="008B63E1">
          <w:rPr>
            <w:b w:val="0"/>
            <w:i w:val="0"/>
            <w:noProof/>
            <w:webHidden/>
            <w:szCs w:val="24"/>
          </w:rPr>
          <w:fldChar w:fldCharType="separate"/>
        </w:r>
        <w:r w:rsidRPr="008B63E1">
          <w:rPr>
            <w:b w:val="0"/>
            <w:i w:val="0"/>
            <w:noProof/>
            <w:webHidden/>
            <w:szCs w:val="24"/>
          </w:rPr>
          <w:t>17</w:t>
        </w:r>
        <w:r w:rsidRPr="008B63E1">
          <w:rPr>
            <w:b w:val="0"/>
            <w:i w:val="0"/>
            <w:noProof/>
            <w:webHidden/>
            <w:szCs w:val="24"/>
          </w:rPr>
          <w:fldChar w:fldCharType="end"/>
        </w:r>
      </w:hyperlink>
    </w:p>
    <w:p w14:paraId="5BCD32B3" w14:textId="672A7CCB" w:rsidR="008B63E1" w:rsidRPr="008B63E1" w:rsidRDefault="008B63E1" w:rsidP="008B63E1">
      <w:pPr>
        <w:pStyle w:val="TM3"/>
        <w:tabs>
          <w:tab w:val="right" w:leader="dot" w:pos="9062"/>
        </w:tabs>
        <w:spacing w:line="360" w:lineRule="auto"/>
        <w:rPr>
          <w:rFonts w:ascii="Times New Roman" w:hAnsi="Times New Roman"/>
          <w:noProof/>
          <w:sz w:val="24"/>
          <w:szCs w:val="24"/>
        </w:rPr>
      </w:pPr>
      <w:hyperlink w:anchor="_Toc164425306" w:history="1">
        <w:r w:rsidRPr="008B63E1">
          <w:rPr>
            <w:rStyle w:val="Lienhypertexte"/>
            <w:rFonts w:ascii="Times New Roman" w:hAnsi="Times New Roman"/>
            <w:noProof/>
            <w:sz w:val="24"/>
            <w:szCs w:val="24"/>
          </w:rPr>
          <w:t>Introduction</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_Toc164425306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17</w:t>
        </w:r>
        <w:r w:rsidRPr="008B63E1">
          <w:rPr>
            <w:rFonts w:ascii="Times New Roman" w:hAnsi="Times New Roman"/>
            <w:noProof/>
            <w:webHidden/>
            <w:sz w:val="24"/>
            <w:szCs w:val="24"/>
          </w:rPr>
          <w:fldChar w:fldCharType="end"/>
        </w:r>
      </w:hyperlink>
    </w:p>
    <w:p w14:paraId="6A1EEDA4" w14:textId="00A7CF7E"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307" w:history="1">
        <w:r w:rsidRPr="008B63E1">
          <w:rPr>
            <w:rStyle w:val="Lienhypertexte"/>
            <w:rFonts w:ascii="Times New Roman" w:hAnsi="Times New Roman"/>
            <w:noProof/>
            <w:sz w:val="24"/>
            <w:szCs w:val="24"/>
          </w:rPr>
          <w:t>I.</w:t>
        </w:r>
        <w:r w:rsidRPr="008B63E1">
          <w:rPr>
            <w:rFonts w:ascii="Times New Roman" w:hAnsi="Times New Roman"/>
            <w:noProof/>
            <w:sz w:val="24"/>
            <w:szCs w:val="24"/>
          </w:rPr>
          <w:tab/>
        </w:r>
        <w:r w:rsidRPr="008B63E1">
          <w:rPr>
            <w:rStyle w:val="Lienhypertexte"/>
            <w:rFonts w:ascii="Times New Roman" w:hAnsi="Times New Roman"/>
            <w:noProof/>
            <w:sz w:val="24"/>
            <w:szCs w:val="24"/>
          </w:rPr>
          <w:t>Benchmarking des outils disponibles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_Toc164425307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18</w:t>
        </w:r>
        <w:r w:rsidRPr="008B63E1">
          <w:rPr>
            <w:rFonts w:ascii="Times New Roman" w:hAnsi="Times New Roman"/>
            <w:noProof/>
            <w:webHidden/>
            <w:sz w:val="24"/>
            <w:szCs w:val="24"/>
          </w:rPr>
          <w:fldChar w:fldCharType="end"/>
        </w:r>
      </w:hyperlink>
    </w:p>
    <w:p w14:paraId="3F8FAD01" w14:textId="45705656"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08" w:history="1">
        <w:r w:rsidRPr="008B63E1">
          <w:rPr>
            <w:rStyle w:val="Lienhypertexte"/>
            <w:rFonts w:ascii="Times New Roman" w:hAnsi="Times New Roman" w:cs="Times New Roman"/>
            <w:noProof/>
            <w:sz w:val="24"/>
            <w:szCs w:val="24"/>
          </w:rPr>
          <w:t>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Ansible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_Toc164425308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18</w:t>
        </w:r>
        <w:r w:rsidRPr="008B63E1">
          <w:rPr>
            <w:rFonts w:ascii="Times New Roman" w:hAnsi="Times New Roman" w:cs="Times New Roman"/>
            <w:noProof/>
            <w:webHidden/>
            <w:sz w:val="24"/>
            <w:szCs w:val="24"/>
          </w:rPr>
          <w:fldChar w:fldCharType="end"/>
        </w:r>
      </w:hyperlink>
    </w:p>
    <w:p w14:paraId="05ECE5F2" w14:textId="31ED7FEB" w:rsidR="008B63E1" w:rsidRPr="008B63E1" w:rsidRDefault="008B63E1" w:rsidP="008B63E1">
      <w:pPr>
        <w:pStyle w:val="TM5"/>
        <w:tabs>
          <w:tab w:val="left" w:pos="1540"/>
          <w:tab w:val="right" w:leader="dot" w:pos="9062"/>
        </w:tabs>
        <w:spacing w:line="360" w:lineRule="auto"/>
        <w:rPr>
          <w:rFonts w:ascii="Times New Roman" w:eastAsiaTheme="minorEastAsia" w:hAnsi="Times New Roman" w:cs="Times New Roman"/>
          <w:noProof/>
          <w:sz w:val="24"/>
          <w:szCs w:val="24"/>
          <w:lang w:eastAsia="fr-FR"/>
        </w:rPr>
      </w:pPr>
      <w:hyperlink w:anchor="_Toc164425309" w:history="1">
        <w:r w:rsidRPr="008B63E1">
          <w:rPr>
            <w:rStyle w:val="Lienhypertexte"/>
            <w:rFonts w:ascii="Times New Roman" w:hAnsi="Times New Roman" w:cs="Times New Roman"/>
            <w:noProof/>
            <w:sz w:val="24"/>
            <w:szCs w:val="24"/>
          </w:rPr>
          <w:t>1.1.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Qu’est-ce qu'ansible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_Toc164425309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18</w:t>
        </w:r>
        <w:r w:rsidRPr="008B63E1">
          <w:rPr>
            <w:rFonts w:ascii="Times New Roman" w:hAnsi="Times New Roman" w:cs="Times New Roman"/>
            <w:noProof/>
            <w:webHidden/>
            <w:sz w:val="24"/>
            <w:szCs w:val="24"/>
          </w:rPr>
          <w:fldChar w:fldCharType="end"/>
        </w:r>
      </w:hyperlink>
    </w:p>
    <w:p w14:paraId="6C3E1B93" w14:textId="22D70E26" w:rsidR="008B63E1" w:rsidRPr="008B63E1" w:rsidRDefault="008B63E1" w:rsidP="008B63E1">
      <w:pPr>
        <w:pStyle w:val="TM5"/>
        <w:tabs>
          <w:tab w:val="left" w:pos="1540"/>
          <w:tab w:val="right" w:leader="dot" w:pos="9062"/>
        </w:tabs>
        <w:spacing w:line="360" w:lineRule="auto"/>
        <w:rPr>
          <w:rFonts w:ascii="Times New Roman" w:eastAsiaTheme="minorEastAsia" w:hAnsi="Times New Roman" w:cs="Times New Roman"/>
          <w:noProof/>
          <w:sz w:val="24"/>
          <w:szCs w:val="24"/>
          <w:lang w:eastAsia="fr-FR"/>
        </w:rPr>
      </w:pPr>
      <w:hyperlink w:anchor="_Toc164425310" w:history="1">
        <w:r w:rsidRPr="008B63E1">
          <w:rPr>
            <w:rStyle w:val="Lienhypertexte"/>
            <w:rFonts w:ascii="Times New Roman" w:hAnsi="Times New Roman" w:cs="Times New Roman"/>
            <w:noProof/>
            <w:sz w:val="24"/>
            <w:szCs w:val="24"/>
          </w:rPr>
          <w:t>1.1.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Avantages d'ansible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_Toc164425310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18</w:t>
        </w:r>
        <w:r w:rsidRPr="008B63E1">
          <w:rPr>
            <w:rFonts w:ascii="Times New Roman" w:hAnsi="Times New Roman" w:cs="Times New Roman"/>
            <w:noProof/>
            <w:webHidden/>
            <w:sz w:val="24"/>
            <w:szCs w:val="24"/>
          </w:rPr>
          <w:fldChar w:fldCharType="end"/>
        </w:r>
      </w:hyperlink>
    </w:p>
    <w:p w14:paraId="25B4CC1E" w14:textId="50AEA590"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11" w:history="1">
        <w:r w:rsidRPr="008B63E1">
          <w:rPr>
            <w:rStyle w:val="Lienhypertexte"/>
            <w:rFonts w:ascii="Times New Roman" w:hAnsi="Times New Roman" w:cs="Times New Roman"/>
            <w:noProof/>
            <w:sz w:val="24"/>
            <w:szCs w:val="24"/>
          </w:rPr>
          <w:t>2.</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Chef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_Toc164425311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18</w:t>
        </w:r>
        <w:r w:rsidRPr="008B63E1">
          <w:rPr>
            <w:rFonts w:ascii="Times New Roman" w:hAnsi="Times New Roman" w:cs="Times New Roman"/>
            <w:noProof/>
            <w:webHidden/>
            <w:sz w:val="24"/>
            <w:szCs w:val="24"/>
          </w:rPr>
          <w:fldChar w:fldCharType="end"/>
        </w:r>
      </w:hyperlink>
    </w:p>
    <w:p w14:paraId="24075C2A" w14:textId="59C40916"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12" w:history="1">
        <w:r w:rsidRPr="008B63E1">
          <w:rPr>
            <w:rStyle w:val="Lienhypertexte"/>
            <w:rFonts w:ascii="Times New Roman" w:hAnsi="Times New Roman" w:cs="Times New Roman"/>
            <w:noProof/>
            <w:sz w:val="24"/>
            <w:szCs w:val="24"/>
          </w:rPr>
          <w:t>3.</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Puppet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_Toc164425312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19</w:t>
        </w:r>
        <w:r w:rsidRPr="008B63E1">
          <w:rPr>
            <w:rFonts w:ascii="Times New Roman" w:hAnsi="Times New Roman" w:cs="Times New Roman"/>
            <w:noProof/>
            <w:webHidden/>
            <w:sz w:val="24"/>
            <w:szCs w:val="24"/>
          </w:rPr>
          <w:fldChar w:fldCharType="end"/>
        </w:r>
      </w:hyperlink>
    </w:p>
    <w:p w14:paraId="496772C0" w14:textId="0B05DC5E"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13" w:history="1">
        <w:r w:rsidRPr="008B63E1">
          <w:rPr>
            <w:rStyle w:val="Lienhypertexte"/>
            <w:rFonts w:ascii="Times New Roman" w:hAnsi="Times New Roman" w:cs="Times New Roman"/>
            <w:noProof/>
            <w:sz w:val="24"/>
            <w:szCs w:val="24"/>
          </w:rPr>
          <w:t>4.</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Choix des critères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_Toc164425313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19</w:t>
        </w:r>
        <w:r w:rsidRPr="008B63E1">
          <w:rPr>
            <w:rFonts w:ascii="Times New Roman" w:hAnsi="Times New Roman" w:cs="Times New Roman"/>
            <w:noProof/>
            <w:webHidden/>
            <w:sz w:val="24"/>
            <w:szCs w:val="24"/>
          </w:rPr>
          <w:fldChar w:fldCharType="end"/>
        </w:r>
      </w:hyperlink>
    </w:p>
    <w:p w14:paraId="20AA1222" w14:textId="69F916BA"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14" w:history="1">
        <w:r w:rsidRPr="008B63E1">
          <w:rPr>
            <w:rStyle w:val="Lienhypertexte"/>
            <w:rFonts w:ascii="Times New Roman" w:hAnsi="Times New Roman" w:cs="Times New Roman"/>
            <w:noProof/>
            <w:sz w:val="24"/>
            <w:szCs w:val="24"/>
          </w:rPr>
          <w:t>5.</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Comparaison et synthèse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_Toc164425314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20</w:t>
        </w:r>
        <w:r w:rsidRPr="008B63E1">
          <w:rPr>
            <w:rFonts w:ascii="Times New Roman" w:hAnsi="Times New Roman" w:cs="Times New Roman"/>
            <w:noProof/>
            <w:webHidden/>
            <w:sz w:val="24"/>
            <w:szCs w:val="24"/>
          </w:rPr>
          <w:fldChar w:fldCharType="end"/>
        </w:r>
      </w:hyperlink>
    </w:p>
    <w:p w14:paraId="378668C9" w14:textId="6B5316F5"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15" w:history="1">
        <w:r w:rsidRPr="008B63E1">
          <w:rPr>
            <w:rStyle w:val="Lienhypertexte"/>
            <w:rFonts w:ascii="Times New Roman" w:hAnsi="Times New Roman" w:cs="Times New Roman"/>
            <w:noProof/>
            <w:sz w:val="24"/>
            <w:szCs w:val="24"/>
          </w:rPr>
          <w:t>6.</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Pourquoi Ansible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_Toc164425315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21</w:t>
        </w:r>
        <w:r w:rsidRPr="008B63E1">
          <w:rPr>
            <w:rFonts w:ascii="Times New Roman" w:hAnsi="Times New Roman" w:cs="Times New Roman"/>
            <w:noProof/>
            <w:webHidden/>
            <w:sz w:val="24"/>
            <w:szCs w:val="24"/>
          </w:rPr>
          <w:fldChar w:fldCharType="end"/>
        </w:r>
      </w:hyperlink>
    </w:p>
    <w:p w14:paraId="3A6EB6F8" w14:textId="6F3B666E" w:rsidR="008B63E1" w:rsidRPr="008B63E1" w:rsidRDefault="008B63E1" w:rsidP="008B63E1">
      <w:pPr>
        <w:pStyle w:val="TM3"/>
        <w:tabs>
          <w:tab w:val="right" w:leader="dot" w:pos="9062"/>
        </w:tabs>
        <w:spacing w:line="360" w:lineRule="auto"/>
        <w:rPr>
          <w:rFonts w:ascii="Times New Roman" w:hAnsi="Times New Roman"/>
          <w:noProof/>
          <w:sz w:val="24"/>
          <w:szCs w:val="24"/>
        </w:rPr>
      </w:pPr>
      <w:hyperlink w:anchor="_Toc164425316" w:history="1">
        <w:r w:rsidRPr="008B63E1">
          <w:rPr>
            <w:rStyle w:val="Lienhypertexte"/>
            <w:rFonts w:ascii="Times New Roman" w:hAnsi="Times New Roman"/>
            <w:noProof/>
            <w:sz w:val="24"/>
            <w:szCs w:val="24"/>
          </w:rPr>
          <w:t>Conclusion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_Toc164425316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21</w:t>
        </w:r>
        <w:r w:rsidRPr="008B63E1">
          <w:rPr>
            <w:rFonts w:ascii="Times New Roman" w:hAnsi="Times New Roman"/>
            <w:noProof/>
            <w:webHidden/>
            <w:sz w:val="24"/>
            <w:szCs w:val="24"/>
          </w:rPr>
          <w:fldChar w:fldCharType="end"/>
        </w:r>
      </w:hyperlink>
    </w:p>
    <w:p w14:paraId="446E1AAA" w14:textId="7D4A79E4"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317" w:history="1">
        <w:r w:rsidRPr="008B63E1">
          <w:rPr>
            <w:rStyle w:val="Lienhypertexte"/>
            <w:rFonts w:ascii="Times New Roman" w:hAnsi="Times New Roman"/>
            <w:noProof/>
            <w:sz w:val="24"/>
            <w:szCs w:val="24"/>
          </w:rPr>
          <w:t>II.</w:t>
        </w:r>
        <w:r w:rsidRPr="008B63E1">
          <w:rPr>
            <w:rFonts w:ascii="Times New Roman" w:hAnsi="Times New Roman"/>
            <w:noProof/>
            <w:sz w:val="24"/>
            <w:szCs w:val="24"/>
          </w:rPr>
          <w:tab/>
        </w:r>
        <w:r w:rsidRPr="008B63E1">
          <w:rPr>
            <w:rStyle w:val="Lienhypertexte"/>
            <w:rFonts w:ascii="Times New Roman" w:hAnsi="Times New Roman"/>
            <w:noProof/>
            <w:sz w:val="24"/>
            <w:szCs w:val="24"/>
          </w:rPr>
          <w:t>Présentation générale de Ansible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_Toc164425317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22</w:t>
        </w:r>
        <w:r w:rsidRPr="008B63E1">
          <w:rPr>
            <w:rFonts w:ascii="Times New Roman" w:hAnsi="Times New Roman"/>
            <w:noProof/>
            <w:webHidden/>
            <w:sz w:val="24"/>
            <w:szCs w:val="24"/>
          </w:rPr>
          <w:fldChar w:fldCharType="end"/>
        </w:r>
      </w:hyperlink>
    </w:p>
    <w:p w14:paraId="4F01CC0A" w14:textId="19155E29"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18" w:history="1">
        <w:r w:rsidRPr="008B63E1">
          <w:rPr>
            <w:rStyle w:val="Lienhypertexte"/>
            <w:rFonts w:ascii="Times New Roman" w:hAnsi="Times New Roman" w:cs="Times New Roman"/>
            <w:noProof/>
            <w:sz w:val="24"/>
            <w:szCs w:val="24"/>
          </w:rPr>
          <w:t>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Présentation générale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_Toc164425318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22</w:t>
        </w:r>
        <w:r w:rsidRPr="008B63E1">
          <w:rPr>
            <w:rFonts w:ascii="Times New Roman" w:hAnsi="Times New Roman" w:cs="Times New Roman"/>
            <w:noProof/>
            <w:webHidden/>
            <w:sz w:val="24"/>
            <w:szCs w:val="24"/>
          </w:rPr>
          <w:fldChar w:fldCharType="end"/>
        </w:r>
      </w:hyperlink>
    </w:p>
    <w:p w14:paraId="12FD8523" w14:textId="4EA7AD65"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19" w:history="1">
        <w:r w:rsidRPr="008B63E1">
          <w:rPr>
            <w:rStyle w:val="Lienhypertexte"/>
            <w:rFonts w:ascii="Times New Roman" w:hAnsi="Times New Roman" w:cs="Times New Roman"/>
            <w:noProof/>
            <w:sz w:val="24"/>
            <w:szCs w:val="24"/>
          </w:rPr>
          <w:t>2.</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Le terme Ansible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_Toc164425319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22</w:t>
        </w:r>
        <w:r w:rsidRPr="008B63E1">
          <w:rPr>
            <w:rFonts w:ascii="Times New Roman" w:hAnsi="Times New Roman" w:cs="Times New Roman"/>
            <w:noProof/>
            <w:webHidden/>
            <w:sz w:val="24"/>
            <w:szCs w:val="24"/>
          </w:rPr>
          <w:fldChar w:fldCharType="end"/>
        </w:r>
      </w:hyperlink>
    </w:p>
    <w:p w14:paraId="22E9399A" w14:textId="2141B4F5"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20" w:history="1">
        <w:r w:rsidRPr="008B63E1">
          <w:rPr>
            <w:rStyle w:val="Lienhypertexte"/>
            <w:rFonts w:ascii="Times New Roman" w:hAnsi="Times New Roman" w:cs="Times New Roman"/>
            <w:noProof/>
            <w:sz w:val="24"/>
            <w:szCs w:val="24"/>
          </w:rPr>
          <w:t>3.</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Notions et Concepts</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_Toc164425320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23</w:t>
        </w:r>
        <w:r w:rsidRPr="008B63E1">
          <w:rPr>
            <w:rFonts w:ascii="Times New Roman" w:hAnsi="Times New Roman" w:cs="Times New Roman"/>
            <w:noProof/>
            <w:webHidden/>
            <w:sz w:val="24"/>
            <w:szCs w:val="24"/>
          </w:rPr>
          <w:fldChar w:fldCharType="end"/>
        </w:r>
      </w:hyperlink>
    </w:p>
    <w:p w14:paraId="68539106" w14:textId="54DA16C3"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21" w:history="1">
        <w:r w:rsidRPr="008B63E1">
          <w:rPr>
            <w:rStyle w:val="Lienhypertexte"/>
            <w:rFonts w:ascii="Times New Roman" w:hAnsi="Times New Roman" w:cs="Times New Roman"/>
            <w:noProof/>
            <w:sz w:val="24"/>
            <w:szCs w:val="24"/>
          </w:rPr>
          <w:t>4.</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Progression de Ansible avec le Réseau</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_Toc164425321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23</w:t>
        </w:r>
        <w:r w:rsidRPr="008B63E1">
          <w:rPr>
            <w:rFonts w:ascii="Times New Roman" w:hAnsi="Times New Roman" w:cs="Times New Roman"/>
            <w:noProof/>
            <w:webHidden/>
            <w:sz w:val="24"/>
            <w:szCs w:val="24"/>
          </w:rPr>
          <w:fldChar w:fldCharType="end"/>
        </w:r>
      </w:hyperlink>
    </w:p>
    <w:p w14:paraId="68EF8957" w14:textId="57CF56A2" w:rsidR="008B63E1" w:rsidRPr="008B63E1" w:rsidRDefault="008B63E1" w:rsidP="008B63E1">
      <w:pPr>
        <w:pStyle w:val="TM1"/>
        <w:tabs>
          <w:tab w:val="right" w:leader="dot" w:pos="9062"/>
        </w:tabs>
        <w:spacing w:line="360" w:lineRule="auto"/>
        <w:rPr>
          <w:b w:val="0"/>
          <w:i w:val="0"/>
          <w:noProof/>
          <w:szCs w:val="24"/>
        </w:rPr>
      </w:pPr>
      <w:hyperlink w:anchor="_Toc164425322" w:history="1">
        <w:r w:rsidRPr="008B63E1">
          <w:rPr>
            <w:rStyle w:val="Lienhypertexte"/>
            <w:b w:val="0"/>
            <w:i w:val="0"/>
            <w:noProof/>
            <w:szCs w:val="24"/>
          </w:rPr>
          <w:t>Chapitre 3 : Etude théorique d’Ansible</w:t>
        </w:r>
        <w:r w:rsidRPr="008B63E1">
          <w:rPr>
            <w:b w:val="0"/>
            <w:i w:val="0"/>
            <w:noProof/>
            <w:webHidden/>
            <w:szCs w:val="24"/>
          </w:rPr>
          <w:tab/>
        </w:r>
        <w:r w:rsidRPr="008B63E1">
          <w:rPr>
            <w:b w:val="0"/>
            <w:i w:val="0"/>
            <w:noProof/>
            <w:webHidden/>
            <w:szCs w:val="24"/>
          </w:rPr>
          <w:fldChar w:fldCharType="begin"/>
        </w:r>
        <w:r w:rsidRPr="008B63E1">
          <w:rPr>
            <w:b w:val="0"/>
            <w:i w:val="0"/>
            <w:noProof/>
            <w:webHidden/>
            <w:szCs w:val="24"/>
          </w:rPr>
          <w:instrText xml:space="preserve"> PAGEREF _Toc164425322 \h </w:instrText>
        </w:r>
        <w:r w:rsidRPr="008B63E1">
          <w:rPr>
            <w:b w:val="0"/>
            <w:i w:val="0"/>
            <w:noProof/>
            <w:webHidden/>
            <w:szCs w:val="24"/>
          </w:rPr>
        </w:r>
        <w:r w:rsidRPr="008B63E1">
          <w:rPr>
            <w:b w:val="0"/>
            <w:i w:val="0"/>
            <w:noProof/>
            <w:webHidden/>
            <w:szCs w:val="24"/>
          </w:rPr>
          <w:fldChar w:fldCharType="separate"/>
        </w:r>
        <w:r w:rsidRPr="008B63E1">
          <w:rPr>
            <w:b w:val="0"/>
            <w:i w:val="0"/>
            <w:noProof/>
            <w:webHidden/>
            <w:szCs w:val="24"/>
          </w:rPr>
          <w:t>25</w:t>
        </w:r>
        <w:r w:rsidRPr="008B63E1">
          <w:rPr>
            <w:b w:val="0"/>
            <w:i w:val="0"/>
            <w:noProof/>
            <w:webHidden/>
            <w:szCs w:val="24"/>
          </w:rPr>
          <w:fldChar w:fldCharType="end"/>
        </w:r>
      </w:hyperlink>
    </w:p>
    <w:p w14:paraId="4874B99A" w14:textId="10E17F73" w:rsidR="008B63E1" w:rsidRPr="008B63E1" w:rsidRDefault="008B63E1" w:rsidP="008B63E1">
      <w:pPr>
        <w:pStyle w:val="TM3"/>
        <w:tabs>
          <w:tab w:val="right" w:leader="dot" w:pos="9062"/>
        </w:tabs>
        <w:spacing w:line="360" w:lineRule="auto"/>
        <w:rPr>
          <w:rFonts w:ascii="Times New Roman" w:hAnsi="Times New Roman"/>
          <w:noProof/>
          <w:sz w:val="24"/>
          <w:szCs w:val="24"/>
        </w:rPr>
      </w:pPr>
      <w:hyperlink w:anchor="_Toc164425323" w:history="1">
        <w:r w:rsidRPr="008B63E1">
          <w:rPr>
            <w:rStyle w:val="Lienhypertexte"/>
            <w:rFonts w:ascii="Times New Roman" w:hAnsi="Times New Roman"/>
            <w:noProof/>
            <w:sz w:val="24"/>
            <w:szCs w:val="24"/>
          </w:rPr>
          <w:t>Introduction</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_Toc164425323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26</w:t>
        </w:r>
        <w:r w:rsidRPr="008B63E1">
          <w:rPr>
            <w:rFonts w:ascii="Times New Roman" w:hAnsi="Times New Roman"/>
            <w:noProof/>
            <w:webHidden/>
            <w:sz w:val="24"/>
            <w:szCs w:val="24"/>
          </w:rPr>
          <w:fldChar w:fldCharType="end"/>
        </w:r>
      </w:hyperlink>
    </w:p>
    <w:p w14:paraId="41013178" w14:textId="49E612FD"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324" w:history="1">
        <w:r w:rsidRPr="008B63E1">
          <w:rPr>
            <w:rStyle w:val="Lienhypertexte"/>
            <w:rFonts w:ascii="Times New Roman" w:hAnsi="Times New Roman"/>
            <w:noProof/>
            <w:sz w:val="24"/>
            <w:szCs w:val="24"/>
          </w:rPr>
          <w:t>I.</w:t>
        </w:r>
        <w:r w:rsidRPr="008B63E1">
          <w:rPr>
            <w:rFonts w:ascii="Times New Roman" w:hAnsi="Times New Roman"/>
            <w:noProof/>
            <w:sz w:val="24"/>
            <w:szCs w:val="24"/>
          </w:rPr>
          <w:tab/>
        </w:r>
        <w:r w:rsidRPr="008B63E1">
          <w:rPr>
            <w:rStyle w:val="Lienhypertexte"/>
            <w:rFonts w:ascii="Times New Roman" w:hAnsi="Times New Roman"/>
            <w:noProof/>
            <w:sz w:val="24"/>
            <w:szCs w:val="24"/>
          </w:rPr>
          <w:t>Architecture de Ansible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_Toc164425324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26</w:t>
        </w:r>
        <w:r w:rsidRPr="008B63E1">
          <w:rPr>
            <w:rFonts w:ascii="Times New Roman" w:hAnsi="Times New Roman"/>
            <w:noProof/>
            <w:webHidden/>
            <w:sz w:val="24"/>
            <w:szCs w:val="24"/>
          </w:rPr>
          <w:fldChar w:fldCharType="end"/>
        </w:r>
      </w:hyperlink>
    </w:p>
    <w:p w14:paraId="65D3B157" w14:textId="12487167"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25" w:history="1">
        <w:r w:rsidRPr="008B63E1">
          <w:rPr>
            <w:rStyle w:val="Lienhypertexte"/>
            <w:rFonts w:ascii="Times New Roman" w:hAnsi="Times New Roman" w:cs="Times New Roman"/>
            <w:noProof/>
            <w:sz w:val="24"/>
            <w:szCs w:val="24"/>
          </w:rPr>
          <w:t>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Inventory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_Toc164425325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26</w:t>
        </w:r>
        <w:r w:rsidRPr="008B63E1">
          <w:rPr>
            <w:rFonts w:ascii="Times New Roman" w:hAnsi="Times New Roman" w:cs="Times New Roman"/>
            <w:noProof/>
            <w:webHidden/>
            <w:sz w:val="24"/>
            <w:szCs w:val="24"/>
          </w:rPr>
          <w:fldChar w:fldCharType="end"/>
        </w:r>
      </w:hyperlink>
    </w:p>
    <w:p w14:paraId="05475444" w14:textId="654D397F"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26" w:history="1">
        <w:r w:rsidRPr="008B63E1">
          <w:rPr>
            <w:rStyle w:val="Lienhypertexte"/>
            <w:rFonts w:ascii="Times New Roman" w:hAnsi="Times New Roman" w:cs="Times New Roman"/>
            <w:noProof/>
            <w:sz w:val="24"/>
            <w:szCs w:val="24"/>
          </w:rPr>
          <w:t>2.</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Playbook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_Toc164425326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27</w:t>
        </w:r>
        <w:r w:rsidRPr="008B63E1">
          <w:rPr>
            <w:rFonts w:ascii="Times New Roman" w:hAnsi="Times New Roman" w:cs="Times New Roman"/>
            <w:noProof/>
            <w:webHidden/>
            <w:sz w:val="24"/>
            <w:szCs w:val="24"/>
          </w:rPr>
          <w:fldChar w:fldCharType="end"/>
        </w:r>
      </w:hyperlink>
    </w:p>
    <w:p w14:paraId="1C785945" w14:textId="428A57FA"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27" w:history="1">
        <w:r w:rsidRPr="008B63E1">
          <w:rPr>
            <w:rStyle w:val="Lienhypertexte"/>
            <w:rFonts w:ascii="Times New Roman" w:hAnsi="Times New Roman" w:cs="Times New Roman"/>
            <w:noProof/>
            <w:sz w:val="24"/>
            <w:szCs w:val="24"/>
          </w:rPr>
          <w:t>3.</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Modules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_Toc164425327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27</w:t>
        </w:r>
        <w:r w:rsidRPr="008B63E1">
          <w:rPr>
            <w:rFonts w:ascii="Times New Roman" w:hAnsi="Times New Roman" w:cs="Times New Roman"/>
            <w:noProof/>
            <w:webHidden/>
            <w:sz w:val="24"/>
            <w:szCs w:val="24"/>
          </w:rPr>
          <w:fldChar w:fldCharType="end"/>
        </w:r>
      </w:hyperlink>
    </w:p>
    <w:p w14:paraId="5005781E" w14:textId="5FFA3D03"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28" w:history="1">
        <w:r w:rsidRPr="008B63E1">
          <w:rPr>
            <w:rStyle w:val="Lienhypertexte"/>
            <w:rFonts w:ascii="Times New Roman" w:hAnsi="Times New Roman" w:cs="Times New Roman"/>
            <w:noProof/>
            <w:sz w:val="24"/>
            <w:szCs w:val="24"/>
          </w:rPr>
          <w:t>4.</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Facts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_Toc164425328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27</w:t>
        </w:r>
        <w:r w:rsidRPr="008B63E1">
          <w:rPr>
            <w:rFonts w:ascii="Times New Roman" w:hAnsi="Times New Roman" w:cs="Times New Roman"/>
            <w:noProof/>
            <w:webHidden/>
            <w:sz w:val="24"/>
            <w:szCs w:val="24"/>
          </w:rPr>
          <w:fldChar w:fldCharType="end"/>
        </w:r>
      </w:hyperlink>
    </w:p>
    <w:p w14:paraId="7CDDFEBF" w14:textId="4544488A"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29" w:history="1">
        <w:r w:rsidRPr="008B63E1">
          <w:rPr>
            <w:rStyle w:val="Lienhypertexte"/>
            <w:rFonts w:ascii="Times New Roman" w:hAnsi="Times New Roman" w:cs="Times New Roman"/>
            <w:noProof/>
            <w:sz w:val="24"/>
            <w:szCs w:val="24"/>
          </w:rPr>
          <w:t>5.</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Rôles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_Toc164425329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28</w:t>
        </w:r>
        <w:r w:rsidRPr="008B63E1">
          <w:rPr>
            <w:rFonts w:ascii="Times New Roman" w:hAnsi="Times New Roman" w:cs="Times New Roman"/>
            <w:noProof/>
            <w:webHidden/>
            <w:sz w:val="24"/>
            <w:szCs w:val="24"/>
          </w:rPr>
          <w:fldChar w:fldCharType="end"/>
        </w:r>
      </w:hyperlink>
    </w:p>
    <w:p w14:paraId="6B82DC25" w14:textId="310351AA"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330" w:history="1">
        <w:r w:rsidRPr="008B63E1">
          <w:rPr>
            <w:rStyle w:val="Lienhypertexte"/>
            <w:rFonts w:ascii="Times New Roman" w:hAnsi="Times New Roman"/>
            <w:noProof/>
            <w:sz w:val="24"/>
            <w:szCs w:val="24"/>
          </w:rPr>
          <w:t>II.</w:t>
        </w:r>
        <w:r w:rsidRPr="008B63E1">
          <w:rPr>
            <w:rFonts w:ascii="Times New Roman" w:hAnsi="Times New Roman"/>
            <w:noProof/>
            <w:sz w:val="24"/>
            <w:szCs w:val="24"/>
          </w:rPr>
          <w:tab/>
        </w:r>
        <w:r w:rsidRPr="008B63E1">
          <w:rPr>
            <w:rStyle w:val="Lienhypertexte"/>
            <w:rFonts w:ascii="Times New Roman" w:hAnsi="Times New Roman"/>
            <w:noProof/>
            <w:sz w:val="24"/>
            <w:szCs w:val="24"/>
          </w:rPr>
          <w:t>Composants supplémentaires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_Toc164425330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28</w:t>
        </w:r>
        <w:r w:rsidRPr="008B63E1">
          <w:rPr>
            <w:rFonts w:ascii="Times New Roman" w:hAnsi="Times New Roman"/>
            <w:noProof/>
            <w:webHidden/>
            <w:sz w:val="24"/>
            <w:szCs w:val="24"/>
          </w:rPr>
          <w:fldChar w:fldCharType="end"/>
        </w:r>
      </w:hyperlink>
    </w:p>
    <w:p w14:paraId="164473E6" w14:textId="42DCF3D0"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31" w:history="1">
        <w:r w:rsidRPr="008B63E1">
          <w:rPr>
            <w:rStyle w:val="Lienhypertexte"/>
            <w:rFonts w:ascii="Times New Roman" w:hAnsi="Times New Roman" w:cs="Times New Roman"/>
            <w:noProof/>
            <w:sz w:val="24"/>
            <w:szCs w:val="24"/>
          </w:rPr>
          <w:t>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Modèles Jinja2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_Toc164425331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28</w:t>
        </w:r>
        <w:r w:rsidRPr="008B63E1">
          <w:rPr>
            <w:rFonts w:ascii="Times New Roman" w:hAnsi="Times New Roman" w:cs="Times New Roman"/>
            <w:noProof/>
            <w:webHidden/>
            <w:sz w:val="24"/>
            <w:szCs w:val="24"/>
          </w:rPr>
          <w:fldChar w:fldCharType="end"/>
        </w:r>
      </w:hyperlink>
    </w:p>
    <w:p w14:paraId="5B1F0D27" w14:textId="23675FDD" w:rsidR="008B63E1" w:rsidRPr="008B63E1" w:rsidRDefault="008B63E1" w:rsidP="008B63E1">
      <w:pPr>
        <w:pStyle w:val="TM5"/>
        <w:tabs>
          <w:tab w:val="left" w:pos="1540"/>
          <w:tab w:val="right" w:leader="dot" w:pos="9062"/>
        </w:tabs>
        <w:spacing w:line="360" w:lineRule="auto"/>
        <w:rPr>
          <w:rFonts w:ascii="Times New Roman" w:eastAsiaTheme="minorEastAsia" w:hAnsi="Times New Roman" w:cs="Times New Roman"/>
          <w:noProof/>
          <w:sz w:val="24"/>
          <w:szCs w:val="24"/>
          <w:lang w:eastAsia="fr-FR"/>
        </w:rPr>
      </w:pPr>
      <w:hyperlink w:anchor="_Toc164425332" w:history="1">
        <w:r w:rsidRPr="008B63E1">
          <w:rPr>
            <w:rStyle w:val="Lienhypertexte"/>
            <w:rFonts w:ascii="Times New Roman" w:hAnsi="Times New Roman" w:cs="Times New Roman"/>
            <w:noProof/>
            <w:sz w:val="24"/>
            <w:szCs w:val="24"/>
          </w:rPr>
          <w:t>1.1.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Ansible Vault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_Toc164425332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28</w:t>
        </w:r>
        <w:r w:rsidRPr="008B63E1">
          <w:rPr>
            <w:rFonts w:ascii="Times New Roman" w:hAnsi="Times New Roman" w:cs="Times New Roman"/>
            <w:noProof/>
            <w:webHidden/>
            <w:sz w:val="24"/>
            <w:szCs w:val="24"/>
          </w:rPr>
          <w:fldChar w:fldCharType="end"/>
        </w:r>
      </w:hyperlink>
    </w:p>
    <w:p w14:paraId="51487FC3" w14:textId="7ADC4C64" w:rsidR="008B63E1" w:rsidRPr="008B63E1" w:rsidRDefault="008B63E1" w:rsidP="008B63E1">
      <w:pPr>
        <w:pStyle w:val="TM5"/>
        <w:tabs>
          <w:tab w:val="left" w:pos="1540"/>
          <w:tab w:val="right" w:leader="dot" w:pos="9062"/>
        </w:tabs>
        <w:spacing w:line="360" w:lineRule="auto"/>
        <w:rPr>
          <w:rFonts w:ascii="Times New Roman" w:eastAsiaTheme="minorEastAsia" w:hAnsi="Times New Roman" w:cs="Times New Roman"/>
          <w:noProof/>
          <w:sz w:val="24"/>
          <w:szCs w:val="24"/>
          <w:lang w:eastAsia="fr-FR"/>
        </w:rPr>
      </w:pPr>
      <w:hyperlink w:anchor="_Toc164425333" w:history="1">
        <w:r w:rsidRPr="008B63E1">
          <w:rPr>
            <w:rStyle w:val="Lienhypertexte"/>
            <w:rFonts w:ascii="Times New Roman" w:hAnsi="Times New Roman" w:cs="Times New Roman"/>
            <w:noProof/>
            <w:sz w:val="24"/>
            <w:szCs w:val="24"/>
          </w:rPr>
          <w:t>1.2.</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Mode ad-hoc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_Toc164425333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29</w:t>
        </w:r>
        <w:r w:rsidRPr="008B63E1">
          <w:rPr>
            <w:rFonts w:ascii="Times New Roman" w:hAnsi="Times New Roman" w:cs="Times New Roman"/>
            <w:noProof/>
            <w:webHidden/>
            <w:sz w:val="24"/>
            <w:szCs w:val="24"/>
          </w:rPr>
          <w:fldChar w:fldCharType="end"/>
        </w:r>
      </w:hyperlink>
    </w:p>
    <w:p w14:paraId="655A3993" w14:textId="4596559F" w:rsidR="008B63E1" w:rsidRPr="008B63E1" w:rsidRDefault="008B63E1" w:rsidP="008B63E1">
      <w:pPr>
        <w:pStyle w:val="TM5"/>
        <w:tabs>
          <w:tab w:val="left" w:pos="1540"/>
          <w:tab w:val="right" w:leader="dot" w:pos="9062"/>
        </w:tabs>
        <w:spacing w:line="360" w:lineRule="auto"/>
        <w:rPr>
          <w:rFonts w:ascii="Times New Roman" w:eastAsiaTheme="minorEastAsia" w:hAnsi="Times New Roman" w:cs="Times New Roman"/>
          <w:noProof/>
          <w:sz w:val="24"/>
          <w:szCs w:val="24"/>
          <w:lang w:eastAsia="fr-FR"/>
        </w:rPr>
      </w:pPr>
      <w:hyperlink w:anchor="_Toc164425334" w:history="1">
        <w:r w:rsidRPr="008B63E1">
          <w:rPr>
            <w:rStyle w:val="Lienhypertexte"/>
            <w:rFonts w:ascii="Times New Roman" w:hAnsi="Times New Roman" w:cs="Times New Roman"/>
            <w:noProof/>
            <w:sz w:val="24"/>
            <w:szCs w:val="24"/>
          </w:rPr>
          <w:t>1.3.</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Langage YAML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_Toc164425334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29</w:t>
        </w:r>
        <w:r w:rsidRPr="008B63E1">
          <w:rPr>
            <w:rFonts w:ascii="Times New Roman" w:hAnsi="Times New Roman" w:cs="Times New Roman"/>
            <w:noProof/>
            <w:webHidden/>
            <w:sz w:val="24"/>
            <w:szCs w:val="24"/>
          </w:rPr>
          <w:fldChar w:fldCharType="end"/>
        </w:r>
      </w:hyperlink>
    </w:p>
    <w:p w14:paraId="515F9F28" w14:textId="356B9B86" w:rsidR="008B63E1" w:rsidRPr="008B63E1" w:rsidRDefault="008B63E1" w:rsidP="008B63E1">
      <w:pPr>
        <w:pStyle w:val="TM3"/>
        <w:tabs>
          <w:tab w:val="right" w:leader="dot" w:pos="9062"/>
        </w:tabs>
        <w:spacing w:line="360" w:lineRule="auto"/>
        <w:rPr>
          <w:rFonts w:ascii="Times New Roman" w:hAnsi="Times New Roman"/>
          <w:noProof/>
          <w:sz w:val="24"/>
          <w:szCs w:val="24"/>
        </w:rPr>
      </w:pPr>
      <w:hyperlink w:anchor="_Toc164425335" w:history="1">
        <w:r w:rsidRPr="008B63E1">
          <w:rPr>
            <w:rStyle w:val="Lienhypertexte"/>
            <w:rFonts w:ascii="Times New Roman" w:hAnsi="Times New Roman"/>
            <w:noProof/>
            <w:sz w:val="24"/>
            <w:szCs w:val="24"/>
          </w:rPr>
          <w:t>Conclusion</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_Toc164425335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29</w:t>
        </w:r>
        <w:r w:rsidRPr="008B63E1">
          <w:rPr>
            <w:rFonts w:ascii="Times New Roman" w:hAnsi="Times New Roman"/>
            <w:noProof/>
            <w:webHidden/>
            <w:sz w:val="24"/>
            <w:szCs w:val="24"/>
          </w:rPr>
          <w:fldChar w:fldCharType="end"/>
        </w:r>
      </w:hyperlink>
    </w:p>
    <w:p w14:paraId="5C69AACE" w14:textId="646EA913" w:rsidR="008B63E1" w:rsidRPr="008B63E1" w:rsidRDefault="008B63E1" w:rsidP="008B63E1">
      <w:pPr>
        <w:pStyle w:val="TM1"/>
        <w:tabs>
          <w:tab w:val="right" w:leader="dot" w:pos="9062"/>
        </w:tabs>
        <w:spacing w:line="360" w:lineRule="auto"/>
        <w:rPr>
          <w:b w:val="0"/>
          <w:i w:val="0"/>
          <w:noProof/>
          <w:szCs w:val="24"/>
        </w:rPr>
      </w:pPr>
      <w:hyperlink w:anchor="_Toc164425336" w:history="1">
        <w:r w:rsidRPr="008B63E1">
          <w:rPr>
            <w:rStyle w:val="Lienhypertexte"/>
            <w:b w:val="0"/>
            <w:i w:val="0"/>
            <w:noProof/>
            <w:szCs w:val="24"/>
          </w:rPr>
          <w:t>Chapitre 4 : Virtualisation</w:t>
        </w:r>
        <w:r w:rsidRPr="008B63E1">
          <w:rPr>
            <w:b w:val="0"/>
            <w:i w:val="0"/>
            <w:noProof/>
            <w:webHidden/>
            <w:szCs w:val="24"/>
          </w:rPr>
          <w:tab/>
        </w:r>
        <w:r w:rsidRPr="008B63E1">
          <w:rPr>
            <w:b w:val="0"/>
            <w:i w:val="0"/>
            <w:noProof/>
            <w:webHidden/>
            <w:szCs w:val="24"/>
          </w:rPr>
          <w:fldChar w:fldCharType="begin"/>
        </w:r>
        <w:r w:rsidRPr="008B63E1">
          <w:rPr>
            <w:b w:val="0"/>
            <w:i w:val="0"/>
            <w:noProof/>
            <w:webHidden/>
            <w:szCs w:val="24"/>
          </w:rPr>
          <w:instrText xml:space="preserve"> PAGEREF _Toc164425336 \h </w:instrText>
        </w:r>
        <w:r w:rsidRPr="008B63E1">
          <w:rPr>
            <w:b w:val="0"/>
            <w:i w:val="0"/>
            <w:noProof/>
            <w:webHidden/>
            <w:szCs w:val="24"/>
          </w:rPr>
        </w:r>
        <w:r w:rsidRPr="008B63E1">
          <w:rPr>
            <w:b w:val="0"/>
            <w:i w:val="0"/>
            <w:noProof/>
            <w:webHidden/>
            <w:szCs w:val="24"/>
          </w:rPr>
          <w:fldChar w:fldCharType="separate"/>
        </w:r>
        <w:r w:rsidRPr="008B63E1">
          <w:rPr>
            <w:b w:val="0"/>
            <w:i w:val="0"/>
            <w:noProof/>
            <w:webHidden/>
            <w:szCs w:val="24"/>
          </w:rPr>
          <w:t>30</w:t>
        </w:r>
        <w:r w:rsidRPr="008B63E1">
          <w:rPr>
            <w:b w:val="0"/>
            <w:i w:val="0"/>
            <w:noProof/>
            <w:webHidden/>
            <w:szCs w:val="24"/>
          </w:rPr>
          <w:fldChar w:fldCharType="end"/>
        </w:r>
      </w:hyperlink>
    </w:p>
    <w:p w14:paraId="5CCA828A" w14:textId="77C83369"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337" w:history="1">
        <w:r w:rsidRPr="008B63E1">
          <w:rPr>
            <w:rStyle w:val="Lienhypertexte"/>
            <w:rFonts w:ascii="Times New Roman" w:hAnsi="Times New Roman"/>
            <w:noProof/>
            <w:sz w:val="24"/>
            <w:szCs w:val="24"/>
          </w:rPr>
          <w:t>I.</w:t>
        </w:r>
        <w:r w:rsidRPr="008B63E1">
          <w:rPr>
            <w:rFonts w:ascii="Times New Roman" w:hAnsi="Times New Roman"/>
            <w:noProof/>
            <w:sz w:val="24"/>
            <w:szCs w:val="24"/>
          </w:rPr>
          <w:tab/>
        </w:r>
        <w:r w:rsidRPr="008B63E1">
          <w:rPr>
            <w:rStyle w:val="Lienhypertexte"/>
            <w:rFonts w:ascii="Times New Roman" w:hAnsi="Times New Roman"/>
            <w:noProof/>
            <w:sz w:val="24"/>
            <w:szCs w:val="24"/>
          </w:rPr>
          <w:t>Introduction à la virtualisation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_Toc164425337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31</w:t>
        </w:r>
        <w:r w:rsidRPr="008B63E1">
          <w:rPr>
            <w:rFonts w:ascii="Times New Roman" w:hAnsi="Times New Roman"/>
            <w:noProof/>
            <w:webHidden/>
            <w:sz w:val="24"/>
            <w:szCs w:val="24"/>
          </w:rPr>
          <w:fldChar w:fldCharType="end"/>
        </w:r>
      </w:hyperlink>
    </w:p>
    <w:p w14:paraId="5FFEE2F0" w14:textId="6DB4D270"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38" w:history="1">
        <w:r w:rsidRPr="008B63E1">
          <w:rPr>
            <w:rStyle w:val="Lienhypertexte"/>
            <w:rFonts w:ascii="Times New Roman" w:hAnsi="Times New Roman" w:cs="Times New Roman"/>
            <w:noProof/>
            <w:sz w:val="24"/>
            <w:szCs w:val="24"/>
          </w:rPr>
          <w:t>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Les types principaux de virtualisation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_Toc164425338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31</w:t>
        </w:r>
        <w:r w:rsidRPr="008B63E1">
          <w:rPr>
            <w:rFonts w:ascii="Times New Roman" w:hAnsi="Times New Roman" w:cs="Times New Roman"/>
            <w:noProof/>
            <w:webHidden/>
            <w:sz w:val="24"/>
            <w:szCs w:val="24"/>
          </w:rPr>
          <w:fldChar w:fldCharType="end"/>
        </w:r>
      </w:hyperlink>
    </w:p>
    <w:p w14:paraId="5055063A" w14:textId="4D7F1296"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39" w:history="1">
        <w:r w:rsidRPr="008B63E1">
          <w:rPr>
            <w:rStyle w:val="Lienhypertexte"/>
            <w:rFonts w:ascii="Times New Roman" w:hAnsi="Times New Roman" w:cs="Times New Roman"/>
            <w:noProof/>
            <w:sz w:val="24"/>
            <w:szCs w:val="24"/>
          </w:rPr>
          <w:t>2.</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Les avantages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_Toc164425339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32</w:t>
        </w:r>
        <w:r w:rsidRPr="008B63E1">
          <w:rPr>
            <w:rFonts w:ascii="Times New Roman" w:hAnsi="Times New Roman" w:cs="Times New Roman"/>
            <w:noProof/>
            <w:webHidden/>
            <w:sz w:val="24"/>
            <w:szCs w:val="24"/>
          </w:rPr>
          <w:fldChar w:fldCharType="end"/>
        </w:r>
      </w:hyperlink>
    </w:p>
    <w:p w14:paraId="68DCAE44" w14:textId="328F2A3B" w:rsidR="008B63E1" w:rsidRPr="008B63E1" w:rsidRDefault="008B63E1" w:rsidP="008B63E1">
      <w:pPr>
        <w:pStyle w:val="TM3"/>
        <w:tabs>
          <w:tab w:val="left" w:pos="880"/>
          <w:tab w:val="right" w:leader="dot" w:pos="9062"/>
        </w:tabs>
        <w:spacing w:line="360" w:lineRule="auto"/>
        <w:rPr>
          <w:rFonts w:ascii="Times New Roman" w:hAnsi="Times New Roman"/>
          <w:noProof/>
          <w:sz w:val="24"/>
          <w:szCs w:val="24"/>
        </w:rPr>
      </w:pPr>
      <w:hyperlink w:anchor="_Toc164425340" w:history="1">
        <w:r w:rsidRPr="008B63E1">
          <w:rPr>
            <w:rStyle w:val="Lienhypertexte"/>
            <w:rFonts w:ascii="Times New Roman" w:hAnsi="Times New Roman"/>
            <w:noProof/>
            <w:sz w:val="24"/>
            <w:szCs w:val="24"/>
          </w:rPr>
          <w:t>II.</w:t>
        </w:r>
        <w:r w:rsidRPr="008B63E1">
          <w:rPr>
            <w:rFonts w:ascii="Times New Roman" w:hAnsi="Times New Roman"/>
            <w:noProof/>
            <w:sz w:val="24"/>
            <w:szCs w:val="24"/>
          </w:rPr>
          <w:tab/>
        </w:r>
        <w:r w:rsidRPr="008B63E1">
          <w:rPr>
            <w:rStyle w:val="Lienhypertexte"/>
            <w:rFonts w:ascii="Times New Roman" w:hAnsi="Times New Roman"/>
            <w:noProof/>
            <w:sz w:val="24"/>
            <w:szCs w:val="24"/>
          </w:rPr>
          <w:t>Mise en place de l’environnement virtuel :</w:t>
        </w:r>
        <w:r w:rsidRPr="008B63E1">
          <w:rPr>
            <w:rFonts w:ascii="Times New Roman" w:hAnsi="Times New Roman"/>
            <w:noProof/>
            <w:webHidden/>
            <w:sz w:val="24"/>
            <w:szCs w:val="24"/>
          </w:rPr>
          <w:tab/>
        </w:r>
        <w:r w:rsidRPr="008B63E1">
          <w:rPr>
            <w:rFonts w:ascii="Times New Roman" w:hAnsi="Times New Roman"/>
            <w:noProof/>
            <w:webHidden/>
            <w:sz w:val="24"/>
            <w:szCs w:val="24"/>
          </w:rPr>
          <w:fldChar w:fldCharType="begin"/>
        </w:r>
        <w:r w:rsidRPr="008B63E1">
          <w:rPr>
            <w:rFonts w:ascii="Times New Roman" w:hAnsi="Times New Roman"/>
            <w:noProof/>
            <w:webHidden/>
            <w:sz w:val="24"/>
            <w:szCs w:val="24"/>
          </w:rPr>
          <w:instrText xml:space="preserve"> PAGEREF _Toc164425340 \h </w:instrText>
        </w:r>
        <w:r w:rsidRPr="008B63E1">
          <w:rPr>
            <w:rFonts w:ascii="Times New Roman" w:hAnsi="Times New Roman"/>
            <w:noProof/>
            <w:webHidden/>
            <w:sz w:val="24"/>
            <w:szCs w:val="24"/>
          </w:rPr>
        </w:r>
        <w:r w:rsidRPr="008B63E1">
          <w:rPr>
            <w:rFonts w:ascii="Times New Roman" w:hAnsi="Times New Roman"/>
            <w:noProof/>
            <w:webHidden/>
            <w:sz w:val="24"/>
            <w:szCs w:val="24"/>
          </w:rPr>
          <w:fldChar w:fldCharType="separate"/>
        </w:r>
        <w:r w:rsidRPr="008B63E1">
          <w:rPr>
            <w:rFonts w:ascii="Times New Roman" w:hAnsi="Times New Roman"/>
            <w:noProof/>
            <w:webHidden/>
            <w:sz w:val="24"/>
            <w:szCs w:val="24"/>
          </w:rPr>
          <w:t>32</w:t>
        </w:r>
        <w:r w:rsidRPr="008B63E1">
          <w:rPr>
            <w:rFonts w:ascii="Times New Roman" w:hAnsi="Times New Roman"/>
            <w:noProof/>
            <w:webHidden/>
            <w:sz w:val="24"/>
            <w:szCs w:val="24"/>
          </w:rPr>
          <w:fldChar w:fldCharType="end"/>
        </w:r>
      </w:hyperlink>
    </w:p>
    <w:p w14:paraId="751666AD" w14:textId="7E503801" w:rsidR="008B63E1" w:rsidRPr="008B63E1" w:rsidRDefault="008B63E1" w:rsidP="008B63E1">
      <w:pPr>
        <w:pStyle w:val="TM4"/>
        <w:tabs>
          <w:tab w:val="left" w:pos="1100"/>
          <w:tab w:val="right" w:leader="dot" w:pos="9062"/>
        </w:tabs>
        <w:spacing w:line="360" w:lineRule="auto"/>
        <w:rPr>
          <w:rFonts w:ascii="Times New Roman" w:eastAsiaTheme="minorEastAsia" w:hAnsi="Times New Roman" w:cs="Times New Roman"/>
          <w:noProof/>
          <w:sz w:val="24"/>
          <w:szCs w:val="24"/>
          <w:lang w:eastAsia="fr-FR"/>
        </w:rPr>
      </w:pPr>
      <w:hyperlink w:anchor="_Toc164425341" w:history="1">
        <w:r w:rsidRPr="008B63E1">
          <w:rPr>
            <w:rStyle w:val="Lienhypertexte"/>
            <w:rFonts w:ascii="Times New Roman" w:hAnsi="Times New Roman" w:cs="Times New Roman"/>
            <w:noProof/>
            <w:sz w:val="24"/>
            <w:szCs w:val="24"/>
          </w:rPr>
          <w:t>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Installation et configuration de la plateforme de virtualisation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_Toc164425341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32</w:t>
        </w:r>
        <w:r w:rsidRPr="008B63E1">
          <w:rPr>
            <w:rFonts w:ascii="Times New Roman" w:hAnsi="Times New Roman" w:cs="Times New Roman"/>
            <w:noProof/>
            <w:webHidden/>
            <w:sz w:val="24"/>
            <w:szCs w:val="24"/>
          </w:rPr>
          <w:fldChar w:fldCharType="end"/>
        </w:r>
      </w:hyperlink>
    </w:p>
    <w:p w14:paraId="776E0457" w14:textId="1C90C31E" w:rsidR="008B63E1" w:rsidRPr="008B63E1" w:rsidRDefault="008B63E1" w:rsidP="008B63E1">
      <w:pPr>
        <w:pStyle w:val="TM5"/>
        <w:tabs>
          <w:tab w:val="left" w:pos="1540"/>
          <w:tab w:val="right" w:leader="dot" w:pos="9062"/>
        </w:tabs>
        <w:spacing w:line="360" w:lineRule="auto"/>
        <w:rPr>
          <w:rFonts w:ascii="Times New Roman" w:eastAsiaTheme="minorEastAsia" w:hAnsi="Times New Roman" w:cs="Times New Roman"/>
          <w:noProof/>
          <w:sz w:val="24"/>
          <w:szCs w:val="24"/>
          <w:lang w:eastAsia="fr-FR"/>
        </w:rPr>
      </w:pPr>
      <w:hyperlink w:anchor="_Toc164425342" w:history="1">
        <w:r w:rsidRPr="008B63E1">
          <w:rPr>
            <w:rStyle w:val="Lienhypertexte"/>
            <w:rFonts w:ascii="Times New Roman" w:hAnsi="Times New Roman" w:cs="Times New Roman"/>
            <w:noProof/>
            <w:sz w:val="24"/>
            <w:szCs w:val="24"/>
          </w:rPr>
          <w:t>1.1.</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VMware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_Toc164425342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32</w:t>
        </w:r>
        <w:r w:rsidRPr="008B63E1">
          <w:rPr>
            <w:rFonts w:ascii="Times New Roman" w:hAnsi="Times New Roman" w:cs="Times New Roman"/>
            <w:noProof/>
            <w:webHidden/>
            <w:sz w:val="24"/>
            <w:szCs w:val="24"/>
          </w:rPr>
          <w:fldChar w:fldCharType="end"/>
        </w:r>
      </w:hyperlink>
    </w:p>
    <w:p w14:paraId="52A9636F" w14:textId="2DE50C61" w:rsidR="008B63E1" w:rsidRPr="008B63E1" w:rsidRDefault="008B63E1" w:rsidP="008B63E1">
      <w:pPr>
        <w:pStyle w:val="TM5"/>
        <w:tabs>
          <w:tab w:val="left" w:pos="1540"/>
          <w:tab w:val="right" w:leader="dot" w:pos="9062"/>
        </w:tabs>
        <w:spacing w:line="360" w:lineRule="auto"/>
        <w:rPr>
          <w:rFonts w:ascii="Times New Roman" w:eastAsiaTheme="minorEastAsia" w:hAnsi="Times New Roman" w:cs="Times New Roman"/>
          <w:noProof/>
          <w:sz w:val="24"/>
          <w:szCs w:val="24"/>
          <w:lang w:eastAsia="fr-FR"/>
        </w:rPr>
      </w:pPr>
      <w:hyperlink w:anchor="_Toc164425343" w:history="1">
        <w:r w:rsidRPr="008B63E1">
          <w:rPr>
            <w:rStyle w:val="Lienhypertexte"/>
            <w:rFonts w:ascii="Times New Roman" w:hAnsi="Times New Roman" w:cs="Times New Roman"/>
            <w:noProof/>
            <w:sz w:val="24"/>
            <w:szCs w:val="24"/>
          </w:rPr>
          <w:t>1.2.</w:t>
        </w:r>
        <w:r w:rsidRPr="008B63E1">
          <w:rPr>
            <w:rFonts w:ascii="Times New Roman" w:eastAsiaTheme="minorEastAsia" w:hAnsi="Times New Roman" w:cs="Times New Roman"/>
            <w:noProof/>
            <w:sz w:val="24"/>
            <w:szCs w:val="24"/>
            <w:lang w:eastAsia="fr-FR"/>
          </w:rPr>
          <w:tab/>
        </w:r>
        <w:r w:rsidRPr="008B63E1">
          <w:rPr>
            <w:rStyle w:val="Lienhypertexte"/>
            <w:rFonts w:ascii="Times New Roman" w:hAnsi="Times New Roman" w:cs="Times New Roman"/>
            <w:noProof/>
            <w:sz w:val="24"/>
            <w:szCs w:val="24"/>
          </w:rPr>
          <w:t>Avantages de VMware :</w:t>
        </w:r>
        <w:r w:rsidRPr="008B63E1">
          <w:rPr>
            <w:rFonts w:ascii="Times New Roman" w:hAnsi="Times New Roman" w:cs="Times New Roman"/>
            <w:noProof/>
            <w:webHidden/>
            <w:sz w:val="24"/>
            <w:szCs w:val="24"/>
          </w:rPr>
          <w:tab/>
        </w:r>
        <w:r w:rsidRPr="008B63E1">
          <w:rPr>
            <w:rFonts w:ascii="Times New Roman" w:hAnsi="Times New Roman" w:cs="Times New Roman"/>
            <w:noProof/>
            <w:webHidden/>
            <w:sz w:val="24"/>
            <w:szCs w:val="24"/>
          </w:rPr>
          <w:fldChar w:fldCharType="begin"/>
        </w:r>
        <w:r w:rsidRPr="008B63E1">
          <w:rPr>
            <w:rFonts w:ascii="Times New Roman" w:hAnsi="Times New Roman" w:cs="Times New Roman"/>
            <w:noProof/>
            <w:webHidden/>
            <w:sz w:val="24"/>
            <w:szCs w:val="24"/>
          </w:rPr>
          <w:instrText xml:space="preserve"> PAGEREF _Toc164425343 \h </w:instrText>
        </w:r>
        <w:r w:rsidRPr="008B63E1">
          <w:rPr>
            <w:rFonts w:ascii="Times New Roman" w:hAnsi="Times New Roman" w:cs="Times New Roman"/>
            <w:noProof/>
            <w:webHidden/>
            <w:sz w:val="24"/>
            <w:szCs w:val="24"/>
          </w:rPr>
        </w:r>
        <w:r w:rsidRPr="008B63E1">
          <w:rPr>
            <w:rFonts w:ascii="Times New Roman" w:hAnsi="Times New Roman" w:cs="Times New Roman"/>
            <w:noProof/>
            <w:webHidden/>
            <w:sz w:val="24"/>
            <w:szCs w:val="24"/>
          </w:rPr>
          <w:fldChar w:fldCharType="separate"/>
        </w:r>
        <w:r w:rsidRPr="008B63E1">
          <w:rPr>
            <w:rFonts w:ascii="Times New Roman" w:hAnsi="Times New Roman" w:cs="Times New Roman"/>
            <w:noProof/>
            <w:webHidden/>
            <w:sz w:val="24"/>
            <w:szCs w:val="24"/>
          </w:rPr>
          <w:t>33</w:t>
        </w:r>
        <w:r w:rsidRPr="008B63E1">
          <w:rPr>
            <w:rFonts w:ascii="Times New Roman" w:hAnsi="Times New Roman" w:cs="Times New Roman"/>
            <w:noProof/>
            <w:webHidden/>
            <w:sz w:val="24"/>
            <w:szCs w:val="24"/>
          </w:rPr>
          <w:fldChar w:fldCharType="end"/>
        </w:r>
      </w:hyperlink>
    </w:p>
    <w:p w14:paraId="52F2AA25" w14:textId="5185D3DF" w:rsidR="00CC4550" w:rsidRPr="008B63E1" w:rsidRDefault="008B63E1" w:rsidP="008B63E1">
      <w:pPr>
        <w:spacing w:line="360" w:lineRule="auto"/>
        <w:rPr>
          <w:rFonts w:ascii="Times New Roman" w:hAnsi="Times New Roman" w:cs="Times New Roman"/>
          <w:sz w:val="24"/>
          <w:szCs w:val="24"/>
        </w:rPr>
      </w:pPr>
      <w:r w:rsidRPr="008B63E1">
        <w:rPr>
          <w:rFonts w:ascii="Times New Roman" w:eastAsiaTheme="minorEastAsia" w:hAnsi="Times New Roman" w:cs="Times New Roman"/>
          <w:sz w:val="24"/>
          <w:szCs w:val="24"/>
          <w:lang w:eastAsia="fr-FR"/>
        </w:rPr>
        <w:fldChar w:fldCharType="end"/>
      </w:r>
    </w:p>
    <w:p w14:paraId="4D48DEBD" w14:textId="7F95C682" w:rsidR="00CC4550" w:rsidRPr="008B63E1" w:rsidRDefault="00CC4550" w:rsidP="008B63E1">
      <w:pPr>
        <w:spacing w:line="360" w:lineRule="auto"/>
        <w:rPr>
          <w:rFonts w:ascii="Times New Roman" w:hAnsi="Times New Roman" w:cs="Times New Roman"/>
          <w:sz w:val="24"/>
          <w:szCs w:val="24"/>
        </w:rPr>
      </w:pPr>
    </w:p>
    <w:p w14:paraId="2FED5EDE" w14:textId="405D2505" w:rsidR="00CC4550" w:rsidRPr="008B63E1" w:rsidRDefault="00CC4550" w:rsidP="008B63E1">
      <w:pPr>
        <w:spacing w:line="360" w:lineRule="auto"/>
        <w:rPr>
          <w:rFonts w:ascii="Times New Roman" w:hAnsi="Times New Roman" w:cs="Times New Roman"/>
          <w:sz w:val="24"/>
          <w:szCs w:val="24"/>
        </w:rPr>
      </w:pPr>
    </w:p>
    <w:p w14:paraId="5061F766" w14:textId="595CE1F0" w:rsidR="00CC4550" w:rsidRPr="008B63E1" w:rsidRDefault="00CC4550" w:rsidP="008B63E1">
      <w:pPr>
        <w:spacing w:line="360" w:lineRule="auto"/>
        <w:rPr>
          <w:rFonts w:ascii="Times New Roman" w:hAnsi="Times New Roman" w:cs="Times New Roman"/>
          <w:sz w:val="24"/>
          <w:szCs w:val="24"/>
        </w:rPr>
      </w:pPr>
    </w:p>
    <w:p w14:paraId="5B54A4E1" w14:textId="59462CC5" w:rsidR="00CC4550" w:rsidRPr="008B63E1" w:rsidRDefault="00CC4550" w:rsidP="008B63E1">
      <w:pPr>
        <w:spacing w:line="360" w:lineRule="auto"/>
        <w:rPr>
          <w:rFonts w:ascii="Times New Roman" w:hAnsi="Times New Roman" w:cs="Times New Roman"/>
          <w:sz w:val="24"/>
          <w:szCs w:val="24"/>
        </w:rPr>
      </w:pPr>
    </w:p>
    <w:p w14:paraId="74306405" w14:textId="7F7A0794" w:rsidR="00CC4550" w:rsidRDefault="00CC4550" w:rsidP="00A34A34">
      <w:pPr>
        <w:rPr>
          <w:rFonts w:ascii="Times New Roman" w:hAnsi="Times New Roman" w:cs="Times New Roman"/>
          <w:sz w:val="24"/>
          <w:szCs w:val="24"/>
        </w:rPr>
      </w:pPr>
    </w:p>
    <w:p w14:paraId="0781AB09" w14:textId="148B2BE6" w:rsidR="00CC4550" w:rsidRDefault="00CC4550" w:rsidP="00A34A34">
      <w:pPr>
        <w:rPr>
          <w:rFonts w:ascii="Times New Roman" w:hAnsi="Times New Roman" w:cs="Times New Roman"/>
          <w:sz w:val="24"/>
          <w:szCs w:val="24"/>
        </w:rPr>
      </w:pPr>
    </w:p>
    <w:p w14:paraId="3A1FCFCD" w14:textId="7173BC9E" w:rsidR="00CC4550" w:rsidRDefault="00CC4550" w:rsidP="00A34A34">
      <w:pPr>
        <w:rPr>
          <w:rFonts w:ascii="Times New Roman" w:hAnsi="Times New Roman" w:cs="Times New Roman"/>
          <w:sz w:val="24"/>
          <w:szCs w:val="24"/>
        </w:rPr>
      </w:pPr>
    </w:p>
    <w:p w14:paraId="0017EEBE" w14:textId="312E8D85" w:rsidR="00CC4550" w:rsidRDefault="00CC4550" w:rsidP="00A34A34">
      <w:pPr>
        <w:rPr>
          <w:rFonts w:ascii="Times New Roman" w:hAnsi="Times New Roman" w:cs="Times New Roman"/>
          <w:sz w:val="24"/>
          <w:szCs w:val="24"/>
        </w:rPr>
      </w:pPr>
    </w:p>
    <w:p w14:paraId="61F7FE62" w14:textId="01E6DFA1" w:rsidR="00CC4550" w:rsidRDefault="00CC4550" w:rsidP="00A34A34">
      <w:pPr>
        <w:rPr>
          <w:rFonts w:ascii="Times New Roman" w:hAnsi="Times New Roman" w:cs="Times New Roman"/>
          <w:sz w:val="24"/>
          <w:szCs w:val="24"/>
        </w:rPr>
      </w:pPr>
    </w:p>
    <w:p w14:paraId="111DD7CB" w14:textId="40EC31FB" w:rsidR="00CC4550" w:rsidRDefault="00CC4550" w:rsidP="00A34A34">
      <w:pPr>
        <w:rPr>
          <w:rFonts w:ascii="Times New Roman" w:hAnsi="Times New Roman" w:cs="Times New Roman"/>
          <w:sz w:val="24"/>
          <w:szCs w:val="24"/>
        </w:rPr>
      </w:pPr>
    </w:p>
    <w:p w14:paraId="4046539C" w14:textId="650250F3" w:rsidR="00CC4550" w:rsidRDefault="00CC4550" w:rsidP="00A34A34">
      <w:pPr>
        <w:rPr>
          <w:rFonts w:ascii="Times New Roman" w:hAnsi="Times New Roman" w:cs="Times New Roman"/>
          <w:sz w:val="24"/>
          <w:szCs w:val="24"/>
        </w:rPr>
      </w:pPr>
    </w:p>
    <w:p w14:paraId="24E86CD8" w14:textId="5B7A2480" w:rsidR="00CC4550" w:rsidRDefault="00CC4550" w:rsidP="00A34A34">
      <w:pPr>
        <w:rPr>
          <w:rFonts w:ascii="Times New Roman" w:hAnsi="Times New Roman" w:cs="Times New Roman"/>
          <w:sz w:val="24"/>
          <w:szCs w:val="24"/>
        </w:rPr>
      </w:pPr>
    </w:p>
    <w:p w14:paraId="77D73B95" w14:textId="1715B15A" w:rsidR="00515029" w:rsidRDefault="00515029" w:rsidP="00A34A34">
      <w:pPr>
        <w:rPr>
          <w:rFonts w:ascii="Times New Roman" w:hAnsi="Times New Roman" w:cs="Times New Roman"/>
          <w:sz w:val="24"/>
          <w:szCs w:val="24"/>
        </w:rPr>
      </w:pPr>
    </w:p>
    <w:p w14:paraId="364184AA" w14:textId="433A3F5F" w:rsidR="00515029" w:rsidRDefault="00515029" w:rsidP="00A34A34">
      <w:pPr>
        <w:rPr>
          <w:rFonts w:ascii="Times New Roman" w:hAnsi="Times New Roman" w:cs="Times New Roman"/>
          <w:sz w:val="24"/>
          <w:szCs w:val="24"/>
        </w:rPr>
      </w:pPr>
    </w:p>
    <w:p w14:paraId="2C9DFD40" w14:textId="3D918AEF" w:rsidR="007E6B4A" w:rsidRDefault="007E6B4A" w:rsidP="00A34A34">
      <w:pPr>
        <w:rPr>
          <w:rFonts w:ascii="Times New Roman" w:hAnsi="Times New Roman" w:cs="Times New Roman"/>
          <w:sz w:val="24"/>
          <w:szCs w:val="24"/>
        </w:rPr>
      </w:pPr>
    </w:p>
    <w:p w14:paraId="138BCA1E" w14:textId="2C335B0F" w:rsidR="007E6B4A" w:rsidRDefault="007E6B4A" w:rsidP="00A34A34">
      <w:pPr>
        <w:rPr>
          <w:rFonts w:ascii="Times New Roman" w:hAnsi="Times New Roman" w:cs="Times New Roman"/>
          <w:sz w:val="24"/>
          <w:szCs w:val="24"/>
        </w:rPr>
      </w:pPr>
    </w:p>
    <w:p w14:paraId="49392C1C" w14:textId="20567FF3" w:rsidR="007E6B4A" w:rsidRDefault="007E6B4A" w:rsidP="00A34A34">
      <w:pPr>
        <w:rPr>
          <w:rFonts w:ascii="Times New Roman" w:hAnsi="Times New Roman" w:cs="Times New Roman"/>
          <w:sz w:val="24"/>
          <w:szCs w:val="24"/>
        </w:rPr>
      </w:pPr>
    </w:p>
    <w:p w14:paraId="31774F11" w14:textId="01072F15" w:rsidR="007E6B4A" w:rsidRDefault="007E6B4A" w:rsidP="00A34A34">
      <w:pPr>
        <w:rPr>
          <w:rFonts w:ascii="Times New Roman" w:hAnsi="Times New Roman" w:cs="Times New Roman"/>
          <w:sz w:val="24"/>
          <w:szCs w:val="24"/>
        </w:rPr>
      </w:pPr>
    </w:p>
    <w:p w14:paraId="0BA5F566" w14:textId="18FA4369" w:rsidR="007E6B4A" w:rsidRDefault="007E6B4A" w:rsidP="00A34A34">
      <w:pPr>
        <w:rPr>
          <w:rFonts w:ascii="Times New Roman" w:hAnsi="Times New Roman" w:cs="Times New Roman"/>
          <w:sz w:val="24"/>
          <w:szCs w:val="24"/>
        </w:rPr>
      </w:pPr>
    </w:p>
    <w:p w14:paraId="5E60718C" w14:textId="34F0ECA4" w:rsidR="00515029" w:rsidRDefault="00515029" w:rsidP="00A34A34">
      <w:pPr>
        <w:rPr>
          <w:rFonts w:ascii="Times New Roman" w:hAnsi="Times New Roman" w:cs="Times New Roman"/>
          <w:sz w:val="24"/>
          <w:szCs w:val="24"/>
        </w:rPr>
      </w:pPr>
    </w:p>
    <w:p w14:paraId="653897DF" w14:textId="13E6888F" w:rsidR="0090366F" w:rsidRPr="0090366F" w:rsidRDefault="00895473" w:rsidP="0090366F">
      <w:pPr>
        <w:pStyle w:val="Titre1"/>
        <w:pBdr>
          <w:bottom w:val="single" w:sz="4" w:space="1" w:color="auto"/>
        </w:pBdr>
      </w:pPr>
      <w:bookmarkStart w:id="66" w:name="_bookmark8"/>
      <w:bookmarkStart w:id="67" w:name="_Toc164125827"/>
      <w:bookmarkStart w:id="68" w:name="_Toc164126063"/>
      <w:bookmarkStart w:id="69" w:name="_Toc164126217"/>
      <w:bookmarkStart w:id="70" w:name="_Toc164126750"/>
      <w:bookmarkStart w:id="71" w:name="_Toc164280832"/>
      <w:bookmarkStart w:id="72" w:name="_Toc164423411"/>
      <w:bookmarkStart w:id="73" w:name="_Toc164425294"/>
      <w:bookmarkEnd w:id="66"/>
      <w:r w:rsidRPr="0090366F">
        <w:lastRenderedPageBreak/>
        <w:t>Introduction générale :</w:t>
      </w:r>
      <w:bookmarkEnd w:id="67"/>
      <w:bookmarkEnd w:id="68"/>
      <w:bookmarkEnd w:id="69"/>
      <w:bookmarkEnd w:id="70"/>
      <w:bookmarkEnd w:id="71"/>
      <w:bookmarkEnd w:id="72"/>
      <w:bookmarkEnd w:id="73"/>
    </w:p>
    <w:p w14:paraId="19B30ED2" w14:textId="054C4D75" w:rsidR="00515029" w:rsidRDefault="00515029" w:rsidP="00A34A34">
      <w:pPr>
        <w:rPr>
          <w:rFonts w:ascii="Times New Roman" w:hAnsi="Times New Roman" w:cs="Times New Roman"/>
          <w:sz w:val="24"/>
          <w:szCs w:val="24"/>
        </w:rPr>
      </w:pPr>
    </w:p>
    <w:p w14:paraId="5B4439B3" w14:textId="63666AB5" w:rsidR="00515029" w:rsidRDefault="00515029" w:rsidP="00A34A34">
      <w:pPr>
        <w:rPr>
          <w:rFonts w:ascii="Times New Roman" w:hAnsi="Times New Roman" w:cs="Times New Roman"/>
          <w:sz w:val="24"/>
          <w:szCs w:val="24"/>
        </w:rPr>
      </w:pPr>
    </w:p>
    <w:p w14:paraId="6B18840F" w14:textId="268F1947" w:rsidR="00515029" w:rsidRDefault="00515029" w:rsidP="00A34A34">
      <w:pPr>
        <w:rPr>
          <w:rFonts w:ascii="Times New Roman" w:hAnsi="Times New Roman" w:cs="Times New Roman"/>
          <w:sz w:val="24"/>
          <w:szCs w:val="24"/>
        </w:rPr>
      </w:pPr>
    </w:p>
    <w:p w14:paraId="5AC98CF0" w14:textId="0130AC5B" w:rsidR="00515029" w:rsidRDefault="00515029" w:rsidP="00A34A34">
      <w:pPr>
        <w:rPr>
          <w:rFonts w:ascii="Times New Roman" w:hAnsi="Times New Roman" w:cs="Times New Roman"/>
          <w:sz w:val="24"/>
          <w:szCs w:val="24"/>
        </w:rPr>
      </w:pPr>
    </w:p>
    <w:p w14:paraId="4350D861" w14:textId="0F89D95C" w:rsidR="00515029" w:rsidRDefault="00515029" w:rsidP="00A34A34">
      <w:pPr>
        <w:rPr>
          <w:rFonts w:ascii="Times New Roman" w:hAnsi="Times New Roman" w:cs="Times New Roman"/>
          <w:sz w:val="24"/>
          <w:szCs w:val="24"/>
        </w:rPr>
      </w:pPr>
    </w:p>
    <w:p w14:paraId="36644E60" w14:textId="411F9C4E" w:rsidR="00515029" w:rsidRDefault="00515029" w:rsidP="00A34A34">
      <w:pPr>
        <w:rPr>
          <w:rFonts w:ascii="Times New Roman" w:hAnsi="Times New Roman" w:cs="Times New Roman"/>
          <w:sz w:val="24"/>
          <w:szCs w:val="24"/>
        </w:rPr>
      </w:pPr>
    </w:p>
    <w:p w14:paraId="74BC3799" w14:textId="73ADCB8F" w:rsidR="00515029" w:rsidRDefault="00515029" w:rsidP="00A34A34">
      <w:pPr>
        <w:rPr>
          <w:rFonts w:ascii="Times New Roman" w:hAnsi="Times New Roman" w:cs="Times New Roman"/>
          <w:sz w:val="24"/>
          <w:szCs w:val="24"/>
        </w:rPr>
      </w:pPr>
    </w:p>
    <w:p w14:paraId="6D672B33" w14:textId="29F14647" w:rsidR="00515029" w:rsidRDefault="00515029" w:rsidP="00A34A34">
      <w:pPr>
        <w:rPr>
          <w:rFonts w:ascii="Times New Roman" w:hAnsi="Times New Roman" w:cs="Times New Roman"/>
          <w:sz w:val="24"/>
          <w:szCs w:val="24"/>
        </w:rPr>
      </w:pPr>
    </w:p>
    <w:p w14:paraId="4DE9A14C" w14:textId="16DDBD73" w:rsidR="00175DA6" w:rsidRDefault="00175DA6" w:rsidP="00A34A34">
      <w:pPr>
        <w:rPr>
          <w:rFonts w:ascii="Times New Roman" w:hAnsi="Times New Roman" w:cs="Times New Roman"/>
          <w:sz w:val="24"/>
          <w:szCs w:val="24"/>
        </w:rPr>
      </w:pPr>
    </w:p>
    <w:p w14:paraId="53B99A46" w14:textId="126063CC" w:rsidR="00175DA6" w:rsidRDefault="00175DA6" w:rsidP="00A34A34">
      <w:pPr>
        <w:rPr>
          <w:rFonts w:ascii="Times New Roman" w:hAnsi="Times New Roman" w:cs="Times New Roman"/>
          <w:sz w:val="24"/>
          <w:szCs w:val="24"/>
        </w:rPr>
      </w:pPr>
    </w:p>
    <w:p w14:paraId="16E13FF6" w14:textId="5A5F7258" w:rsidR="00175DA6" w:rsidRDefault="00175DA6" w:rsidP="00A34A34">
      <w:pPr>
        <w:rPr>
          <w:rFonts w:ascii="Times New Roman" w:hAnsi="Times New Roman" w:cs="Times New Roman"/>
          <w:sz w:val="24"/>
          <w:szCs w:val="24"/>
        </w:rPr>
      </w:pPr>
    </w:p>
    <w:p w14:paraId="1AB279BB" w14:textId="4BF4B3A7" w:rsidR="00175DA6" w:rsidRDefault="00175DA6" w:rsidP="00A34A34">
      <w:pPr>
        <w:rPr>
          <w:rFonts w:ascii="Times New Roman" w:hAnsi="Times New Roman" w:cs="Times New Roman"/>
          <w:sz w:val="24"/>
          <w:szCs w:val="24"/>
        </w:rPr>
      </w:pPr>
    </w:p>
    <w:p w14:paraId="059CFAC4" w14:textId="724CF6A9" w:rsidR="00175DA6" w:rsidRDefault="00175DA6" w:rsidP="00A34A34">
      <w:pPr>
        <w:rPr>
          <w:rFonts w:ascii="Times New Roman" w:hAnsi="Times New Roman" w:cs="Times New Roman"/>
          <w:sz w:val="24"/>
          <w:szCs w:val="24"/>
        </w:rPr>
      </w:pPr>
    </w:p>
    <w:p w14:paraId="0D9F99D9" w14:textId="3EDDD567" w:rsidR="00175DA6" w:rsidRDefault="00175DA6" w:rsidP="00A34A34">
      <w:pPr>
        <w:rPr>
          <w:rFonts w:ascii="Times New Roman" w:hAnsi="Times New Roman" w:cs="Times New Roman"/>
          <w:sz w:val="24"/>
          <w:szCs w:val="24"/>
        </w:rPr>
      </w:pPr>
    </w:p>
    <w:p w14:paraId="5F509367" w14:textId="3133BF18" w:rsidR="00175DA6" w:rsidRDefault="00175DA6" w:rsidP="00A34A34">
      <w:pPr>
        <w:rPr>
          <w:rFonts w:ascii="Times New Roman" w:hAnsi="Times New Roman" w:cs="Times New Roman"/>
          <w:sz w:val="24"/>
          <w:szCs w:val="24"/>
        </w:rPr>
      </w:pPr>
    </w:p>
    <w:p w14:paraId="2936CC0B" w14:textId="363E910C" w:rsidR="00175DA6" w:rsidRDefault="00175DA6" w:rsidP="00A34A34">
      <w:pPr>
        <w:rPr>
          <w:rFonts w:ascii="Times New Roman" w:hAnsi="Times New Roman" w:cs="Times New Roman"/>
          <w:sz w:val="24"/>
          <w:szCs w:val="24"/>
        </w:rPr>
      </w:pPr>
    </w:p>
    <w:p w14:paraId="194F450A" w14:textId="111855A5" w:rsidR="00175DA6" w:rsidRDefault="00175DA6" w:rsidP="00A34A34">
      <w:pPr>
        <w:rPr>
          <w:rFonts w:ascii="Times New Roman" w:hAnsi="Times New Roman" w:cs="Times New Roman"/>
          <w:sz w:val="24"/>
          <w:szCs w:val="24"/>
        </w:rPr>
      </w:pPr>
    </w:p>
    <w:p w14:paraId="6D9A5994" w14:textId="556B7D46" w:rsidR="00175DA6" w:rsidRDefault="00175DA6" w:rsidP="00A34A34">
      <w:pPr>
        <w:rPr>
          <w:rFonts w:ascii="Times New Roman" w:hAnsi="Times New Roman" w:cs="Times New Roman"/>
          <w:sz w:val="24"/>
          <w:szCs w:val="24"/>
        </w:rPr>
      </w:pPr>
    </w:p>
    <w:p w14:paraId="17B1BFAC" w14:textId="1912E9C7" w:rsidR="00175DA6" w:rsidRDefault="00175DA6" w:rsidP="00A34A34">
      <w:pPr>
        <w:rPr>
          <w:rFonts w:ascii="Times New Roman" w:hAnsi="Times New Roman" w:cs="Times New Roman"/>
          <w:sz w:val="24"/>
          <w:szCs w:val="24"/>
        </w:rPr>
      </w:pPr>
    </w:p>
    <w:p w14:paraId="059F24EE" w14:textId="45586353" w:rsidR="00175DA6" w:rsidRDefault="00175DA6" w:rsidP="00A34A34">
      <w:pPr>
        <w:rPr>
          <w:rFonts w:ascii="Times New Roman" w:hAnsi="Times New Roman" w:cs="Times New Roman"/>
          <w:sz w:val="24"/>
          <w:szCs w:val="24"/>
        </w:rPr>
      </w:pPr>
    </w:p>
    <w:p w14:paraId="6AE74F13" w14:textId="46D189A2" w:rsidR="00175DA6" w:rsidRDefault="00175DA6" w:rsidP="00A34A34">
      <w:pPr>
        <w:rPr>
          <w:rFonts w:ascii="Times New Roman" w:hAnsi="Times New Roman" w:cs="Times New Roman"/>
          <w:sz w:val="24"/>
          <w:szCs w:val="24"/>
        </w:rPr>
      </w:pPr>
    </w:p>
    <w:p w14:paraId="6F99DDE5" w14:textId="7CE2966B" w:rsidR="00175DA6" w:rsidRDefault="00175DA6" w:rsidP="00A34A34">
      <w:pPr>
        <w:rPr>
          <w:rFonts w:ascii="Times New Roman" w:hAnsi="Times New Roman" w:cs="Times New Roman"/>
          <w:sz w:val="24"/>
          <w:szCs w:val="24"/>
        </w:rPr>
      </w:pPr>
    </w:p>
    <w:p w14:paraId="1BB18D5F" w14:textId="05892ACA" w:rsidR="00175DA6" w:rsidRDefault="00175DA6" w:rsidP="00A34A34">
      <w:pPr>
        <w:rPr>
          <w:rFonts w:ascii="Times New Roman" w:hAnsi="Times New Roman" w:cs="Times New Roman"/>
          <w:sz w:val="24"/>
          <w:szCs w:val="24"/>
        </w:rPr>
      </w:pPr>
    </w:p>
    <w:p w14:paraId="0D8F357C" w14:textId="4AD10D8F" w:rsidR="00175DA6" w:rsidRDefault="00175DA6" w:rsidP="00A34A34">
      <w:pPr>
        <w:rPr>
          <w:rFonts w:ascii="Times New Roman" w:hAnsi="Times New Roman" w:cs="Times New Roman"/>
          <w:sz w:val="24"/>
          <w:szCs w:val="24"/>
        </w:rPr>
      </w:pPr>
    </w:p>
    <w:p w14:paraId="084362E0" w14:textId="1C34ECDD" w:rsidR="00175DA6" w:rsidRDefault="00175DA6" w:rsidP="00A34A34">
      <w:pPr>
        <w:rPr>
          <w:rFonts w:ascii="Times New Roman" w:hAnsi="Times New Roman" w:cs="Times New Roman"/>
          <w:sz w:val="24"/>
          <w:szCs w:val="24"/>
        </w:rPr>
      </w:pPr>
    </w:p>
    <w:p w14:paraId="4A07C3A2" w14:textId="5238A5B5" w:rsidR="00DC563D" w:rsidRDefault="00DC563D" w:rsidP="0090366F">
      <w:pPr>
        <w:spacing w:line="360" w:lineRule="auto"/>
        <w:rPr>
          <w:rFonts w:ascii="Times New Roman" w:hAnsi="Times New Roman" w:cs="Times New Roman"/>
          <w:sz w:val="24"/>
          <w:szCs w:val="24"/>
        </w:rPr>
      </w:pPr>
    </w:p>
    <w:p w14:paraId="5302CC81" w14:textId="79CC5D4B" w:rsidR="00DC563D" w:rsidRDefault="00DC563D" w:rsidP="0090366F">
      <w:pPr>
        <w:pStyle w:val="Titre1"/>
        <w:spacing w:line="360" w:lineRule="auto"/>
        <w:jc w:val="center"/>
        <w:rPr>
          <w:u w:val="none"/>
        </w:rPr>
      </w:pPr>
    </w:p>
    <w:p w14:paraId="3023F8E3" w14:textId="09FC75D0" w:rsidR="008B63E1" w:rsidRDefault="008B63E1" w:rsidP="008B63E1"/>
    <w:p w14:paraId="354050AE" w14:textId="145E6253" w:rsidR="008B63E1" w:rsidRDefault="008B63E1" w:rsidP="008B63E1"/>
    <w:p w14:paraId="03EECBB8" w14:textId="23D0426E" w:rsidR="008B63E1" w:rsidRDefault="008B63E1" w:rsidP="008B63E1"/>
    <w:p w14:paraId="07912D7D" w14:textId="2A22305E" w:rsidR="008B63E1" w:rsidRDefault="008B63E1" w:rsidP="008B63E1"/>
    <w:p w14:paraId="7CA65665" w14:textId="6C93BBDB" w:rsidR="008B63E1" w:rsidRDefault="008B63E1" w:rsidP="008B63E1"/>
    <w:p w14:paraId="7A9AA3C3" w14:textId="1BD7A8ED" w:rsidR="008B63E1" w:rsidRDefault="008B63E1" w:rsidP="008B63E1"/>
    <w:p w14:paraId="3B783D2D" w14:textId="6B3F93CF" w:rsidR="008B63E1" w:rsidRDefault="008B63E1" w:rsidP="008B63E1"/>
    <w:p w14:paraId="011650AF" w14:textId="6F5545E8" w:rsidR="008B63E1" w:rsidRDefault="008B63E1" w:rsidP="008B63E1"/>
    <w:p w14:paraId="3567C440" w14:textId="77777777" w:rsidR="008B63E1" w:rsidRPr="008B63E1" w:rsidRDefault="008B63E1" w:rsidP="008B63E1"/>
    <w:p w14:paraId="0AD229DE" w14:textId="08772E94" w:rsidR="00AB37C7" w:rsidRPr="0090366F" w:rsidRDefault="00DC563D" w:rsidP="0090366F">
      <w:pPr>
        <w:pStyle w:val="Titre1"/>
        <w:spacing w:line="360" w:lineRule="auto"/>
        <w:jc w:val="center"/>
        <w:rPr>
          <w:rStyle w:val="Rfrenceple"/>
          <w:smallCaps w:val="0"/>
          <w:color w:val="002060"/>
          <w:u w:val="none"/>
        </w:rPr>
      </w:pPr>
      <w:bookmarkStart w:id="74" w:name="_Toc163935053"/>
      <w:bookmarkStart w:id="75" w:name="_Toc164125828"/>
      <w:bookmarkStart w:id="76" w:name="_Toc164126064"/>
      <w:bookmarkStart w:id="77" w:name="_Toc164126218"/>
      <w:bookmarkStart w:id="78" w:name="_Toc164126751"/>
      <w:bookmarkStart w:id="79" w:name="_Toc164280833"/>
      <w:bookmarkStart w:id="80" w:name="_Toc164423412"/>
      <w:bookmarkStart w:id="81" w:name="_Toc164425295"/>
      <w:r w:rsidRPr="0090366F">
        <w:rPr>
          <w:rStyle w:val="Rfrenceple"/>
          <w:smallCaps w:val="0"/>
          <w:color w:val="002060"/>
          <w:u w:val="none"/>
        </w:rPr>
        <w:t>Chapitre 1 : Présentation de la faculté et cadre général du projet</w:t>
      </w:r>
      <w:bookmarkEnd w:id="74"/>
      <w:bookmarkEnd w:id="75"/>
      <w:bookmarkEnd w:id="76"/>
      <w:bookmarkEnd w:id="77"/>
      <w:bookmarkEnd w:id="78"/>
      <w:bookmarkEnd w:id="79"/>
      <w:bookmarkEnd w:id="80"/>
      <w:bookmarkEnd w:id="81"/>
    </w:p>
    <w:p w14:paraId="0ACDB275" w14:textId="1043E948" w:rsidR="00AB37C7" w:rsidRDefault="00AB37C7" w:rsidP="00A34A34">
      <w:pPr>
        <w:rPr>
          <w:rFonts w:ascii="Times New Roman" w:hAnsi="Times New Roman" w:cs="Times New Roman"/>
          <w:sz w:val="24"/>
          <w:szCs w:val="24"/>
        </w:rPr>
      </w:pPr>
    </w:p>
    <w:p w14:paraId="18591A2B" w14:textId="2D4DA124" w:rsidR="00AB37C7" w:rsidRDefault="00AB37C7" w:rsidP="00A34A34">
      <w:pPr>
        <w:rPr>
          <w:rFonts w:ascii="Times New Roman" w:hAnsi="Times New Roman" w:cs="Times New Roman"/>
          <w:sz w:val="24"/>
          <w:szCs w:val="24"/>
        </w:rPr>
      </w:pPr>
    </w:p>
    <w:p w14:paraId="162B9A6D" w14:textId="21D011DB" w:rsidR="00AB37C7" w:rsidRDefault="00AB37C7" w:rsidP="00A34A34">
      <w:pPr>
        <w:rPr>
          <w:rFonts w:ascii="Times New Roman" w:hAnsi="Times New Roman" w:cs="Times New Roman"/>
          <w:sz w:val="24"/>
          <w:szCs w:val="24"/>
        </w:rPr>
      </w:pPr>
    </w:p>
    <w:p w14:paraId="4649B242" w14:textId="1448748E" w:rsidR="00AB37C7" w:rsidRDefault="00AB37C7" w:rsidP="00A34A34">
      <w:pPr>
        <w:rPr>
          <w:rFonts w:ascii="Times New Roman" w:hAnsi="Times New Roman" w:cs="Times New Roman"/>
          <w:sz w:val="24"/>
          <w:szCs w:val="24"/>
        </w:rPr>
      </w:pPr>
    </w:p>
    <w:p w14:paraId="76B446EC" w14:textId="1A14F191" w:rsidR="000B4539" w:rsidRDefault="000B4539" w:rsidP="00A34A34">
      <w:pPr>
        <w:rPr>
          <w:rFonts w:ascii="Times New Roman" w:hAnsi="Times New Roman" w:cs="Times New Roman"/>
          <w:sz w:val="24"/>
          <w:szCs w:val="24"/>
        </w:rPr>
      </w:pPr>
    </w:p>
    <w:p w14:paraId="30840EC9" w14:textId="608ED082" w:rsidR="00887A3D" w:rsidRDefault="00887A3D" w:rsidP="00A34A34">
      <w:pPr>
        <w:rPr>
          <w:rFonts w:ascii="Times New Roman" w:hAnsi="Times New Roman" w:cs="Times New Roman"/>
          <w:sz w:val="24"/>
          <w:szCs w:val="24"/>
        </w:rPr>
      </w:pPr>
    </w:p>
    <w:p w14:paraId="61E1EDAE" w14:textId="34275562" w:rsidR="00887A3D" w:rsidRDefault="00887A3D" w:rsidP="00A34A34">
      <w:pPr>
        <w:rPr>
          <w:rFonts w:ascii="Times New Roman" w:hAnsi="Times New Roman" w:cs="Times New Roman"/>
          <w:sz w:val="24"/>
          <w:szCs w:val="24"/>
        </w:rPr>
      </w:pPr>
    </w:p>
    <w:p w14:paraId="64036857" w14:textId="6565C7BD" w:rsidR="00887A3D" w:rsidRDefault="00887A3D" w:rsidP="00A34A34">
      <w:pPr>
        <w:rPr>
          <w:rFonts w:ascii="Times New Roman" w:hAnsi="Times New Roman" w:cs="Times New Roman"/>
          <w:sz w:val="24"/>
          <w:szCs w:val="24"/>
        </w:rPr>
      </w:pPr>
    </w:p>
    <w:p w14:paraId="0CAC8165" w14:textId="63DA0C8B" w:rsidR="00887A3D" w:rsidRDefault="00887A3D" w:rsidP="00A34A34">
      <w:pPr>
        <w:rPr>
          <w:rFonts w:ascii="Times New Roman" w:hAnsi="Times New Roman" w:cs="Times New Roman"/>
          <w:sz w:val="24"/>
          <w:szCs w:val="24"/>
        </w:rPr>
      </w:pPr>
    </w:p>
    <w:p w14:paraId="3F200AA3" w14:textId="6058E474" w:rsidR="00887A3D" w:rsidRDefault="00887A3D" w:rsidP="00A34A34">
      <w:pPr>
        <w:rPr>
          <w:rFonts w:ascii="Times New Roman" w:hAnsi="Times New Roman" w:cs="Times New Roman"/>
          <w:sz w:val="24"/>
          <w:szCs w:val="24"/>
        </w:rPr>
      </w:pPr>
    </w:p>
    <w:p w14:paraId="4D413033" w14:textId="07C22A0F" w:rsidR="00887A3D" w:rsidRDefault="00887A3D" w:rsidP="00A34A34">
      <w:pPr>
        <w:rPr>
          <w:rFonts w:ascii="Times New Roman" w:hAnsi="Times New Roman" w:cs="Times New Roman"/>
          <w:sz w:val="24"/>
          <w:szCs w:val="24"/>
        </w:rPr>
      </w:pPr>
    </w:p>
    <w:p w14:paraId="3ED4287D" w14:textId="0E9C674A" w:rsidR="00887A3D" w:rsidRDefault="00887A3D" w:rsidP="00A34A34">
      <w:pPr>
        <w:rPr>
          <w:rFonts w:ascii="Times New Roman" w:hAnsi="Times New Roman" w:cs="Times New Roman"/>
          <w:sz w:val="24"/>
          <w:szCs w:val="24"/>
        </w:rPr>
      </w:pPr>
    </w:p>
    <w:p w14:paraId="2133397B" w14:textId="0A670B95" w:rsidR="00887A3D" w:rsidRDefault="00887A3D" w:rsidP="00A34A34">
      <w:pPr>
        <w:rPr>
          <w:rFonts w:ascii="Times New Roman" w:hAnsi="Times New Roman" w:cs="Times New Roman"/>
          <w:sz w:val="24"/>
          <w:szCs w:val="24"/>
        </w:rPr>
      </w:pPr>
    </w:p>
    <w:p w14:paraId="2E340675" w14:textId="732FB5A0" w:rsidR="00887A3D" w:rsidRDefault="00887A3D" w:rsidP="00A34A34">
      <w:pPr>
        <w:rPr>
          <w:rFonts w:ascii="Times New Roman" w:hAnsi="Times New Roman" w:cs="Times New Roman"/>
          <w:sz w:val="24"/>
          <w:szCs w:val="24"/>
        </w:rPr>
      </w:pPr>
    </w:p>
    <w:p w14:paraId="0857A1B5" w14:textId="77744715" w:rsidR="00887A3D" w:rsidRDefault="00887A3D" w:rsidP="00A34A34">
      <w:pPr>
        <w:rPr>
          <w:rFonts w:ascii="Times New Roman" w:hAnsi="Times New Roman" w:cs="Times New Roman"/>
          <w:sz w:val="24"/>
          <w:szCs w:val="24"/>
        </w:rPr>
      </w:pPr>
    </w:p>
    <w:p w14:paraId="42D7F94C" w14:textId="3767F07C" w:rsidR="00887A3D" w:rsidRDefault="00887A3D" w:rsidP="00A34A34">
      <w:pPr>
        <w:rPr>
          <w:rFonts w:ascii="Times New Roman" w:hAnsi="Times New Roman" w:cs="Times New Roman"/>
          <w:sz w:val="24"/>
          <w:szCs w:val="24"/>
        </w:rPr>
      </w:pPr>
    </w:p>
    <w:p w14:paraId="29819DEA" w14:textId="77777777" w:rsidR="00887A3D" w:rsidRDefault="00887A3D" w:rsidP="00A34A34">
      <w:pPr>
        <w:rPr>
          <w:rFonts w:ascii="Times New Roman" w:hAnsi="Times New Roman" w:cs="Times New Roman"/>
          <w:sz w:val="24"/>
          <w:szCs w:val="24"/>
        </w:rPr>
      </w:pPr>
    </w:p>
    <w:p w14:paraId="2A9F17D7" w14:textId="77777777" w:rsidR="000B4539" w:rsidRDefault="000B4539" w:rsidP="00A34A34">
      <w:pPr>
        <w:rPr>
          <w:rFonts w:ascii="Times New Roman" w:hAnsi="Times New Roman" w:cs="Times New Roman"/>
          <w:sz w:val="24"/>
          <w:szCs w:val="24"/>
        </w:rPr>
      </w:pPr>
    </w:p>
    <w:p w14:paraId="6CAB7FFC" w14:textId="5BB37C82" w:rsidR="00AB37C7" w:rsidRDefault="00193415" w:rsidP="00FA0A9D">
      <w:pPr>
        <w:pStyle w:val="Titre3"/>
        <w:numPr>
          <w:ilvl w:val="0"/>
          <w:numId w:val="11"/>
        </w:numPr>
        <w:rPr>
          <w:rStyle w:val="Rfrenceple"/>
          <w:smallCaps w:val="0"/>
          <w:color w:val="2121A3"/>
        </w:rPr>
      </w:pPr>
      <w:bookmarkStart w:id="82" w:name="_Toc163935054"/>
      <w:bookmarkStart w:id="83" w:name="_Toc164125829"/>
      <w:bookmarkStart w:id="84" w:name="_Toc164126065"/>
      <w:bookmarkStart w:id="85" w:name="_Toc164126219"/>
      <w:bookmarkStart w:id="86" w:name="_Toc164126752"/>
      <w:bookmarkStart w:id="87" w:name="_Toc164280834"/>
      <w:bookmarkStart w:id="88" w:name="_Toc164423413"/>
      <w:bookmarkStart w:id="89" w:name="_Toc164425296"/>
      <w:r w:rsidRPr="0090366F">
        <w:rPr>
          <w:rStyle w:val="Rfrenceple"/>
          <w:smallCaps w:val="0"/>
          <w:color w:val="2121A3"/>
        </w:rPr>
        <w:lastRenderedPageBreak/>
        <w:t>Présentation de la faculté</w:t>
      </w:r>
      <w:bookmarkEnd w:id="82"/>
      <w:r w:rsidR="0090366F" w:rsidRPr="003361ED">
        <w:rPr>
          <w:rStyle w:val="Rfrenceple"/>
          <w:smallCaps w:val="0"/>
          <w:color w:val="2121A3"/>
        </w:rPr>
        <w:t> :</w:t>
      </w:r>
      <w:bookmarkEnd w:id="83"/>
      <w:bookmarkEnd w:id="84"/>
      <w:bookmarkEnd w:id="85"/>
      <w:bookmarkEnd w:id="86"/>
      <w:bookmarkEnd w:id="87"/>
      <w:bookmarkEnd w:id="88"/>
      <w:bookmarkEnd w:id="89"/>
    </w:p>
    <w:p w14:paraId="5FB4FF50" w14:textId="3DB38631" w:rsidR="003361ED" w:rsidRDefault="003361ED" w:rsidP="003361ED"/>
    <w:p w14:paraId="2B2FCF62" w14:textId="6433A450" w:rsidR="003361ED" w:rsidRDefault="003361ED" w:rsidP="003361ED"/>
    <w:p w14:paraId="2C33765E" w14:textId="4D50BDCD" w:rsidR="003361ED" w:rsidRDefault="003361ED" w:rsidP="003361ED"/>
    <w:p w14:paraId="2D8E5085" w14:textId="47B3B923" w:rsidR="003361ED" w:rsidRDefault="003361ED" w:rsidP="003361ED"/>
    <w:p w14:paraId="54D23DBE" w14:textId="20978D8C" w:rsidR="003361ED" w:rsidRDefault="003361ED" w:rsidP="003361ED"/>
    <w:p w14:paraId="711E006F" w14:textId="27039497" w:rsidR="003361ED" w:rsidRDefault="003361ED" w:rsidP="003361ED"/>
    <w:p w14:paraId="4F683ED8" w14:textId="6D3FC413" w:rsidR="003361ED" w:rsidRDefault="003361ED" w:rsidP="003361ED"/>
    <w:p w14:paraId="4252046A" w14:textId="5F80258E" w:rsidR="003361ED" w:rsidRDefault="003361ED" w:rsidP="003361ED"/>
    <w:p w14:paraId="522DAAA0" w14:textId="3CF7A77F" w:rsidR="003361ED" w:rsidRDefault="003361ED" w:rsidP="003361ED"/>
    <w:p w14:paraId="03E19825" w14:textId="0096713A" w:rsidR="003361ED" w:rsidRDefault="003361ED" w:rsidP="003361ED"/>
    <w:p w14:paraId="268270E0" w14:textId="7530FAB2" w:rsidR="003361ED" w:rsidRDefault="003361ED" w:rsidP="003361ED"/>
    <w:p w14:paraId="730E6247" w14:textId="09DD3DB3" w:rsidR="003361ED" w:rsidRDefault="003361ED" w:rsidP="003361ED"/>
    <w:p w14:paraId="0794B1E8" w14:textId="6E79B565" w:rsidR="003361ED" w:rsidRDefault="003361ED" w:rsidP="003361ED"/>
    <w:p w14:paraId="4E30D2A9" w14:textId="420E77AF" w:rsidR="003361ED" w:rsidRDefault="003361ED" w:rsidP="003361ED"/>
    <w:p w14:paraId="401249B1" w14:textId="18A1F254" w:rsidR="003361ED" w:rsidRDefault="003361ED" w:rsidP="003361ED"/>
    <w:p w14:paraId="17DA50FE" w14:textId="2D61D6E6" w:rsidR="003361ED" w:rsidRDefault="003361ED" w:rsidP="003361ED"/>
    <w:p w14:paraId="1D7DF8FE" w14:textId="04C5EE09" w:rsidR="003361ED" w:rsidRDefault="003361ED" w:rsidP="003361ED"/>
    <w:p w14:paraId="384986DE" w14:textId="77C7C3F1" w:rsidR="003361ED" w:rsidRDefault="003361ED" w:rsidP="003361ED"/>
    <w:p w14:paraId="45B4F7D3" w14:textId="4A943C7C" w:rsidR="003361ED" w:rsidRDefault="003361ED" w:rsidP="003361ED"/>
    <w:p w14:paraId="33E12AED" w14:textId="6038A3AE" w:rsidR="003361ED" w:rsidRDefault="003361ED" w:rsidP="003361ED"/>
    <w:p w14:paraId="77EC4564" w14:textId="3E2EFED8" w:rsidR="003361ED" w:rsidRDefault="003361ED" w:rsidP="003361ED"/>
    <w:p w14:paraId="2BF38581" w14:textId="385561F5" w:rsidR="003361ED" w:rsidRDefault="003361ED" w:rsidP="003361ED"/>
    <w:p w14:paraId="3E9BC168" w14:textId="78577E9B" w:rsidR="003361ED" w:rsidRDefault="003361ED" w:rsidP="003361ED"/>
    <w:p w14:paraId="4FA0F99E" w14:textId="6D94FF3B" w:rsidR="003361ED" w:rsidRDefault="003361ED" w:rsidP="003361ED"/>
    <w:p w14:paraId="08107CAA" w14:textId="7B8B2D8B" w:rsidR="003361ED" w:rsidRDefault="003361ED" w:rsidP="003361ED"/>
    <w:p w14:paraId="0D4C36F9" w14:textId="25691BCC" w:rsidR="003361ED" w:rsidRPr="003361ED" w:rsidRDefault="003361ED" w:rsidP="003361ED"/>
    <w:p w14:paraId="25C1B25B" w14:textId="77777777" w:rsidR="0029534F" w:rsidRDefault="0029534F" w:rsidP="00A34A34">
      <w:pPr>
        <w:rPr>
          <w:rFonts w:ascii="Times New Roman" w:hAnsi="Times New Roman" w:cs="Times New Roman"/>
          <w:sz w:val="24"/>
          <w:szCs w:val="24"/>
        </w:rPr>
      </w:pPr>
    </w:p>
    <w:p w14:paraId="45C01396" w14:textId="44142F7C" w:rsidR="00A34A34" w:rsidRPr="003361ED" w:rsidRDefault="00CC4550" w:rsidP="00FA0A9D">
      <w:pPr>
        <w:pStyle w:val="Titre3"/>
        <w:numPr>
          <w:ilvl w:val="0"/>
          <w:numId w:val="11"/>
        </w:numPr>
        <w:rPr>
          <w:rStyle w:val="Rfrenceple"/>
          <w:smallCaps w:val="0"/>
          <w:color w:val="2121A3"/>
        </w:rPr>
      </w:pPr>
      <w:bookmarkStart w:id="90" w:name="_Toc163935055"/>
      <w:bookmarkStart w:id="91" w:name="_Toc164125830"/>
      <w:bookmarkStart w:id="92" w:name="_Toc164126066"/>
      <w:bookmarkStart w:id="93" w:name="_Toc164126220"/>
      <w:bookmarkStart w:id="94" w:name="_Toc164126753"/>
      <w:bookmarkStart w:id="95" w:name="_Toc164280835"/>
      <w:bookmarkStart w:id="96" w:name="_Toc164423414"/>
      <w:bookmarkStart w:id="97" w:name="_Toc164425297"/>
      <w:r w:rsidRPr="003361ED">
        <w:rPr>
          <w:rStyle w:val="Rfrenceple"/>
          <w:smallCaps w:val="0"/>
          <w:color w:val="2121A3"/>
        </w:rPr>
        <w:lastRenderedPageBreak/>
        <w:t>Cadre général</w:t>
      </w:r>
      <w:r w:rsidR="00A34A34" w:rsidRPr="003361ED">
        <w:rPr>
          <w:rStyle w:val="Rfrenceple"/>
          <w:smallCaps w:val="0"/>
          <w:color w:val="2121A3"/>
        </w:rPr>
        <w:t xml:space="preserve"> du projet</w:t>
      </w:r>
      <w:bookmarkEnd w:id="90"/>
      <w:r w:rsidR="003361ED">
        <w:rPr>
          <w:rStyle w:val="Rfrenceple"/>
          <w:smallCaps w:val="0"/>
          <w:color w:val="2121A3"/>
        </w:rPr>
        <w:t> :</w:t>
      </w:r>
      <w:bookmarkEnd w:id="91"/>
      <w:bookmarkEnd w:id="92"/>
      <w:bookmarkEnd w:id="93"/>
      <w:bookmarkEnd w:id="94"/>
      <w:bookmarkEnd w:id="95"/>
      <w:bookmarkEnd w:id="96"/>
      <w:bookmarkEnd w:id="97"/>
    </w:p>
    <w:p w14:paraId="7928B1EA" w14:textId="6F3BE12D" w:rsidR="003361ED" w:rsidRPr="003361ED" w:rsidRDefault="00A34A34" w:rsidP="00FA0A9D">
      <w:pPr>
        <w:pStyle w:val="Titre4"/>
        <w:numPr>
          <w:ilvl w:val="1"/>
          <w:numId w:val="12"/>
        </w:numPr>
        <w:spacing w:line="360" w:lineRule="auto"/>
      </w:pPr>
      <w:bookmarkStart w:id="98" w:name="_Toc163935056"/>
      <w:bookmarkStart w:id="99" w:name="_Toc164425298"/>
      <w:r w:rsidRPr="00193415">
        <w:t>Contexte du projet</w:t>
      </w:r>
      <w:r w:rsidR="003361ED">
        <w:t> :</w:t>
      </w:r>
      <w:bookmarkEnd w:id="99"/>
    </w:p>
    <w:p w14:paraId="7A9CBA82" w14:textId="132A9041" w:rsidR="003361ED" w:rsidRPr="003361ED" w:rsidRDefault="003361ED" w:rsidP="003361ED">
      <w:pPr>
        <w:spacing w:line="360" w:lineRule="auto"/>
        <w:jc w:val="both"/>
        <w:rPr>
          <w:rFonts w:ascii="Times New Roman" w:hAnsi="Times New Roman" w:cs="Times New Roman"/>
          <w:sz w:val="24"/>
          <w:szCs w:val="24"/>
        </w:rPr>
      </w:pPr>
      <w:r w:rsidRPr="003361ED">
        <w:rPr>
          <w:rFonts w:ascii="Times New Roman" w:hAnsi="Times New Roman" w:cs="Times New Roman"/>
          <w:sz w:val="24"/>
          <w:szCs w:val="24"/>
        </w:rPr>
        <w:t>Le contexte du projet d'automatisation de configuration est ancré dans la nécessité croissante des entreprises de simplifier et d'accélérer le déploiement ainsi que la gestion de leurs infrastructures informatiques. Dans un environnement où la demande de flexibilité et de rapidité est primordiale, les méthodes traditionnelles de configuration manuelle deviennent inefficaces et coûteuses. Ainsi, l'automatisation de la configuration émerge comme une solution incontournable pour répondre à ces défis, en permettant aux entreprises d'automatiser et de standardiser les processus de déploiement, de configuration et de gestion des ressources informatiques.</w:t>
      </w:r>
    </w:p>
    <w:p w14:paraId="68501363" w14:textId="2CAB2A55" w:rsidR="003361ED" w:rsidRDefault="003361ED" w:rsidP="00FA0A9D">
      <w:pPr>
        <w:pStyle w:val="Titre4"/>
        <w:numPr>
          <w:ilvl w:val="1"/>
          <w:numId w:val="12"/>
        </w:numPr>
        <w:spacing w:line="360" w:lineRule="auto"/>
      </w:pPr>
      <w:bookmarkStart w:id="100" w:name="_Toc164425299"/>
      <w:r>
        <w:t>Problématique :</w:t>
      </w:r>
      <w:bookmarkEnd w:id="100"/>
    </w:p>
    <w:p w14:paraId="3D83C157" w14:textId="004AA4AC" w:rsidR="003361ED" w:rsidRPr="00421B96" w:rsidRDefault="003361ED" w:rsidP="00421B96">
      <w:pPr>
        <w:spacing w:line="360" w:lineRule="auto"/>
        <w:jc w:val="both"/>
        <w:rPr>
          <w:rFonts w:ascii="Times New Roman" w:hAnsi="Times New Roman" w:cs="Times New Roman"/>
          <w:sz w:val="24"/>
          <w:szCs w:val="24"/>
        </w:rPr>
      </w:pPr>
      <w:r w:rsidRPr="003361ED">
        <w:rPr>
          <w:rFonts w:ascii="Times New Roman" w:hAnsi="Times New Roman" w:cs="Times New Roman"/>
          <w:sz w:val="24"/>
          <w:szCs w:val="24"/>
        </w:rPr>
        <w:t xml:space="preserve">La problématique principale que ce sujet vise à résoudre est l'automatisation et la gestion efficace des configurations réseau qui rentre dans le domaine </w:t>
      </w:r>
      <w:proofErr w:type="spellStart"/>
      <w:r w:rsidRPr="003361ED">
        <w:rPr>
          <w:rFonts w:ascii="Times New Roman" w:hAnsi="Times New Roman" w:cs="Times New Roman"/>
          <w:sz w:val="24"/>
          <w:szCs w:val="24"/>
        </w:rPr>
        <w:t>NetDevops</w:t>
      </w:r>
      <w:proofErr w:type="spellEnd"/>
      <w:r w:rsidRPr="003361ED">
        <w:rPr>
          <w:rFonts w:ascii="Times New Roman" w:hAnsi="Times New Roman" w:cs="Times New Roman"/>
          <w:sz w:val="24"/>
          <w:szCs w:val="24"/>
        </w:rPr>
        <w:t xml:space="preserve"> pour un environnement composé de routeurs, de commutateurs et de serveurs. La configuration manuelle de ces équipements est une tâche sujette aux erreurs, surtout lorsque le nombre d'équipements augmente. De plus, la diversité des technologies et des plateformes utilisées complique davantage la gestion et la coordination des configurations.  L'automatisation des configurations réseau à l'aide d'un outil comme Ansible permet de rationaliser et de standardiser ce processus, réduisant ainsi les</w:t>
      </w:r>
      <w:r w:rsidR="00421B96">
        <w:rPr>
          <w:rFonts w:ascii="Times New Roman" w:hAnsi="Times New Roman" w:cs="Times New Roman"/>
          <w:sz w:val="24"/>
          <w:szCs w:val="24"/>
        </w:rPr>
        <w:t xml:space="preserve"> </w:t>
      </w:r>
      <w:r w:rsidRPr="003361ED">
        <w:rPr>
          <w:rFonts w:ascii="Times New Roman" w:hAnsi="Times New Roman" w:cs="Times New Roman"/>
          <w:sz w:val="24"/>
          <w:szCs w:val="24"/>
        </w:rPr>
        <w:t>risques d'erreurs humaines.</w:t>
      </w:r>
    </w:p>
    <w:p w14:paraId="74BC42AC" w14:textId="1399DF1C" w:rsidR="0065710A" w:rsidRPr="00193415" w:rsidRDefault="003361ED" w:rsidP="00FA0A9D">
      <w:pPr>
        <w:pStyle w:val="Titre4"/>
        <w:numPr>
          <w:ilvl w:val="1"/>
          <w:numId w:val="12"/>
        </w:numPr>
        <w:spacing w:line="360" w:lineRule="auto"/>
      </w:pPr>
      <w:bookmarkStart w:id="101" w:name="_Toc164425300"/>
      <w:r>
        <w:t xml:space="preserve">Objectifs du projet </w:t>
      </w:r>
      <w:r w:rsidR="00A34A34" w:rsidRPr="00193415">
        <w:t>:</w:t>
      </w:r>
      <w:bookmarkEnd w:id="98"/>
      <w:bookmarkEnd w:id="101"/>
    </w:p>
    <w:p w14:paraId="3963556B" w14:textId="5DED7DC4" w:rsidR="003B70B0" w:rsidRPr="0085727F" w:rsidRDefault="003B70B0" w:rsidP="007644DD">
      <w:pPr>
        <w:spacing w:line="360" w:lineRule="auto"/>
        <w:jc w:val="both"/>
        <w:rPr>
          <w:rFonts w:ascii="Times New Roman" w:hAnsi="Times New Roman" w:cs="Times New Roman"/>
          <w:sz w:val="24"/>
          <w:szCs w:val="24"/>
        </w:rPr>
      </w:pPr>
      <w:r w:rsidRPr="0085727F">
        <w:rPr>
          <w:rFonts w:ascii="Times New Roman" w:hAnsi="Times New Roman" w:cs="Times New Roman"/>
          <w:sz w:val="24"/>
          <w:szCs w:val="24"/>
        </w:rPr>
        <w:t xml:space="preserve">Les objectifs du </w:t>
      </w:r>
      <w:r w:rsidR="00421B96" w:rsidRPr="0085727F">
        <w:rPr>
          <w:rFonts w:ascii="Times New Roman" w:hAnsi="Times New Roman" w:cs="Times New Roman"/>
          <w:sz w:val="24"/>
          <w:szCs w:val="24"/>
        </w:rPr>
        <w:t>projet comme</w:t>
      </w:r>
      <w:r w:rsidRPr="0085727F">
        <w:rPr>
          <w:rFonts w:ascii="Times New Roman" w:hAnsi="Times New Roman" w:cs="Times New Roman"/>
          <w:sz w:val="24"/>
          <w:szCs w:val="24"/>
        </w:rPr>
        <w:t xml:space="preserve"> suit :</w:t>
      </w:r>
    </w:p>
    <w:p w14:paraId="32D0C2E3" w14:textId="77777777" w:rsidR="003B70B0" w:rsidRPr="00421B96" w:rsidRDefault="003B70B0" w:rsidP="00FA0A9D">
      <w:pPr>
        <w:pStyle w:val="Paragraphedeliste"/>
        <w:numPr>
          <w:ilvl w:val="0"/>
          <w:numId w:val="13"/>
        </w:numPr>
        <w:spacing w:line="360" w:lineRule="auto"/>
        <w:jc w:val="both"/>
        <w:rPr>
          <w:rFonts w:ascii="Times New Roman" w:hAnsi="Times New Roman" w:cs="Times New Roman"/>
          <w:sz w:val="24"/>
          <w:szCs w:val="24"/>
        </w:rPr>
      </w:pPr>
      <w:r w:rsidRPr="00421B96">
        <w:rPr>
          <w:rFonts w:ascii="Times New Roman" w:hAnsi="Times New Roman" w:cs="Times New Roman"/>
          <w:b/>
          <w:bCs/>
          <w:i/>
          <w:iCs/>
          <w:sz w:val="24"/>
          <w:szCs w:val="24"/>
        </w:rPr>
        <w:t xml:space="preserve">Réduire les délais de déploiement : </w:t>
      </w:r>
      <w:r w:rsidRPr="00421B96">
        <w:rPr>
          <w:rFonts w:ascii="Times New Roman" w:hAnsi="Times New Roman" w:cs="Times New Roman"/>
          <w:sz w:val="24"/>
          <w:szCs w:val="24"/>
        </w:rPr>
        <w:t>L'automatisation des processus de configuration vise à accélérer le déploiement des infrastructures informatiques en éliminant les étapes manuelles fastidieuses. L'objectif est de réduire les délais de mise en service des nouveaux systèmes, des applications et des services.</w:t>
      </w:r>
    </w:p>
    <w:p w14:paraId="0DD15037" w14:textId="77777777" w:rsidR="003B70B0" w:rsidRPr="00421B96" w:rsidRDefault="003B70B0" w:rsidP="00FA0A9D">
      <w:pPr>
        <w:pStyle w:val="Paragraphedeliste"/>
        <w:numPr>
          <w:ilvl w:val="0"/>
          <w:numId w:val="14"/>
        </w:numPr>
        <w:spacing w:line="360" w:lineRule="auto"/>
        <w:jc w:val="both"/>
        <w:rPr>
          <w:rFonts w:ascii="Times New Roman" w:hAnsi="Times New Roman" w:cs="Times New Roman"/>
          <w:sz w:val="24"/>
          <w:szCs w:val="24"/>
        </w:rPr>
      </w:pPr>
      <w:r w:rsidRPr="00421B96">
        <w:rPr>
          <w:rFonts w:ascii="Times New Roman" w:hAnsi="Times New Roman" w:cs="Times New Roman"/>
          <w:b/>
          <w:bCs/>
          <w:i/>
          <w:iCs/>
          <w:sz w:val="24"/>
          <w:szCs w:val="24"/>
        </w:rPr>
        <w:t>Améliorer la cohérence et la fiabilité :</w:t>
      </w:r>
      <w:r w:rsidRPr="00421B96">
        <w:rPr>
          <w:rFonts w:ascii="Times New Roman" w:hAnsi="Times New Roman" w:cs="Times New Roman"/>
          <w:sz w:val="24"/>
          <w:szCs w:val="24"/>
        </w:rPr>
        <w:t xml:space="preserve"> En remplaçant les processus manuels par des scripts et des modèles automatisés, le projet vise à garantir une cohérence totale dans la configuration des systèmes. Cela permet d'éliminer les erreurs humaines et de garantir la fiabilité des environnements informatiques.</w:t>
      </w:r>
    </w:p>
    <w:p w14:paraId="31FF07FA" w14:textId="214E50BB" w:rsidR="003B70B0" w:rsidRPr="00421B96" w:rsidRDefault="003B70B0" w:rsidP="00FA0A9D">
      <w:pPr>
        <w:pStyle w:val="Paragraphedeliste"/>
        <w:numPr>
          <w:ilvl w:val="0"/>
          <w:numId w:val="14"/>
        </w:numPr>
        <w:spacing w:line="360" w:lineRule="auto"/>
        <w:jc w:val="both"/>
        <w:rPr>
          <w:rFonts w:ascii="Times New Roman" w:hAnsi="Times New Roman" w:cs="Times New Roman"/>
          <w:b/>
          <w:bCs/>
          <w:i/>
          <w:iCs/>
          <w:sz w:val="24"/>
          <w:szCs w:val="24"/>
        </w:rPr>
      </w:pPr>
      <w:r w:rsidRPr="00421B96">
        <w:rPr>
          <w:rFonts w:ascii="Times New Roman" w:hAnsi="Times New Roman" w:cs="Times New Roman"/>
          <w:b/>
          <w:bCs/>
          <w:i/>
          <w:iCs/>
          <w:sz w:val="24"/>
          <w:szCs w:val="24"/>
        </w:rPr>
        <w:t xml:space="preserve">Accroître la flexibilité et l'adaptabilité : </w:t>
      </w:r>
      <w:r w:rsidRPr="00421B96">
        <w:rPr>
          <w:rFonts w:ascii="Times New Roman" w:hAnsi="Times New Roman" w:cs="Times New Roman"/>
          <w:sz w:val="24"/>
          <w:szCs w:val="24"/>
        </w:rPr>
        <w:t xml:space="preserve">L'automatisation de la configuration permet aux entreprises de s'adapter plus rapidement aux changements en facilitant la mise à jour et la modification des configurations. Cela inclut la capacité à </w:t>
      </w:r>
      <w:r w:rsidR="00421B96" w:rsidRPr="00421B96">
        <w:rPr>
          <w:rFonts w:ascii="Times New Roman" w:hAnsi="Times New Roman" w:cs="Times New Roman"/>
          <w:sz w:val="24"/>
          <w:szCs w:val="24"/>
        </w:rPr>
        <w:t>saler</w:t>
      </w:r>
      <w:r w:rsidRPr="00421B96">
        <w:rPr>
          <w:rFonts w:ascii="Times New Roman" w:hAnsi="Times New Roman" w:cs="Times New Roman"/>
          <w:sz w:val="24"/>
          <w:szCs w:val="24"/>
        </w:rPr>
        <w:t xml:space="preserve"> les infrastructures en </w:t>
      </w:r>
      <w:r w:rsidRPr="00421B96">
        <w:rPr>
          <w:rFonts w:ascii="Times New Roman" w:hAnsi="Times New Roman" w:cs="Times New Roman"/>
          <w:sz w:val="24"/>
          <w:szCs w:val="24"/>
        </w:rPr>
        <w:lastRenderedPageBreak/>
        <w:t>fonction des besoins fluctuants et à intégrer de nouvelles technologies sans perturber l'existant.</w:t>
      </w:r>
    </w:p>
    <w:p w14:paraId="1FE1CBED" w14:textId="77777777" w:rsidR="003B70B0" w:rsidRPr="00421B96" w:rsidRDefault="003B70B0" w:rsidP="00FA0A9D">
      <w:pPr>
        <w:pStyle w:val="Paragraphedeliste"/>
        <w:numPr>
          <w:ilvl w:val="0"/>
          <w:numId w:val="14"/>
        </w:numPr>
        <w:spacing w:line="360" w:lineRule="auto"/>
        <w:jc w:val="both"/>
        <w:rPr>
          <w:rFonts w:ascii="Times New Roman" w:hAnsi="Times New Roman" w:cs="Times New Roman"/>
          <w:b/>
          <w:bCs/>
          <w:i/>
          <w:iCs/>
          <w:sz w:val="24"/>
          <w:szCs w:val="24"/>
        </w:rPr>
      </w:pPr>
      <w:r w:rsidRPr="00421B96">
        <w:rPr>
          <w:rFonts w:ascii="Times New Roman" w:hAnsi="Times New Roman" w:cs="Times New Roman"/>
          <w:b/>
          <w:bCs/>
          <w:i/>
          <w:iCs/>
          <w:sz w:val="24"/>
          <w:szCs w:val="24"/>
        </w:rPr>
        <w:t xml:space="preserve">Renforcer la sécurité : </w:t>
      </w:r>
      <w:r w:rsidRPr="00421B96">
        <w:rPr>
          <w:rFonts w:ascii="Times New Roman" w:hAnsi="Times New Roman" w:cs="Times New Roman"/>
          <w:sz w:val="24"/>
          <w:szCs w:val="24"/>
        </w:rPr>
        <w:t>En appliquant des standards de configuration et des politiques de sécurité de manière automatisée, le projet vise à renforcer la sécurité des infrastructures informatiques. Cela inclut la mise en place de configurations sécurisées par défaut et la surveillance constante de la conformité aux normes de sécurité.</w:t>
      </w:r>
    </w:p>
    <w:p w14:paraId="2CE3C352" w14:textId="544AD3AC" w:rsidR="0090358E" w:rsidRPr="00421B96" w:rsidRDefault="003B70B0" w:rsidP="00FA0A9D">
      <w:pPr>
        <w:pStyle w:val="Paragraphedeliste"/>
        <w:numPr>
          <w:ilvl w:val="0"/>
          <w:numId w:val="14"/>
        </w:numPr>
        <w:spacing w:line="360" w:lineRule="auto"/>
        <w:jc w:val="both"/>
        <w:rPr>
          <w:rFonts w:ascii="Times New Roman" w:hAnsi="Times New Roman" w:cs="Times New Roman"/>
          <w:b/>
          <w:bCs/>
          <w:i/>
          <w:iCs/>
          <w:sz w:val="24"/>
          <w:szCs w:val="24"/>
        </w:rPr>
      </w:pPr>
      <w:r w:rsidRPr="00421B96">
        <w:rPr>
          <w:rFonts w:ascii="Times New Roman" w:hAnsi="Times New Roman" w:cs="Times New Roman"/>
          <w:b/>
          <w:bCs/>
          <w:i/>
          <w:iCs/>
          <w:sz w:val="24"/>
          <w:szCs w:val="24"/>
        </w:rPr>
        <w:t xml:space="preserve">Optimiser les ressources : </w:t>
      </w:r>
      <w:r w:rsidRPr="00421B96">
        <w:rPr>
          <w:rFonts w:ascii="Times New Roman" w:hAnsi="Times New Roman" w:cs="Times New Roman"/>
          <w:sz w:val="24"/>
          <w:szCs w:val="24"/>
        </w:rPr>
        <w:t>En réduisant la dépendance à l'égard des processus manuels, le projet cherche à optimiser l'utilisation des ressources humaines et matérielles. Cela permet de libérer les équipes IT pour des tâches à plus haute valeur ajoutée et de réduire les coûts opérationnels liés à la gestion manuelle des configurations</w:t>
      </w:r>
      <w:r w:rsidRPr="00421B96">
        <w:rPr>
          <w:rFonts w:ascii="Times New Roman" w:hAnsi="Times New Roman" w:cs="Times New Roman"/>
          <w:b/>
          <w:bCs/>
          <w:i/>
          <w:iCs/>
          <w:sz w:val="24"/>
          <w:szCs w:val="24"/>
        </w:rPr>
        <w:t>.</w:t>
      </w:r>
    </w:p>
    <w:p w14:paraId="10BF8A1D" w14:textId="36952253" w:rsidR="003B70B0" w:rsidRPr="00176E98" w:rsidRDefault="00176E98" w:rsidP="00FA0A9D">
      <w:pPr>
        <w:pStyle w:val="Titre4"/>
        <w:numPr>
          <w:ilvl w:val="1"/>
          <w:numId w:val="12"/>
        </w:numPr>
        <w:spacing w:line="360" w:lineRule="auto"/>
      </w:pPr>
      <w:bookmarkStart w:id="102" w:name="_Toc164425301"/>
      <w:r w:rsidRPr="003B70B0">
        <w:t>Démarche :</w:t>
      </w:r>
      <w:bookmarkEnd w:id="102"/>
    </w:p>
    <w:p w14:paraId="1F222B51" w14:textId="7E95036C" w:rsidR="003B70B0" w:rsidRPr="003361ED" w:rsidRDefault="003B70B0" w:rsidP="007644DD">
      <w:pPr>
        <w:spacing w:line="360" w:lineRule="auto"/>
        <w:jc w:val="both"/>
        <w:rPr>
          <w:rFonts w:ascii="Times New Roman" w:hAnsi="Times New Roman" w:cs="Times New Roman"/>
          <w:sz w:val="24"/>
          <w:szCs w:val="24"/>
        </w:rPr>
      </w:pPr>
      <w:r w:rsidRPr="003361ED">
        <w:rPr>
          <w:rFonts w:ascii="Times New Roman" w:hAnsi="Times New Roman" w:cs="Times New Roman"/>
          <w:sz w:val="24"/>
          <w:szCs w:val="24"/>
        </w:rPr>
        <w:t xml:space="preserve">La démarche pour atteindre ces objectifs implique plusieurs </w:t>
      </w:r>
      <w:r w:rsidR="00176E98" w:rsidRPr="003361ED">
        <w:rPr>
          <w:rFonts w:ascii="Times New Roman" w:hAnsi="Times New Roman" w:cs="Times New Roman"/>
          <w:sz w:val="24"/>
          <w:szCs w:val="24"/>
        </w:rPr>
        <w:t>étapes :</w:t>
      </w:r>
    </w:p>
    <w:p w14:paraId="6EA57417" w14:textId="4DBBBBC3" w:rsidR="00270B94" w:rsidRDefault="00176E98" w:rsidP="00FA0A9D">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Proposition et étude de la solution Ansible</w:t>
      </w:r>
    </w:p>
    <w:p w14:paraId="361F0E7E" w14:textId="29EA909D" w:rsidR="00176E98" w:rsidRDefault="00176E98" w:rsidP="00FA0A9D">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Etude des technologies utilisées dont les IOS (switch et routeur)</w:t>
      </w:r>
    </w:p>
    <w:p w14:paraId="26BAA7E2" w14:textId="59F0CB77" w:rsidR="00176E98" w:rsidRDefault="00176E98" w:rsidP="00FA0A9D">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Installation d’Eve-</w:t>
      </w:r>
      <w:proofErr w:type="spellStart"/>
      <w:r>
        <w:rPr>
          <w:rFonts w:ascii="Times New Roman" w:hAnsi="Times New Roman" w:cs="Times New Roman"/>
          <w:sz w:val="24"/>
          <w:szCs w:val="24"/>
        </w:rPr>
        <w:t>ng</w:t>
      </w:r>
      <w:proofErr w:type="spellEnd"/>
      <w:r>
        <w:rPr>
          <w:rFonts w:ascii="Times New Roman" w:hAnsi="Times New Roman" w:cs="Times New Roman"/>
          <w:sz w:val="24"/>
          <w:szCs w:val="24"/>
        </w:rPr>
        <w:t xml:space="preserve"> et création du </w:t>
      </w:r>
      <w:proofErr w:type="spellStart"/>
      <w:r>
        <w:rPr>
          <w:rFonts w:ascii="Times New Roman" w:hAnsi="Times New Roman" w:cs="Times New Roman"/>
          <w:sz w:val="24"/>
          <w:szCs w:val="24"/>
        </w:rPr>
        <w:t>lab</w:t>
      </w:r>
      <w:proofErr w:type="spellEnd"/>
    </w:p>
    <w:p w14:paraId="185B76DB" w14:textId="2A7A9027" w:rsidR="00176E98" w:rsidRDefault="00176E98" w:rsidP="00FA0A9D">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Mise en place de la solution Ansible et déploiement</w:t>
      </w:r>
    </w:p>
    <w:p w14:paraId="3AF8F80B" w14:textId="2821A88B" w:rsidR="00176E98" w:rsidRDefault="00176E98" w:rsidP="00FA0A9D">
      <w:pPr>
        <w:pStyle w:val="Paragraphedeliste"/>
        <w:numPr>
          <w:ilvl w:val="0"/>
          <w:numId w:val="16"/>
        </w:numPr>
        <w:jc w:val="both"/>
        <w:rPr>
          <w:rFonts w:ascii="Times New Roman" w:hAnsi="Times New Roman" w:cs="Times New Roman"/>
          <w:sz w:val="24"/>
          <w:szCs w:val="24"/>
        </w:rPr>
      </w:pPr>
      <w:r>
        <w:rPr>
          <w:rFonts w:ascii="Times New Roman" w:hAnsi="Times New Roman" w:cs="Times New Roman"/>
          <w:sz w:val="24"/>
          <w:szCs w:val="24"/>
        </w:rPr>
        <w:t>Installation d’Ansible sur Ubuntu</w:t>
      </w:r>
    </w:p>
    <w:p w14:paraId="7D50C8EB" w14:textId="1F38D65C" w:rsidR="007644DD" w:rsidRPr="00966C57" w:rsidRDefault="007644DD" w:rsidP="007644DD">
      <w:pPr>
        <w:spacing w:line="360" w:lineRule="auto"/>
        <w:jc w:val="both"/>
        <w:rPr>
          <w:rFonts w:ascii="Times New Roman" w:hAnsi="Times New Roman" w:cs="Times New Roman"/>
          <w:bCs/>
          <w:color w:val="1B2CAB"/>
          <w:sz w:val="28"/>
          <w:szCs w:val="32"/>
        </w:rPr>
      </w:pPr>
    </w:p>
    <w:p w14:paraId="403A95A9" w14:textId="29E40D54" w:rsidR="00966C57" w:rsidRPr="00AD486C" w:rsidRDefault="00AD486C" w:rsidP="00FA0A9D">
      <w:pPr>
        <w:pStyle w:val="Titre4"/>
        <w:numPr>
          <w:ilvl w:val="1"/>
          <w:numId w:val="12"/>
        </w:numPr>
        <w:spacing w:line="360" w:lineRule="auto"/>
      </w:pPr>
      <w:bookmarkStart w:id="103" w:name="_Toc164125832"/>
      <w:bookmarkStart w:id="104" w:name="_Toc164126068"/>
      <w:bookmarkStart w:id="105" w:name="_Toc164126222"/>
      <w:bookmarkStart w:id="106" w:name="_Toc164126755"/>
      <w:bookmarkStart w:id="107" w:name="_Toc164425302"/>
      <w:r>
        <w:t xml:space="preserve">Déroulement et </w:t>
      </w:r>
      <w:r w:rsidR="00966C57" w:rsidRPr="00AD486C">
        <w:t>Planification du projet :</w:t>
      </w:r>
      <w:bookmarkEnd w:id="103"/>
      <w:bookmarkEnd w:id="104"/>
      <w:bookmarkEnd w:id="105"/>
      <w:bookmarkEnd w:id="106"/>
      <w:bookmarkEnd w:id="107"/>
    </w:p>
    <w:p w14:paraId="228C495E" w14:textId="77777777" w:rsidR="003B70B0" w:rsidRDefault="00966C57" w:rsidP="007644DD">
      <w:pPr>
        <w:spacing w:line="360" w:lineRule="auto"/>
        <w:ind w:left="360"/>
        <w:jc w:val="both"/>
        <w:rPr>
          <w:rStyle w:val="fontstyle21"/>
        </w:rPr>
      </w:pPr>
      <w:r>
        <w:rPr>
          <w:rStyle w:val="fontstyle21"/>
        </w:rPr>
        <w:t>Nous avons utilisé le logiciel de gestion de projet ‘‘ MS Project ‘’, qui nous à aider à structurer et organiser les étapes de réalisation du projet. Ci-dessous on trouve les tâches à réaliser avec leurs périodes et dates de réalisation :</w:t>
      </w:r>
    </w:p>
    <w:p w14:paraId="7AE74DDF" w14:textId="77777777" w:rsidR="00966C57" w:rsidRDefault="00966C57" w:rsidP="00966C57">
      <w:pPr>
        <w:pStyle w:val="Paragraphedeliste"/>
        <w:rPr>
          <w:rStyle w:val="fontstyle21"/>
        </w:rPr>
      </w:pPr>
    </w:p>
    <w:p w14:paraId="16A36318" w14:textId="77777777" w:rsidR="00966C57" w:rsidRDefault="00966C57" w:rsidP="00966C57">
      <w:pPr>
        <w:pStyle w:val="Paragraphedeliste"/>
        <w:rPr>
          <w:rStyle w:val="fontstyle21"/>
        </w:rPr>
      </w:pPr>
    </w:p>
    <w:p w14:paraId="151D4598" w14:textId="067ECCA7" w:rsidR="00966C57" w:rsidRDefault="00966C57" w:rsidP="00966C57">
      <w:pPr>
        <w:pStyle w:val="Paragraphedeliste"/>
        <w:rPr>
          <w:rStyle w:val="fontstyle21"/>
        </w:rPr>
      </w:pPr>
    </w:p>
    <w:p w14:paraId="2ACC765C" w14:textId="41282518" w:rsidR="007644DD" w:rsidRDefault="007644DD" w:rsidP="00887A3D">
      <w:pPr>
        <w:rPr>
          <w:rStyle w:val="fontstyle21"/>
        </w:rPr>
      </w:pPr>
    </w:p>
    <w:p w14:paraId="7F23FE71" w14:textId="003584D2" w:rsidR="007644DD" w:rsidRDefault="007644DD" w:rsidP="00966C57">
      <w:pPr>
        <w:pStyle w:val="Paragraphedeliste"/>
        <w:rPr>
          <w:rStyle w:val="fontstyle21"/>
        </w:rPr>
      </w:pPr>
    </w:p>
    <w:p w14:paraId="20352C35" w14:textId="018542F6" w:rsidR="008B63E1" w:rsidRDefault="008B63E1" w:rsidP="00966C57">
      <w:pPr>
        <w:pStyle w:val="Paragraphedeliste"/>
        <w:rPr>
          <w:rStyle w:val="fontstyle21"/>
        </w:rPr>
      </w:pPr>
    </w:p>
    <w:p w14:paraId="70667616" w14:textId="77777777" w:rsidR="008B63E1" w:rsidRDefault="008B63E1" w:rsidP="00966C57">
      <w:pPr>
        <w:pStyle w:val="Paragraphedeliste"/>
        <w:rPr>
          <w:rStyle w:val="fontstyle21"/>
        </w:rPr>
      </w:pPr>
    </w:p>
    <w:p w14:paraId="1F03A2B3" w14:textId="77777777" w:rsidR="00966C57" w:rsidRDefault="00966C57" w:rsidP="00966C57">
      <w:pPr>
        <w:pStyle w:val="Paragraphedeliste"/>
      </w:pPr>
    </w:p>
    <w:p w14:paraId="698575A1" w14:textId="71D481A5" w:rsidR="00966C57" w:rsidRPr="007644DD" w:rsidRDefault="00966C57" w:rsidP="00FA0A9D">
      <w:pPr>
        <w:pStyle w:val="Titre3"/>
        <w:numPr>
          <w:ilvl w:val="0"/>
          <w:numId w:val="17"/>
        </w:numPr>
        <w:spacing w:line="360" w:lineRule="auto"/>
        <w:jc w:val="both"/>
        <w:rPr>
          <w:rStyle w:val="fontstyle01"/>
          <w:rFonts w:cstheme="majorBidi"/>
          <w:b/>
          <w:bCs w:val="0"/>
          <w:color w:val="2121A3"/>
          <w:szCs w:val="24"/>
        </w:rPr>
      </w:pPr>
      <w:bookmarkStart w:id="108" w:name="_Toc164125833"/>
      <w:bookmarkStart w:id="109" w:name="_Toc164126069"/>
      <w:bookmarkStart w:id="110" w:name="_Toc164126223"/>
      <w:bookmarkStart w:id="111" w:name="_Toc164126756"/>
      <w:bookmarkStart w:id="112" w:name="_Toc164280836"/>
      <w:bookmarkStart w:id="113" w:name="_Toc164423415"/>
      <w:bookmarkStart w:id="114" w:name="_Toc164425303"/>
      <w:r w:rsidRPr="007644DD">
        <w:rPr>
          <w:rStyle w:val="fontstyle01"/>
          <w:rFonts w:cstheme="majorBidi"/>
          <w:b/>
          <w:bCs w:val="0"/>
          <w:color w:val="2121A3"/>
          <w:szCs w:val="24"/>
        </w:rPr>
        <w:lastRenderedPageBreak/>
        <w:t>Diagramme de Gantt :</w:t>
      </w:r>
      <w:bookmarkEnd w:id="108"/>
      <w:bookmarkEnd w:id="109"/>
      <w:bookmarkEnd w:id="110"/>
      <w:bookmarkEnd w:id="111"/>
      <w:bookmarkEnd w:id="112"/>
      <w:bookmarkEnd w:id="113"/>
      <w:bookmarkEnd w:id="114"/>
    </w:p>
    <w:p w14:paraId="3FFEA211" w14:textId="0CD9A24A" w:rsidR="0090358E" w:rsidRDefault="00966C57" w:rsidP="007644DD">
      <w:pPr>
        <w:spacing w:line="360" w:lineRule="auto"/>
        <w:ind w:left="360"/>
        <w:jc w:val="both"/>
        <w:rPr>
          <w:rStyle w:val="fontstyle21"/>
        </w:rPr>
      </w:pPr>
      <w:r>
        <w:rPr>
          <w:rStyle w:val="fontstyle21"/>
        </w:rPr>
        <w:t>Ce diagramme va nous permettant de visualiser dans le temps les diverses tâches composant le projet. Il s'agit d'une représentation d'un graphe, qui permet de représenter graphiquement l'avancement de notre projet.</w:t>
      </w:r>
    </w:p>
    <w:p w14:paraId="14339740" w14:textId="1A3E25BA" w:rsidR="007644DD" w:rsidRDefault="007644DD" w:rsidP="007644DD">
      <w:pPr>
        <w:spacing w:line="360" w:lineRule="auto"/>
        <w:ind w:left="360"/>
        <w:jc w:val="both"/>
        <w:rPr>
          <w:rStyle w:val="fontstyle21"/>
        </w:rPr>
      </w:pPr>
    </w:p>
    <w:p w14:paraId="5D3A223E" w14:textId="1A407DEA" w:rsidR="007644DD" w:rsidRDefault="007644DD" w:rsidP="007644DD">
      <w:pPr>
        <w:spacing w:line="360" w:lineRule="auto"/>
        <w:ind w:left="360"/>
        <w:jc w:val="both"/>
        <w:rPr>
          <w:rStyle w:val="fontstyle21"/>
        </w:rPr>
      </w:pPr>
    </w:p>
    <w:p w14:paraId="372B483C" w14:textId="127EF18D" w:rsidR="007644DD" w:rsidRDefault="007644DD" w:rsidP="007644DD">
      <w:pPr>
        <w:spacing w:line="360" w:lineRule="auto"/>
        <w:ind w:left="360"/>
        <w:jc w:val="both"/>
        <w:rPr>
          <w:rStyle w:val="fontstyle21"/>
        </w:rPr>
      </w:pPr>
    </w:p>
    <w:p w14:paraId="2B057A34" w14:textId="0C2DD76A" w:rsidR="007644DD" w:rsidRDefault="007644DD" w:rsidP="007644DD">
      <w:pPr>
        <w:spacing w:line="360" w:lineRule="auto"/>
        <w:ind w:left="360"/>
        <w:jc w:val="both"/>
        <w:rPr>
          <w:rStyle w:val="fontstyle21"/>
        </w:rPr>
      </w:pPr>
    </w:p>
    <w:p w14:paraId="55ADABAA" w14:textId="029F6E68" w:rsidR="007644DD" w:rsidRDefault="007644DD" w:rsidP="007644DD">
      <w:pPr>
        <w:spacing w:line="360" w:lineRule="auto"/>
        <w:ind w:left="360"/>
        <w:jc w:val="both"/>
        <w:rPr>
          <w:rStyle w:val="fontstyle21"/>
        </w:rPr>
      </w:pPr>
    </w:p>
    <w:p w14:paraId="395B307F" w14:textId="7A605220" w:rsidR="007644DD" w:rsidRDefault="007644DD" w:rsidP="007644DD">
      <w:pPr>
        <w:spacing w:line="360" w:lineRule="auto"/>
        <w:ind w:left="360"/>
        <w:jc w:val="both"/>
        <w:rPr>
          <w:rStyle w:val="fontstyle21"/>
        </w:rPr>
      </w:pPr>
    </w:p>
    <w:p w14:paraId="5C3B8C3C" w14:textId="737FC850" w:rsidR="007644DD" w:rsidRDefault="007644DD" w:rsidP="007644DD">
      <w:pPr>
        <w:spacing w:line="360" w:lineRule="auto"/>
        <w:ind w:left="360"/>
        <w:jc w:val="both"/>
        <w:rPr>
          <w:rStyle w:val="fontstyle21"/>
        </w:rPr>
      </w:pPr>
    </w:p>
    <w:p w14:paraId="0CEF63D2" w14:textId="6D9F363E" w:rsidR="007644DD" w:rsidRDefault="007644DD" w:rsidP="007644DD">
      <w:pPr>
        <w:spacing w:line="360" w:lineRule="auto"/>
        <w:ind w:left="360"/>
        <w:jc w:val="both"/>
        <w:rPr>
          <w:rStyle w:val="fontstyle21"/>
        </w:rPr>
      </w:pPr>
    </w:p>
    <w:p w14:paraId="0FF0D28D" w14:textId="67E1CE1D" w:rsidR="00887A3D" w:rsidRDefault="00887A3D" w:rsidP="007644DD">
      <w:pPr>
        <w:spacing w:line="360" w:lineRule="auto"/>
        <w:ind w:left="360"/>
        <w:jc w:val="both"/>
        <w:rPr>
          <w:rStyle w:val="fontstyle21"/>
        </w:rPr>
      </w:pPr>
    </w:p>
    <w:p w14:paraId="5CAD1689" w14:textId="5F3BF052" w:rsidR="00887A3D" w:rsidRDefault="00887A3D" w:rsidP="007644DD">
      <w:pPr>
        <w:spacing w:line="360" w:lineRule="auto"/>
        <w:ind w:left="360"/>
        <w:jc w:val="both"/>
        <w:rPr>
          <w:rStyle w:val="fontstyle21"/>
        </w:rPr>
      </w:pPr>
    </w:p>
    <w:p w14:paraId="197F6E4E" w14:textId="20A889C0" w:rsidR="00887A3D" w:rsidRDefault="00887A3D" w:rsidP="007644DD">
      <w:pPr>
        <w:spacing w:line="360" w:lineRule="auto"/>
        <w:ind w:left="360"/>
        <w:jc w:val="both"/>
        <w:rPr>
          <w:rStyle w:val="fontstyle21"/>
        </w:rPr>
      </w:pPr>
    </w:p>
    <w:p w14:paraId="7CB96140" w14:textId="21D1A771" w:rsidR="00887A3D" w:rsidRDefault="00887A3D" w:rsidP="007644DD">
      <w:pPr>
        <w:spacing w:line="360" w:lineRule="auto"/>
        <w:ind w:left="360"/>
        <w:jc w:val="both"/>
        <w:rPr>
          <w:rStyle w:val="fontstyle21"/>
        </w:rPr>
      </w:pPr>
    </w:p>
    <w:p w14:paraId="03116F66" w14:textId="4A8E5EC9" w:rsidR="00887A3D" w:rsidRDefault="00887A3D" w:rsidP="007644DD">
      <w:pPr>
        <w:spacing w:line="360" w:lineRule="auto"/>
        <w:ind w:left="360"/>
        <w:jc w:val="both"/>
        <w:rPr>
          <w:rStyle w:val="fontstyle21"/>
        </w:rPr>
      </w:pPr>
    </w:p>
    <w:p w14:paraId="52D721C8" w14:textId="22DDB999" w:rsidR="00887A3D" w:rsidRDefault="00887A3D" w:rsidP="007644DD">
      <w:pPr>
        <w:spacing w:line="360" w:lineRule="auto"/>
        <w:ind w:left="360"/>
        <w:jc w:val="both"/>
        <w:rPr>
          <w:rStyle w:val="fontstyle21"/>
        </w:rPr>
      </w:pPr>
    </w:p>
    <w:p w14:paraId="2F25F8C0" w14:textId="45271F0A" w:rsidR="00887A3D" w:rsidRDefault="00887A3D" w:rsidP="007644DD">
      <w:pPr>
        <w:spacing w:line="360" w:lineRule="auto"/>
        <w:ind w:left="360"/>
        <w:jc w:val="both"/>
        <w:rPr>
          <w:rStyle w:val="fontstyle21"/>
        </w:rPr>
      </w:pPr>
    </w:p>
    <w:p w14:paraId="08DE8B04" w14:textId="00796602" w:rsidR="008B63E1" w:rsidRDefault="008B63E1" w:rsidP="007644DD">
      <w:pPr>
        <w:spacing w:line="360" w:lineRule="auto"/>
        <w:ind w:left="360"/>
        <w:jc w:val="both"/>
        <w:rPr>
          <w:rStyle w:val="fontstyle21"/>
        </w:rPr>
      </w:pPr>
    </w:p>
    <w:p w14:paraId="4C4B11CC" w14:textId="77777777" w:rsidR="008B63E1" w:rsidRDefault="008B63E1" w:rsidP="007644DD">
      <w:pPr>
        <w:spacing w:line="360" w:lineRule="auto"/>
        <w:ind w:left="360"/>
        <w:jc w:val="both"/>
        <w:rPr>
          <w:rStyle w:val="fontstyle21"/>
        </w:rPr>
      </w:pPr>
    </w:p>
    <w:p w14:paraId="43812D0B" w14:textId="3AF31094" w:rsidR="00887A3D" w:rsidRDefault="00887A3D" w:rsidP="007644DD">
      <w:pPr>
        <w:spacing w:line="360" w:lineRule="auto"/>
        <w:ind w:left="360"/>
        <w:jc w:val="both"/>
        <w:rPr>
          <w:rStyle w:val="fontstyle21"/>
        </w:rPr>
      </w:pPr>
    </w:p>
    <w:p w14:paraId="19CFD74F" w14:textId="6DB1AE1E" w:rsidR="00887A3D" w:rsidRDefault="00887A3D" w:rsidP="007644DD">
      <w:pPr>
        <w:spacing w:line="360" w:lineRule="auto"/>
        <w:ind w:left="360"/>
        <w:jc w:val="both"/>
        <w:rPr>
          <w:rStyle w:val="fontstyle21"/>
        </w:rPr>
      </w:pPr>
    </w:p>
    <w:p w14:paraId="5471B806" w14:textId="77777777" w:rsidR="00887A3D" w:rsidRDefault="00887A3D" w:rsidP="007644DD">
      <w:pPr>
        <w:spacing w:line="360" w:lineRule="auto"/>
        <w:ind w:left="360"/>
        <w:jc w:val="both"/>
        <w:rPr>
          <w:rStyle w:val="fontstyle21"/>
        </w:rPr>
      </w:pPr>
    </w:p>
    <w:p w14:paraId="2EBB43D8" w14:textId="77777777" w:rsidR="007644DD" w:rsidRDefault="007644DD" w:rsidP="00966C57">
      <w:pPr>
        <w:rPr>
          <w:rStyle w:val="fontstyle21"/>
        </w:rPr>
      </w:pPr>
    </w:p>
    <w:p w14:paraId="269C3454" w14:textId="317C6054" w:rsidR="00966C57" w:rsidRPr="007644DD" w:rsidRDefault="00966C57" w:rsidP="00FA0A9D">
      <w:pPr>
        <w:pStyle w:val="Titre3"/>
        <w:numPr>
          <w:ilvl w:val="0"/>
          <w:numId w:val="17"/>
        </w:numPr>
        <w:spacing w:line="360" w:lineRule="auto"/>
        <w:jc w:val="both"/>
        <w:rPr>
          <w:rStyle w:val="fontstyle01"/>
          <w:rFonts w:cstheme="majorBidi"/>
          <w:b/>
          <w:bCs w:val="0"/>
          <w:color w:val="2121A3"/>
          <w:szCs w:val="24"/>
        </w:rPr>
      </w:pPr>
      <w:bookmarkStart w:id="115" w:name="_Toc164125834"/>
      <w:bookmarkStart w:id="116" w:name="_Toc164126070"/>
      <w:bookmarkStart w:id="117" w:name="_Toc164126224"/>
      <w:bookmarkStart w:id="118" w:name="_Toc164126757"/>
      <w:bookmarkStart w:id="119" w:name="_Toc164280837"/>
      <w:bookmarkStart w:id="120" w:name="_Toc164423416"/>
      <w:bookmarkStart w:id="121" w:name="_Toc164425304"/>
      <w:r w:rsidRPr="007644DD">
        <w:rPr>
          <w:rStyle w:val="fontstyle01"/>
          <w:rFonts w:cstheme="majorBidi"/>
          <w:b/>
          <w:bCs w:val="0"/>
          <w:color w:val="2121A3"/>
          <w:szCs w:val="24"/>
        </w:rPr>
        <w:lastRenderedPageBreak/>
        <w:t>Diagramme de Pert :</w:t>
      </w:r>
      <w:bookmarkEnd w:id="115"/>
      <w:bookmarkEnd w:id="116"/>
      <w:bookmarkEnd w:id="117"/>
      <w:bookmarkEnd w:id="118"/>
      <w:bookmarkEnd w:id="119"/>
      <w:bookmarkEnd w:id="120"/>
      <w:bookmarkEnd w:id="121"/>
    </w:p>
    <w:p w14:paraId="51903F4D" w14:textId="7A52BAFA" w:rsidR="00966C57" w:rsidRDefault="00966C57" w:rsidP="007644DD">
      <w:pPr>
        <w:spacing w:line="360" w:lineRule="auto"/>
        <w:ind w:left="360"/>
        <w:jc w:val="both"/>
        <w:rPr>
          <w:rStyle w:val="fontstyle21"/>
        </w:rPr>
      </w:pPr>
      <w:r>
        <w:rPr>
          <w:rStyle w:val="fontstyle21"/>
        </w:rPr>
        <w:t xml:space="preserve">Le diagramme PERT représente le planning des travaux par un graphe de dépendances. Son formalisme en réseau se focalise sur l’interconnexion des tâches à effectuer et sur le calcul des chemins critiques. Une différence importante avec le diagramme de Gantt est l'échelle de temps conventionnelle du diagramme PERT qui représente un enchaînement de tâches et non des durées ou un </w:t>
      </w:r>
      <w:r w:rsidR="00BE6461">
        <w:rPr>
          <w:rStyle w:val="fontstyle21"/>
        </w:rPr>
        <w:t>calendrier.</w:t>
      </w:r>
    </w:p>
    <w:p w14:paraId="25D93D13" w14:textId="77777777" w:rsidR="00966C57" w:rsidRDefault="00966C57" w:rsidP="00966C57">
      <w:pPr>
        <w:pStyle w:val="Paragraphedeliste"/>
        <w:rPr>
          <w:rStyle w:val="fontstyle21"/>
        </w:rPr>
      </w:pPr>
    </w:p>
    <w:p w14:paraId="1A08BC0D" w14:textId="77777777" w:rsidR="00966C57" w:rsidRPr="00966C57" w:rsidRDefault="00966C57" w:rsidP="00966C57">
      <w:pPr>
        <w:pStyle w:val="Paragraphedeliste"/>
        <w:rPr>
          <w:rStyle w:val="fontstyle21"/>
          <w:color w:val="FF0000"/>
        </w:rPr>
      </w:pPr>
    </w:p>
    <w:p w14:paraId="436D634E" w14:textId="6F09F700" w:rsidR="00966C57" w:rsidRDefault="00966C57" w:rsidP="00966C57">
      <w:pPr>
        <w:pStyle w:val="Paragraphedeliste"/>
        <w:rPr>
          <w:rStyle w:val="fontstyle21"/>
          <w:color w:val="FF0000"/>
          <w:sz w:val="28"/>
        </w:rPr>
      </w:pPr>
    </w:p>
    <w:p w14:paraId="6C55A193" w14:textId="2C2477DE" w:rsidR="00193415" w:rsidRDefault="00193415" w:rsidP="00966C57">
      <w:pPr>
        <w:pStyle w:val="Paragraphedeliste"/>
        <w:rPr>
          <w:rStyle w:val="fontstyle21"/>
          <w:color w:val="FF0000"/>
          <w:sz w:val="28"/>
        </w:rPr>
      </w:pPr>
    </w:p>
    <w:p w14:paraId="0E17560B" w14:textId="304CA808" w:rsidR="00193415" w:rsidRDefault="00193415" w:rsidP="00966C57">
      <w:pPr>
        <w:pStyle w:val="Paragraphedeliste"/>
        <w:rPr>
          <w:rStyle w:val="fontstyle21"/>
          <w:color w:val="FF0000"/>
          <w:sz w:val="28"/>
        </w:rPr>
      </w:pPr>
    </w:p>
    <w:p w14:paraId="07D7120D" w14:textId="60DC39B6" w:rsidR="00193415" w:rsidRDefault="00193415" w:rsidP="00966C57">
      <w:pPr>
        <w:pStyle w:val="Paragraphedeliste"/>
        <w:rPr>
          <w:rStyle w:val="fontstyle21"/>
          <w:color w:val="FF0000"/>
          <w:sz w:val="28"/>
        </w:rPr>
      </w:pPr>
    </w:p>
    <w:p w14:paraId="7B9EF5C6" w14:textId="1C479409" w:rsidR="00193415" w:rsidRDefault="00193415" w:rsidP="00966C57">
      <w:pPr>
        <w:pStyle w:val="Paragraphedeliste"/>
        <w:rPr>
          <w:rStyle w:val="fontstyle21"/>
          <w:color w:val="FF0000"/>
          <w:sz w:val="28"/>
        </w:rPr>
      </w:pPr>
    </w:p>
    <w:p w14:paraId="0106CE5A" w14:textId="7D270532" w:rsidR="00193415" w:rsidRDefault="00193415" w:rsidP="00966C57">
      <w:pPr>
        <w:pStyle w:val="Paragraphedeliste"/>
        <w:rPr>
          <w:rStyle w:val="fontstyle21"/>
          <w:color w:val="FF0000"/>
          <w:sz w:val="28"/>
        </w:rPr>
      </w:pPr>
    </w:p>
    <w:p w14:paraId="5CFF3956" w14:textId="46478C75" w:rsidR="00193415" w:rsidRDefault="00193415" w:rsidP="00966C57">
      <w:pPr>
        <w:pStyle w:val="Paragraphedeliste"/>
        <w:rPr>
          <w:rStyle w:val="fontstyle21"/>
          <w:color w:val="FF0000"/>
          <w:sz w:val="28"/>
        </w:rPr>
      </w:pPr>
    </w:p>
    <w:p w14:paraId="41E433C7" w14:textId="6AA339E0" w:rsidR="00193415" w:rsidRDefault="00193415" w:rsidP="00966C57">
      <w:pPr>
        <w:pStyle w:val="Paragraphedeliste"/>
        <w:rPr>
          <w:rStyle w:val="fontstyle21"/>
          <w:color w:val="FF0000"/>
          <w:sz w:val="28"/>
        </w:rPr>
      </w:pPr>
    </w:p>
    <w:p w14:paraId="12F02563" w14:textId="21D706BB" w:rsidR="00193415" w:rsidRDefault="00193415" w:rsidP="00966C57">
      <w:pPr>
        <w:pStyle w:val="Paragraphedeliste"/>
        <w:rPr>
          <w:rStyle w:val="fontstyle21"/>
          <w:color w:val="FF0000"/>
          <w:sz w:val="28"/>
        </w:rPr>
      </w:pPr>
    </w:p>
    <w:p w14:paraId="5129FD83" w14:textId="52EF72AA" w:rsidR="00193415" w:rsidRDefault="00193415" w:rsidP="00966C57">
      <w:pPr>
        <w:pStyle w:val="Paragraphedeliste"/>
        <w:rPr>
          <w:rStyle w:val="fontstyle21"/>
          <w:color w:val="FF0000"/>
          <w:sz w:val="28"/>
        </w:rPr>
      </w:pPr>
    </w:p>
    <w:p w14:paraId="470EC910" w14:textId="1D443478" w:rsidR="00193415" w:rsidRDefault="00193415" w:rsidP="00966C57">
      <w:pPr>
        <w:pStyle w:val="Paragraphedeliste"/>
        <w:rPr>
          <w:rStyle w:val="fontstyle21"/>
          <w:color w:val="FF0000"/>
          <w:sz w:val="28"/>
        </w:rPr>
      </w:pPr>
    </w:p>
    <w:p w14:paraId="5C9DA846" w14:textId="274D669D" w:rsidR="00193415" w:rsidRDefault="00193415" w:rsidP="00966C57">
      <w:pPr>
        <w:pStyle w:val="Paragraphedeliste"/>
        <w:rPr>
          <w:rStyle w:val="fontstyle21"/>
          <w:color w:val="FF0000"/>
          <w:sz w:val="28"/>
        </w:rPr>
      </w:pPr>
    </w:p>
    <w:p w14:paraId="5F665F10" w14:textId="7559D455" w:rsidR="00193415" w:rsidRDefault="00193415" w:rsidP="00966C57">
      <w:pPr>
        <w:pStyle w:val="Paragraphedeliste"/>
        <w:rPr>
          <w:rStyle w:val="fontstyle21"/>
          <w:color w:val="FF0000"/>
          <w:sz w:val="28"/>
        </w:rPr>
      </w:pPr>
    </w:p>
    <w:p w14:paraId="1233B3D2" w14:textId="64864B57" w:rsidR="00193415" w:rsidRDefault="00193415" w:rsidP="00966C57">
      <w:pPr>
        <w:pStyle w:val="Paragraphedeliste"/>
        <w:rPr>
          <w:rStyle w:val="fontstyle21"/>
          <w:color w:val="FF0000"/>
          <w:sz w:val="28"/>
        </w:rPr>
      </w:pPr>
    </w:p>
    <w:p w14:paraId="0F053076" w14:textId="5520C8E7" w:rsidR="00193415" w:rsidRDefault="00193415" w:rsidP="00966C57">
      <w:pPr>
        <w:pStyle w:val="Paragraphedeliste"/>
        <w:rPr>
          <w:rStyle w:val="fontstyle21"/>
          <w:color w:val="FF0000"/>
          <w:sz w:val="28"/>
        </w:rPr>
      </w:pPr>
    </w:p>
    <w:p w14:paraId="65C81BEF" w14:textId="48E48DBE" w:rsidR="00193415" w:rsidRDefault="00193415" w:rsidP="00966C57">
      <w:pPr>
        <w:pStyle w:val="Paragraphedeliste"/>
        <w:rPr>
          <w:rStyle w:val="fontstyle21"/>
          <w:color w:val="FF0000"/>
          <w:sz w:val="28"/>
        </w:rPr>
      </w:pPr>
    </w:p>
    <w:p w14:paraId="031E9DC6" w14:textId="4897700C" w:rsidR="00193415" w:rsidRDefault="00193415" w:rsidP="00966C57">
      <w:pPr>
        <w:pStyle w:val="Paragraphedeliste"/>
        <w:rPr>
          <w:rStyle w:val="fontstyle21"/>
          <w:color w:val="FF0000"/>
          <w:sz w:val="28"/>
        </w:rPr>
      </w:pPr>
    </w:p>
    <w:p w14:paraId="74B26243" w14:textId="7A709661" w:rsidR="00193415" w:rsidRDefault="00193415" w:rsidP="00966C57">
      <w:pPr>
        <w:pStyle w:val="Paragraphedeliste"/>
        <w:rPr>
          <w:rStyle w:val="fontstyle21"/>
          <w:color w:val="FF0000"/>
          <w:sz w:val="28"/>
        </w:rPr>
      </w:pPr>
    </w:p>
    <w:p w14:paraId="4C45F2C3" w14:textId="327EEF7E" w:rsidR="00193415" w:rsidRDefault="00193415" w:rsidP="00966C57">
      <w:pPr>
        <w:pStyle w:val="Paragraphedeliste"/>
        <w:rPr>
          <w:rStyle w:val="fontstyle21"/>
          <w:color w:val="FF0000"/>
          <w:sz w:val="28"/>
        </w:rPr>
      </w:pPr>
    </w:p>
    <w:p w14:paraId="4AB687A5" w14:textId="577E9ABC" w:rsidR="00193415" w:rsidRDefault="00193415" w:rsidP="00966C57">
      <w:pPr>
        <w:pStyle w:val="Paragraphedeliste"/>
        <w:rPr>
          <w:rStyle w:val="fontstyle21"/>
          <w:color w:val="FF0000"/>
          <w:sz w:val="28"/>
        </w:rPr>
      </w:pPr>
    </w:p>
    <w:p w14:paraId="2F02F750" w14:textId="1FD689D0" w:rsidR="00193415" w:rsidRDefault="00193415" w:rsidP="00966C57">
      <w:pPr>
        <w:pStyle w:val="Paragraphedeliste"/>
        <w:rPr>
          <w:rStyle w:val="fontstyle21"/>
          <w:color w:val="FF0000"/>
          <w:sz w:val="28"/>
        </w:rPr>
      </w:pPr>
    </w:p>
    <w:p w14:paraId="0471AA90" w14:textId="685ADF74" w:rsidR="00193415" w:rsidRDefault="00193415" w:rsidP="00966C57">
      <w:pPr>
        <w:pStyle w:val="Paragraphedeliste"/>
        <w:rPr>
          <w:rStyle w:val="fontstyle21"/>
          <w:color w:val="FF0000"/>
          <w:sz w:val="28"/>
        </w:rPr>
      </w:pPr>
    </w:p>
    <w:p w14:paraId="013B4221" w14:textId="5964AF6C" w:rsidR="007644DD" w:rsidRDefault="007644DD" w:rsidP="00966C57">
      <w:pPr>
        <w:pStyle w:val="Paragraphedeliste"/>
        <w:rPr>
          <w:rStyle w:val="fontstyle21"/>
          <w:color w:val="FF0000"/>
          <w:sz w:val="28"/>
        </w:rPr>
      </w:pPr>
    </w:p>
    <w:p w14:paraId="06AAAE5C" w14:textId="5CEFC27B" w:rsidR="007644DD" w:rsidRDefault="007644DD" w:rsidP="00966C57">
      <w:pPr>
        <w:pStyle w:val="Paragraphedeliste"/>
        <w:rPr>
          <w:rStyle w:val="fontstyle21"/>
          <w:color w:val="FF0000"/>
          <w:sz w:val="28"/>
        </w:rPr>
      </w:pPr>
    </w:p>
    <w:p w14:paraId="7504D853" w14:textId="55EBDAB7" w:rsidR="007644DD" w:rsidRDefault="007644DD" w:rsidP="00966C57">
      <w:pPr>
        <w:pStyle w:val="Paragraphedeliste"/>
        <w:rPr>
          <w:rStyle w:val="fontstyle21"/>
          <w:color w:val="FF0000"/>
          <w:sz w:val="28"/>
        </w:rPr>
      </w:pPr>
    </w:p>
    <w:p w14:paraId="54329457" w14:textId="3371C318" w:rsidR="007644DD" w:rsidRDefault="007644DD" w:rsidP="00966C57">
      <w:pPr>
        <w:pStyle w:val="Paragraphedeliste"/>
        <w:rPr>
          <w:rStyle w:val="fontstyle21"/>
          <w:color w:val="FF0000"/>
          <w:sz w:val="28"/>
        </w:rPr>
      </w:pPr>
    </w:p>
    <w:p w14:paraId="2E56425E" w14:textId="3E3CD109" w:rsidR="007644DD" w:rsidRDefault="007644DD" w:rsidP="00966C57">
      <w:pPr>
        <w:pStyle w:val="Paragraphedeliste"/>
        <w:rPr>
          <w:rStyle w:val="fontstyle21"/>
          <w:color w:val="FF0000"/>
          <w:sz w:val="28"/>
        </w:rPr>
      </w:pPr>
    </w:p>
    <w:p w14:paraId="3E2C2BA6" w14:textId="3F934FEE" w:rsidR="007644DD" w:rsidRDefault="007644DD" w:rsidP="00966C57">
      <w:pPr>
        <w:pStyle w:val="Paragraphedeliste"/>
        <w:rPr>
          <w:rStyle w:val="fontstyle21"/>
          <w:color w:val="FF0000"/>
          <w:sz w:val="28"/>
        </w:rPr>
      </w:pPr>
    </w:p>
    <w:p w14:paraId="116E2206" w14:textId="491BFB5F" w:rsidR="007644DD" w:rsidRDefault="007644DD" w:rsidP="00966C57">
      <w:pPr>
        <w:pStyle w:val="Paragraphedeliste"/>
        <w:rPr>
          <w:rStyle w:val="fontstyle21"/>
          <w:color w:val="FF0000"/>
          <w:sz w:val="28"/>
        </w:rPr>
      </w:pPr>
    </w:p>
    <w:p w14:paraId="51875862" w14:textId="50567E85" w:rsidR="007644DD" w:rsidRDefault="007644DD" w:rsidP="00966C57">
      <w:pPr>
        <w:pStyle w:val="Paragraphedeliste"/>
        <w:rPr>
          <w:rStyle w:val="fontstyle21"/>
          <w:color w:val="FF0000"/>
          <w:sz w:val="28"/>
        </w:rPr>
      </w:pPr>
    </w:p>
    <w:p w14:paraId="214082C5" w14:textId="42E579DC" w:rsidR="007644DD" w:rsidRDefault="007644DD" w:rsidP="00966C57">
      <w:pPr>
        <w:pStyle w:val="Paragraphedeliste"/>
        <w:rPr>
          <w:rStyle w:val="fontstyle21"/>
          <w:color w:val="FF0000"/>
          <w:sz w:val="28"/>
        </w:rPr>
      </w:pPr>
    </w:p>
    <w:p w14:paraId="7880D2E5" w14:textId="0127A391" w:rsidR="007644DD" w:rsidRDefault="007644DD" w:rsidP="00966C57">
      <w:pPr>
        <w:pStyle w:val="Paragraphedeliste"/>
        <w:rPr>
          <w:rStyle w:val="fontstyle21"/>
          <w:color w:val="FF0000"/>
          <w:sz w:val="28"/>
        </w:rPr>
      </w:pPr>
    </w:p>
    <w:p w14:paraId="68BA9544" w14:textId="58FD3642" w:rsidR="007644DD" w:rsidRDefault="007644DD" w:rsidP="00966C57">
      <w:pPr>
        <w:pStyle w:val="Paragraphedeliste"/>
        <w:rPr>
          <w:rStyle w:val="fontstyle21"/>
          <w:color w:val="FF0000"/>
          <w:sz w:val="28"/>
        </w:rPr>
      </w:pPr>
    </w:p>
    <w:p w14:paraId="05175E24" w14:textId="6C834E96" w:rsidR="007644DD" w:rsidRDefault="007644DD" w:rsidP="00966C57">
      <w:pPr>
        <w:pStyle w:val="Paragraphedeliste"/>
        <w:rPr>
          <w:rStyle w:val="fontstyle21"/>
          <w:color w:val="FF0000"/>
          <w:sz w:val="28"/>
        </w:rPr>
      </w:pPr>
    </w:p>
    <w:p w14:paraId="046AC396" w14:textId="0EDE04F9" w:rsidR="007644DD" w:rsidRDefault="007644DD" w:rsidP="00966C57">
      <w:pPr>
        <w:pStyle w:val="Paragraphedeliste"/>
        <w:rPr>
          <w:rStyle w:val="fontstyle21"/>
          <w:color w:val="FF0000"/>
          <w:sz w:val="28"/>
        </w:rPr>
      </w:pPr>
    </w:p>
    <w:p w14:paraId="76716FC3" w14:textId="78D98B97" w:rsidR="007644DD" w:rsidRDefault="007644DD" w:rsidP="00966C57">
      <w:pPr>
        <w:pStyle w:val="Paragraphedeliste"/>
        <w:rPr>
          <w:rStyle w:val="fontstyle21"/>
          <w:color w:val="FF0000"/>
          <w:sz w:val="28"/>
        </w:rPr>
      </w:pPr>
    </w:p>
    <w:p w14:paraId="4CCD1485" w14:textId="7299051C" w:rsidR="007644DD" w:rsidRDefault="007644DD" w:rsidP="00966C57">
      <w:pPr>
        <w:pStyle w:val="Paragraphedeliste"/>
        <w:rPr>
          <w:rStyle w:val="fontstyle21"/>
          <w:color w:val="FF0000"/>
          <w:sz w:val="28"/>
        </w:rPr>
      </w:pPr>
    </w:p>
    <w:p w14:paraId="7365F85B" w14:textId="29F5BE8F" w:rsidR="007644DD" w:rsidRDefault="007644DD" w:rsidP="00966C57">
      <w:pPr>
        <w:pStyle w:val="Paragraphedeliste"/>
        <w:rPr>
          <w:rStyle w:val="fontstyle21"/>
          <w:color w:val="FF0000"/>
          <w:sz w:val="28"/>
        </w:rPr>
      </w:pPr>
    </w:p>
    <w:p w14:paraId="539C4565" w14:textId="2D1F1E8A" w:rsidR="007644DD" w:rsidRDefault="007644DD" w:rsidP="00966C57">
      <w:pPr>
        <w:pStyle w:val="Paragraphedeliste"/>
        <w:rPr>
          <w:rStyle w:val="fontstyle21"/>
          <w:color w:val="FF0000"/>
          <w:sz w:val="28"/>
        </w:rPr>
      </w:pPr>
    </w:p>
    <w:p w14:paraId="1DE36EB9" w14:textId="77777777" w:rsidR="007644DD" w:rsidRDefault="007644DD" w:rsidP="00966C57">
      <w:pPr>
        <w:pStyle w:val="Paragraphedeliste"/>
        <w:rPr>
          <w:rStyle w:val="fontstyle21"/>
          <w:color w:val="FF0000"/>
          <w:sz w:val="28"/>
        </w:rPr>
      </w:pPr>
    </w:p>
    <w:p w14:paraId="604CC3E9" w14:textId="17ED3D36" w:rsidR="00193415" w:rsidRDefault="00193415" w:rsidP="007644DD">
      <w:pPr>
        <w:pStyle w:val="Titre1"/>
        <w:spacing w:line="360" w:lineRule="auto"/>
        <w:jc w:val="center"/>
        <w:rPr>
          <w:rStyle w:val="fontstyle21"/>
          <w:rFonts w:cstheme="majorBidi"/>
          <w:color w:val="002060"/>
          <w:sz w:val="48"/>
          <w:szCs w:val="32"/>
          <w:u w:val="none"/>
        </w:rPr>
      </w:pPr>
    </w:p>
    <w:p w14:paraId="0352107F" w14:textId="7E4F7D5F" w:rsidR="00682AE7" w:rsidRDefault="00682AE7" w:rsidP="00682AE7"/>
    <w:p w14:paraId="4A89B048" w14:textId="1F3C93FF" w:rsidR="00682AE7" w:rsidRDefault="00682AE7" w:rsidP="00682AE7"/>
    <w:p w14:paraId="72066F4E" w14:textId="7BE90316" w:rsidR="00682AE7" w:rsidRDefault="00682AE7" w:rsidP="00682AE7"/>
    <w:p w14:paraId="352857A8" w14:textId="67B79AD3" w:rsidR="00682AE7" w:rsidRDefault="00682AE7" w:rsidP="00682AE7"/>
    <w:p w14:paraId="2EC1CA90" w14:textId="2845B0E3" w:rsidR="00682AE7" w:rsidRPr="00682AE7" w:rsidRDefault="00682AE7" w:rsidP="00682AE7"/>
    <w:p w14:paraId="5687708A" w14:textId="42C2C1E7" w:rsidR="00966C57" w:rsidRPr="007644DD" w:rsidRDefault="00966C57" w:rsidP="007644DD">
      <w:pPr>
        <w:pStyle w:val="Titre1"/>
        <w:spacing w:line="360" w:lineRule="auto"/>
        <w:jc w:val="center"/>
        <w:rPr>
          <w:rStyle w:val="Rfrenceple"/>
          <w:smallCaps w:val="0"/>
          <w:color w:val="002060"/>
          <w:u w:val="none"/>
        </w:rPr>
      </w:pPr>
      <w:bookmarkStart w:id="122" w:name="_Toc163935059"/>
      <w:bookmarkStart w:id="123" w:name="_Toc164125835"/>
      <w:bookmarkStart w:id="124" w:name="_Toc164126071"/>
      <w:bookmarkStart w:id="125" w:name="_Toc164126225"/>
      <w:bookmarkStart w:id="126" w:name="_Toc164126758"/>
      <w:bookmarkStart w:id="127" w:name="_Toc164280838"/>
      <w:bookmarkStart w:id="128" w:name="_Toc164423417"/>
      <w:bookmarkStart w:id="129" w:name="_Toc164425305"/>
      <w:r w:rsidRPr="007644DD">
        <w:rPr>
          <w:rStyle w:val="Rfrenceple"/>
          <w:smallCaps w:val="0"/>
          <w:color w:val="002060"/>
          <w:u w:val="none"/>
        </w:rPr>
        <w:t xml:space="preserve">Chapitre </w:t>
      </w:r>
      <w:r w:rsidR="00D77CFF" w:rsidRPr="007644DD">
        <w:rPr>
          <w:rStyle w:val="Rfrenceple"/>
          <w:smallCaps w:val="0"/>
          <w:color w:val="002060"/>
          <w:u w:val="none"/>
        </w:rPr>
        <w:t>2 :</w:t>
      </w:r>
      <w:r w:rsidRPr="007644DD">
        <w:rPr>
          <w:rStyle w:val="Rfrenceple"/>
          <w:smallCaps w:val="0"/>
          <w:color w:val="002060"/>
          <w:u w:val="none"/>
        </w:rPr>
        <w:t xml:space="preserve"> Etude comparative des différentes solutions</w:t>
      </w:r>
      <w:bookmarkEnd w:id="122"/>
      <w:bookmarkEnd w:id="123"/>
      <w:bookmarkEnd w:id="124"/>
      <w:bookmarkEnd w:id="125"/>
      <w:bookmarkEnd w:id="126"/>
      <w:bookmarkEnd w:id="127"/>
      <w:bookmarkEnd w:id="128"/>
      <w:bookmarkEnd w:id="129"/>
    </w:p>
    <w:p w14:paraId="488DB736" w14:textId="7FBA816F" w:rsidR="00193415" w:rsidRDefault="00193415" w:rsidP="00193415"/>
    <w:p w14:paraId="310471F7" w14:textId="1294E747" w:rsidR="00193415" w:rsidRDefault="00193415" w:rsidP="00193415"/>
    <w:p w14:paraId="75793A66" w14:textId="46C25051" w:rsidR="00193415" w:rsidRDefault="00193415" w:rsidP="00193415"/>
    <w:p w14:paraId="2790179B" w14:textId="5DE66987" w:rsidR="00193415" w:rsidRDefault="00193415" w:rsidP="00193415"/>
    <w:p w14:paraId="6B6B402C" w14:textId="0C89D9EA" w:rsidR="00193415" w:rsidRDefault="00193415" w:rsidP="00193415"/>
    <w:p w14:paraId="1F799849" w14:textId="16D3FDCA" w:rsidR="00193415" w:rsidRDefault="00193415" w:rsidP="00193415"/>
    <w:p w14:paraId="5DBBFCFB" w14:textId="0FE517C8" w:rsidR="00193415" w:rsidRDefault="00193415" w:rsidP="00193415"/>
    <w:p w14:paraId="62CE0B07" w14:textId="7C04B5B5" w:rsidR="00193415" w:rsidRDefault="00193415" w:rsidP="00193415"/>
    <w:p w14:paraId="4BC88133" w14:textId="5CA37F95" w:rsidR="00193415" w:rsidRDefault="00193415" w:rsidP="00193415"/>
    <w:p w14:paraId="4554FB04" w14:textId="77777777" w:rsidR="00193415" w:rsidRPr="00193415" w:rsidRDefault="00193415" w:rsidP="00193415"/>
    <w:p w14:paraId="24F549BB" w14:textId="17403887" w:rsidR="00966C57" w:rsidRPr="00F73DAE" w:rsidRDefault="00966C57" w:rsidP="00F73DAE">
      <w:pPr>
        <w:pStyle w:val="Titre3"/>
        <w:spacing w:line="360" w:lineRule="auto"/>
        <w:rPr>
          <w:rStyle w:val="fontstyle21"/>
          <w:rFonts w:cstheme="majorBidi"/>
          <w:color w:val="2121A3"/>
          <w:sz w:val="32"/>
        </w:rPr>
      </w:pPr>
      <w:bookmarkStart w:id="130" w:name="_Toc164125836"/>
      <w:bookmarkStart w:id="131" w:name="_Toc164126072"/>
      <w:bookmarkStart w:id="132" w:name="_Toc164126226"/>
      <w:bookmarkStart w:id="133" w:name="_Toc164126759"/>
      <w:bookmarkStart w:id="134" w:name="_Toc164280839"/>
      <w:bookmarkStart w:id="135" w:name="_Toc164423418"/>
      <w:bookmarkStart w:id="136" w:name="_Toc164425306"/>
      <w:r w:rsidRPr="00F73DAE">
        <w:rPr>
          <w:rStyle w:val="fontstyle21"/>
          <w:rFonts w:cstheme="majorBidi"/>
          <w:color w:val="2121A3"/>
          <w:sz w:val="32"/>
        </w:rPr>
        <w:lastRenderedPageBreak/>
        <w:t>Introduction</w:t>
      </w:r>
      <w:bookmarkEnd w:id="130"/>
      <w:bookmarkEnd w:id="131"/>
      <w:bookmarkEnd w:id="132"/>
      <w:bookmarkEnd w:id="133"/>
      <w:bookmarkEnd w:id="134"/>
      <w:bookmarkEnd w:id="135"/>
      <w:bookmarkEnd w:id="136"/>
    </w:p>
    <w:p w14:paraId="711A5E7A" w14:textId="4136A199" w:rsidR="00966C57" w:rsidRDefault="00966C57" w:rsidP="00F73DAE">
      <w:pPr>
        <w:spacing w:line="360" w:lineRule="auto"/>
        <w:rPr>
          <w:rStyle w:val="fontstyle21"/>
          <w:color w:val="auto"/>
        </w:rPr>
      </w:pPr>
      <w:r w:rsidRPr="00966C57">
        <w:rPr>
          <w:rStyle w:val="fontstyle21"/>
          <w:color w:val="auto"/>
        </w:rPr>
        <w:t xml:space="preserve">Dans ce chapitre, nous examinerons plusieurs solutions d'automatisation de configuration afin de déterminer laquelle répond le mieux aux besoins spécifiques de notre projet. Cette étude comparative est essentielle pour prendre une décision éclairée et choisir la solution la plus adaptée à nos exigences en termes de flexibilité, de performance et de facilité </w:t>
      </w:r>
      <w:r w:rsidR="00CC00D5" w:rsidRPr="00966C57">
        <w:rPr>
          <w:rStyle w:val="fontstyle21"/>
          <w:color w:val="auto"/>
        </w:rPr>
        <w:t>d’utilisation.</w:t>
      </w:r>
    </w:p>
    <w:p w14:paraId="435D69DF" w14:textId="36CFD235" w:rsidR="009C37B9" w:rsidRPr="00F73DAE" w:rsidRDefault="009C37B9" w:rsidP="00887A3D">
      <w:pPr>
        <w:pStyle w:val="Titre3"/>
        <w:numPr>
          <w:ilvl w:val="0"/>
          <w:numId w:val="18"/>
        </w:numPr>
        <w:spacing w:line="276" w:lineRule="auto"/>
      </w:pPr>
      <w:bookmarkStart w:id="137" w:name="_Toc163935060"/>
      <w:bookmarkStart w:id="138" w:name="_Toc164125837"/>
      <w:bookmarkStart w:id="139" w:name="_Toc164126073"/>
      <w:bookmarkStart w:id="140" w:name="_Toc164126227"/>
      <w:bookmarkStart w:id="141" w:name="_Toc164126760"/>
      <w:bookmarkStart w:id="142" w:name="_Toc164280840"/>
      <w:bookmarkStart w:id="143" w:name="_Toc164423419"/>
      <w:bookmarkStart w:id="144" w:name="_Toc164425307"/>
      <w:r w:rsidRPr="00F73DAE">
        <w:t>Benchmarking des outils disponibles</w:t>
      </w:r>
      <w:r w:rsidR="00887A3D">
        <w:t> </w:t>
      </w:r>
      <w:bookmarkEnd w:id="137"/>
      <w:bookmarkEnd w:id="138"/>
      <w:bookmarkEnd w:id="139"/>
      <w:bookmarkEnd w:id="140"/>
      <w:bookmarkEnd w:id="141"/>
      <w:bookmarkEnd w:id="142"/>
      <w:bookmarkEnd w:id="143"/>
      <w:r w:rsidR="00887A3D">
        <w:t>:</w:t>
      </w:r>
      <w:bookmarkEnd w:id="144"/>
    </w:p>
    <w:p w14:paraId="39E0CB01" w14:textId="24889EB6" w:rsidR="00887A3D" w:rsidRDefault="00887A3D" w:rsidP="00AE2966">
      <w:pPr>
        <w:pStyle w:val="Titre4"/>
        <w:numPr>
          <w:ilvl w:val="1"/>
          <w:numId w:val="40"/>
        </w:numPr>
        <w:spacing w:line="276" w:lineRule="auto"/>
        <w:rPr>
          <w:rStyle w:val="Titre2Car"/>
          <w:rFonts w:eastAsiaTheme="majorEastAsia" w:cstheme="majorBidi"/>
          <w:b/>
          <w:bCs w:val="0"/>
          <w:i w:val="0"/>
          <w:sz w:val="28"/>
          <w:szCs w:val="22"/>
          <w:u w:val="none"/>
          <w:lang w:eastAsia="en-US"/>
        </w:rPr>
      </w:pPr>
      <w:bookmarkStart w:id="145" w:name="_Toc164425308"/>
      <w:r>
        <w:rPr>
          <w:rStyle w:val="Titre2Car"/>
          <w:rFonts w:eastAsiaTheme="majorEastAsia" w:cstheme="majorBidi"/>
          <w:b/>
          <w:bCs w:val="0"/>
          <w:i w:val="0"/>
          <w:sz w:val="28"/>
          <w:szCs w:val="22"/>
          <w:u w:val="none"/>
          <w:lang w:eastAsia="en-US"/>
        </w:rPr>
        <w:t>Ansible :</w:t>
      </w:r>
      <w:bookmarkEnd w:id="145"/>
    </w:p>
    <w:p w14:paraId="4F75E9FF" w14:textId="31BD5387" w:rsidR="00AE2966" w:rsidRDefault="00AE2966" w:rsidP="00AE2966">
      <w:pPr>
        <w:pStyle w:val="Titre5"/>
        <w:numPr>
          <w:ilvl w:val="1"/>
          <w:numId w:val="42"/>
        </w:numPr>
      </w:pPr>
      <w:bookmarkStart w:id="146" w:name="_Toc164425309"/>
      <w:r w:rsidRPr="00001ABE">
        <w:t>Qu’est-ce qu'ansible ?</w:t>
      </w:r>
      <w:bookmarkEnd w:id="146"/>
      <w:r w:rsidRPr="00001ABE">
        <w:t xml:space="preserve">  </w:t>
      </w:r>
    </w:p>
    <w:p w14:paraId="05BAB6C1" w14:textId="77777777" w:rsidR="009C37B9" w:rsidRPr="009C37B9" w:rsidRDefault="009C37B9" w:rsidP="009C37B9">
      <w:pPr>
        <w:spacing w:line="360" w:lineRule="auto"/>
        <w:jc w:val="both"/>
        <w:rPr>
          <w:rFonts w:ascii="Times New Roman" w:hAnsi="Times New Roman" w:cs="Times New Roman"/>
          <w:sz w:val="24"/>
        </w:rPr>
      </w:pPr>
      <w:r w:rsidRPr="009C37B9">
        <w:rPr>
          <w:rFonts w:ascii="Times New Roman" w:hAnsi="Times New Roman" w:cs="Times New Roman"/>
          <w:sz w:val="24"/>
        </w:rPr>
        <w:t xml:space="preserve">Ansible est une plateforme d'automatisation de configuration open-source qui se distingue par sa simplicité et sa facilité de déploiement. Il utilise une architecture </w:t>
      </w:r>
      <w:proofErr w:type="spellStart"/>
      <w:r w:rsidRPr="009C37B9">
        <w:rPr>
          <w:rFonts w:ascii="Times New Roman" w:hAnsi="Times New Roman" w:cs="Times New Roman"/>
          <w:sz w:val="24"/>
        </w:rPr>
        <w:t>agentless</w:t>
      </w:r>
      <w:proofErr w:type="spellEnd"/>
      <w:r w:rsidRPr="009C37B9">
        <w:rPr>
          <w:rFonts w:ascii="Times New Roman" w:hAnsi="Times New Roman" w:cs="Times New Roman"/>
          <w:sz w:val="24"/>
        </w:rPr>
        <w:t xml:space="preserve"> et fonctionne sur SSH, ce qui le rend particulièrement adapté aux environnements hétérogènes. Ansible offre une syntaxe YAML claire et facile à comprendre pour décrire les tâches à exécuter, ce qui le rend accessible même aux débutants.</w:t>
      </w:r>
    </w:p>
    <w:p w14:paraId="0521D7AF" w14:textId="61C96920" w:rsidR="009C37B9" w:rsidRDefault="009C37B9" w:rsidP="00887A3D">
      <w:pPr>
        <w:pStyle w:val="Titre5"/>
        <w:numPr>
          <w:ilvl w:val="1"/>
          <w:numId w:val="35"/>
        </w:numPr>
        <w:spacing w:line="360" w:lineRule="auto"/>
      </w:pPr>
      <w:bookmarkStart w:id="147" w:name="_Toc164425310"/>
      <w:r w:rsidRPr="006D12B7">
        <w:t>Avantages d'ansible</w:t>
      </w:r>
      <w:r>
        <w:t> :</w:t>
      </w:r>
      <w:bookmarkEnd w:id="147"/>
    </w:p>
    <w:p w14:paraId="1D82036F" w14:textId="77777777" w:rsidR="009C37B9" w:rsidRPr="009C37B9" w:rsidRDefault="009C37B9" w:rsidP="009C37B9">
      <w:pPr>
        <w:pStyle w:val="Paragraphedeliste"/>
        <w:numPr>
          <w:ilvl w:val="0"/>
          <w:numId w:val="37"/>
        </w:numPr>
        <w:spacing w:line="360" w:lineRule="auto"/>
        <w:jc w:val="both"/>
        <w:rPr>
          <w:rFonts w:ascii="Times New Roman" w:hAnsi="Times New Roman" w:cs="Times New Roman"/>
          <w:sz w:val="24"/>
        </w:rPr>
      </w:pPr>
      <w:r w:rsidRPr="009C37B9">
        <w:rPr>
          <w:rStyle w:val="lev"/>
          <w:rFonts w:ascii="Times New Roman" w:hAnsi="Times New Roman" w:cs="Times New Roman"/>
          <w:color w:val="000000"/>
          <w:sz w:val="24"/>
          <w:bdr w:val="none" w:sz="0" w:space="0" w:color="auto" w:frame="1"/>
        </w:rPr>
        <w:t>Automatisation simplifiée</w:t>
      </w:r>
      <w:r w:rsidRPr="009C37B9">
        <w:rPr>
          <w:rFonts w:ascii="Times New Roman" w:hAnsi="Times New Roman" w:cs="Times New Roman"/>
          <w:sz w:val="24"/>
        </w:rPr>
        <w:t> </w:t>
      </w:r>
    </w:p>
    <w:p w14:paraId="1FCA7592" w14:textId="77777777" w:rsidR="009C37B9" w:rsidRPr="009C37B9" w:rsidRDefault="009C37B9" w:rsidP="009C37B9">
      <w:pPr>
        <w:spacing w:line="360" w:lineRule="auto"/>
        <w:jc w:val="both"/>
        <w:rPr>
          <w:rFonts w:ascii="Times New Roman" w:hAnsi="Times New Roman" w:cs="Times New Roman"/>
          <w:sz w:val="24"/>
        </w:rPr>
      </w:pPr>
      <w:r w:rsidRPr="009C37B9">
        <w:rPr>
          <w:rFonts w:ascii="Times New Roman" w:hAnsi="Times New Roman" w:cs="Times New Roman"/>
          <w:sz w:val="24"/>
        </w:rPr>
        <w:t>Ansible est une plateforme simple d'utilisation, facile à installer, à configurer et à maîtriser. En moins de 30 minutes, il est possible d'installer et de configurer le système et d'exécuter des commandes ad hoc pour les serveurs pour résoudre un problème spécifique : réglage de l'heure d'été, synchronisation de l'heure d'été, modification du mot de passe racine, mise à jour des serveurs, redémarrage des services, etc. </w:t>
      </w:r>
    </w:p>
    <w:p w14:paraId="350D1704" w14:textId="77777777" w:rsidR="009C37B9" w:rsidRPr="009C37B9" w:rsidRDefault="009C37B9" w:rsidP="009C37B9">
      <w:pPr>
        <w:pStyle w:val="Paragraphedeliste"/>
        <w:numPr>
          <w:ilvl w:val="0"/>
          <w:numId w:val="37"/>
        </w:numPr>
        <w:spacing w:line="360" w:lineRule="auto"/>
        <w:jc w:val="both"/>
        <w:rPr>
          <w:rFonts w:ascii="Times New Roman" w:hAnsi="Times New Roman" w:cs="Times New Roman"/>
          <w:sz w:val="24"/>
        </w:rPr>
      </w:pPr>
      <w:r w:rsidRPr="009C37B9">
        <w:rPr>
          <w:rStyle w:val="lev"/>
          <w:rFonts w:ascii="Times New Roman" w:hAnsi="Times New Roman" w:cs="Times New Roman"/>
          <w:color w:val="000000"/>
          <w:sz w:val="24"/>
          <w:bdr w:val="none" w:sz="0" w:space="0" w:color="auto" w:frame="1"/>
        </w:rPr>
        <w:t>Courbe d'apprentissage basse</w:t>
      </w:r>
      <w:r w:rsidRPr="009C37B9">
        <w:rPr>
          <w:rFonts w:ascii="Times New Roman" w:hAnsi="Times New Roman" w:cs="Times New Roman"/>
          <w:sz w:val="24"/>
        </w:rPr>
        <w:t> </w:t>
      </w:r>
    </w:p>
    <w:p w14:paraId="5238B80A" w14:textId="77777777" w:rsidR="009C37B9" w:rsidRPr="009C37B9" w:rsidRDefault="009C37B9" w:rsidP="009C37B9">
      <w:pPr>
        <w:spacing w:line="360" w:lineRule="auto"/>
        <w:jc w:val="both"/>
        <w:rPr>
          <w:rFonts w:ascii="Times New Roman" w:hAnsi="Times New Roman" w:cs="Times New Roman"/>
          <w:sz w:val="24"/>
        </w:rPr>
      </w:pPr>
      <w:r w:rsidRPr="009C37B9">
        <w:rPr>
          <w:rFonts w:ascii="Times New Roman" w:hAnsi="Times New Roman" w:cs="Times New Roman"/>
          <w:sz w:val="24"/>
        </w:rPr>
        <w:t xml:space="preserve">Ansible est facile à déployer, car il n'utilise aucun agent ni aucune infrastructure de sécurité personnalisée supplémentaire. Ansible s'appuie également sur YAML, un langage simple pour décrire votre travail d'automatisation via les </w:t>
      </w:r>
      <w:proofErr w:type="spellStart"/>
      <w:r w:rsidRPr="009C37B9">
        <w:rPr>
          <w:rFonts w:ascii="Times New Roman" w:hAnsi="Times New Roman" w:cs="Times New Roman"/>
          <w:sz w:val="24"/>
        </w:rPr>
        <w:t>playbooks</w:t>
      </w:r>
      <w:proofErr w:type="spellEnd"/>
      <w:r w:rsidRPr="009C37B9">
        <w:rPr>
          <w:rFonts w:ascii="Times New Roman" w:hAnsi="Times New Roman" w:cs="Times New Roman"/>
          <w:sz w:val="24"/>
        </w:rPr>
        <w:t xml:space="preserve">. Les </w:t>
      </w:r>
      <w:proofErr w:type="spellStart"/>
      <w:r w:rsidRPr="009C37B9">
        <w:rPr>
          <w:rFonts w:ascii="Times New Roman" w:hAnsi="Times New Roman" w:cs="Times New Roman"/>
          <w:sz w:val="24"/>
        </w:rPr>
        <w:t>playbooks</w:t>
      </w:r>
      <w:proofErr w:type="spellEnd"/>
      <w:r w:rsidRPr="009C37B9">
        <w:rPr>
          <w:rFonts w:ascii="Times New Roman" w:hAnsi="Times New Roman" w:cs="Times New Roman"/>
          <w:sz w:val="24"/>
        </w:rPr>
        <w:t xml:space="preserve"> poussent les paramètres souhaités sur les hôtes définis dans l'inventaire et peuvent même être exécutés ad hoc (via la ligne de commande, sans définition dans les fichiers). </w:t>
      </w:r>
    </w:p>
    <w:p w14:paraId="0ABBCED9" w14:textId="1B74F79C" w:rsidR="009C37B9" w:rsidRPr="009C37B9" w:rsidRDefault="009C37B9" w:rsidP="009C37B9">
      <w:pPr>
        <w:pStyle w:val="Paragraphedeliste"/>
        <w:numPr>
          <w:ilvl w:val="0"/>
          <w:numId w:val="37"/>
        </w:numPr>
        <w:spacing w:line="360" w:lineRule="auto"/>
        <w:jc w:val="both"/>
        <w:rPr>
          <w:rFonts w:ascii="Times New Roman" w:hAnsi="Times New Roman" w:cs="Times New Roman"/>
          <w:sz w:val="24"/>
        </w:rPr>
      </w:pPr>
      <w:r w:rsidRPr="009C37B9">
        <w:rPr>
          <w:rStyle w:val="lev"/>
          <w:rFonts w:ascii="Times New Roman" w:hAnsi="Times New Roman" w:cs="Times New Roman"/>
          <w:color w:val="000000"/>
          <w:sz w:val="24"/>
          <w:bdr w:val="none" w:sz="0" w:space="0" w:color="auto" w:frame="1"/>
        </w:rPr>
        <w:t>Automatisation immédiate</w:t>
      </w:r>
      <w:r w:rsidRPr="009C37B9">
        <w:rPr>
          <w:rFonts w:ascii="Times New Roman" w:hAnsi="Times New Roman" w:cs="Times New Roman"/>
          <w:sz w:val="24"/>
        </w:rPr>
        <w:t> </w:t>
      </w:r>
    </w:p>
    <w:p w14:paraId="61FB0A56" w14:textId="77777777" w:rsidR="009C37B9" w:rsidRPr="009C37B9" w:rsidRDefault="009C37B9" w:rsidP="009C37B9">
      <w:pPr>
        <w:spacing w:line="360" w:lineRule="auto"/>
        <w:jc w:val="both"/>
        <w:rPr>
          <w:rFonts w:ascii="Times New Roman" w:hAnsi="Times New Roman" w:cs="Times New Roman"/>
          <w:sz w:val="24"/>
        </w:rPr>
      </w:pPr>
      <w:r w:rsidRPr="009C37B9">
        <w:rPr>
          <w:rFonts w:ascii="Times New Roman" w:hAnsi="Times New Roman" w:cs="Times New Roman"/>
          <w:sz w:val="24"/>
        </w:rPr>
        <w:t xml:space="preserve">Dès le moment où vous pouvez envoyer une requête </w:t>
      </w:r>
      <w:proofErr w:type="spellStart"/>
      <w:r w:rsidRPr="009C37B9">
        <w:rPr>
          <w:rFonts w:ascii="Times New Roman" w:hAnsi="Times New Roman" w:cs="Times New Roman"/>
          <w:sz w:val="24"/>
        </w:rPr>
        <w:t>ping</w:t>
      </w:r>
      <w:proofErr w:type="spellEnd"/>
      <w:r w:rsidRPr="009C37B9">
        <w:rPr>
          <w:rFonts w:ascii="Times New Roman" w:hAnsi="Times New Roman" w:cs="Times New Roman"/>
          <w:sz w:val="24"/>
        </w:rPr>
        <w:t xml:space="preserve"> aux hôtes via Ansible, vous pouvez commencer à automatiser votre environnement. Commencez par de petites tâches, suivez les </w:t>
      </w:r>
      <w:r w:rsidRPr="009C37B9">
        <w:rPr>
          <w:rFonts w:ascii="Times New Roman" w:hAnsi="Times New Roman" w:cs="Times New Roman"/>
          <w:sz w:val="24"/>
        </w:rPr>
        <w:lastRenderedPageBreak/>
        <w:t>bonnes pratiques, hiérarchisez les tâches sources de valeur pour l'entreprise, résolvez des problèmes majeurs, gagnez du temps et améliorez la productivité.</w:t>
      </w:r>
    </w:p>
    <w:p w14:paraId="6718D5DE" w14:textId="19DEFF6A" w:rsidR="009C37B9" w:rsidRDefault="009C37B9" w:rsidP="009C37B9">
      <w:pPr>
        <w:pStyle w:val="Titre4"/>
        <w:numPr>
          <w:ilvl w:val="0"/>
          <w:numId w:val="35"/>
        </w:numPr>
      </w:pPr>
      <w:bookmarkStart w:id="148" w:name="_Toc164425311"/>
      <w:r w:rsidRPr="00F73DAE">
        <w:t>Chef</w:t>
      </w:r>
      <w:r>
        <w:t> :</w:t>
      </w:r>
      <w:bookmarkEnd w:id="148"/>
    </w:p>
    <w:p w14:paraId="5DC46DCE" w14:textId="3AABDE4A" w:rsidR="009C37B9" w:rsidRDefault="009C37B9" w:rsidP="009C37B9">
      <w:pPr>
        <w:spacing w:line="360" w:lineRule="auto"/>
        <w:jc w:val="both"/>
        <w:rPr>
          <w:rFonts w:ascii="Times New Roman" w:hAnsi="Times New Roman" w:cs="Times New Roman"/>
          <w:sz w:val="24"/>
          <w:shd w:val="clear" w:color="auto" w:fill="FFFFFF"/>
        </w:rPr>
      </w:pPr>
      <w:r w:rsidRPr="009C37B9">
        <w:rPr>
          <w:rFonts w:ascii="Times New Roman" w:hAnsi="Times New Roman" w:cs="Times New Roman"/>
          <w:sz w:val="24"/>
          <w:shd w:val="clear" w:color="auto" w:fill="FFFFFF"/>
        </w:rPr>
        <w:t xml:space="preserve">Créé en 2009, Chef est un logiciel de gestion de configurations pour le développement informatique. Il permet d’automatiser des infrastructures serveur comme les systèmes d’exploitation, à partir de "recettes". Elles entrent en ligne de compte pour le packaging et le </w:t>
      </w:r>
      <w:proofErr w:type="spellStart"/>
      <w:r w:rsidRPr="009C37B9">
        <w:rPr>
          <w:rFonts w:ascii="Times New Roman" w:hAnsi="Times New Roman" w:cs="Times New Roman"/>
          <w:sz w:val="24"/>
          <w:shd w:val="clear" w:color="auto" w:fill="FFFFFF"/>
        </w:rPr>
        <w:t>provisioning</w:t>
      </w:r>
      <w:proofErr w:type="spellEnd"/>
      <w:r w:rsidRPr="009C37B9">
        <w:rPr>
          <w:rFonts w:ascii="Times New Roman" w:hAnsi="Times New Roman" w:cs="Times New Roman"/>
          <w:sz w:val="24"/>
          <w:shd w:val="clear" w:color="auto" w:fill="FFFFFF"/>
        </w:rPr>
        <w:t xml:space="preserve">. Il utilise un modèle client-serveur avec un agent installé sur les nœuds à gérer. Chef propose une grande flexibilité grâce à son langage de configuration DSL (Domain </w:t>
      </w:r>
      <w:proofErr w:type="spellStart"/>
      <w:r w:rsidRPr="009C37B9">
        <w:rPr>
          <w:rFonts w:ascii="Times New Roman" w:hAnsi="Times New Roman" w:cs="Times New Roman"/>
          <w:sz w:val="24"/>
          <w:shd w:val="clear" w:color="auto" w:fill="FFFFFF"/>
        </w:rPr>
        <w:t>Specific</w:t>
      </w:r>
      <w:proofErr w:type="spellEnd"/>
      <w:r w:rsidRPr="009C37B9">
        <w:rPr>
          <w:rFonts w:ascii="Times New Roman" w:hAnsi="Times New Roman" w:cs="Times New Roman"/>
          <w:sz w:val="24"/>
          <w:shd w:val="clear" w:color="auto" w:fill="FFFFFF"/>
        </w:rPr>
        <w:t xml:space="preserve"> </w:t>
      </w:r>
      <w:proofErr w:type="spellStart"/>
      <w:r w:rsidRPr="009C37B9">
        <w:rPr>
          <w:rFonts w:ascii="Times New Roman" w:hAnsi="Times New Roman" w:cs="Times New Roman"/>
          <w:sz w:val="24"/>
          <w:shd w:val="clear" w:color="auto" w:fill="FFFFFF"/>
        </w:rPr>
        <w:t>Language</w:t>
      </w:r>
      <w:proofErr w:type="spellEnd"/>
      <w:r w:rsidRPr="009C37B9">
        <w:rPr>
          <w:rFonts w:ascii="Times New Roman" w:hAnsi="Times New Roman" w:cs="Times New Roman"/>
          <w:sz w:val="24"/>
          <w:shd w:val="clear" w:color="auto" w:fill="FFFFFF"/>
        </w:rPr>
        <w:t>), mais peut être plus complexe à mettre en place et à gérer que d'autres solutions.</w:t>
      </w:r>
    </w:p>
    <w:p w14:paraId="5AA2CE4D" w14:textId="22BDF931" w:rsidR="009C37B9" w:rsidRDefault="009C37B9" w:rsidP="009C37B9">
      <w:pPr>
        <w:pStyle w:val="Titre4"/>
        <w:numPr>
          <w:ilvl w:val="0"/>
          <w:numId w:val="35"/>
        </w:numPr>
        <w:spacing w:line="360" w:lineRule="auto"/>
      </w:pPr>
      <w:bookmarkStart w:id="149" w:name="_Toc164425312"/>
      <w:proofErr w:type="spellStart"/>
      <w:r w:rsidRPr="003759C4">
        <w:t>Puppet</w:t>
      </w:r>
      <w:proofErr w:type="spellEnd"/>
      <w:r w:rsidRPr="003759C4">
        <w:t> :</w:t>
      </w:r>
      <w:bookmarkEnd w:id="149"/>
    </w:p>
    <w:p w14:paraId="64AB96E1" w14:textId="77777777" w:rsidR="009C37B9" w:rsidRPr="009C37B9" w:rsidRDefault="009C37B9" w:rsidP="009C37B9">
      <w:pPr>
        <w:spacing w:line="360" w:lineRule="auto"/>
        <w:jc w:val="both"/>
        <w:rPr>
          <w:rFonts w:ascii="Times New Roman" w:hAnsi="Times New Roman" w:cs="Times New Roman"/>
          <w:color w:val="303030"/>
          <w:spacing w:val="-7"/>
          <w:sz w:val="24"/>
          <w:shd w:val="clear" w:color="auto" w:fill="FFFFFF"/>
        </w:rPr>
      </w:pPr>
      <w:bookmarkStart w:id="150" w:name="_Toc164127255"/>
      <w:bookmarkStart w:id="151" w:name="_Toc164280841"/>
      <w:bookmarkStart w:id="152" w:name="_Toc164423420"/>
      <w:r w:rsidRPr="009C37B9">
        <w:rPr>
          <w:rFonts w:ascii="Times New Roman" w:hAnsi="Times New Roman" w:cs="Times New Roman"/>
          <w:sz w:val="24"/>
        </w:rPr>
        <w:t xml:space="preserve">Conçu comme un projet open-source et développé en langage Ruby, </w:t>
      </w:r>
      <w:proofErr w:type="spellStart"/>
      <w:r w:rsidRPr="009C37B9">
        <w:rPr>
          <w:rFonts w:ascii="Times New Roman" w:hAnsi="Times New Roman" w:cs="Times New Roman"/>
          <w:sz w:val="24"/>
        </w:rPr>
        <w:t>Puppet</w:t>
      </w:r>
      <w:proofErr w:type="spellEnd"/>
      <w:r w:rsidRPr="009C37B9">
        <w:rPr>
          <w:rFonts w:ascii="Times New Roman" w:hAnsi="Times New Roman" w:cs="Times New Roman"/>
          <w:sz w:val="24"/>
        </w:rPr>
        <w:t xml:space="preserve"> est un outil de gestion de configuration et d’orchestration de serveurs. On l’utilise pour automatiser la configuration et la gestion de systèmes informatiques, en assurer la cohérence et réduire les erreurs.</w:t>
      </w:r>
      <w:bookmarkEnd w:id="150"/>
      <w:bookmarkEnd w:id="151"/>
      <w:bookmarkEnd w:id="152"/>
    </w:p>
    <w:p w14:paraId="25C83366" w14:textId="77777777" w:rsidR="009C37B9" w:rsidRPr="009C37B9" w:rsidRDefault="009C37B9" w:rsidP="009C37B9">
      <w:pPr>
        <w:spacing w:line="360" w:lineRule="auto"/>
        <w:jc w:val="both"/>
        <w:rPr>
          <w:rFonts w:ascii="Times New Roman" w:hAnsi="Times New Roman" w:cs="Times New Roman"/>
          <w:sz w:val="24"/>
          <w:lang w:eastAsia="fr-FR"/>
        </w:rPr>
      </w:pPr>
      <w:r w:rsidRPr="009C37B9">
        <w:rPr>
          <w:rFonts w:ascii="Times New Roman" w:hAnsi="Times New Roman" w:cs="Times New Roman"/>
          <w:sz w:val="24"/>
          <w:lang w:eastAsia="fr-FR"/>
        </w:rPr>
        <w:t>Il est notamment exploité pour installer et configurer des logiciels, gérer des utilisateurs et des groupes, configurer des services réseau, surveiller l’état des systèmes et bien plus encore.</w:t>
      </w:r>
    </w:p>
    <w:p w14:paraId="0C688BA0" w14:textId="77777777" w:rsidR="009C37B9" w:rsidRPr="009C37B9" w:rsidRDefault="009C37B9" w:rsidP="009C37B9">
      <w:pPr>
        <w:spacing w:line="360" w:lineRule="auto"/>
        <w:jc w:val="both"/>
        <w:rPr>
          <w:rFonts w:ascii="Times New Roman" w:hAnsi="Times New Roman" w:cs="Times New Roman"/>
          <w:sz w:val="24"/>
          <w:lang w:eastAsia="fr-FR"/>
        </w:rPr>
      </w:pPr>
      <w:r w:rsidRPr="009C37B9">
        <w:rPr>
          <w:rFonts w:ascii="Times New Roman" w:hAnsi="Times New Roman" w:cs="Times New Roman"/>
          <w:sz w:val="24"/>
          <w:lang w:eastAsia="fr-FR"/>
        </w:rPr>
        <w:t>Un cas d’usage courant est la gestion de </w:t>
      </w:r>
      <w:r w:rsidRPr="009C37B9">
        <w:rPr>
          <w:rFonts w:ascii="Times New Roman" w:hAnsi="Times New Roman" w:cs="Times New Roman"/>
          <w:bCs/>
          <w:sz w:val="24"/>
          <w:lang w:eastAsia="fr-FR"/>
        </w:rPr>
        <w:t>configuration de grands parcs de serveurs</w:t>
      </w:r>
      <w:r w:rsidRPr="009C37B9">
        <w:rPr>
          <w:rFonts w:ascii="Times New Roman" w:hAnsi="Times New Roman" w:cs="Times New Roman"/>
          <w:sz w:val="24"/>
          <w:lang w:eastAsia="fr-FR"/>
        </w:rPr>
        <w:t xml:space="preserve">. En effet, </w:t>
      </w:r>
      <w:proofErr w:type="spellStart"/>
      <w:r w:rsidRPr="009C37B9">
        <w:rPr>
          <w:rFonts w:ascii="Times New Roman" w:hAnsi="Times New Roman" w:cs="Times New Roman"/>
          <w:sz w:val="24"/>
          <w:lang w:eastAsia="fr-FR"/>
        </w:rPr>
        <w:t>Puppet</w:t>
      </w:r>
      <w:proofErr w:type="spellEnd"/>
      <w:r w:rsidRPr="009C37B9">
        <w:rPr>
          <w:rFonts w:ascii="Times New Roman" w:hAnsi="Times New Roman" w:cs="Times New Roman"/>
          <w:sz w:val="24"/>
          <w:lang w:eastAsia="fr-FR"/>
        </w:rPr>
        <w:t xml:space="preserve"> permet de déployer des configurations cohérentes à grande échelle et garantit que les systèmes répondent aux normes de l’entreprise.</w:t>
      </w:r>
    </w:p>
    <w:p w14:paraId="21C13C1D" w14:textId="77777777" w:rsidR="009C37B9" w:rsidRPr="009C37B9" w:rsidRDefault="009C37B9" w:rsidP="009C37B9">
      <w:pPr>
        <w:spacing w:line="360" w:lineRule="auto"/>
        <w:jc w:val="both"/>
        <w:rPr>
          <w:rFonts w:ascii="Times New Roman" w:hAnsi="Times New Roman" w:cs="Times New Roman"/>
          <w:sz w:val="24"/>
          <w:lang w:eastAsia="fr-FR"/>
        </w:rPr>
      </w:pPr>
      <w:r w:rsidRPr="009C37B9">
        <w:rPr>
          <w:rFonts w:ascii="Times New Roman" w:hAnsi="Times New Roman" w:cs="Times New Roman"/>
          <w:sz w:val="24"/>
          <w:lang w:eastAsia="fr-FR"/>
        </w:rPr>
        <w:t xml:space="preserve">Au fil des années, </w:t>
      </w:r>
      <w:proofErr w:type="spellStart"/>
      <w:r w:rsidRPr="009C37B9">
        <w:rPr>
          <w:rFonts w:ascii="Times New Roman" w:hAnsi="Times New Roman" w:cs="Times New Roman"/>
          <w:sz w:val="24"/>
          <w:lang w:eastAsia="fr-FR"/>
        </w:rPr>
        <w:t>Puppet</w:t>
      </w:r>
      <w:proofErr w:type="spellEnd"/>
      <w:r w:rsidRPr="009C37B9">
        <w:rPr>
          <w:rFonts w:ascii="Times New Roman" w:hAnsi="Times New Roman" w:cs="Times New Roman"/>
          <w:sz w:val="24"/>
          <w:lang w:eastAsia="fr-FR"/>
        </w:rPr>
        <w:t xml:space="preserve"> est devenu très populaire auprès des administrateurs système et des entreprises de toutes les tailles. L’entreprise </w:t>
      </w:r>
      <w:proofErr w:type="spellStart"/>
      <w:r w:rsidRPr="009C37B9">
        <w:rPr>
          <w:rFonts w:ascii="Times New Roman" w:hAnsi="Times New Roman" w:cs="Times New Roman"/>
          <w:bCs/>
          <w:sz w:val="24"/>
          <w:lang w:eastAsia="fr-FR"/>
        </w:rPr>
        <w:t>Puppet</w:t>
      </w:r>
      <w:proofErr w:type="spellEnd"/>
      <w:r w:rsidRPr="009C37B9">
        <w:rPr>
          <w:rFonts w:ascii="Times New Roman" w:hAnsi="Times New Roman" w:cs="Times New Roman"/>
          <w:bCs/>
          <w:sz w:val="24"/>
          <w:lang w:eastAsia="fr-FR"/>
        </w:rPr>
        <w:t xml:space="preserve"> </w:t>
      </w:r>
      <w:proofErr w:type="spellStart"/>
      <w:r w:rsidRPr="009C37B9">
        <w:rPr>
          <w:rFonts w:ascii="Times New Roman" w:hAnsi="Times New Roman" w:cs="Times New Roman"/>
          <w:bCs/>
          <w:sz w:val="24"/>
          <w:lang w:eastAsia="fr-FR"/>
        </w:rPr>
        <w:t>Labs</w:t>
      </w:r>
      <w:proofErr w:type="spellEnd"/>
      <w:r w:rsidRPr="009C37B9">
        <w:rPr>
          <w:rFonts w:ascii="Times New Roman" w:hAnsi="Times New Roman" w:cs="Times New Roman"/>
          <w:sz w:val="24"/>
          <w:lang w:eastAsia="fr-FR"/>
        </w:rPr>
        <w:t xml:space="preserve"> (désormais appelée </w:t>
      </w:r>
      <w:proofErr w:type="spellStart"/>
      <w:r w:rsidRPr="009C37B9">
        <w:rPr>
          <w:rFonts w:ascii="Times New Roman" w:hAnsi="Times New Roman" w:cs="Times New Roman"/>
          <w:sz w:val="24"/>
          <w:lang w:eastAsia="fr-FR"/>
        </w:rPr>
        <w:t>Puppet</w:t>
      </w:r>
      <w:proofErr w:type="spellEnd"/>
      <w:r w:rsidRPr="009C37B9">
        <w:rPr>
          <w:rFonts w:ascii="Times New Roman" w:hAnsi="Times New Roman" w:cs="Times New Roman"/>
          <w:sz w:val="24"/>
          <w:lang w:eastAsia="fr-FR"/>
        </w:rPr>
        <w:t xml:space="preserve"> </w:t>
      </w:r>
      <w:proofErr w:type="spellStart"/>
      <w:r w:rsidRPr="009C37B9">
        <w:rPr>
          <w:rFonts w:ascii="Times New Roman" w:hAnsi="Times New Roman" w:cs="Times New Roman"/>
          <w:sz w:val="24"/>
          <w:lang w:eastAsia="fr-FR"/>
        </w:rPr>
        <w:t>Inc</w:t>
      </w:r>
      <w:proofErr w:type="spellEnd"/>
      <w:r w:rsidRPr="009C37B9">
        <w:rPr>
          <w:rFonts w:ascii="Times New Roman" w:hAnsi="Times New Roman" w:cs="Times New Roman"/>
          <w:sz w:val="24"/>
          <w:lang w:eastAsia="fr-FR"/>
        </w:rPr>
        <w:t xml:space="preserve">) fondée par </w:t>
      </w:r>
      <w:proofErr w:type="spellStart"/>
      <w:r w:rsidRPr="009C37B9">
        <w:rPr>
          <w:rFonts w:ascii="Times New Roman" w:hAnsi="Times New Roman" w:cs="Times New Roman"/>
          <w:sz w:val="24"/>
          <w:lang w:eastAsia="fr-FR"/>
        </w:rPr>
        <w:t>Kanies</w:t>
      </w:r>
      <w:proofErr w:type="spellEnd"/>
      <w:r w:rsidRPr="009C37B9">
        <w:rPr>
          <w:rFonts w:ascii="Times New Roman" w:hAnsi="Times New Roman" w:cs="Times New Roman"/>
          <w:sz w:val="24"/>
          <w:lang w:eastAsia="fr-FR"/>
        </w:rPr>
        <w:t xml:space="preserve"> pour son développement a levé 5 millions de dollars en 2011 en financement de série B.</w:t>
      </w:r>
    </w:p>
    <w:p w14:paraId="0D2BE6DA" w14:textId="506B9601" w:rsidR="009C37B9" w:rsidRDefault="009C37B9" w:rsidP="009C37B9">
      <w:pPr>
        <w:spacing w:line="360" w:lineRule="auto"/>
        <w:jc w:val="both"/>
        <w:rPr>
          <w:rFonts w:ascii="Times New Roman" w:hAnsi="Times New Roman" w:cs="Times New Roman"/>
          <w:sz w:val="24"/>
          <w:lang w:eastAsia="fr-FR"/>
        </w:rPr>
      </w:pPr>
      <w:r w:rsidRPr="009C37B9">
        <w:rPr>
          <w:rFonts w:ascii="Times New Roman" w:hAnsi="Times New Roman" w:cs="Times New Roman"/>
          <w:sz w:val="24"/>
          <w:lang w:eastAsia="fr-FR"/>
        </w:rPr>
        <w:t>L’outil a évolué pour </w:t>
      </w:r>
      <w:r w:rsidRPr="009C37B9">
        <w:rPr>
          <w:rFonts w:ascii="Times New Roman" w:hAnsi="Times New Roman" w:cs="Times New Roman"/>
          <w:bCs/>
          <w:sz w:val="24"/>
          <w:lang w:eastAsia="fr-FR"/>
        </w:rPr>
        <w:t>s’enrichir de fonctionnalités d’orchestration</w:t>
      </w:r>
      <w:r w:rsidRPr="009C37B9">
        <w:rPr>
          <w:rFonts w:ascii="Times New Roman" w:hAnsi="Times New Roman" w:cs="Times New Roman"/>
          <w:sz w:val="24"/>
          <w:lang w:eastAsia="fr-FR"/>
        </w:rPr>
        <w:t>, permettant de gérer des tâches à travers plusieurs serveurs. Il est disponible en version open source et en version entreprise.</w:t>
      </w:r>
    </w:p>
    <w:p w14:paraId="4A667B0E" w14:textId="0366595A" w:rsidR="009C37B9" w:rsidRDefault="009C37B9" w:rsidP="009C37B9">
      <w:pPr>
        <w:spacing w:line="360" w:lineRule="auto"/>
        <w:jc w:val="both"/>
        <w:rPr>
          <w:rFonts w:ascii="Times New Roman" w:hAnsi="Times New Roman" w:cs="Times New Roman"/>
          <w:sz w:val="24"/>
          <w:lang w:eastAsia="fr-FR"/>
        </w:rPr>
      </w:pPr>
    </w:p>
    <w:p w14:paraId="087E760A" w14:textId="64D66551" w:rsidR="009C37B9" w:rsidRDefault="009C37B9" w:rsidP="009C37B9">
      <w:pPr>
        <w:spacing w:line="360" w:lineRule="auto"/>
        <w:jc w:val="both"/>
        <w:rPr>
          <w:rFonts w:ascii="Times New Roman" w:hAnsi="Times New Roman" w:cs="Times New Roman"/>
          <w:sz w:val="24"/>
          <w:lang w:eastAsia="fr-FR"/>
        </w:rPr>
      </w:pPr>
    </w:p>
    <w:p w14:paraId="0FF9CEB6" w14:textId="42CBCC6A" w:rsidR="009C37B9" w:rsidRDefault="009C37B9" w:rsidP="009C37B9">
      <w:pPr>
        <w:spacing w:line="360" w:lineRule="auto"/>
        <w:jc w:val="both"/>
        <w:rPr>
          <w:rFonts w:ascii="Times New Roman" w:hAnsi="Times New Roman" w:cs="Times New Roman"/>
          <w:sz w:val="24"/>
          <w:lang w:eastAsia="fr-FR"/>
        </w:rPr>
      </w:pPr>
    </w:p>
    <w:p w14:paraId="128E8C91" w14:textId="41A2EC43" w:rsidR="009C37B9" w:rsidRPr="00AD3FFA" w:rsidRDefault="009C37B9" w:rsidP="009C37B9"/>
    <w:p w14:paraId="01B347C2" w14:textId="5B581D7A" w:rsidR="009C37B9" w:rsidRDefault="009C37B9" w:rsidP="009C37B9">
      <w:pPr>
        <w:pStyle w:val="Titre4"/>
        <w:numPr>
          <w:ilvl w:val="0"/>
          <w:numId w:val="35"/>
        </w:numPr>
        <w:spacing w:line="360" w:lineRule="auto"/>
      </w:pPr>
      <w:r w:rsidRPr="00045A87">
        <w:lastRenderedPageBreak/>
        <w:t xml:space="preserve"> </w:t>
      </w:r>
      <w:bookmarkStart w:id="153" w:name="_Toc164425313"/>
      <w:r w:rsidRPr="00045A87">
        <w:t>Choix des critères :</w:t>
      </w:r>
      <w:bookmarkEnd w:id="153"/>
      <w:r w:rsidRPr="00045A87">
        <w:t xml:space="preserve"> </w:t>
      </w:r>
    </w:p>
    <w:p w14:paraId="23A3E5D4" w14:textId="77777777" w:rsidR="009C37B9" w:rsidRPr="009C37B9" w:rsidRDefault="009C37B9" w:rsidP="009C37B9">
      <w:pPr>
        <w:spacing w:line="360" w:lineRule="auto"/>
        <w:ind w:left="360"/>
        <w:jc w:val="both"/>
        <w:rPr>
          <w:rFonts w:ascii="Times New Roman" w:hAnsi="Times New Roman" w:cs="Times New Roman"/>
          <w:sz w:val="24"/>
        </w:rPr>
      </w:pPr>
      <w:bookmarkStart w:id="154" w:name="_Toc164280842"/>
      <w:bookmarkStart w:id="155" w:name="_Toc164423421"/>
      <w:r w:rsidRPr="009C37B9">
        <w:rPr>
          <w:rFonts w:ascii="Times New Roman" w:hAnsi="Times New Roman" w:cs="Times New Roman"/>
          <w:sz w:val="24"/>
        </w:rPr>
        <w:t xml:space="preserve">Dans la catégorie des outils de gestion de configuration trois outils sont les plus connus et utilisés par les entreprises : Ansible, </w:t>
      </w:r>
      <w:proofErr w:type="spellStart"/>
      <w:r w:rsidRPr="009C37B9">
        <w:rPr>
          <w:rFonts w:ascii="Times New Roman" w:hAnsi="Times New Roman" w:cs="Times New Roman"/>
          <w:sz w:val="24"/>
        </w:rPr>
        <w:t>Puppet</w:t>
      </w:r>
      <w:proofErr w:type="spellEnd"/>
      <w:r w:rsidRPr="009C37B9">
        <w:rPr>
          <w:rFonts w:ascii="Times New Roman" w:hAnsi="Times New Roman" w:cs="Times New Roman"/>
          <w:sz w:val="24"/>
        </w:rPr>
        <w:t xml:space="preserve"> et Chef.</w:t>
      </w:r>
      <w:bookmarkEnd w:id="154"/>
      <w:bookmarkEnd w:id="155"/>
    </w:p>
    <w:p w14:paraId="61B4B614" w14:textId="77777777" w:rsidR="009C37B9" w:rsidRPr="009C37B9" w:rsidRDefault="009C37B9" w:rsidP="009C37B9">
      <w:pPr>
        <w:spacing w:line="360" w:lineRule="auto"/>
        <w:ind w:left="360"/>
        <w:jc w:val="both"/>
        <w:rPr>
          <w:rFonts w:ascii="Times New Roman" w:hAnsi="Times New Roman" w:cs="Times New Roman"/>
          <w:sz w:val="24"/>
        </w:rPr>
      </w:pPr>
      <w:bookmarkStart w:id="156" w:name="_Toc164280843"/>
      <w:bookmarkStart w:id="157" w:name="_Toc164423422"/>
      <w:r w:rsidRPr="009C37B9">
        <w:rPr>
          <w:rFonts w:ascii="Times New Roman" w:hAnsi="Times New Roman" w:cs="Times New Roman"/>
          <w:sz w:val="24"/>
        </w:rPr>
        <w:t>Les critères qui vont orienter notre choix d’outil de gestion de configuration et</w:t>
      </w:r>
      <w:r w:rsidRPr="009C37B9">
        <w:rPr>
          <w:rFonts w:ascii="Times New Roman" w:hAnsi="Times New Roman" w:cs="Times New Roman"/>
          <w:sz w:val="24"/>
        </w:rPr>
        <w:br/>
        <w:t>automatisation sont :</w:t>
      </w:r>
      <w:bookmarkEnd w:id="156"/>
      <w:bookmarkEnd w:id="157"/>
    </w:p>
    <w:p w14:paraId="6CBA02B7" w14:textId="77777777" w:rsidR="009C37B9" w:rsidRPr="00887A3D" w:rsidRDefault="009C37B9" w:rsidP="00887A3D">
      <w:pPr>
        <w:pStyle w:val="Paragraphedeliste"/>
        <w:numPr>
          <w:ilvl w:val="0"/>
          <w:numId w:val="37"/>
        </w:numPr>
        <w:spacing w:line="360" w:lineRule="auto"/>
        <w:jc w:val="both"/>
        <w:rPr>
          <w:rFonts w:ascii="Times New Roman" w:hAnsi="Times New Roman" w:cs="Times New Roman"/>
          <w:sz w:val="24"/>
        </w:rPr>
      </w:pPr>
      <w:bookmarkStart w:id="158" w:name="_Toc164280844"/>
      <w:bookmarkStart w:id="159" w:name="_Toc164423423"/>
      <w:r w:rsidRPr="00887A3D">
        <w:rPr>
          <w:rFonts w:ascii="Times New Roman" w:hAnsi="Times New Roman" w:cs="Times New Roman"/>
          <w:bCs/>
          <w:sz w:val="24"/>
        </w:rPr>
        <w:t>Sans Agent</w:t>
      </w:r>
      <w:r w:rsidRPr="00887A3D">
        <w:rPr>
          <w:rFonts w:ascii="Times New Roman" w:hAnsi="Times New Roman" w:cs="Times New Roman"/>
          <w:sz w:val="24"/>
        </w:rPr>
        <w:t xml:space="preserve"> : Pouvoir contrôler des machines sans configuration apriori ou</w:t>
      </w:r>
      <w:r w:rsidRPr="00887A3D">
        <w:rPr>
          <w:rFonts w:ascii="Times New Roman" w:hAnsi="Times New Roman" w:cs="Times New Roman"/>
          <w:sz w:val="24"/>
        </w:rPr>
        <w:br/>
        <w:t>installation d’agent.</w:t>
      </w:r>
      <w:bookmarkEnd w:id="158"/>
      <w:bookmarkEnd w:id="159"/>
    </w:p>
    <w:p w14:paraId="37072470" w14:textId="77777777" w:rsidR="009C37B9" w:rsidRPr="00887A3D" w:rsidRDefault="009C37B9" w:rsidP="00887A3D">
      <w:pPr>
        <w:pStyle w:val="Paragraphedeliste"/>
        <w:numPr>
          <w:ilvl w:val="0"/>
          <w:numId w:val="37"/>
        </w:numPr>
        <w:spacing w:line="360" w:lineRule="auto"/>
        <w:jc w:val="both"/>
        <w:rPr>
          <w:rFonts w:ascii="Times New Roman" w:hAnsi="Times New Roman" w:cs="Times New Roman"/>
          <w:bCs/>
          <w:sz w:val="24"/>
        </w:rPr>
      </w:pPr>
      <w:bookmarkStart w:id="160" w:name="_Toc164280845"/>
      <w:bookmarkStart w:id="161" w:name="_Toc164423424"/>
      <w:r w:rsidRPr="00887A3D">
        <w:rPr>
          <w:rFonts w:ascii="Times New Roman" w:hAnsi="Times New Roman" w:cs="Times New Roman"/>
          <w:bCs/>
          <w:sz w:val="24"/>
        </w:rPr>
        <w:t>Langage</w:t>
      </w:r>
      <w:bookmarkEnd w:id="160"/>
      <w:bookmarkEnd w:id="161"/>
    </w:p>
    <w:p w14:paraId="280D9D34" w14:textId="77777777" w:rsidR="009C37B9" w:rsidRPr="00887A3D" w:rsidRDefault="009C37B9" w:rsidP="00887A3D">
      <w:pPr>
        <w:pStyle w:val="Paragraphedeliste"/>
        <w:numPr>
          <w:ilvl w:val="0"/>
          <w:numId w:val="37"/>
        </w:numPr>
        <w:spacing w:line="360" w:lineRule="auto"/>
        <w:jc w:val="both"/>
        <w:rPr>
          <w:rFonts w:ascii="Times New Roman" w:hAnsi="Times New Roman" w:cs="Times New Roman"/>
          <w:sz w:val="24"/>
        </w:rPr>
      </w:pPr>
      <w:bookmarkStart w:id="162" w:name="_Toc164280846"/>
      <w:bookmarkStart w:id="163" w:name="_Toc164423425"/>
      <w:r w:rsidRPr="00887A3D">
        <w:rPr>
          <w:rFonts w:ascii="Times New Roman" w:hAnsi="Times New Roman" w:cs="Times New Roman"/>
          <w:bCs/>
          <w:sz w:val="24"/>
        </w:rPr>
        <w:t xml:space="preserve">Dépendance client : </w:t>
      </w:r>
      <w:r w:rsidRPr="00887A3D">
        <w:rPr>
          <w:rFonts w:ascii="Times New Roman" w:hAnsi="Times New Roman" w:cs="Times New Roman"/>
          <w:sz w:val="24"/>
        </w:rPr>
        <w:t>les logiciels pré requis pour configurer une machine.</w:t>
      </w:r>
      <w:bookmarkEnd w:id="162"/>
      <w:bookmarkEnd w:id="163"/>
    </w:p>
    <w:p w14:paraId="2D54966E" w14:textId="77777777" w:rsidR="009C37B9" w:rsidRPr="00887A3D" w:rsidRDefault="009C37B9" w:rsidP="00887A3D">
      <w:pPr>
        <w:pStyle w:val="Paragraphedeliste"/>
        <w:numPr>
          <w:ilvl w:val="0"/>
          <w:numId w:val="37"/>
        </w:numPr>
        <w:spacing w:line="360" w:lineRule="auto"/>
        <w:jc w:val="both"/>
        <w:rPr>
          <w:rFonts w:ascii="Times New Roman" w:hAnsi="Times New Roman" w:cs="Times New Roman"/>
          <w:sz w:val="24"/>
        </w:rPr>
      </w:pPr>
      <w:bookmarkStart w:id="164" w:name="_Toc164280847"/>
      <w:bookmarkStart w:id="165" w:name="_Toc164423426"/>
      <w:r w:rsidRPr="00887A3D">
        <w:rPr>
          <w:rFonts w:ascii="Times New Roman" w:hAnsi="Times New Roman" w:cs="Times New Roman"/>
          <w:bCs/>
          <w:sz w:val="24"/>
        </w:rPr>
        <w:t xml:space="preserve">Mécanisme </w:t>
      </w:r>
      <w:r w:rsidRPr="00887A3D">
        <w:rPr>
          <w:rFonts w:ascii="Times New Roman" w:hAnsi="Times New Roman" w:cs="Times New Roman"/>
          <w:sz w:val="24"/>
        </w:rPr>
        <w:t>: de partage de configuration, push ou pull.</w:t>
      </w:r>
      <w:bookmarkEnd w:id="164"/>
      <w:bookmarkEnd w:id="165"/>
    </w:p>
    <w:p w14:paraId="211BB8D4" w14:textId="77777777" w:rsidR="009C37B9" w:rsidRPr="00887A3D" w:rsidRDefault="009C37B9" w:rsidP="00887A3D">
      <w:pPr>
        <w:pStyle w:val="Paragraphedeliste"/>
        <w:numPr>
          <w:ilvl w:val="0"/>
          <w:numId w:val="37"/>
        </w:numPr>
        <w:spacing w:line="360" w:lineRule="auto"/>
        <w:jc w:val="both"/>
        <w:rPr>
          <w:rFonts w:ascii="Times New Roman" w:hAnsi="Times New Roman" w:cs="Times New Roman"/>
          <w:color w:val="000000" w:themeColor="text1"/>
          <w:sz w:val="24"/>
        </w:rPr>
      </w:pPr>
      <w:bookmarkStart w:id="166" w:name="_Toc164280848"/>
      <w:bookmarkStart w:id="167" w:name="_Toc164423427"/>
      <w:r w:rsidRPr="00887A3D">
        <w:rPr>
          <w:rFonts w:ascii="Times New Roman" w:hAnsi="Times New Roman" w:cs="Times New Roman"/>
          <w:bCs/>
          <w:sz w:val="24"/>
        </w:rPr>
        <w:t>Installation :</w:t>
      </w:r>
      <w:r w:rsidRPr="00887A3D">
        <w:rPr>
          <w:rFonts w:ascii="Times New Roman" w:hAnsi="Times New Roman" w:cs="Times New Roman"/>
          <w:sz w:val="24"/>
        </w:rPr>
        <w:t xml:space="preserve"> Complexité de mettre en place l’outil pour un environnement de</w:t>
      </w:r>
      <w:r w:rsidRPr="00887A3D">
        <w:rPr>
          <w:rFonts w:ascii="Times New Roman" w:hAnsi="Times New Roman" w:cs="Times New Roman"/>
          <w:sz w:val="24"/>
        </w:rPr>
        <w:br/>
        <w:t>production</w:t>
      </w:r>
      <w:r w:rsidRPr="00887A3D">
        <w:rPr>
          <w:rFonts w:ascii="Times New Roman" w:hAnsi="Times New Roman" w:cs="Times New Roman"/>
          <w:color w:val="000000" w:themeColor="text1"/>
          <w:sz w:val="24"/>
        </w:rPr>
        <w:t>.</w:t>
      </w:r>
      <w:bookmarkEnd w:id="166"/>
      <w:bookmarkEnd w:id="167"/>
    </w:p>
    <w:p w14:paraId="6E7B9A77" w14:textId="1F8AF920" w:rsidR="009C37B9" w:rsidRPr="00887A3D" w:rsidRDefault="00887A3D" w:rsidP="00887A3D">
      <w:pPr>
        <w:pStyle w:val="Titre4"/>
        <w:numPr>
          <w:ilvl w:val="0"/>
          <w:numId w:val="35"/>
        </w:numPr>
        <w:spacing w:line="360" w:lineRule="auto"/>
      </w:pPr>
      <w:bookmarkStart w:id="168" w:name="_Toc164425314"/>
      <w:r w:rsidRPr="005D37F5">
        <w:t>Comparaison et synthèse :</w:t>
      </w:r>
      <w:bookmarkEnd w:id="168"/>
    </w:p>
    <w:p w14:paraId="49CDEF50" w14:textId="77777777" w:rsidR="00887A3D" w:rsidRPr="00887A3D" w:rsidRDefault="00887A3D" w:rsidP="00887A3D">
      <w:pPr>
        <w:spacing w:line="360" w:lineRule="auto"/>
        <w:jc w:val="both"/>
        <w:rPr>
          <w:rFonts w:ascii="Times New Roman" w:hAnsi="Times New Roman" w:cs="Times New Roman"/>
          <w:sz w:val="24"/>
        </w:rPr>
      </w:pPr>
      <w:r w:rsidRPr="00887A3D">
        <w:rPr>
          <w:rFonts w:ascii="Times New Roman" w:hAnsi="Times New Roman" w:cs="Times New Roman"/>
          <w:sz w:val="24"/>
        </w:rPr>
        <w:t xml:space="preserve">Dans cette section, nous allons comparer les performances des trois outils d'automatisation de la gestion des configurations - Ansible, CHEF et </w:t>
      </w:r>
      <w:proofErr w:type="spellStart"/>
      <w:r w:rsidRPr="00887A3D">
        <w:rPr>
          <w:rFonts w:ascii="Times New Roman" w:hAnsi="Times New Roman" w:cs="Times New Roman"/>
          <w:sz w:val="24"/>
        </w:rPr>
        <w:t>Puppet</w:t>
      </w:r>
      <w:proofErr w:type="spellEnd"/>
      <w:r w:rsidRPr="00887A3D">
        <w:rPr>
          <w:rFonts w:ascii="Times New Roman" w:hAnsi="Times New Roman" w:cs="Times New Roman"/>
          <w:sz w:val="24"/>
        </w:rPr>
        <w:t xml:space="preserve"> - en fonction des critères définis précédemment. Nous évaluerons également leur adéquation par rapport à nos besoins spécifiques en matière d'automatisation de la gestion des configurations.</w:t>
      </w:r>
    </w:p>
    <w:p w14:paraId="1AF94354" w14:textId="2F55D0DB" w:rsidR="009C37B9" w:rsidRPr="009C37B9" w:rsidRDefault="00887A3D" w:rsidP="009C37B9">
      <w:r>
        <w:rPr>
          <w:noProof/>
          <w:lang w:eastAsia="fr-FR"/>
        </w:rPr>
        <w:drawing>
          <wp:anchor distT="0" distB="0" distL="114300" distR="114300" simplePos="0" relativeHeight="251667456" behindDoc="1" locked="0" layoutInCell="1" allowOverlap="1" wp14:anchorId="086C0024" wp14:editId="519D60D0">
            <wp:simplePos x="0" y="0"/>
            <wp:positionH relativeFrom="margin">
              <wp:align>center</wp:align>
            </wp:positionH>
            <wp:positionV relativeFrom="page">
              <wp:posOffset>6085051</wp:posOffset>
            </wp:positionV>
            <wp:extent cx="4877481" cy="2562583"/>
            <wp:effectExtent l="19050" t="19050" r="18415" b="28575"/>
            <wp:wrapTight wrapText="bothSides">
              <wp:wrapPolygon edited="0">
                <wp:start x="-84" y="-161"/>
                <wp:lineTo x="-84" y="21680"/>
                <wp:lineTo x="21597" y="21680"/>
                <wp:lineTo x="21597" y="-161"/>
                <wp:lineTo x="-84" y="-161"/>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8">
                      <a:extLst>
                        <a:ext uri="{28A0092B-C50C-407E-A947-70E740481C1C}">
                          <a14:useLocalDpi xmlns:a14="http://schemas.microsoft.com/office/drawing/2010/main" val="0"/>
                        </a:ext>
                      </a:extLst>
                    </a:blip>
                    <a:stretch>
                      <a:fillRect/>
                    </a:stretch>
                  </pic:blipFill>
                  <pic:spPr>
                    <a:xfrm>
                      <a:off x="0" y="0"/>
                      <a:ext cx="4877481" cy="2562583"/>
                    </a:xfrm>
                    <a:prstGeom prst="rect">
                      <a:avLst/>
                    </a:prstGeom>
                    <a:ln>
                      <a:solidFill>
                        <a:schemeClr val="tx1"/>
                      </a:solidFill>
                    </a:ln>
                  </pic:spPr>
                </pic:pic>
              </a:graphicData>
            </a:graphic>
          </wp:anchor>
        </w:drawing>
      </w:r>
    </w:p>
    <w:p w14:paraId="6B07B41B" w14:textId="77777777" w:rsidR="009C37B9" w:rsidRPr="009C37B9" w:rsidRDefault="009C37B9" w:rsidP="009C37B9"/>
    <w:p w14:paraId="628B8D62" w14:textId="1F9E7328" w:rsidR="009C37B9" w:rsidRPr="009C37B9" w:rsidRDefault="009C37B9" w:rsidP="009C37B9"/>
    <w:p w14:paraId="67E23954" w14:textId="51F11CC6" w:rsidR="009C37B9" w:rsidRDefault="009C37B9" w:rsidP="00F73DAE">
      <w:pPr>
        <w:spacing w:line="360" w:lineRule="auto"/>
        <w:rPr>
          <w:rStyle w:val="fontstyle21"/>
          <w:color w:val="auto"/>
        </w:rPr>
      </w:pPr>
    </w:p>
    <w:p w14:paraId="29E9C6C0" w14:textId="1CDF4B86" w:rsidR="00887A3D" w:rsidRDefault="00887A3D" w:rsidP="00F73DAE">
      <w:pPr>
        <w:spacing w:line="360" w:lineRule="auto"/>
        <w:rPr>
          <w:rStyle w:val="fontstyle21"/>
          <w:color w:val="auto"/>
        </w:rPr>
      </w:pPr>
    </w:p>
    <w:p w14:paraId="3D6114B8" w14:textId="31DE2542" w:rsidR="00887A3D" w:rsidRDefault="00887A3D" w:rsidP="00F73DAE">
      <w:pPr>
        <w:spacing w:line="360" w:lineRule="auto"/>
        <w:rPr>
          <w:rStyle w:val="fontstyle21"/>
          <w:color w:val="auto"/>
        </w:rPr>
      </w:pPr>
    </w:p>
    <w:p w14:paraId="3248206E" w14:textId="5E7D65BE" w:rsidR="00887A3D" w:rsidRDefault="00887A3D" w:rsidP="00F73DAE">
      <w:pPr>
        <w:spacing w:line="360" w:lineRule="auto"/>
        <w:rPr>
          <w:rStyle w:val="fontstyle21"/>
          <w:color w:val="auto"/>
        </w:rPr>
      </w:pPr>
    </w:p>
    <w:p w14:paraId="0BB51CD1" w14:textId="49F469E6" w:rsidR="00887A3D" w:rsidRDefault="00887A3D" w:rsidP="00F73DAE">
      <w:pPr>
        <w:spacing w:line="360" w:lineRule="auto"/>
        <w:rPr>
          <w:rStyle w:val="fontstyle21"/>
          <w:color w:val="auto"/>
        </w:rPr>
      </w:pPr>
    </w:p>
    <w:p w14:paraId="408F6E87" w14:textId="7DB11096" w:rsidR="00887A3D" w:rsidRDefault="00887A3D" w:rsidP="00F73DAE">
      <w:pPr>
        <w:spacing w:line="360" w:lineRule="auto"/>
        <w:rPr>
          <w:rStyle w:val="fontstyle21"/>
          <w:color w:val="auto"/>
        </w:rPr>
      </w:pPr>
    </w:p>
    <w:p w14:paraId="0CD648E6" w14:textId="76951B64" w:rsidR="00887A3D" w:rsidRDefault="00887A3D" w:rsidP="00F73DAE">
      <w:pPr>
        <w:spacing w:line="360" w:lineRule="auto"/>
        <w:rPr>
          <w:rStyle w:val="fontstyle21"/>
          <w:color w:val="auto"/>
        </w:rPr>
      </w:pPr>
    </w:p>
    <w:p w14:paraId="5148B31A" w14:textId="3450DAB1" w:rsidR="00887A3D" w:rsidRDefault="00887A3D" w:rsidP="00F73DAE">
      <w:pPr>
        <w:spacing w:line="360" w:lineRule="auto"/>
        <w:rPr>
          <w:rStyle w:val="fontstyle21"/>
          <w:color w:val="auto"/>
        </w:rPr>
      </w:pPr>
    </w:p>
    <w:p w14:paraId="2603B341" w14:textId="77777777" w:rsidR="00887A3D" w:rsidRPr="00887A3D" w:rsidRDefault="00887A3D" w:rsidP="00887A3D">
      <w:pPr>
        <w:pStyle w:val="Paragraphedeliste"/>
        <w:numPr>
          <w:ilvl w:val="0"/>
          <w:numId w:val="38"/>
        </w:numPr>
        <w:spacing w:line="360" w:lineRule="auto"/>
        <w:jc w:val="both"/>
        <w:rPr>
          <w:rFonts w:ascii="Times New Roman" w:hAnsi="Times New Roman" w:cs="Times New Roman"/>
          <w:sz w:val="24"/>
        </w:rPr>
      </w:pPr>
      <w:r w:rsidRPr="00887A3D">
        <w:rPr>
          <w:rFonts w:ascii="Times New Roman" w:hAnsi="Times New Roman" w:cs="Times New Roman"/>
          <w:sz w:val="24"/>
        </w:rPr>
        <w:lastRenderedPageBreak/>
        <w:t xml:space="preserve">CHEF et </w:t>
      </w:r>
      <w:proofErr w:type="spellStart"/>
      <w:r w:rsidRPr="00887A3D">
        <w:rPr>
          <w:rFonts w:ascii="Times New Roman" w:hAnsi="Times New Roman" w:cs="Times New Roman"/>
          <w:sz w:val="24"/>
        </w:rPr>
        <w:t>Puppet</w:t>
      </w:r>
      <w:proofErr w:type="spellEnd"/>
      <w:r w:rsidRPr="00887A3D">
        <w:rPr>
          <w:rFonts w:ascii="Times New Roman" w:hAnsi="Times New Roman" w:cs="Times New Roman"/>
          <w:sz w:val="24"/>
        </w:rPr>
        <w:t xml:space="preserve"> ont une courbe d'apprentissage légèrement plus abrupte en raison de leur approche basée sur l'état désiré du système et de la nécessité d'installer des agents sur les nœuds cibles. Cependant, ils offrent un contrôle plus précis sur les configurations.</w:t>
      </w:r>
    </w:p>
    <w:p w14:paraId="77009D66" w14:textId="77777777" w:rsidR="00887A3D" w:rsidRPr="00887A3D" w:rsidRDefault="00887A3D" w:rsidP="00887A3D">
      <w:pPr>
        <w:pStyle w:val="Paragraphedeliste"/>
        <w:numPr>
          <w:ilvl w:val="0"/>
          <w:numId w:val="38"/>
        </w:numPr>
        <w:spacing w:line="360" w:lineRule="auto"/>
        <w:jc w:val="both"/>
        <w:rPr>
          <w:rFonts w:ascii="Times New Roman" w:hAnsi="Times New Roman" w:cs="Times New Roman"/>
          <w:sz w:val="24"/>
        </w:rPr>
      </w:pPr>
      <w:r w:rsidRPr="00887A3D">
        <w:rPr>
          <w:rFonts w:ascii="Times New Roman" w:hAnsi="Times New Roman" w:cs="Times New Roman"/>
          <w:sz w:val="24"/>
        </w:rPr>
        <w:t xml:space="preserve">CHEF et </w:t>
      </w:r>
      <w:proofErr w:type="spellStart"/>
      <w:r w:rsidRPr="00887A3D">
        <w:rPr>
          <w:rFonts w:ascii="Times New Roman" w:hAnsi="Times New Roman" w:cs="Times New Roman"/>
          <w:sz w:val="24"/>
        </w:rPr>
        <w:t>Puppet</w:t>
      </w:r>
      <w:proofErr w:type="spellEnd"/>
      <w:r w:rsidRPr="00887A3D">
        <w:rPr>
          <w:rFonts w:ascii="Times New Roman" w:hAnsi="Times New Roman" w:cs="Times New Roman"/>
          <w:sz w:val="24"/>
        </w:rPr>
        <w:t xml:space="preserve"> offrent également de bonnes performances, bien que leur utilisation d'agents sur les nœuds cibles puisse entraîner une légère surcharge réseau et des temps de déploiement légèrement plus longs.</w:t>
      </w:r>
    </w:p>
    <w:p w14:paraId="6DA35B9F" w14:textId="77777777" w:rsidR="00887A3D" w:rsidRPr="00887A3D" w:rsidRDefault="00887A3D" w:rsidP="00887A3D">
      <w:pPr>
        <w:pStyle w:val="Paragraphedeliste"/>
        <w:numPr>
          <w:ilvl w:val="0"/>
          <w:numId w:val="38"/>
        </w:numPr>
        <w:spacing w:line="360" w:lineRule="auto"/>
        <w:jc w:val="both"/>
        <w:rPr>
          <w:rFonts w:ascii="Times New Roman" w:hAnsi="Times New Roman" w:cs="Times New Roman"/>
          <w:sz w:val="24"/>
        </w:rPr>
      </w:pPr>
      <w:r w:rsidRPr="00887A3D">
        <w:rPr>
          <w:rFonts w:ascii="Times New Roman" w:hAnsi="Times New Roman" w:cs="Times New Roman"/>
          <w:sz w:val="24"/>
        </w:rPr>
        <w:t xml:space="preserve">CHEF et </w:t>
      </w:r>
      <w:proofErr w:type="spellStart"/>
      <w:r w:rsidRPr="00887A3D">
        <w:rPr>
          <w:rFonts w:ascii="Times New Roman" w:hAnsi="Times New Roman" w:cs="Times New Roman"/>
          <w:sz w:val="24"/>
        </w:rPr>
        <w:t>Puppet</w:t>
      </w:r>
      <w:proofErr w:type="spellEnd"/>
      <w:r w:rsidRPr="00887A3D">
        <w:rPr>
          <w:rFonts w:ascii="Times New Roman" w:hAnsi="Times New Roman" w:cs="Times New Roman"/>
          <w:sz w:val="24"/>
        </w:rPr>
        <w:t xml:space="preserve"> offrent également une grande flexibilité, mais peuvent être plus complexes à configurer pour certains cas d'utilisation spécifiques en raison de leur approche plus axée sur l'état.</w:t>
      </w:r>
    </w:p>
    <w:p w14:paraId="2EFECF7C" w14:textId="77777777" w:rsidR="00887A3D" w:rsidRPr="00887A3D" w:rsidRDefault="00887A3D" w:rsidP="00887A3D">
      <w:pPr>
        <w:pStyle w:val="Paragraphedeliste"/>
        <w:numPr>
          <w:ilvl w:val="0"/>
          <w:numId w:val="38"/>
        </w:numPr>
        <w:spacing w:line="360" w:lineRule="auto"/>
        <w:jc w:val="both"/>
        <w:rPr>
          <w:rFonts w:ascii="Times New Roman" w:hAnsi="Times New Roman" w:cs="Times New Roman"/>
          <w:sz w:val="24"/>
        </w:rPr>
      </w:pPr>
      <w:r w:rsidRPr="00887A3D">
        <w:rPr>
          <w:rFonts w:ascii="Times New Roman" w:hAnsi="Times New Roman" w:cs="Times New Roman"/>
          <w:sz w:val="24"/>
        </w:rPr>
        <w:t xml:space="preserve">CHEF et </w:t>
      </w:r>
      <w:proofErr w:type="spellStart"/>
      <w:r w:rsidRPr="00887A3D">
        <w:rPr>
          <w:rFonts w:ascii="Times New Roman" w:hAnsi="Times New Roman" w:cs="Times New Roman"/>
          <w:sz w:val="24"/>
        </w:rPr>
        <w:t>Puppet</w:t>
      </w:r>
      <w:proofErr w:type="spellEnd"/>
      <w:r w:rsidRPr="00887A3D">
        <w:rPr>
          <w:rFonts w:ascii="Times New Roman" w:hAnsi="Times New Roman" w:cs="Times New Roman"/>
          <w:sz w:val="24"/>
        </w:rPr>
        <w:t xml:space="preserve"> nécessitent l'installation d'agents sur chaque nœud, ce qui peut poser des défis de gestion à grande échelle.</w:t>
      </w:r>
    </w:p>
    <w:p w14:paraId="006A911B" w14:textId="77777777" w:rsidR="00887A3D" w:rsidRPr="00887A3D" w:rsidRDefault="00887A3D" w:rsidP="00887A3D">
      <w:pPr>
        <w:pStyle w:val="Paragraphedeliste"/>
        <w:numPr>
          <w:ilvl w:val="0"/>
          <w:numId w:val="38"/>
        </w:numPr>
        <w:spacing w:line="360" w:lineRule="auto"/>
        <w:jc w:val="both"/>
        <w:rPr>
          <w:rFonts w:ascii="Times New Roman" w:hAnsi="Times New Roman" w:cs="Times New Roman"/>
          <w:sz w:val="24"/>
        </w:rPr>
      </w:pPr>
      <w:r w:rsidRPr="00887A3D">
        <w:rPr>
          <w:rFonts w:ascii="Times New Roman" w:hAnsi="Times New Roman" w:cs="Times New Roman"/>
          <w:sz w:val="24"/>
        </w:rPr>
        <w:t xml:space="preserve">CHEF et </w:t>
      </w:r>
      <w:proofErr w:type="spellStart"/>
      <w:r w:rsidRPr="00887A3D">
        <w:rPr>
          <w:rFonts w:ascii="Times New Roman" w:hAnsi="Times New Roman" w:cs="Times New Roman"/>
          <w:sz w:val="24"/>
        </w:rPr>
        <w:t>Puppet</w:t>
      </w:r>
      <w:proofErr w:type="spellEnd"/>
      <w:r w:rsidRPr="00887A3D">
        <w:rPr>
          <w:rFonts w:ascii="Times New Roman" w:hAnsi="Times New Roman" w:cs="Times New Roman"/>
          <w:sz w:val="24"/>
        </w:rPr>
        <w:t xml:space="preserve"> nécessitent une configuration et une gestion plus complexes, ce qui peut augmenter les efforts de maintenance, en particulier dans les environnements distribués.</w:t>
      </w:r>
    </w:p>
    <w:p w14:paraId="5AA81A7F" w14:textId="3B97AC36" w:rsidR="00887A3D" w:rsidRPr="00887A3D" w:rsidRDefault="00887A3D" w:rsidP="00887A3D">
      <w:pPr>
        <w:pStyle w:val="Paragraphedeliste"/>
        <w:numPr>
          <w:ilvl w:val="0"/>
          <w:numId w:val="38"/>
        </w:numPr>
        <w:spacing w:line="360" w:lineRule="auto"/>
        <w:jc w:val="both"/>
        <w:rPr>
          <w:rFonts w:ascii="Times New Roman" w:hAnsi="Times New Roman" w:cs="Times New Roman"/>
          <w:sz w:val="24"/>
        </w:rPr>
      </w:pPr>
      <w:r w:rsidRPr="00887A3D">
        <w:rPr>
          <w:rFonts w:ascii="Times New Roman" w:hAnsi="Times New Roman" w:cs="Times New Roman"/>
          <w:sz w:val="24"/>
        </w:rPr>
        <w:t xml:space="preserve">CHEF et </w:t>
      </w:r>
      <w:proofErr w:type="spellStart"/>
      <w:r w:rsidRPr="00887A3D">
        <w:rPr>
          <w:rFonts w:ascii="Times New Roman" w:hAnsi="Times New Roman" w:cs="Times New Roman"/>
          <w:sz w:val="24"/>
        </w:rPr>
        <w:t>Puppet</w:t>
      </w:r>
      <w:proofErr w:type="spellEnd"/>
      <w:r w:rsidRPr="00887A3D">
        <w:rPr>
          <w:rFonts w:ascii="Times New Roman" w:hAnsi="Times New Roman" w:cs="Times New Roman"/>
          <w:sz w:val="24"/>
        </w:rPr>
        <w:t xml:space="preserve"> ont également des communautés actives, bien que légèrement moins étendues que celle d'Ansible.</w:t>
      </w:r>
    </w:p>
    <w:p w14:paraId="7E0D6E1F" w14:textId="055E33A1" w:rsidR="00887A3D" w:rsidRDefault="00887A3D" w:rsidP="00887A3D">
      <w:pPr>
        <w:pStyle w:val="Titre4"/>
        <w:numPr>
          <w:ilvl w:val="0"/>
          <w:numId w:val="35"/>
        </w:numPr>
        <w:spacing w:line="360" w:lineRule="auto"/>
      </w:pPr>
      <w:bookmarkStart w:id="169" w:name="_Toc164425315"/>
      <w:r w:rsidRPr="0083616B">
        <w:t>Pourquoi Ansible ?</w:t>
      </w:r>
      <w:bookmarkEnd w:id="169"/>
    </w:p>
    <w:p w14:paraId="5DAE935F" w14:textId="77777777" w:rsidR="00887A3D" w:rsidRPr="00887A3D" w:rsidRDefault="00887A3D" w:rsidP="00887A3D">
      <w:pPr>
        <w:spacing w:line="360" w:lineRule="auto"/>
        <w:ind w:left="360"/>
        <w:jc w:val="both"/>
        <w:rPr>
          <w:rFonts w:ascii="Times New Roman" w:hAnsi="Times New Roman" w:cs="Times New Roman"/>
          <w:sz w:val="24"/>
          <w:szCs w:val="24"/>
        </w:rPr>
      </w:pPr>
      <w:r w:rsidRPr="00887A3D">
        <w:rPr>
          <w:rFonts w:ascii="Times New Roman" w:hAnsi="Times New Roman" w:cs="Times New Roman"/>
          <w:sz w:val="24"/>
        </w:rPr>
        <w:t xml:space="preserve">Après une analyse approfondie des différentes solutions d'automatisation de la gestion des </w:t>
      </w:r>
      <w:r w:rsidRPr="00887A3D">
        <w:rPr>
          <w:rFonts w:ascii="Times New Roman" w:hAnsi="Times New Roman" w:cs="Times New Roman"/>
          <w:sz w:val="24"/>
          <w:szCs w:val="24"/>
        </w:rPr>
        <w:t xml:space="preserve">configurations disponibles, nous avons conclu que Ansible est la solution la plus adaptée à nos besoins. </w:t>
      </w:r>
    </w:p>
    <w:p w14:paraId="00C67830" w14:textId="77777777" w:rsidR="00887A3D" w:rsidRDefault="00887A3D" w:rsidP="00887A3D">
      <w:pPr>
        <w:spacing w:line="360" w:lineRule="auto"/>
        <w:ind w:left="360"/>
        <w:jc w:val="both"/>
        <w:rPr>
          <w:rFonts w:ascii="Times New Roman" w:hAnsi="Times New Roman" w:cs="Times New Roman"/>
          <w:sz w:val="24"/>
          <w:szCs w:val="24"/>
        </w:rPr>
      </w:pPr>
      <w:r w:rsidRPr="00887A3D">
        <w:rPr>
          <w:rFonts w:ascii="Times New Roman" w:hAnsi="Times New Roman" w:cs="Times New Roman"/>
          <w:sz w:val="24"/>
          <w:szCs w:val="24"/>
        </w:rPr>
        <w:t xml:space="preserve">L’avantage d’Ansible par rapport aux autres outils de gestion de configuration est son aspect sans agent, c’est-à-dire, il n’a pas besoin d’une configuration a priori pour contrôler une machine. Donc, Ansible reste le plus adapté et facile à mettre en œuvre en comparaison avec Chef et </w:t>
      </w:r>
      <w:proofErr w:type="spellStart"/>
      <w:r w:rsidRPr="00887A3D">
        <w:rPr>
          <w:rFonts w:ascii="Times New Roman" w:hAnsi="Times New Roman" w:cs="Times New Roman"/>
          <w:sz w:val="24"/>
          <w:szCs w:val="24"/>
        </w:rPr>
        <w:t>Puppet</w:t>
      </w:r>
      <w:proofErr w:type="spellEnd"/>
      <w:r w:rsidRPr="00887A3D">
        <w:rPr>
          <w:rFonts w:ascii="Times New Roman" w:hAnsi="Times New Roman" w:cs="Times New Roman"/>
          <w:sz w:val="24"/>
          <w:szCs w:val="24"/>
        </w:rPr>
        <w:t>.</w:t>
      </w:r>
    </w:p>
    <w:p w14:paraId="18AAE1E7" w14:textId="10C5B4A9" w:rsidR="00887A3D" w:rsidRDefault="00887A3D" w:rsidP="00887A3D">
      <w:pPr>
        <w:pStyle w:val="Titre3"/>
        <w:rPr>
          <w:rStyle w:val="nt"/>
        </w:rPr>
      </w:pPr>
      <w:bookmarkStart w:id="170" w:name="_Toc164425316"/>
      <w:r w:rsidRPr="00887A3D">
        <w:rPr>
          <w:rStyle w:val="nt"/>
        </w:rPr>
        <w:t>Conclusion :</w:t>
      </w:r>
      <w:bookmarkEnd w:id="170"/>
    </w:p>
    <w:p w14:paraId="41E188F2" w14:textId="77777777" w:rsidR="00887A3D" w:rsidRPr="00887A3D" w:rsidRDefault="00887A3D" w:rsidP="00887A3D"/>
    <w:p w14:paraId="09EF580C" w14:textId="1B5764A4" w:rsidR="00887A3D" w:rsidRPr="00887A3D" w:rsidRDefault="00887A3D" w:rsidP="00887A3D">
      <w:pPr>
        <w:spacing w:line="360" w:lineRule="auto"/>
        <w:ind w:left="360"/>
        <w:jc w:val="both"/>
        <w:rPr>
          <w:rFonts w:ascii="Times New Roman" w:hAnsi="Times New Roman" w:cs="Times New Roman"/>
          <w:sz w:val="24"/>
          <w:szCs w:val="24"/>
        </w:rPr>
      </w:pPr>
      <w:r w:rsidRPr="00887A3D">
        <w:rPr>
          <w:rFonts w:ascii="Times New Roman" w:hAnsi="Times New Roman" w:cs="Times New Roman"/>
          <w:sz w:val="24"/>
          <w:szCs w:val="24"/>
        </w:rPr>
        <w:t xml:space="preserve">En conclusion, Ansible offre une combinaison unique de simplicité, de flexibilité, de performance et de support communautaire qui en fait la solution idéale pour automatiser la gestion des configurations dans notre environnement. Son déploiement facile, son architecture </w:t>
      </w:r>
      <w:proofErr w:type="spellStart"/>
      <w:r w:rsidRPr="00887A3D">
        <w:rPr>
          <w:rFonts w:ascii="Times New Roman" w:hAnsi="Times New Roman" w:cs="Times New Roman"/>
          <w:sz w:val="24"/>
          <w:szCs w:val="24"/>
        </w:rPr>
        <w:t>agentless</w:t>
      </w:r>
      <w:proofErr w:type="spellEnd"/>
      <w:r w:rsidRPr="00887A3D">
        <w:rPr>
          <w:rFonts w:ascii="Times New Roman" w:hAnsi="Times New Roman" w:cs="Times New Roman"/>
          <w:sz w:val="24"/>
          <w:szCs w:val="24"/>
        </w:rPr>
        <w:t xml:space="preserve"> et sa grande adaptabilité en font un choix solide qui répond à nos besoins présents et futurs en matière d'automatisation.</w:t>
      </w:r>
    </w:p>
    <w:p w14:paraId="069BFEB9" w14:textId="77777777" w:rsidR="00887A3D" w:rsidRPr="00966C57" w:rsidRDefault="00887A3D" w:rsidP="00887A3D">
      <w:pPr>
        <w:spacing w:line="276" w:lineRule="auto"/>
        <w:rPr>
          <w:rStyle w:val="fontstyle21"/>
          <w:color w:val="auto"/>
        </w:rPr>
      </w:pPr>
    </w:p>
    <w:p w14:paraId="74B21F29" w14:textId="12C7509B" w:rsidR="003F3600" w:rsidRDefault="003F3600" w:rsidP="00887A3D">
      <w:pPr>
        <w:pStyle w:val="Titre3"/>
        <w:numPr>
          <w:ilvl w:val="0"/>
          <w:numId w:val="18"/>
        </w:numPr>
        <w:spacing w:line="276" w:lineRule="auto"/>
      </w:pPr>
      <w:bookmarkStart w:id="171" w:name="_Toc163935063"/>
      <w:bookmarkStart w:id="172" w:name="_Toc164125839"/>
      <w:bookmarkStart w:id="173" w:name="_Toc164126075"/>
      <w:bookmarkStart w:id="174" w:name="_Toc164126229"/>
      <w:bookmarkStart w:id="175" w:name="_Toc164126762"/>
      <w:bookmarkStart w:id="176" w:name="_Toc164280849"/>
      <w:bookmarkStart w:id="177" w:name="_Toc164423428"/>
      <w:bookmarkStart w:id="178" w:name="_Toc164425317"/>
      <w:r w:rsidRPr="00B0221F">
        <w:t>Présentation générale de Ansible</w:t>
      </w:r>
      <w:r>
        <w:t xml:space="preserve"> </w:t>
      </w:r>
      <w:r w:rsidRPr="00B0221F">
        <w:t>:</w:t>
      </w:r>
      <w:bookmarkStart w:id="179" w:name="_Toc163935064"/>
      <w:bookmarkEnd w:id="171"/>
      <w:bookmarkEnd w:id="172"/>
      <w:bookmarkEnd w:id="173"/>
      <w:bookmarkEnd w:id="174"/>
      <w:bookmarkEnd w:id="175"/>
      <w:bookmarkEnd w:id="176"/>
      <w:bookmarkEnd w:id="177"/>
      <w:bookmarkEnd w:id="178"/>
    </w:p>
    <w:p w14:paraId="70625656" w14:textId="05C450F9" w:rsidR="003F3600" w:rsidRPr="00B0221F" w:rsidRDefault="003F3600" w:rsidP="00887A3D">
      <w:pPr>
        <w:pStyle w:val="Titre4"/>
        <w:numPr>
          <w:ilvl w:val="1"/>
          <w:numId w:val="23"/>
        </w:numPr>
        <w:spacing w:line="276" w:lineRule="auto"/>
      </w:pPr>
      <w:bookmarkStart w:id="180" w:name="_Toc164125840"/>
      <w:bookmarkStart w:id="181" w:name="_Toc164126076"/>
      <w:bookmarkStart w:id="182" w:name="_Toc164126230"/>
      <w:bookmarkStart w:id="183" w:name="_Toc164126763"/>
      <w:bookmarkStart w:id="184" w:name="_Toc164280850"/>
      <w:bookmarkStart w:id="185" w:name="_Toc164423429"/>
      <w:bookmarkStart w:id="186" w:name="_Toc164425318"/>
      <w:r w:rsidRPr="00B0221F">
        <w:rPr>
          <w:rStyle w:val="Titre2Car"/>
          <w:rFonts w:eastAsiaTheme="majorEastAsia" w:cstheme="majorBidi"/>
          <w:b/>
          <w:bCs w:val="0"/>
          <w:i w:val="0"/>
          <w:sz w:val="28"/>
          <w:szCs w:val="22"/>
          <w:u w:val="none"/>
          <w:lang w:eastAsia="en-US"/>
        </w:rPr>
        <w:t>Présentation générale :</w:t>
      </w:r>
      <w:bookmarkEnd w:id="179"/>
      <w:bookmarkEnd w:id="180"/>
      <w:bookmarkEnd w:id="181"/>
      <w:bookmarkEnd w:id="182"/>
      <w:bookmarkEnd w:id="183"/>
      <w:bookmarkEnd w:id="184"/>
      <w:bookmarkEnd w:id="185"/>
      <w:bookmarkEnd w:id="186"/>
      <w:r>
        <w:rPr>
          <w:rStyle w:val="Titre2Car"/>
          <w:rFonts w:eastAsiaTheme="majorEastAsia" w:cstheme="majorBidi"/>
          <w:b/>
          <w:bCs w:val="0"/>
          <w:i w:val="0"/>
          <w:sz w:val="28"/>
          <w:szCs w:val="22"/>
          <w:u w:val="none"/>
          <w:lang w:eastAsia="en-US"/>
        </w:rPr>
        <w:t xml:space="preserve"> </w:t>
      </w:r>
    </w:p>
    <w:p w14:paraId="0797178F" w14:textId="77777777" w:rsidR="003F3600" w:rsidRPr="006B3E50" w:rsidRDefault="003F3600" w:rsidP="00887A3D">
      <w:pPr>
        <w:pStyle w:val="NormalWeb"/>
        <w:shd w:val="clear" w:color="auto" w:fill="FFFFFF"/>
        <w:spacing w:before="0" w:beforeAutospacing="0" w:after="312" w:afterAutospacing="0" w:line="360" w:lineRule="auto"/>
        <w:ind w:left="360"/>
        <w:jc w:val="both"/>
      </w:pPr>
      <w:r w:rsidRPr="006B3E50">
        <w:t xml:space="preserve">Ansible est un outil open-source de provisionnement de logiciels, de gestion des configurations et de déploiement d’applications qui permet de faire coder une infrastructure IT en ce compris le support de ses applications. Il permet d’automatiser la plupart des tâches de gestion d’infrastructures. Il fonctionne sur de nombreux systèmes de type Unix, et il peut configurer aussi bien des systèmes de type Unix que Microsoft Windows ou autres. Il comprend son propre langage déclaratif pour décrire la configuration du système. Ansible est sans agent, se connectant temporairement à distance via SSH ou Windows </w:t>
      </w:r>
      <w:proofErr w:type="spellStart"/>
      <w:r w:rsidRPr="006B3E50">
        <w:t>Remote</w:t>
      </w:r>
      <w:proofErr w:type="spellEnd"/>
      <w:r w:rsidRPr="006B3E50">
        <w:t xml:space="preserve"> Management (permettant l’exécution à distance de PowerShell) par exemple pour effectuer ses tâches.</w:t>
      </w:r>
    </w:p>
    <w:p w14:paraId="4A6F753B" w14:textId="77777777" w:rsidR="003F3600" w:rsidRPr="006B3E50" w:rsidRDefault="003F3600" w:rsidP="00887A3D">
      <w:pPr>
        <w:pStyle w:val="NormalWeb"/>
        <w:shd w:val="clear" w:color="auto" w:fill="FFFFFF"/>
        <w:spacing w:before="0" w:beforeAutospacing="0" w:after="312" w:afterAutospacing="0" w:line="360" w:lineRule="auto"/>
        <w:ind w:left="360"/>
        <w:jc w:val="both"/>
      </w:pPr>
      <w:r w:rsidRPr="006B3E50">
        <w:t xml:space="preserve">Ansible gère les différents </w:t>
      </w:r>
      <w:proofErr w:type="spellStart"/>
      <w:r w:rsidRPr="006B3E50">
        <w:t>noeuds</w:t>
      </w:r>
      <w:proofErr w:type="spellEnd"/>
      <w:r w:rsidRPr="006B3E50">
        <w:t xml:space="preserve"> avec un accès à distance natif (tels que les protocoles SSH ou </w:t>
      </w:r>
      <w:proofErr w:type="spellStart"/>
      <w:r w:rsidRPr="006B3E50">
        <w:t>Remote</w:t>
      </w:r>
      <w:proofErr w:type="spellEnd"/>
      <w:r w:rsidRPr="006B3E50">
        <w:t xml:space="preserve"> PowerShell ou encore des APIs natives, et bien d’autres). Il ne nécessite l’installation d’aucun logiciel supplémentaire à distance. Il offre des capacités de </w:t>
      </w:r>
      <w:proofErr w:type="spellStart"/>
      <w:r w:rsidRPr="006B3E50">
        <w:t>parallélisation</w:t>
      </w:r>
      <w:proofErr w:type="spellEnd"/>
      <w:r w:rsidRPr="006B3E50">
        <w:t>, de collecte de métadonnées et de gestion des états. Cet aspect de conception “sans agent” installé sur le périphérique est important car il réduit les besoins sous-jacents d’infrastructure pour démarrer une gestion. Les modules fonctionnent grâce à JSON et à la sortie standard et ils peuvent être écrits dans n’importe quel langage de programmation. Ansible utilise notamment YAML pour exprimer des descriptions réutilisables de systèmes, il fournit des sorties en JSON, il traite les variables grâce à des modèles Jinja2.</w:t>
      </w:r>
    </w:p>
    <w:p w14:paraId="30F13FB0" w14:textId="77777777" w:rsidR="003F3600" w:rsidRPr="00B0221F" w:rsidRDefault="003F3600" w:rsidP="00887A3D">
      <w:pPr>
        <w:pStyle w:val="NormalWeb"/>
        <w:shd w:val="clear" w:color="auto" w:fill="FFFFFF"/>
        <w:spacing w:before="0" w:beforeAutospacing="0" w:after="312" w:afterAutospacing="0" w:line="360" w:lineRule="auto"/>
        <w:ind w:left="360"/>
        <w:jc w:val="both"/>
        <w:rPr>
          <w:color w:val="40514E"/>
        </w:rPr>
      </w:pPr>
      <w:r w:rsidRPr="006B3E50">
        <w:t xml:space="preserve">Le logiciel Ansible a été conçu par un ancien employé </w:t>
      </w:r>
      <w:proofErr w:type="spellStart"/>
      <w:r w:rsidRPr="006B3E50">
        <w:t>Red</w:t>
      </w:r>
      <w:proofErr w:type="spellEnd"/>
      <w:r w:rsidRPr="006B3E50">
        <w:t xml:space="preserve"> Hat, Michael </w:t>
      </w:r>
      <w:proofErr w:type="spellStart"/>
      <w:r w:rsidRPr="006B3E50">
        <w:t>DeHaan</w:t>
      </w:r>
      <w:proofErr w:type="spellEnd"/>
      <w:r w:rsidRPr="006B3E50">
        <w:t>, également auteur de l’application de serveur de “</w:t>
      </w:r>
      <w:proofErr w:type="spellStart"/>
      <w:r w:rsidRPr="006B3E50">
        <w:t>provisionning</w:t>
      </w:r>
      <w:proofErr w:type="spellEnd"/>
      <w:r w:rsidRPr="006B3E50">
        <w:t>” </w:t>
      </w:r>
      <w:proofErr w:type="spellStart"/>
      <w:r w:rsidRPr="006B3E50">
        <w:rPr>
          <w:rStyle w:val="Accentuation"/>
        </w:rPr>
        <w:t>Cobbler</w:t>
      </w:r>
      <w:proofErr w:type="spellEnd"/>
      <w:r w:rsidRPr="006B3E50">
        <w:t xml:space="preserve"> et co-auteur du </w:t>
      </w:r>
      <w:proofErr w:type="spellStart"/>
      <w:r w:rsidRPr="006B3E50">
        <w:t>framework</w:t>
      </w:r>
      <w:proofErr w:type="spellEnd"/>
      <w:r w:rsidRPr="006B3E50">
        <w:t> </w:t>
      </w:r>
      <w:proofErr w:type="spellStart"/>
      <w:r w:rsidRPr="006B3E50">
        <w:rPr>
          <w:rStyle w:val="Accentuation"/>
        </w:rPr>
        <w:t>Func</w:t>
      </w:r>
      <w:proofErr w:type="spellEnd"/>
      <w:r w:rsidRPr="006B3E50">
        <w:t xml:space="preserve"> pour l’administration à distance. Le code source du logiciel est sous licence GNU General Public v3.0. </w:t>
      </w:r>
      <w:proofErr w:type="spellStart"/>
      <w:r w:rsidRPr="006B3E50">
        <w:t>Red</w:t>
      </w:r>
      <w:proofErr w:type="spellEnd"/>
      <w:r w:rsidRPr="006B3E50">
        <w:t xml:space="preserve"> Hat a racheté la société Ansible, Inc. en octobre </w:t>
      </w:r>
      <w:r w:rsidRPr="00B0221F">
        <w:rPr>
          <w:color w:val="40514E"/>
        </w:rPr>
        <w:t>2015. </w:t>
      </w:r>
      <w:hyperlink r:id="rId9" w:anchor="fn:1" w:history="1">
        <w:r w:rsidRPr="00B0221F">
          <w:rPr>
            <w:rStyle w:val="Lienhypertexte"/>
            <w:color w:val="9BA1A6"/>
            <w:vertAlign w:val="superscript"/>
          </w:rPr>
          <w:t>1</w:t>
        </w:r>
      </w:hyperlink>
    </w:p>
    <w:p w14:paraId="322501F4" w14:textId="55602B40" w:rsidR="003F3600" w:rsidRPr="00B0221F" w:rsidRDefault="003F3600" w:rsidP="00887A3D">
      <w:pPr>
        <w:pStyle w:val="Titre4"/>
        <w:numPr>
          <w:ilvl w:val="1"/>
          <w:numId w:val="23"/>
        </w:numPr>
        <w:spacing w:line="360" w:lineRule="auto"/>
        <w:rPr>
          <w:rStyle w:val="Titre2Car"/>
          <w:rFonts w:eastAsiaTheme="majorEastAsia" w:cstheme="majorBidi"/>
          <w:b/>
          <w:bCs w:val="0"/>
          <w:i w:val="0"/>
          <w:sz w:val="28"/>
          <w:szCs w:val="22"/>
          <w:u w:val="none"/>
          <w:lang w:eastAsia="en-US"/>
        </w:rPr>
      </w:pPr>
      <w:bookmarkStart w:id="187" w:name="_Toc163935066"/>
      <w:bookmarkStart w:id="188" w:name="_Toc164125841"/>
      <w:bookmarkStart w:id="189" w:name="_Toc164126077"/>
      <w:bookmarkStart w:id="190" w:name="_Toc164126231"/>
      <w:bookmarkStart w:id="191" w:name="_Toc164126764"/>
      <w:bookmarkStart w:id="192" w:name="_Toc164280851"/>
      <w:bookmarkStart w:id="193" w:name="_Toc164423430"/>
      <w:bookmarkStart w:id="194" w:name="_Toc164425319"/>
      <w:r w:rsidRPr="00B0221F">
        <w:rPr>
          <w:rStyle w:val="Titre2Car"/>
          <w:rFonts w:eastAsiaTheme="majorEastAsia" w:cstheme="majorBidi"/>
          <w:b/>
          <w:bCs w:val="0"/>
          <w:i w:val="0"/>
          <w:sz w:val="28"/>
          <w:szCs w:val="22"/>
          <w:u w:val="none"/>
          <w:lang w:eastAsia="en-US"/>
        </w:rPr>
        <w:t>Le terme Ansible :</w:t>
      </w:r>
      <w:bookmarkEnd w:id="187"/>
      <w:bookmarkEnd w:id="188"/>
      <w:bookmarkEnd w:id="189"/>
      <w:bookmarkEnd w:id="190"/>
      <w:bookmarkEnd w:id="191"/>
      <w:bookmarkEnd w:id="192"/>
      <w:bookmarkEnd w:id="193"/>
      <w:bookmarkEnd w:id="194"/>
    </w:p>
    <w:p w14:paraId="50C8BE43" w14:textId="77777777" w:rsidR="003F3600" w:rsidRPr="006B3E50" w:rsidRDefault="003F3600" w:rsidP="00887A3D">
      <w:pPr>
        <w:pStyle w:val="NormalWeb"/>
        <w:shd w:val="clear" w:color="auto" w:fill="FFFFFF"/>
        <w:spacing w:before="0" w:beforeAutospacing="0" w:after="312" w:afterAutospacing="0" w:line="360" w:lineRule="auto"/>
        <w:ind w:left="360"/>
        <w:jc w:val="both"/>
      </w:pPr>
      <w:r w:rsidRPr="006B3E50">
        <w:t>Une “</w:t>
      </w:r>
      <w:r w:rsidRPr="006B3E50">
        <w:rPr>
          <w:rStyle w:val="Accentuation"/>
        </w:rPr>
        <w:t>ansible</w:t>
      </w:r>
      <w:r w:rsidRPr="006B3E50">
        <w:t xml:space="preserve">” est un dispositif théorique permettant de réaliser des communications à une vitesse </w:t>
      </w:r>
      <w:proofErr w:type="spellStart"/>
      <w:r w:rsidRPr="006B3E50">
        <w:t>supraluminique</w:t>
      </w:r>
      <w:proofErr w:type="spellEnd"/>
      <w:r w:rsidRPr="006B3E50">
        <w:t xml:space="preserve"> (supérieure à la vitesse de la lumière) imaginé en 1966 par Ursula K. Le </w:t>
      </w:r>
      <w:proofErr w:type="spellStart"/>
      <w:r w:rsidRPr="006B3E50">
        <w:t>Guin</w:t>
      </w:r>
      <w:proofErr w:type="spellEnd"/>
      <w:r w:rsidRPr="006B3E50">
        <w:t xml:space="preserve"> dans son roman de science-fiction, </w:t>
      </w:r>
      <w:r w:rsidRPr="006B3E50">
        <w:rPr>
          <w:rStyle w:val="Accentuation"/>
        </w:rPr>
        <w:t xml:space="preserve">Le Monde de </w:t>
      </w:r>
      <w:proofErr w:type="spellStart"/>
      <w:r w:rsidRPr="006B3E50">
        <w:rPr>
          <w:rStyle w:val="Accentuation"/>
        </w:rPr>
        <w:t>Rocannon</w:t>
      </w:r>
      <w:proofErr w:type="spellEnd"/>
      <w:r w:rsidRPr="006B3E50">
        <w:t>. Elle en détaillera plus tard le concept dans </w:t>
      </w:r>
      <w:r w:rsidRPr="006B3E50">
        <w:rPr>
          <w:rStyle w:val="Accentuation"/>
        </w:rPr>
        <w:t>Les Dépossédés</w:t>
      </w:r>
      <w:r w:rsidRPr="006B3E50">
        <w:t xml:space="preserve"> (1974). L’idée est notamment reprise par d’autres </w:t>
      </w:r>
      <w:r w:rsidRPr="006B3E50">
        <w:lastRenderedPageBreak/>
        <w:t xml:space="preserve">auteurs de livres de science-fiction et des jeux </w:t>
      </w:r>
      <w:proofErr w:type="spellStart"/>
      <w:r w:rsidRPr="006B3E50">
        <w:t>vidéos</w:t>
      </w:r>
      <w:proofErr w:type="spellEnd"/>
      <w:r w:rsidRPr="006B3E50">
        <w:t xml:space="preserve">, la communication étant basée sur l’état d’énergie réciproque de deux particules jumelles. Par ailleurs, Ansible est le titre d’un magazine anglo-saxon consacré à la science-fiction. Enfin, le terme “ansible” peut faire référence à un système de communication </w:t>
      </w:r>
      <w:proofErr w:type="spellStart"/>
      <w:r w:rsidRPr="006B3E50">
        <w:t>hyperspace</w:t>
      </w:r>
      <w:proofErr w:type="spellEnd"/>
      <w:r w:rsidRPr="006B3E50">
        <w:t xml:space="preserve"> instantané fictif </w:t>
      </w:r>
      <w:hyperlink r:id="rId10" w:anchor="fn:2" w:history="1">
        <w:r w:rsidRPr="006B3E50">
          <w:rPr>
            <w:rStyle w:val="Lienhypertexte"/>
            <w:color w:val="auto"/>
            <w:vertAlign w:val="superscript"/>
          </w:rPr>
          <w:t>2</w:t>
        </w:r>
      </w:hyperlink>
      <w:r w:rsidRPr="006B3E50">
        <w:t>.</w:t>
      </w:r>
    </w:p>
    <w:p w14:paraId="4037FB43" w14:textId="77777777" w:rsidR="003F3600" w:rsidRPr="006B3E50" w:rsidRDefault="003F3600" w:rsidP="00887A3D">
      <w:pPr>
        <w:pStyle w:val="NormalWeb"/>
        <w:shd w:val="clear" w:color="auto" w:fill="FFFFFF"/>
        <w:spacing w:before="0" w:beforeAutospacing="0" w:after="312" w:afterAutospacing="0" w:line="360" w:lineRule="auto"/>
        <w:ind w:left="360"/>
        <w:jc w:val="both"/>
      </w:pPr>
      <w:r w:rsidRPr="006B3E50">
        <w:t>Comme une “ansible”, une tâche Ansible se déploie simultanément sous forme de module sur les cibles désignées.</w:t>
      </w:r>
    </w:p>
    <w:p w14:paraId="0AB16C47" w14:textId="1D087626" w:rsidR="003F3600" w:rsidRPr="00CE0511" w:rsidRDefault="003F3600" w:rsidP="00887A3D">
      <w:pPr>
        <w:pStyle w:val="Titre4"/>
        <w:numPr>
          <w:ilvl w:val="1"/>
          <w:numId w:val="23"/>
        </w:numPr>
        <w:spacing w:line="360" w:lineRule="auto"/>
        <w:rPr>
          <w:rStyle w:val="Titre2Car"/>
          <w:rFonts w:eastAsiaTheme="majorEastAsia" w:cstheme="majorBidi"/>
          <w:b/>
          <w:bCs w:val="0"/>
          <w:i w:val="0"/>
          <w:sz w:val="28"/>
          <w:szCs w:val="22"/>
          <w:u w:val="none"/>
          <w:lang w:eastAsia="en-US"/>
        </w:rPr>
      </w:pPr>
      <w:bookmarkStart w:id="195" w:name="_Toc163935068"/>
      <w:bookmarkStart w:id="196" w:name="_Toc164125843"/>
      <w:bookmarkStart w:id="197" w:name="_Toc164126079"/>
      <w:bookmarkStart w:id="198" w:name="_Toc164126233"/>
      <w:bookmarkStart w:id="199" w:name="_Toc164126766"/>
      <w:bookmarkStart w:id="200" w:name="_Toc164280852"/>
      <w:bookmarkStart w:id="201" w:name="_Toc164423431"/>
      <w:bookmarkStart w:id="202" w:name="_Toc164425320"/>
      <w:r w:rsidRPr="00CE0511">
        <w:rPr>
          <w:rStyle w:val="Titre2Car"/>
          <w:rFonts w:eastAsiaTheme="majorEastAsia" w:cstheme="majorBidi"/>
          <w:b/>
          <w:bCs w:val="0"/>
          <w:i w:val="0"/>
          <w:sz w:val="28"/>
          <w:szCs w:val="22"/>
          <w:u w:val="none"/>
          <w:lang w:eastAsia="en-US"/>
        </w:rPr>
        <w:t>Notions et Concepts</w:t>
      </w:r>
      <w:bookmarkEnd w:id="195"/>
      <w:bookmarkEnd w:id="196"/>
      <w:bookmarkEnd w:id="197"/>
      <w:bookmarkEnd w:id="198"/>
      <w:bookmarkEnd w:id="199"/>
      <w:bookmarkEnd w:id="200"/>
      <w:bookmarkEnd w:id="201"/>
      <w:bookmarkEnd w:id="202"/>
    </w:p>
    <w:p w14:paraId="5393A8D9" w14:textId="77777777" w:rsidR="003F3600" w:rsidRPr="00174386" w:rsidRDefault="003F3600" w:rsidP="00887A3D">
      <w:pPr>
        <w:spacing w:line="360" w:lineRule="auto"/>
        <w:jc w:val="both"/>
        <w:rPr>
          <w:rFonts w:ascii="Times New Roman" w:hAnsi="Times New Roman" w:cs="Times New Roman"/>
          <w:sz w:val="24"/>
          <w:szCs w:val="24"/>
        </w:rPr>
      </w:pPr>
      <w:r w:rsidRPr="00174386">
        <w:rPr>
          <w:rFonts w:ascii="Times New Roman" w:hAnsi="Times New Roman" w:cs="Times New Roman"/>
          <w:sz w:val="24"/>
          <w:szCs w:val="24"/>
        </w:rPr>
        <w:t>Ansible repose sur plusieurs notions et concepts clés :</w:t>
      </w:r>
    </w:p>
    <w:p w14:paraId="62C16A7E" w14:textId="77777777" w:rsidR="003F3600" w:rsidRPr="00174386" w:rsidRDefault="003F3600" w:rsidP="00887A3D">
      <w:pPr>
        <w:pStyle w:val="Paragraphedeliste"/>
        <w:numPr>
          <w:ilvl w:val="0"/>
          <w:numId w:val="1"/>
        </w:numPr>
        <w:spacing w:line="360" w:lineRule="auto"/>
        <w:jc w:val="both"/>
        <w:rPr>
          <w:rFonts w:ascii="Times New Roman" w:hAnsi="Times New Roman" w:cs="Times New Roman"/>
          <w:sz w:val="24"/>
          <w:szCs w:val="24"/>
        </w:rPr>
      </w:pPr>
      <w:proofErr w:type="spellStart"/>
      <w:r w:rsidRPr="00816AE5">
        <w:rPr>
          <w:rFonts w:ascii="Times New Roman" w:hAnsi="Times New Roman" w:cs="Times New Roman"/>
          <w:b/>
          <w:bCs/>
          <w:i/>
          <w:iCs/>
          <w:sz w:val="24"/>
          <w:szCs w:val="24"/>
        </w:rPr>
        <w:t>Playbooks</w:t>
      </w:r>
      <w:proofErr w:type="spellEnd"/>
      <w:r w:rsidRPr="00816AE5">
        <w:rPr>
          <w:rFonts w:ascii="Times New Roman" w:hAnsi="Times New Roman" w:cs="Times New Roman"/>
          <w:b/>
          <w:bCs/>
          <w:i/>
          <w:iCs/>
          <w:sz w:val="24"/>
          <w:szCs w:val="24"/>
        </w:rPr>
        <w:t xml:space="preserve"> :</w:t>
      </w:r>
      <w:r w:rsidRPr="00174386">
        <w:rPr>
          <w:rFonts w:ascii="Times New Roman" w:hAnsi="Times New Roman" w:cs="Times New Roman"/>
          <w:sz w:val="24"/>
          <w:szCs w:val="24"/>
        </w:rPr>
        <w:t xml:space="preserve"> Les </w:t>
      </w:r>
      <w:proofErr w:type="spellStart"/>
      <w:r w:rsidRPr="00174386">
        <w:rPr>
          <w:rFonts w:ascii="Times New Roman" w:hAnsi="Times New Roman" w:cs="Times New Roman"/>
          <w:sz w:val="24"/>
          <w:szCs w:val="24"/>
        </w:rPr>
        <w:t>playbooks</w:t>
      </w:r>
      <w:proofErr w:type="spellEnd"/>
      <w:r w:rsidRPr="00174386">
        <w:rPr>
          <w:rFonts w:ascii="Times New Roman" w:hAnsi="Times New Roman" w:cs="Times New Roman"/>
          <w:sz w:val="24"/>
          <w:szCs w:val="24"/>
        </w:rPr>
        <w:t xml:space="preserve"> sont des fichiers YAML qui décrivent les tâches à effectuer par Ansible sur un ensemble de nœuds cibles. Ils définissent l'état désiré du système et les actions à entreprendre pour atteindre cet état.</w:t>
      </w:r>
    </w:p>
    <w:p w14:paraId="311F3F90" w14:textId="77777777" w:rsidR="003F3600" w:rsidRPr="00174386" w:rsidRDefault="003F3600" w:rsidP="00887A3D">
      <w:pPr>
        <w:pStyle w:val="Paragraphedeliste"/>
        <w:numPr>
          <w:ilvl w:val="0"/>
          <w:numId w:val="1"/>
        </w:numPr>
        <w:spacing w:line="360" w:lineRule="auto"/>
        <w:jc w:val="both"/>
        <w:rPr>
          <w:rFonts w:ascii="Times New Roman" w:hAnsi="Times New Roman" w:cs="Times New Roman"/>
          <w:sz w:val="24"/>
          <w:szCs w:val="24"/>
        </w:rPr>
      </w:pPr>
      <w:r w:rsidRPr="00816AE5">
        <w:rPr>
          <w:rFonts w:ascii="Times New Roman" w:hAnsi="Times New Roman" w:cs="Times New Roman"/>
          <w:b/>
          <w:bCs/>
          <w:i/>
          <w:iCs/>
          <w:sz w:val="24"/>
          <w:szCs w:val="24"/>
        </w:rPr>
        <w:t>Modules :</w:t>
      </w:r>
      <w:r w:rsidRPr="00174386">
        <w:rPr>
          <w:rFonts w:ascii="Times New Roman" w:hAnsi="Times New Roman" w:cs="Times New Roman"/>
          <w:sz w:val="24"/>
          <w:szCs w:val="24"/>
        </w:rPr>
        <w:t xml:space="preserve"> Les modules sont des morceaux de code exécutables par Ansible sur les nœuds cibles pour réaliser des actions spécifiques. Ils peuvent être utilisés dans les </w:t>
      </w:r>
      <w:proofErr w:type="spellStart"/>
      <w:r w:rsidRPr="00174386">
        <w:rPr>
          <w:rFonts w:ascii="Times New Roman" w:hAnsi="Times New Roman" w:cs="Times New Roman"/>
          <w:sz w:val="24"/>
          <w:szCs w:val="24"/>
        </w:rPr>
        <w:t>playbooks</w:t>
      </w:r>
      <w:proofErr w:type="spellEnd"/>
      <w:r w:rsidRPr="00174386">
        <w:rPr>
          <w:rFonts w:ascii="Times New Roman" w:hAnsi="Times New Roman" w:cs="Times New Roman"/>
          <w:sz w:val="24"/>
          <w:szCs w:val="24"/>
        </w:rPr>
        <w:t xml:space="preserve"> pour effectuer des opérations telles que l'installation de logiciels, la configuration de services, la gestion des fichiers, etc.</w:t>
      </w:r>
    </w:p>
    <w:p w14:paraId="16D63E59" w14:textId="77777777" w:rsidR="003F3600" w:rsidRPr="00174386" w:rsidRDefault="003F3600" w:rsidP="00887A3D">
      <w:pPr>
        <w:pStyle w:val="Paragraphedeliste"/>
        <w:numPr>
          <w:ilvl w:val="0"/>
          <w:numId w:val="1"/>
        </w:numPr>
        <w:spacing w:line="360" w:lineRule="auto"/>
        <w:jc w:val="both"/>
        <w:rPr>
          <w:rFonts w:ascii="Times New Roman" w:hAnsi="Times New Roman" w:cs="Times New Roman"/>
          <w:sz w:val="24"/>
          <w:szCs w:val="24"/>
        </w:rPr>
      </w:pPr>
      <w:r w:rsidRPr="00816AE5">
        <w:rPr>
          <w:rFonts w:ascii="Times New Roman" w:hAnsi="Times New Roman" w:cs="Times New Roman"/>
          <w:b/>
          <w:bCs/>
          <w:i/>
          <w:iCs/>
          <w:sz w:val="24"/>
          <w:szCs w:val="24"/>
        </w:rPr>
        <w:t>Inventaire :</w:t>
      </w:r>
      <w:r w:rsidRPr="00174386">
        <w:rPr>
          <w:rFonts w:ascii="Times New Roman" w:hAnsi="Times New Roman" w:cs="Times New Roman"/>
          <w:sz w:val="24"/>
          <w:szCs w:val="24"/>
        </w:rPr>
        <w:t xml:space="preserve"> L'inventaire est un fichier qui répertorie les hôtes sur lesquels Ansible doit agir. Il peut être statique ou dynamique et permet de regrouper les nœuds en fonction de différents critères tels que leur rôle, leur emplacement géographique, etc.</w:t>
      </w:r>
    </w:p>
    <w:p w14:paraId="3422974D" w14:textId="1DEF60CA" w:rsidR="003F3600" w:rsidRPr="00CE0511" w:rsidRDefault="00816AE5" w:rsidP="00887A3D">
      <w:pPr>
        <w:pStyle w:val="Paragraphedeliste"/>
        <w:numPr>
          <w:ilvl w:val="0"/>
          <w:numId w:val="1"/>
        </w:numPr>
        <w:spacing w:line="360" w:lineRule="auto"/>
        <w:jc w:val="both"/>
        <w:rPr>
          <w:rFonts w:ascii="Times New Roman" w:hAnsi="Times New Roman" w:cs="Times New Roman"/>
          <w:sz w:val="24"/>
          <w:szCs w:val="24"/>
        </w:rPr>
      </w:pPr>
      <w:proofErr w:type="spellStart"/>
      <w:r w:rsidRPr="00816AE5">
        <w:rPr>
          <w:rFonts w:ascii="Times New Roman" w:hAnsi="Times New Roman" w:cs="Times New Roman"/>
          <w:b/>
          <w:bCs/>
          <w:i/>
          <w:iCs/>
          <w:sz w:val="24"/>
          <w:szCs w:val="24"/>
        </w:rPr>
        <w:t>Adhoc</w:t>
      </w:r>
      <w:proofErr w:type="spellEnd"/>
      <w:r w:rsidR="003F3600" w:rsidRPr="00816AE5">
        <w:rPr>
          <w:rFonts w:ascii="Times New Roman" w:hAnsi="Times New Roman" w:cs="Times New Roman"/>
          <w:b/>
          <w:bCs/>
          <w:i/>
          <w:iCs/>
          <w:sz w:val="24"/>
          <w:szCs w:val="24"/>
        </w:rPr>
        <w:t xml:space="preserve"> </w:t>
      </w:r>
      <w:r w:rsidRPr="00816AE5">
        <w:rPr>
          <w:rFonts w:ascii="Times New Roman" w:hAnsi="Times New Roman" w:cs="Times New Roman"/>
          <w:b/>
          <w:bCs/>
          <w:i/>
          <w:iCs/>
          <w:sz w:val="24"/>
          <w:szCs w:val="24"/>
        </w:rPr>
        <w:t>commandes</w:t>
      </w:r>
      <w:r w:rsidR="003F3600" w:rsidRPr="00816AE5">
        <w:rPr>
          <w:rFonts w:ascii="Times New Roman" w:hAnsi="Times New Roman" w:cs="Times New Roman"/>
          <w:b/>
          <w:bCs/>
          <w:i/>
          <w:iCs/>
          <w:sz w:val="24"/>
          <w:szCs w:val="24"/>
        </w:rPr>
        <w:t xml:space="preserve"> :</w:t>
      </w:r>
      <w:r w:rsidR="003F3600" w:rsidRPr="00174386">
        <w:rPr>
          <w:rFonts w:ascii="Times New Roman" w:hAnsi="Times New Roman" w:cs="Times New Roman"/>
          <w:sz w:val="24"/>
          <w:szCs w:val="24"/>
        </w:rPr>
        <w:t xml:space="preserve"> Les commandes ad-hoc permettent d'exécuter des tâches rapidement sans avoir à créer de </w:t>
      </w:r>
      <w:proofErr w:type="spellStart"/>
      <w:r w:rsidR="003F3600" w:rsidRPr="00174386">
        <w:rPr>
          <w:rFonts w:ascii="Times New Roman" w:hAnsi="Times New Roman" w:cs="Times New Roman"/>
          <w:sz w:val="24"/>
          <w:szCs w:val="24"/>
        </w:rPr>
        <w:t>playbook</w:t>
      </w:r>
      <w:proofErr w:type="spellEnd"/>
      <w:r w:rsidR="003F3600" w:rsidRPr="00174386">
        <w:rPr>
          <w:rFonts w:ascii="Times New Roman" w:hAnsi="Times New Roman" w:cs="Times New Roman"/>
          <w:sz w:val="24"/>
          <w:szCs w:val="24"/>
        </w:rPr>
        <w:t>. Elles sont utiles pour des actions ponctuelles telles que la vérification de l'état d'un service ou la mise à jour d'un package sur un ensemble de nœuds.</w:t>
      </w:r>
    </w:p>
    <w:p w14:paraId="2E133CF1" w14:textId="255BB9AE" w:rsidR="003F3600" w:rsidRPr="00CE0511" w:rsidRDefault="003F3600" w:rsidP="00887A3D">
      <w:pPr>
        <w:pStyle w:val="Titre4"/>
        <w:numPr>
          <w:ilvl w:val="1"/>
          <w:numId w:val="23"/>
        </w:numPr>
        <w:spacing w:line="360" w:lineRule="auto"/>
        <w:rPr>
          <w:rStyle w:val="Titre2Car"/>
          <w:rFonts w:eastAsiaTheme="majorEastAsia" w:cstheme="majorBidi"/>
          <w:b/>
          <w:bCs w:val="0"/>
          <w:i w:val="0"/>
          <w:sz w:val="28"/>
          <w:szCs w:val="22"/>
          <w:u w:val="none"/>
          <w:lang w:eastAsia="en-US"/>
        </w:rPr>
      </w:pPr>
      <w:bookmarkStart w:id="203" w:name="_Toc163935069"/>
      <w:bookmarkStart w:id="204" w:name="_Toc164125844"/>
      <w:bookmarkStart w:id="205" w:name="_Toc164126080"/>
      <w:bookmarkStart w:id="206" w:name="_Toc164126234"/>
      <w:bookmarkStart w:id="207" w:name="_Toc164126767"/>
      <w:bookmarkStart w:id="208" w:name="_Toc164280853"/>
      <w:bookmarkStart w:id="209" w:name="_Toc164423432"/>
      <w:bookmarkStart w:id="210" w:name="_Toc164425321"/>
      <w:r w:rsidRPr="00CE0511">
        <w:rPr>
          <w:rStyle w:val="Titre2Car"/>
          <w:rFonts w:eastAsiaTheme="majorEastAsia" w:cstheme="majorBidi"/>
          <w:b/>
          <w:bCs w:val="0"/>
          <w:i w:val="0"/>
          <w:sz w:val="28"/>
          <w:szCs w:val="22"/>
          <w:u w:val="none"/>
          <w:lang w:eastAsia="en-US"/>
        </w:rPr>
        <w:t>Progression de Ansible avec le Réseau</w:t>
      </w:r>
      <w:bookmarkEnd w:id="203"/>
      <w:bookmarkEnd w:id="204"/>
      <w:bookmarkEnd w:id="205"/>
      <w:bookmarkEnd w:id="206"/>
      <w:bookmarkEnd w:id="207"/>
      <w:bookmarkEnd w:id="208"/>
      <w:bookmarkEnd w:id="209"/>
      <w:bookmarkEnd w:id="210"/>
    </w:p>
    <w:p w14:paraId="3315A678" w14:textId="77777777" w:rsidR="003F3600" w:rsidRPr="00174386" w:rsidRDefault="003F3600" w:rsidP="00887A3D">
      <w:pPr>
        <w:spacing w:line="360" w:lineRule="auto"/>
        <w:jc w:val="both"/>
        <w:rPr>
          <w:rFonts w:ascii="Times New Roman" w:hAnsi="Times New Roman" w:cs="Times New Roman"/>
          <w:sz w:val="24"/>
        </w:rPr>
      </w:pPr>
      <w:r w:rsidRPr="00174386">
        <w:rPr>
          <w:rFonts w:ascii="Times New Roman" w:hAnsi="Times New Roman" w:cs="Times New Roman"/>
          <w:sz w:val="24"/>
        </w:rPr>
        <w:t>Au fil du temps, Ansible a évolué pour inclure des fonctionnalités spécifiques au réseau, lui permettant de gérer efficacement les équipements réseau. Ce</w:t>
      </w:r>
      <w:r>
        <w:rPr>
          <w:rFonts w:ascii="Times New Roman" w:hAnsi="Times New Roman" w:cs="Times New Roman"/>
          <w:sz w:val="24"/>
        </w:rPr>
        <w:t>s fonctionnalités comprennent :</w:t>
      </w:r>
    </w:p>
    <w:p w14:paraId="60A016EB" w14:textId="77777777" w:rsidR="003F3600" w:rsidRPr="00CE0511" w:rsidRDefault="003F3600" w:rsidP="00887A3D">
      <w:pPr>
        <w:pStyle w:val="Paragraphedeliste"/>
        <w:numPr>
          <w:ilvl w:val="0"/>
          <w:numId w:val="2"/>
        </w:numPr>
        <w:spacing w:line="360" w:lineRule="auto"/>
        <w:jc w:val="both"/>
        <w:rPr>
          <w:rFonts w:ascii="Times New Roman" w:hAnsi="Times New Roman" w:cs="Times New Roman"/>
          <w:sz w:val="24"/>
        </w:rPr>
      </w:pPr>
      <w:r w:rsidRPr="00174386">
        <w:rPr>
          <w:rFonts w:ascii="Times New Roman" w:hAnsi="Times New Roman" w:cs="Times New Roman"/>
          <w:sz w:val="24"/>
        </w:rPr>
        <w:t>Modules réseau : Ansible fournit une collection de modules spécifiques au réseau qui permettent de configurer, surveiller et gérer des équipements réseau tels que des commutateurs, des routeurs, des pare-feu, etc.</w:t>
      </w:r>
    </w:p>
    <w:p w14:paraId="789C2097" w14:textId="77777777" w:rsidR="003F3600" w:rsidRPr="00CE0511" w:rsidRDefault="003F3600" w:rsidP="00887A3D">
      <w:pPr>
        <w:pStyle w:val="Paragraphedeliste"/>
        <w:numPr>
          <w:ilvl w:val="0"/>
          <w:numId w:val="2"/>
        </w:numPr>
        <w:spacing w:line="360" w:lineRule="auto"/>
        <w:jc w:val="both"/>
        <w:rPr>
          <w:rFonts w:ascii="Times New Roman" w:hAnsi="Times New Roman" w:cs="Times New Roman"/>
          <w:sz w:val="24"/>
        </w:rPr>
      </w:pPr>
      <w:r w:rsidRPr="00174386">
        <w:rPr>
          <w:rFonts w:ascii="Times New Roman" w:hAnsi="Times New Roman" w:cs="Times New Roman"/>
          <w:sz w:val="24"/>
        </w:rPr>
        <w:t xml:space="preserve">Intégration avec les API réseau : Ansible peut interagir avec les API exposées par les équipements réseau pour automatiser des tâches de configuration et de gestion. Cela </w:t>
      </w:r>
      <w:r w:rsidRPr="00174386">
        <w:rPr>
          <w:rFonts w:ascii="Times New Roman" w:hAnsi="Times New Roman" w:cs="Times New Roman"/>
          <w:sz w:val="24"/>
        </w:rPr>
        <w:lastRenderedPageBreak/>
        <w:t>permet d'étendre les capacités d'automatisation d'Ansible pour répondre aux besoins spécifiques des environnements réseau.</w:t>
      </w:r>
    </w:p>
    <w:p w14:paraId="189B3E4A" w14:textId="77777777" w:rsidR="003F3600" w:rsidRPr="00174386" w:rsidRDefault="003F3600" w:rsidP="00887A3D">
      <w:pPr>
        <w:pStyle w:val="Paragraphedeliste"/>
        <w:numPr>
          <w:ilvl w:val="0"/>
          <w:numId w:val="2"/>
        </w:numPr>
        <w:spacing w:line="360" w:lineRule="auto"/>
        <w:jc w:val="both"/>
        <w:rPr>
          <w:rFonts w:ascii="Times New Roman" w:hAnsi="Times New Roman" w:cs="Times New Roman"/>
          <w:sz w:val="24"/>
        </w:rPr>
      </w:pPr>
      <w:r w:rsidRPr="00174386">
        <w:rPr>
          <w:rFonts w:ascii="Times New Roman" w:hAnsi="Times New Roman" w:cs="Times New Roman"/>
          <w:sz w:val="24"/>
        </w:rPr>
        <w:t>Gestion centralisée : Ansible permet de gérer l'infrastructure réseau à partir d'une plateforme centralisée, ce qui facilite la configuration et la coordination des équipements réseau à grande échelle.</w:t>
      </w:r>
    </w:p>
    <w:p w14:paraId="16B1530F" w14:textId="77777777" w:rsidR="003F3600" w:rsidRPr="00174386" w:rsidRDefault="003F3600" w:rsidP="00887A3D">
      <w:pPr>
        <w:spacing w:line="360" w:lineRule="auto"/>
        <w:jc w:val="both"/>
        <w:rPr>
          <w:rFonts w:ascii="Times New Roman" w:hAnsi="Times New Roman" w:cs="Times New Roman"/>
          <w:sz w:val="24"/>
        </w:rPr>
      </w:pPr>
    </w:p>
    <w:p w14:paraId="2BCC2671" w14:textId="77777777" w:rsidR="003F3600" w:rsidRDefault="003F3600" w:rsidP="00887A3D">
      <w:pPr>
        <w:spacing w:line="360" w:lineRule="auto"/>
        <w:jc w:val="both"/>
        <w:rPr>
          <w:rFonts w:ascii="Times New Roman" w:hAnsi="Times New Roman" w:cs="Times New Roman"/>
          <w:sz w:val="24"/>
        </w:rPr>
      </w:pPr>
      <w:r w:rsidRPr="00174386">
        <w:rPr>
          <w:rFonts w:ascii="Times New Roman" w:hAnsi="Times New Roman" w:cs="Times New Roman"/>
          <w:sz w:val="24"/>
        </w:rPr>
        <w:t>En résumé, Ansible offre une solution complète et flexible pour l'automatisation des tâches de gestion des configurations, avec des fonctionnalités spécifiques au réseau qui lui permettent de s'intégrer parfaitement dans les environnements informatiques modernes.</w:t>
      </w:r>
    </w:p>
    <w:p w14:paraId="51EB752C" w14:textId="77777777" w:rsidR="003F3600" w:rsidRDefault="003F3600" w:rsidP="00887A3D">
      <w:pPr>
        <w:spacing w:line="360" w:lineRule="auto"/>
        <w:jc w:val="both"/>
        <w:rPr>
          <w:rFonts w:ascii="Times New Roman" w:hAnsi="Times New Roman" w:cs="Times New Roman"/>
          <w:sz w:val="24"/>
        </w:rPr>
      </w:pPr>
    </w:p>
    <w:p w14:paraId="50FAF4B2" w14:textId="77777777" w:rsidR="003F3600" w:rsidRDefault="003F3600" w:rsidP="00887A3D">
      <w:pPr>
        <w:spacing w:line="360" w:lineRule="auto"/>
        <w:jc w:val="both"/>
        <w:rPr>
          <w:rFonts w:ascii="Times New Roman" w:hAnsi="Times New Roman" w:cs="Times New Roman"/>
          <w:sz w:val="24"/>
        </w:rPr>
      </w:pPr>
    </w:p>
    <w:p w14:paraId="468A3717" w14:textId="77777777" w:rsidR="003F3600" w:rsidRDefault="003F3600" w:rsidP="00887A3D">
      <w:pPr>
        <w:spacing w:line="360" w:lineRule="auto"/>
        <w:jc w:val="both"/>
        <w:rPr>
          <w:rFonts w:ascii="Times New Roman" w:hAnsi="Times New Roman" w:cs="Times New Roman"/>
          <w:sz w:val="24"/>
        </w:rPr>
      </w:pPr>
    </w:p>
    <w:p w14:paraId="3F7052CF" w14:textId="77777777" w:rsidR="003F3600" w:rsidRDefault="003F3600" w:rsidP="00887A3D">
      <w:pPr>
        <w:spacing w:line="360" w:lineRule="auto"/>
        <w:jc w:val="both"/>
        <w:rPr>
          <w:rFonts w:ascii="Times New Roman" w:hAnsi="Times New Roman" w:cs="Times New Roman"/>
          <w:sz w:val="24"/>
        </w:rPr>
      </w:pPr>
    </w:p>
    <w:p w14:paraId="5325A6CA" w14:textId="77777777" w:rsidR="003F3600" w:rsidRDefault="003F3600" w:rsidP="00887A3D">
      <w:pPr>
        <w:spacing w:line="360" w:lineRule="auto"/>
        <w:jc w:val="both"/>
        <w:rPr>
          <w:rFonts w:ascii="Times New Roman" w:hAnsi="Times New Roman" w:cs="Times New Roman"/>
          <w:sz w:val="24"/>
        </w:rPr>
      </w:pPr>
    </w:p>
    <w:p w14:paraId="667C7A2F" w14:textId="77777777" w:rsidR="003F3600" w:rsidRDefault="003F3600" w:rsidP="00887A3D">
      <w:pPr>
        <w:spacing w:line="360" w:lineRule="auto"/>
        <w:jc w:val="both"/>
        <w:rPr>
          <w:rFonts w:ascii="Times New Roman" w:hAnsi="Times New Roman" w:cs="Times New Roman"/>
          <w:sz w:val="24"/>
        </w:rPr>
      </w:pPr>
    </w:p>
    <w:p w14:paraId="50683F01" w14:textId="77777777" w:rsidR="003F3600" w:rsidRDefault="003F3600" w:rsidP="003F3600">
      <w:pPr>
        <w:spacing w:line="360" w:lineRule="auto"/>
        <w:jc w:val="both"/>
        <w:rPr>
          <w:rFonts w:ascii="Times New Roman" w:hAnsi="Times New Roman" w:cs="Times New Roman"/>
          <w:sz w:val="24"/>
        </w:rPr>
      </w:pPr>
    </w:p>
    <w:p w14:paraId="4A45F2B6" w14:textId="77777777" w:rsidR="003F3600" w:rsidRDefault="003F3600" w:rsidP="003F3600">
      <w:pPr>
        <w:spacing w:line="360" w:lineRule="auto"/>
        <w:jc w:val="both"/>
        <w:rPr>
          <w:rFonts w:ascii="Times New Roman" w:hAnsi="Times New Roman" w:cs="Times New Roman"/>
          <w:sz w:val="24"/>
        </w:rPr>
      </w:pPr>
    </w:p>
    <w:p w14:paraId="787D18CA" w14:textId="77777777" w:rsidR="003F3600" w:rsidRDefault="003F3600" w:rsidP="003F3600">
      <w:pPr>
        <w:spacing w:line="360" w:lineRule="auto"/>
        <w:jc w:val="both"/>
        <w:rPr>
          <w:rFonts w:ascii="Times New Roman" w:hAnsi="Times New Roman" w:cs="Times New Roman"/>
          <w:sz w:val="24"/>
        </w:rPr>
      </w:pPr>
    </w:p>
    <w:p w14:paraId="722CF411" w14:textId="77777777" w:rsidR="003F3600" w:rsidRDefault="003F3600" w:rsidP="003F3600">
      <w:pPr>
        <w:spacing w:line="360" w:lineRule="auto"/>
        <w:jc w:val="both"/>
        <w:rPr>
          <w:rFonts w:ascii="Times New Roman" w:hAnsi="Times New Roman" w:cs="Times New Roman"/>
          <w:sz w:val="24"/>
        </w:rPr>
      </w:pPr>
    </w:p>
    <w:p w14:paraId="419C2597" w14:textId="77777777" w:rsidR="003F3600" w:rsidRDefault="003F3600" w:rsidP="003F3600">
      <w:pPr>
        <w:spacing w:line="360" w:lineRule="auto"/>
        <w:jc w:val="both"/>
        <w:rPr>
          <w:rFonts w:ascii="Times New Roman" w:hAnsi="Times New Roman" w:cs="Times New Roman"/>
          <w:sz w:val="24"/>
        </w:rPr>
      </w:pPr>
    </w:p>
    <w:p w14:paraId="1E5ADD9C" w14:textId="77777777" w:rsidR="003F3600" w:rsidRDefault="003F3600" w:rsidP="003F3600">
      <w:pPr>
        <w:spacing w:line="360" w:lineRule="auto"/>
        <w:jc w:val="both"/>
        <w:rPr>
          <w:rFonts w:ascii="Times New Roman" w:hAnsi="Times New Roman" w:cs="Times New Roman"/>
          <w:sz w:val="24"/>
        </w:rPr>
      </w:pPr>
    </w:p>
    <w:p w14:paraId="1EF475A7" w14:textId="77777777" w:rsidR="003F3600" w:rsidRDefault="003F3600" w:rsidP="003F3600">
      <w:pPr>
        <w:spacing w:line="360" w:lineRule="auto"/>
        <w:jc w:val="both"/>
        <w:rPr>
          <w:rFonts w:ascii="Times New Roman" w:hAnsi="Times New Roman" w:cs="Times New Roman"/>
          <w:sz w:val="24"/>
        </w:rPr>
      </w:pPr>
    </w:p>
    <w:p w14:paraId="23524230" w14:textId="77777777" w:rsidR="003F3600" w:rsidRDefault="003F3600" w:rsidP="003F3600">
      <w:pPr>
        <w:rPr>
          <w:rFonts w:ascii="Times New Roman" w:hAnsi="Times New Roman" w:cs="Times New Roman"/>
          <w:sz w:val="24"/>
        </w:rPr>
      </w:pPr>
    </w:p>
    <w:p w14:paraId="25C1FFF5" w14:textId="77777777" w:rsidR="003F3600" w:rsidRDefault="003F3600" w:rsidP="003F3600">
      <w:pPr>
        <w:rPr>
          <w:rFonts w:ascii="Times New Roman" w:hAnsi="Times New Roman" w:cs="Times New Roman"/>
          <w:sz w:val="24"/>
        </w:rPr>
      </w:pPr>
    </w:p>
    <w:p w14:paraId="1E852FA6" w14:textId="77777777" w:rsidR="003F3600" w:rsidRDefault="003F3600" w:rsidP="003F3600">
      <w:pPr>
        <w:rPr>
          <w:rFonts w:ascii="Times New Roman" w:hAnsi="Times New Roman" w:cs="Times New Roman"/>
          <w:sz w:val="24"/>
        </w:rPr>
      </w:pPr>
    </w:p>
    <w:p w14:paraId="7681BE61" w14:textId="77777777" w:rsidR="003F3600" w:rsidRDefault="003F3600" w:rsidP="003F3600">
      <w:pPr>
        <w:rPr>
          <w:rFonts w:ascii="Times New Roman" w:hAnsi="Times New Roman" w:cs="Times New Roman"/>
          <w:sz w:val="24"/>
        </w:rPr>
      </w:pPr>
    </w:p>
    <w:p w14:paraId="6A718F97" w14:textId="77777777" w:rsidR="003F3600" w:rsidRDefault="003F3600" w:rsidP="003F3600">
      <w:pPr>
        <w:rPr>
          <w:rFonts w:ascii="Times New Roman" w:hAnsi="Times New Roman" w:cs="Times New Roman"/>
          <w:sz w:val="24"/>
        </w:rPr>
      </w:pPr>
    </w:p>
    <w:p w14:paraId="219E738B" w14:textId="77777777" w:rsidR="003F3600" w:rsidRDefault="003F3600" w:rsidP="003F3600">
      <w:pPr>
        <w:rPr>
          <w:rFonts w:ascii="Times New Roman" w:hAnsi="Times New Roman" w:cs="Times New Roman"/>
          <w:sz w:val="24"/>
        </w:rPr>
      </w:pPr>
    </w:p>
    <w:p w14:paraId="56C34D3F" w14:textId="77777777" w:rsidR="003F3600" w:rsidRDefault="003F3600" w:rsidP="003F3600">
      <w:pPr>
        <w:rPr>
          <w:rFonts w:ascii="Times New Roman" w:hAnsi="Times New Roman" w:cs="Times New Roman"/>
          <w:sz w:val="24"/>
        </w:rPr>
      </w:pPr>
    </w:p>
    <w:p w14:paraId="1D775B1B" w14:textId="77777777" w:rsidR="003F3600" w:rsidRDefault="003F3600" w:rsidP="003F3600">
      <w:pPr>
        <w:rPr>
          <w:rFonts w:ascii="Times New Roman" w:hAnsi="Times New Roman" w:cs="Times New Roman"/>
          <w:sz w:val="24"/>
        </w:rPr>
      </w:pPr>
    </w:p>
    <w:p w14:paraId="06EEDFE5" w14:textId="77777777" w:rsidR="003F3600" w:rsidRDefault="003F3600" w:rsidP="003F3600">
      <w:pPr>
        <w:rPr>
          <w:rFonts w:ascii="Times New Roman" w:hAnsi="Times New Roman" w:cs="Times New Roman"/>
          <w:sz w:val="24"/>
        </w:rPr>
      </w:pPr>
    </w:p>
    <w:p w14:paraId="151019CE" w14:textId="77777777" w:rsidR="003F3600" w:rsidRDefault="003F3600" w:rsidP="003F3600">
      <w:pPr>
        <w:rPr>
          <w:rFonts w:ascii="Times New Roman" w:hAnsi="Times New Roman" w:cs="Times New Roman"/>
          <w:sz w:val="24"/>
        </w:rPr>
      </w:pPr>
    </w:p>
    <w:p w14:paraId="25BA9D7F" w14:textId="77777777" w:rsidR="003F3600" w:rsidRDefault="003F3600" w:rsidP="003F3600">
      <w:pPr>
        <w:rPr>
          <w:rFonts w:ascii="Times New Roman" w:hAnsi="Times New Roman" w:cs="Times New Roman"/>
          <w:sz w:val="24"/>
        </w:rPr>
      </w:pPr>
    </w:p>
    <w:p w14:paraId="0338EAAE" w14:textId="77777777" w:rsidR="003F3600" w:rsidRDefault="003F3600" w:rsidP="003F3600">
      <w:pPr>
        <w:pStyle w:val="Titre1"/>
        <w:jc w:val="center"/>
        <w:rPr>
          <w:rStyle w:val="Rfrenceple"/>
        </w:rPr>
      </w:pPr>
    </w:p>
    <w:p w14:paraId="398FCB03" w14:textId="77777777" w:rsidR="003F3600" w:rsidRDefault="003F3600" w:rsidP="003F3600">
      <w:pPr>
        <w:pStyle w:val="Titre1"/>
        <w:jc w:val="center"/>
        <w:rPr>
          <w:rStyle w:val="Rfrenceple"/>
        </w:rPr>
      </w:pPr>
    </w:p>
    <w:p w14:paraId="5C6BF59A" w14:textId="77777777" w:rsidR="003F3600" w:rsidRDefault="003F3600" w:rsidP="003F3600">
      <w:pPr>
        <w:pStyle w:val="Titre1"/>
        <w:jc w:val="center"/>
        <w:rPr>
          <w:rStyle w:val="Rfrenceple"/>
        </w:rPr>
      </w:pPr>
    </w:p>
    <w:p w14:paraId="34B9F8AD" w14:textId="77777777" w:rsidR="003F3600" w:rsidRDefault="003F3600" w:rsidP="003F3600">
      <w:pPr>
        <w:pStyle w:val="Titre1"/>
        <w:jc w:val="center"/>
        <w:rPr>
          <w:rStyle w:val="Rfrenceple"/>
        </w:rPr>
      </w:pPr>
    </w:p>
    <w:p w14:paraId="450BFBF5" w14:textId="77777777" w:rsidR="003F3600" w:rsidRPr="003F3600" w:rsidRDefault="003F3600" w:rsidP="003F3600"/>
    <w:p w14:paraId="5E3B489C" w14:textId="77777777" w:rsidR="00CE0511" w:rsidRDefault="00CE0511" w:rsidP="00CE0511">
      <w:pPr>
        <w:pStyle w:val="Titre1"/>
        <w:jc w:val="center"/>
        <w:rPr>
          <w:rStyle w:val="Rfrenceple"/>
        </w:rPr>
      </w:pPr>
      <w:bookmarkStart w:id="211" w:name="_Toc163935070"/>
    </w:p>
    <w:p w14:paraId="095CE515" w14:textId="77BA5456" w:rsidR="00177DF2" w:rsidRPr="00CE0511" w:rsidRDefault="00177DF2" w:rsidP="00CE0511">
      <w:pPr>
        <w:pStyle w:val="Titre1"/>
        <w:jc w:val="center"/>
        <w:rPr>
          <w:rStyle w:val="Rfrenceple"/>
          <w:smallCaps w:val="0"/>
          <w:color w:val="002060"/>
          <w:u w:val="none"/>
        </w:rPr>
      </w:pPr>
      <w:bookmarkStart w:id="212" w:name="_Toc164125845"/>
      <w:bookmarkStart w:id="213" w:name="_Toc164126081"/>
      <w:bookmarkStart w:id="214" w:name="_Toc164126235"/>
      <w:bookmarkStart w:id="215" w:name="_Toc164126768"/>
      <w:bookmarkStart w:id="216" w:name="_Toc164280854"/>
      <w:bookmarkStart w:id="217" w:name="_Toc164423433"/>
      <w:bookmarkStart w:id="218" w:name="_Toc164425322"/>
      <w:r w:rsidRPr="00CE0511">
        <w:rPr>
          <w:rStyle w:val="Rfrenceple"/>
          <w:smallCaps w:val="0"/>
          <w:color w:val="002060"/>
          <w:u w:val="none"/>
        </w:rPr>
        <w:t xml:space="preserve">Chapitre </w:t>
      </w:r>
      <w:r w:rsidR="00321FAD" w:rsidRPr="00CE0511">
        <w:rPr>
          <w:rStyle w:val="Rfrenceple"/>
          <w:smallCaps w:val="0"/>
          <w:color w:val="002060"/>
          <w:u w:val="none"/>
        </w:rPr>
        <w:t>3 :</w:t>
      </w:r>
      <w:r w:rsidRPr="00CE0511">
        <w:rPr>
          <w:rStyle w:val="Rfrenceple"/>
          <w:smallCaps w:val="0"/>
          <w:color w:val="002060"/>
          <w:u w:val="none"/>
        </w:rPr>
        <w:t xml:space="preserve"> Etude théorique d</w:t>
      </w:r>
      <w:bookmarkStart w:id="219" w:name="_Toc164125846"/>
      <w:bookmarkStart w:id="220" w:name="_Toc164126082"/>
      <w:bookmarkStart w:id="221" w:name="_Toc164126236"/>
      <w:bookmarkStart w:id="222" w:name="_Toc164126769"/>
      <w:bookmarkEnd w:id="212"/>
      <w:bookmarkEnd w:id="213"/>
      <w:bookmarkEnd w:id="214"/>
      <w:bookmarkEnd w:id="215"/>
      <w:r w:rsidR="00823459">
        <w:rPr>
          <w:rStyle w:val="Rfrenceple"/>
          <w:smallCaps w:val="0"/>
          <w:color w:val="002060"/>
          <w:u w:val="none"/>
        </w:rPr>
        <w:t>’</w:t>
      </w:r>
      <w:r w:rsidRPr="00CE0511">
        <w:rPr>
          <w:rStyle w:val="Rfrenceple"/>
          <w:smallCaps w:val="0"/>
          <w:color w:val="002060"/>
          <w:u w:val="none"/>
        </w:rPr>
        <w:t>Ansible</w:t>
      </w:r>
      <w:bookmarkEnd w:id="211"/>
      <w:bookmarkEnd w:id="216"/>
      <w:bookmarkEnd w:id="217"/>
      <w:bookmarkEnd w:id="218"/>
      <w:bookmarkEnd w:id="219"/>
      <w:bookmarkEnd w:id="220"/>
      <w:bookmarkEnd w:id="221"/>
      <w:bookmarkEnd w:id="222"/>
    </w:p>
    <w:p w14:paraId="7DC9D2C0" w14:textId="42A71BA4" w:rsidR="00177DF2" w:rsidRDefault="00177DF2" w:rsidP="00177DF2"/>
    <w:p w14:paraId="1FDC4137" w14:textId="5FBE9E44" w:rsidR="00177DF2" w:rsidRDefault="00177DF2" w:rsidP="00177DF2"/>
    <w:p w14:paraId="2ECA74E4" w14:textId="27F30EAB" w:rsidR="00177DF2" w:rsidRDefault="00177DF2" w:rsidP="00177DF2"/>
    <w:p w14:paraId="328686AC" w14:textId="6DE93213" w:rsidR="00177DF2" w:rsidRDefault="00177DF2" w:rsidP="00177DF2"/>
    <w:p w14:paraId="2632E895" w14:textId="0A116257" w:rsidR="00177DF2" w:rsidRDefault="00177DF2" w:rsidP="00177DF2"/>
    <w:p w14:paraId="57F65EA6" w14:textId="2199E53E" w:rsidR="00177DF2" w:rsidRDefault="00177DF2" w:rsidP="00177DF2"/>
    <w:p w14:paraId="27FC3452" w14:textId="116FFB7E" w:rsidR="00177DF2" w:rsidRDefault="00177DF2" w:rsidP="00177DF2"/>
    <w:p w14:paraId="100FD21D" w14:textId="66A5DB42" w:rsidR="00177DF2" w:rsidRDefault="00177DF2" w:rsidP="00177DF2"/>
    <w:p w14:paraId="03D96001" w14:textId="4544B57E" w:rsidR="00CE0511" w:rsidRDefault="00CE0511" w:rsidP="00177DF2"/>
    <w:p w14:paraId="77F38646" w14:textId="54733406" w:rsidR="00CE0511" w:rsidRDefault="00CE0511" w:rsidP="00177DF2"/>
    <w:p w14:paraId="629FA91D" w14:textId="22279CB2" w:rsidR="00CE0511" w:rsidRDefault="00CE0511" w:rsidP="00177DF2"/>
    <w:p w14:paraId="64B3265D" w14:textId="47D3A57C" w:rsidR="00CE0511" w:rsidRDefault="00CE0511" w:rsidP="00177DF2"/>
    <w:p w14:paraId="1D806EE0" w14:textId="632A3F45" w:rsidR="00CE0511" w:rsidRDefault="00CE0511" w:rsidP="00177DF2"/>
    <w:p w14:paraId="42C07445" w14:textId="1844B2BE" w:rsidR="00EC10F6" w:rsidRDefault="00EC10F6" w:rsidP="00177DF2"/>
    <w:p w14:paraId="1204CA65" w14:textId="77777777" w:rsidR="00177DF2" w:rsidRPr="00177DF2" w:rsidRDefault="00177DF2" w:rsidP="00177DF2"/>
    <w:p w14:paraId="4BCD0E4D" w14:textId="1446BDD3" w:rsidR="00177DF2" w:rsidRPr="00CE0511" w:rsidRDefault="00177DF2" w:rsidP="00CE0511">
      <w:pPr>
        <w:pStyle w:val="Titre3"/>
        <w:spacing w:line="360" w:lineRule="auto"/>
        <w:rPr>
          <w:rStyle w:val="fontstyle21"/>
          <w:rFonts w:cstheme="majorBidi"/>
          <w:color w:val="2121A3"/>
          <w:sz w:val="32"/>
        </w:rPr>
      </w:pPr>
      <w:bookmarkStart w:id="223" w:name="_Toc164125847"/>
      <w:bookmarkStart w:id="224" w:name="_Toc164126083"/>
      <w:bookmarkStart w:id="225" w:name="_Toc164126237"/>
      <w:bookmarkStart w:id="226" w:name="_Toc164126770"/>
      <w:bookmarkStart w:id="227" w:name="_Toc164280855"/>
      <w:bookmarkStart w:id="228" w:name="_Toc164423434"/>
      <w:bookmarkStart w:id="229" w:name="_Toc164425323"/>
      <w:r w:rsidRPr="00CE0511">
        <w:rPr>
          <w:rStyle w:val="fontstyle21"/>
          <w:rFonts w:cstheme="majorBidi"/>
          <w:color w:val="2121A3"/>
          <w:sz w:val="32"/>
        </w:rPr>
        <w:t>Introduction</w:t>
      </w:r>
      <w:bookmarkEnd w:id="223"/>
      <w:bookmarkEnd w:id="224"/>
      <w:bookmarkEnd w:id="225"/>
      <w:bookmarkEnd w:id="226"/>
      <w:bookmarkEnd w:id="227"/>
      <w:bookmarkEnd w:id="228"/>
      <w:bookmarkEnd w:id="229"/>
    </w:p>
    <w:p w14:paraId="3632CD1A" w14:textId="53C38998" w:rsidR="00177DF2" w:rsidRPr="00177DF2" w:rsidRDefault="00177DF2" w:rsidP="00CE0511">
      <w:pPr>
        <w:spacing w:line="360" w:lineRule="auto"/>
        <w:jc w:val="both"/>
        <w:rPr>
          <w:rFonts w:ascii="Times New Roman" w:hAnsi="Times New Roman" w:cs="Times New Roman"/>
          <w:sz w:val="24"/>
        </w:rPr>
      </w:pPr>
      <w:r w:rsidRPr="00177DF2">
        <w:rPr>
          <w:rFonts w:ascii="Times New Roman" w:hAnsi="Times New Roman" w:cs="Times New Roman"/>
          <w:sz w:val="24"/>
        </w:rPr>
        <w:t xml:space="preserve">Pour bien mener ce projet, il est nécessaire de faire un étude théorique détaillé sur ansible. Alors dans ce chapitre, il sera composé de cinq parties. La première va porter sur des Composants principaux d'Ansible, la deuxième sur composants supplémentaires, la troisième sur les éléments de Configuration d'Ansible, la quatrième sur </w:t>
      </w:r>
      <w:proofErr w:type="spellStart"/>
      <w:r w:rsidRPr="00177DF2">
        <w:rPr>
          <w:rFonts w:ascii="Times New Roman" w:hAnsi="Times New Roman" w:cs="Times New Roman"/>
          <w:sz w:val="24"/>
        </w:rPr>
        <w:t>Graphical</w:t>
      </w:r>
      <w:proofErr w:type="spellEnd"/>
      <w:r w:rsidRPr="00177DF2">
        <w:rPr>
          <w:rFonts w:ascii="Times New Roman" w:hAnsi="Times New Roman" w:cs="Times New Roman"/>
          <w:sz w:val="24"/>
        </w:rPr>
        <w:t xml:space="preserve"> User Interface et puis la dernière partie concerne Documentation d'Ansible.</w:t>
      </w:r>
      <w:r w:rsidRPr="00177DF2">
        <w:t xml:space="preserve"> </w:t>
      </w:r>
      <w:r w:rsidRPr="00177DF2">
        <w:rPr>
          <w:rFonts w:ascii="Times New Roman" w:hAnsi="Times New Roman" w:cs="Times New Roman"/>
          <w:sz w:val="24"/>
        </w:rPr>
        <w:t>Composants principaux de Ansible</w:t>
      </w:r>
    </w:p>
    <w:p w14:paraId="55F336A3" w14:textId="384AFA81" w:rsidR="00177DF2" w:rsidRDefault="00177DF2" w:rsidP="00FA0A9D">
      <w:pPr>
        <w:pStyle w:val="Titre3"/>
        <w:numPr>
          <w:ilvl w:val="0"/>
          <w:numId w:val="24"/>
        </w:numPr>
      </w:pPr>
      <w:bookmarkStart w:id="230" w:name="_Toc163935071"/>
      <w:bookmarkStart w:id="231" w:name="_Toc164125848"/>
      <w:bookmarkStart w:id="232" w:name="_Toc164126084"/>
      <w:bookmarkStart w:id="233" w:name="_Toc164126238"/>
      <w:bookmarkStart w:id="234" w:name="_Toc164126771"/>
      <w:bookmarkStart w:id="235" w:name="_Toc164280856"/>
      <w:bookmarkStart w:id="236" w:name="_Toc164423435"/>
      <w:bookmarkStart w:id="237" w:name="_Toc164425324"/>
      <w:r w:rsidRPr="00177DF2">
        <w:t>Architecture de Ansible</w:t>
      </w:r>
      <w:bookmarkEnd w:id="230"/>
      <w:r w:rsidR="00CE0511">
        <w:t> :</w:t>
      </w:r>
      <w:bookmarkEnd w:id="231"/>
      <w:bookmarkEnd w:id="232"/>
      <w:bookmarkEnd w:id="233"/>
      <w:bookmarkEnd w:id="234"/>
      <w:bookmarkEnd w:id="235"/>
      <w:bookmarkEnd w:id="236"/>
      <w:bookmarkEnd w:id="237"/>
    </w:p>
    <w:p w14:paraId="6715E8DC" w14:textId="77777777" w:rsidR="00CE0511" w:rsidRPr="00CE0511" w:rsidRDefault="00CE0511" w:rsidP="00CE0511"/>
    <w:p w14:paraId="3CD38F2C" w14:textId="70109A53" w:rsidR="00491E20" w:rsidRDefault="00177DF2" w:rsidP="00177DF2">
      <w:pPr>
        <w:rPr>
          <w:rFonts w:ascii="Times New Roman" w:hAnsi="Times New Roman" w:cs="Times New Roman"/>
          <w:sz w:val="24"/>
        </w:rPr>
      </w:pPr>
      <w:r w:rsidRPr="00177DF2">
        <w:rPr>
          <w:rFonts w:ascii="Times New Roman" w:hAnsi="Times New Roman" w:cs="Times New Roman"/>
          <w:sz w:val="24"/>
        </w:rPr>
        <w:t>L'architecture Ansible est facile à comprendre</w:t>
      </w:r>
    </w:p>
    <w:p w14:paraId="5ED58D40" w14:textId="77777777" w:rsidR="00CB493D" w:rsidRDefault="00CB493D" w:rsidP="00CB493D"/>
    <w:p w14:paraId="7770D17E" w14:textId="4A1CD60E" w:rsidR="00CB493D" w:rsidRPr="00CE0511" w:rsidRDefault="00377558" w:rsidP="00CB493D">
      <w:r>
        <w:rPr>
          <w:noProof/>
          <w:lang w:eastAsia="fr-FR"/>
        </w:rPr>
        <w:drawing>
          <wp:inline distT="0" distB="0" distL="0" distR="0" wp14:anchorId="7BD46B91" wp14:editId="56D525ED">
            <wp:extent cx="5763260" cy="328231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763260" cy="3282315"/>
                    </a:xfrm>
                    <a:prstGeom prst="rect">
                      <a:avLst/>
                    </a:prstGeom>
                  </pic:spPr>
                </pic:pic>
              </a:graphicData>
            </a:graphic>
          </wp:inline>
        </w:drawing>
      </w:r>
    </w:p>
    <w:p w14:paraId="7985375C" w14:textId="4F4CB293" w:rsidR="00CE0511" w:rsidRDefault="00CB493D" w:rsidP="00377558">
      <w:pPr>
        <w:jc w:val="center"/>
        <w:rPr>
          <w:rFonts w:ascii="Times New Roman" w:hAnsi="Times New Roman" w:cs="Times New Roman"/>
          <w:sz w:val="24"/>
        </w:rPr>
      </w:pPr>
      <w:r w:rsidRPr="00177DF2">
        <w:rPr>
          <w:rFonts w:ascii="Times New Roman" w:hAnsi="Times New Roman" w:cs="Times New Roman"/>
          <w:sz w:val="24"/>
        </w:rPr>
        <w:t>Figure Architecture générale de la solution Ansible</w:t>
      </w:r>
    </w:p>
    <w:p w14:paraId="55489AF3" w14:textId="21D641CE" w:rsidR="00177DF2" w:rsidRDefault="00177DF2" w:rsidP="00FA0A9D">
      <w:pPr>
        <w:pStyle w:val="Titre4"/>
        <w:numPr>
          <w:ilvl w:val="1"/>
          <w:numId w:val="25"/>
        </w:numPr>
      </w:pPr>
      <w:bookmarkStart w:id="238" w:name="_Toc163935072"/>
      <w:bookmarkStart w:id="239" w:name="_Toc164425325"/>
      <w:r w:rsidRPr="00BA21F3">
        <w:t>Inventory</w:t>
      </w:r>
      <w:bookmarkEnd w:id="238"/>
      <w:r w:rsidR="00CE0511">
        <w:t> :</w:t>
      </w:r>
      <w:bookmarkEnd w:id="239"/>
    </w:p>
    <w:p w14:paraId="33A747D0" w14:textId="337AD772" w:rsidR="00CE0511" w:rsidRDefault="00CE0511" w:rsidP="00CE0511"/>
    <w:p w14:paraId="44D2AB44" w14:textId="77777777" w:rsidR="00177DF2" w:rsidRPr="00177DF2" w:rsidRDefault="00177DF2" w:rsidP="00CE0511">
      <w:pPr>
        <w:spacing w:line="360" w:lineRule="auto"/>
        <w:jc w:val="both"/>
        <w:rPr>
          <w:rFonts w:ascii="Times New Roman" w:hAnsi="Times New Roman" w:cs="Times New Roman"/>
          <w:sz w:val="24"/>
        </w:rPr>
      </w:pPr>
      <w:r w:rsidRPr="00177DF2">
        <w:rPr>
          <w:rFonts w:ascii="Times New Roman" w:hAnsi="Times New Roman" w:cs="Times New Roman"/>
          <w:sz w:val="24"/>
        </w:rPr>
        <w:t xml:space="preserve">Le fichier </w:t>
      </w:r>
      <w:proofErr w:type="spellStart"/>
      <w:r w:rsidRPr="00177DF2">
        <w:rPr>
          <w:rFonts w:ascii="Times New Roman" w:hAnsi="Times New Roman" w:cs="Times New Roman"/>
          <w:sz w:val="24"/>
        </w:rPr>
        <w:t>inventory</w:t>
      </w:r>
      <w:proofErr w:type="spellEnd"/>
      <w:r w:rsidRPr="00177DF2">
        <w:rPr>
          <w:rFonts w:ascii="Times New Roman" w:hAnsi="Times New Roman" w:cs="Times New Roman"/>
          <w:sz w:val="24"/>
        </w:rPr>
        <w:t xml:space="preserve"> contient une liste des hôtes (hosts:) (généralement leurs adresses IP ou DNS) que vous souhaitez configurer ou gérer, il est au format INI par défaut. Les hôtes d'un </w:t>
      </w:r>
      <w:proofErr w:type="spellStart"/>
      <w:r w:rsidRPr="00177DF2">
        <w:rPr>
          <w:rFonts w:ascii="Times New Roman" w:hAnsi="Times New Roman" w:cs="Times New Roman"/>
          <w:sz w:val="24"/>
        </w:rPr>
        <w:t>inventory</w:t>
      </w:r>
      <w:proofErr w:type="spellEnd"/>
      <w:r w:rsidRPr="00177DF2">
        <w:rPr>
          <w:rFonts w:ascii="Times New Roman" w:hAnsi="Times New Roman" w:cs="Times New Roman"/>
          <w:sz w:val="24"/>
        </w:rPr>
        <w:t xml:space="preserve"> peuvent être divisés en groupes plus petits pour faciliter la gestion et la configuration, il y'a aussi des variables (vars:) attachées à ces hôtes et à ces groupes. Chaque groupe peut exécuter différentes tâches.</w:t>
      </w:r>
    </w:p>
    <w:p w14:paraId="61011C94" w14:textId="77777777" w:rsidR="00177DF2" w:rsidRPr="00177DF2" w:rsidRDefault="00177DF2" w:rsidP="00CE0511">
      <w:pPr>
        <w:spacing w:line="360" w:lineRule="auto"/>
        <w:jc w:val="both"/>
        <w:rPr>
          <w:rFonts w:ascii="Times New Roman" w:hAnsi="Times New Roman" w:cs="Times New Roman"/>
          <w:sz w:val="24"/>
        </w:rPr>
      </w:pPr>
      <w:r w:rsidRPr="00177DF2">
        <w:rPr>
          <w:rFonts w:ascii="Times New Roman" w:hAnsi="Times New Roman" w:cs="Times New Roman"/>
          <w:sz w:val="24"/>
        </w:rPr>
        <w:lastRenderedPageBreak/>
        <w:t>L'option -i suivie du chemin du fichier d'</w:t>
      </w:r>
      <w:proofErr w:type="spellStart"/>
      <w:r w:rsidRPr="00177DF2">
        <w:rPr>
          <w:rFonts w:ascii="Times New Roman" w:hAnsi="Times New Roman" w:cs="Times New Roman"/>
          <w:sz w:val="24"/>
        </w:rPr>
        <w:t>inventory</w:t>
      </w:r>
      <w:proofErr w:type="spellEnd"/>
      <w:r w:rsidRPr="00177DF2">
        <w:rPr>
          <w:rFonts w:ascii="Times New Roman" w:hAnsi="Times New Roman" w:cs="Times New Roman"/>
          <w:sz w:val="24"/>
        </w:rPr>
        <w:t>, elle est utilisée avec ansible-</w:t>
      </w:r>
      <w:proofErr w:type="spellStart"/>
      <w:r w:rsidRPr="00177DF2">
        <w:rPr>
          <w:rFonts w:ascii="Times New Roman" w:hAnsi="Times New Roman" w:cs="Times New Roman"/>
          <w:sz w:val="24"/>
        </w:rPr>
        <w:t>playbook</w:t>
      </w:r>
      <w:proofErr w:type="spellEnd"/>
      <w:r w:rsidRPr="00177DF2">
        <w:rPr>
          <w:rFonts w:ascii="Times New Roman" w:hAnsi="Times New Roman" w:cs="Times New Roman"/>
          <w:sz w:val="24"/>
        </w:rPr>
        <w:t xml:space="preserve"> pour préciser l'emplacement du fichier </w:t>
      </w:r>
      <w:proofErr w:type="spellStart"/>
      <w:r w:rsidRPr="00177DF2">
        <w:rPr>
          <w:rFonts w:ascii="Times New Roman" w:hAnsi="Times New Roman" w:cs="Times New Roman"/>
          <w:sz w:val="24"/>
        </w:rPr>
        <w:t>inventory</w:t>
      </w:r>
      <w:proofErr w:type="spellEnd"/>
      <w:r w:rsidRPr="00177DF2">
        <w:rPr>
          <w:rFonts w:ascii="Times New Roman" w:hAnsi="Times New Roman" w:cs="Times New Roman"/>
          <w:sz w:val="24"/>
        </w:rPr>
        <w:t>.</w:t>
      </w:r>
    </w:p>
    <w:p w14:paraId="02B2418C" w14:textId="4FB568FB" w:rsidR="00177DF2" w:rsidRDefault="00177DF2" w:rsidP="00CE0511">
      <w:pPr>
        <w:spacing w:line="360" w:lineRule="auto"/>
        <w:jc w:val="both"/>
        <w:rPr>
          <w:rFonts w:ascii="Times New Roman" w:hAnsi="Times New Roman" w:cs="Times New Roman"/>
          <w:sz w:val="24"/>
        </w:rPr>
      </w:pPr>
      <w:r w:rsidRPr="00177DF2">
        <w:rPr>
          <w:rFonts w:ascii="Times New Roman" w:hAnsi="Times New Roman" w:cs="Times New Roman"/>
          <w:sz w:val="24"/>
        </w:rPr>
        <w:t>On peut aussi préciser le chemin du fichier d'</w:t>
      </w:r>
      <w:proofErr w:type="spellStart"/>
      <w:r w:rsidRPr="00177DF2">
        <w:rPr>
          <w:rFonts w:ascii="Times New Roman" w:hAnsi="Times New Roman" w:cs="Times New Roman"/>
          <w:sz w:val="24"/>
        </w:rPr>
        <w:t>inventory</w:t>
      </w:r>
      <w:proofErr w:type="spellEnd"/>
      <w:r w:rsidRPr="00177DF2">
        <w:rPr>
          <w:rFonts w:ascii="Times New Roman" w:hAnsi="Times New Roman" w:cs="Times New Roman"/>
          <w:sz w:val="24"/>
        </w:rPr>
        <w:t xml:space="preserve"> par défaut dans le fichier de configuration </w:t>
      </w:r>
      <w:proofErr w:type="spellStart"/>
      <w:r w:rsidRPr="00177DF2">
        <w:rPr>
          <w:rFonts w:ascii="Times New Roman" w:hAnsi="Times New Roman" w:cs="Times New Roman"/>
          <w:sz w:val="24"/>
        </w:rPr>
        <w:t>ansible.cfg</w:t>
      </w:r>
      <w:proofErr w:type="spellEnd"/>
      <w:r w:rsidRPr="00177DF2">
        <w:rPr>
          <w:rFonts w:ascii="Times New Roman" w:hAnsi="Times New Roman" w:cs="Times New Roman"/>
          <w:sz w:val="24"/>
        </w:rPr>
        <w:t xml:space="preserve"> avec l'entrée </w:t>
      </w:r>
      <w:proofErr w:type="spellStart"/>
      <w:r w:rsidRPr="00177DF2">
        <w:rPr>
          <w:rFonts w:ascii="Times New Roman" w:hAnsi="Times New Roman" w:cs="Times New Roman"/>
          <w:sz w:val="24"/>
        </w:rPr>
        <w:t>inventory</w:t>
      </w:r>
      <w:proofErr w:type="spellEnd"/>
      <w:r w:rsidRPr="00177DF2">
        <w:rPr>
          <w:rFonts w:ascii="Times New Roman" w:hAnsi="Times New Roman" w:cs="Times New Roman"/>
          <w:sz w:val="24"/>
        </w:rPr>
        <w:t xml:space="preserve"> sous la section [defaults].</w:t>
      </w:r>
    </w:p>
    <w:p w14:paraId="2EF0FF2E" w14:textId="7F7014A2" w:rsidR="00151916" w:rsidRDefault="00CD7FCE" w:rsidP="00CD7FCE">
      <w:pPr>
        <w:pStyle w:val="NormalWeb"/>
        <w:shd w:val="clear" w:color="auto" w:fill="FFFFFF"/>
        <w:spacing w:before="0" w:beforeAutospacing="0" w:after="312" w:afterAutospacing="0"/>
        <w:ind w:left="360"/>
        <w:jc w:val="center"/>
        <w:rPr>
          <w:color w:val="40514E"/>
        </w:rPr>
      </w:pPr>
      <w:r>
        <w:rPr>
          <w:noProof/>
          <w:color w:val="40514E"/>
        </w:rPr>
        <w:drawing>
          <wp:inline distT="0" distB="0" distL="0" distR="0" wp14:anchorId="09D481B1" wp14:editId="5F1E9C9A">
            <wp:extent cx="4260751" cy="1686910"/>
            <wp:effectExtent l="0" t="0" r="6985"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4264217" cy="1688282"/>
                    </a:xfrm>
                    <a:prstGeom prst="rect">
                      <a:avLst/>
                    </a:prstGeom>
                  </pic:spPr>
                </pic:pic>
              </a:graphicData>
            </a:graphic>
          </wp:inline>
        </w:drawing>
      </w:r>
    </w:p>
    <w:p w14:paraId="5078F83A" w14:textId="7B74CF41" w:rsidR="00177DF2" w:rsidRPr="00BA21F3" w:rsidRDefault="00177DF2" w:rsidP="00FA0A9D">
      <w:pPr>
        <w:pStyle w:val="Titre4"/>
        <w:numPr>
          <w:ilvl w:val="1"/>
          <w:numId w:val="25"/>
        </w:numPr>
      </w:pPr>
      <w:bookmarkStart w:id="240" w:name="_Toc163935073"/>
      <w:bookmarkStart w:id="241" w:name="_Toc164425326"/>
      <w:proofErr w:type="spellStart"/>
      <w:r w:rsidRPr="00BA21F3">
        <w:t>Playbook</w:t>
      </w:r>
      <w:bookmarkEnd w:id="240"/>
      <w:proofErr w:type="spellEnd"/>
      <w:r w:rsidR="00CB493D">
        <w:t> :</w:t>
      </w:r>
      <w:bookmarkEnd w:id="241"/>
    </w:p>
    <w:p w14:paraId="4BD7B052" w14:textId="77777777" w:rsidR="00177DF2" w:rsidRPr="00CB493D" w:rsidRDefault="00177DF2" w:rsidP="00CB493D">
      <w:pPr>
        <w:spacing w:line="360" w:lineRule="auto"/>
        <w:jc w:val="both"/>
        <w:rPr>
          <w:rFonts w:ascii="Times New Roman" w:hAnsi="Times New Roman" w:cs="Times New Roman"/>
          <w:sz w:val="24"/>
        </w:rPr>
      </w:pPr>
      <w:r w:rsidRPr="00CB493D">
        <w:rPr>
          <w:rFonts w:ascii="Times New Roman" w:hAnsi="Times New Roman" w:cs="Times New Roman"/>
          <w:sz w:val="24"/>
        </w:rPr>
        <w:t xml:space="preserve">Un </w:t>
      </w:r>
      <w:proofErr w:type="spellStart"/>
      <w:r w:rsidRPr="00CB493D">
        <w:rPr>
          <w:rFonts w:ascii="Times New Roman" w:hAnsi="Times New Roman" w:cs="Times New Roman"/>
          <w:sz w:val="24"/>
        </w:rPr>
        <w:t>playbook</w:t>
      </w:r>
      <w:proofErr w:type="spellEnd"/>
      <w:r w:rsidRPr="00CB493D">
        <w:rPr>
          <w:rFonts w:ascii="Times New Roman" w:hAnsi="Times New Roman" w:cs="Times New Roman"/>
          <w:sz w:val="24"/>
        </w:rPr>
        <w:t xml:space="preserve"> est un fichier script de configuration d'Ansible qui écrit en langage YAML pour exécuter l'ensemble des tâches et d'étapes de configuration à effectuer sur les hôtes de manière séquentielle sur tout ou partie de l'</w:t>
      </w:r>
      <w:proofErr w:type="spellStart"/>
      <w:r w:rsidRPr="00CB493D">
        <w:rPr>
          <w:rFonts w:ascii="Times New Roman" w:hAnsi="Times New Roman" w:cs="Times New Roman"/>
          <w:sz w:val="24"/>
        </w:rPr>
        <w:t>inventory</w:t>
      </w:r>
      <w:proofErr w:type="spellEnd"/>
      <w:r w:rsidRPr="00CB493D">
        <w:rPr>
          <w:rFonts w:ascii="Times New Roman" w:hAnsi="Times New Roman" w:cs="Times New Roman"/>
          <w:sz w:val="24"/>
        </w:rPr>
        <w:t xml:space="preserve"> </w:t>
      </w:r>
      <w:proofErr w:type="spellStart"/>
      <w:r w:rsidRPr="00CB493D">
        <w:rPr>
          <w:rFonts w:ascii="Times New Roman" w:hAnsi="Times New Roman" w:cs="Times New Roman"/>
          <w:sz w:val="24"/>
        </w:rPr>
        <w:t>càd</w:t>
      </w:r>
      <w:proofErr w:type="spellEnd"/>
      <w:r w:rsidRPr="00CB493D">
        <w:rPr>
          <w:rFonts w:ascii="Times New Roman" w:hAnsi="Times New Roman" w:cs="Times New Roman"/>
          <w:sz w:val="24"/>
        </w:rPr>
        <w:t xml:space="preserve"> un groupe déjà défini dans l'</w:t>
      </w:r>
      <w:proofErr w:type="spellStart"/>
      <w:r w:rsidRPr="00CB493D">
        <w:rPr>
          <w:rFonts w:ascii="Times New Roman" w:hAnsi="Times New Roman" w:cs="Times New Roman"/>
          <w:sz w:val="24"/>
        </w:rPr>
        <w:t>inventory</w:t>
      </w:r>
      <w:proofErr w:type="spellEnd"/>
      <w:r w:rsidRPr="00CB493D">
        <w:rPr>
          <w:rFonts w:ascii="Times New Roman" w:hAnsi="Times New Roman" w:cs="Times New Roman"/>
          <w:sz w:val="24"/>
        </w:rPr>
        <w:t>.</w:t>
      </w:r>
    </w:p>
    <w:p w14:paraId="2C941F2B" w14:textId="77777777" w:rsidR="00177DF2" w:rsidRPr="00CB493D" w:rsidRDefault="00177DF2" w:rsidP="00CB493D">
      <w:pPr>
        <w:spacing w:line="360" w:lineRule="auto"/>
        <w:jc w:val="both"/>
        <w:rPr>
          <w:rFonts w:ascii="Times New Roman" w:hAnsi="Times New Roman" w:cs="Times New Roman"/>
          <w:sz w:val="24"/>
        </w:rPr>
      </w:pPr>
      <w:r w:rsidRPr="00CB493D">
        <w:rPr>
          <w:rFonts w:ascii="Times New Roman" w:hAnsi="Times New Roman" w:cs="Times New Roman"/>
          <w:sz w:val="24"/>
        </w:rPr>
        <w:t xml:space="preserve">Chaque </w:t>
      </w:r>
      <w:proofErr w:type="spellStart"/>
      <w:r w:rsidRPr="00CB493D">
        <w:rPr>
          <w:rFonts w:ascii="Times New Roman" w:hAnsi="Times New Roman" w:cs="Times New Roman"/>
          <w:sz w:val="24"/>
        </w:rPr>
        <w:t>playbooks</w:t>
      </w:r>
      <w:proofErr w:type="spellEnd"/>
      <w:r w:rsidRPr="00CB493D">
        <w:rPr>
          <w:rFonts w:ascii="Times New Roman" w:hAnsi="Times New Roman" w:cs="Times New Roman"/>
          <w:sz w:val="24"/>
        </w:rPr>
        <w:t xml:space="preserve"> est composé d'un ou plusieurs "</w:t>
      </w:r>
      <w:proofErr w:type="spellStart"/>
      <w:r w:rsidRPr="00CB493D">
        <w:rPr>
          <w:rFonts w:ascii="Times New Roman" w:hAnsi="Times New Roman" w:cs="Times New Roman"/>
          <w:sz w:val="24"/>
        </w:rPr>
        <w:t>playbook</w:t>
      </w:r>
      <w:proofErr w:type="spellEnd"/>
      <w:r w:rsidRPr="00CB493D">
        <w:rPr>
          <w:rFonts w:ascii="Times New Roman" w:hAnsi="Times New Roman" w:cs="Times New Roman"/>
          <w:sz w:val="24"/>
        </w:rPr>
        <w:t>" exposés sous forme d'une liste. Un "</w:t>
      </w:r>
      <w:proofErr w:type="spellStart"/>
      <w:r w:rsidRPr="00CB493D">
        <w:rPr>
          <w:rFonts w:ascii="Times New Roman" w:hAnsi="Times New Roman" w:cs="Times New Roman"/>
          <w:sz w:val="24"/>
        </w:rPr>
        <w:t>playbook</w:t>
      </w:r>
      <w:proofErr w:type="spellEnd"/>
      <w:r w:rsidRPr="00CB493D">
        <w:rPr>
          <w:rFonts w:ascii="Times New Roman" w:hAnsi="Times New Roman" w:cs="Times New Roman"/>
          <w:sz w:val="24"/>
        </w:rPr>
        <w:t>" organise des tâches (</w:t>
      </w:r>
      <w:proofErr w:type="spellStart"/>
      <w:r w:rsidRPr="00CB493D">
        <w:rPr>
          <w:rFonts w:ascii="Times New Roman" w:hAnsi="Times New Roman" w:cs="Times New Roman"/>
          <w:sz w:val="24"/>
        </w:rPr>
        <w:t>tasks</w:t>
      </w:r>
      <w:proofErr w:type="spellEnd"/>
      <w:r w:rsidRPr="00CB493D">
        <w:rPr>
          <w:rFonts w:ascii="Times New Roman" w:hAnsi="Times New Roman" w:cs="Times New Roman"/>
          <w:sz w:val="24"/>
        </w:rPr>
        <w:t xml:space="preserve">) en </w:t>
      </w:r>
      <w:proofErr w:type="spellStart"/>
      <w:r w:rsidRPr="00CB493D">
        <w:rPr>
          <w:rFonts w:ascii="Times New Roman" w:hAnsi="Times New Roman" w:cs="Times New Roman"/>
          <w:sz w:val="24"/>
        </w:rPr>
        <w:t>play</w:t>
      </w:r>
      <w:proofErr w:type="spellEnd"/>
      <w:r w:rsidRPr="00CB493D">
        <w:rPr>
          <w:rFonts w:ascii="Times New Roman" w:hAnsi="Times New Roman" w:cs="Times New Roman"/>
          <w:sz w:val="24"/>
        </w:rPr>
        <w:t>. Mais il est de bonne pratique de</w:t>
      </w:r>
    </w:p>
    <w:p w14:paraId="497C853E" w14:textId="52D3BDF9" w:rsidR="00177DF2" w:rsidRPr="00CB493D" w:rsidRDefault="00A550B0" w:rsidP="00CB493D">
      <w:pPr>
        <w:spacing w:line="360" w:lineRule="auto"/>
        <w:jc w:val="both"/>
        <w:rPr>
          <w:rFonts w:ascii="Times New Roman" w:hAnsi="Times New Roman" w:cs="Times New Roman"/>
          <w:sz w:val="24"/>
        </w:rPr>
      </w:pPr>
      <w:r w:rsidRPr="00CB493D">
        <w:rPr>
          <w:rFonts w:ascii="Times New Roman" w:hAnsi="Times New Roman" w:cs="Times New Roman"/>
          <w:sz w:val="24"/>
        </w:rPr>
        <w:t>L’organiser</w:t>
      </w:r>
      <w:r w:rsidR="00177DF2" w:rsidRPr="00CB493D">
        <w:rPr>
          <w:rFonts w:ascii="Times New Roman" w:hAnsi="Times New Roman" w:cs="Times New Roman"/>
          <w:sz w:val="24"/>
        </w:rPr>
        <w:t xml:space="preserve"> en "rôles". Un "rôle" ajoute un niveau d'abstraction dans l'exécution des tâches d'un </w:t>
      </w:r>
      <w:proofErr w:type="spellStart"/>
      <w:r w:rsidR="00177DF2" w:rsidRPr="00CB493D">
        <w:rPr>
          <w:rFonts w:ascii="Times New Roman" w:hAnsi="Times New Roman" w:cs="Times New Roman"/>
          <w:sz w:val="24"/>
        </w:rPr>
        <w:t>playbook</w:t>
      </w:r>
      <w:proofErr w:type="spellEnd"/>
      <w:r w:rsidR="00177DF2" w:rsidRPr="00CB493D">
        <w:rPr>
          <w:rFonts w:ascii="Times New Roman" w:hAnsi="Times New Roman" w:cs="Times New Roman"/>
          <w:sz w:val="24"/>
        </w:rPr>
        <w:t>.</w:t>
      </w:r>
    </w:p>
    <w:p w14:paraId="3622725F" w14:textId="2B00B548" w:rsidR="00480998" w:rsidRPr="00BA21F3" w:rsidRDefault="00480998" w:rsidP="00FA0A9D">
      <w:pPr>
        <w:pStyle w:val="Titre4"/>
        <w:numPr>
          <w:ilvl w:val="1"/>
          <w:numId w:val="25"/>
        </w:numPr>
      </w:pPr>
      <w:bookmarkStart w:id="242" w:name="_Toc163935074"/>
      <w:bookmarkStart w:id="243" w:name="_Toc164425327"/>
      <w:r w:rsidRPr="00BA21F3">
        <w:t>Modules</w:t>
      </w:r>
      <w:bookmarkEnd w:id="242"/>
      <w:r w:rsidR="00CB493D">
        <w:t> :</w:t>
      </w:r>
      <w:bookmarkEnd w:id="243"/>
    </w:p>
    <w:p w14:paraId="628A6DFE" w14:textId="77777777" w:rsidR="00480998" w:rsidRPr="00CB493D" w:rsidRDefault="00480998" w:rsidP="00CB493D">
      <w:pPr>
        <w:pStyle w:val="NormalWeb"/>
        <w:shd w:val="clear" w:color="auto" w:fill="FFFFFF"/>
        <w:spacing w:after="312" w:line="360" w:lineRule="auto"/>
        <w:jc w:val="both"/>
      </w:pPr>
      <w:r w:rsidRPr="00CB493D">
        <w:t>Les modules Ansible sont des programmes utilisés pour exécuter des tâches, ils écrivent principalement en Python. Aussi, chaque tâche utilise un module qui peut prendre des paramètres pour être exécuté de manière personnalisée. Ansible exécute ensuite ces modules (via SSH par défaut) grâce au format JSON sur la sortie standard et les supprime lorsque l'action est terminée. [3]</w:t>
      </w:r>
    </w:p>
    <w:p w14:paraId="1D5D30D9" w14:textId="42742F99" w:rsidR="00480998" w:rsidRPr="00BA21F3" w:rsidRDefault="00480998" w:rsidP="00FA0A9D">
      <w:pPr>
        <w:pStyle w:val="Titre4"/>
        <w:numPr>
          <w:ilvl w:val="1"/>
          <w:numId w:val="25"/>
        </w:numPr>
      </w:pPr>
      <w:bookmarkStart w:id="244" w:name="_Toc163935075"/>
      <w:bookmarkStart w:id="245" w:name="_Toc164425328"/>
      <w:proofErr w:type="spellStart"/>
      <w:r w:rsidRPr="00BA21F3">
        <w:t>Facts</w:t>
      </w:r>
      <w:bookmarkEnd w:id="244"/>
      <w:proofErr w:type="spellEnd"/>
      <w:r w:rsidR="00CB493D">
        <w:t> :</w:t>
      </w:r>
      <w:bookmarkEnd w:id="245"/>
    </w:p>
    <w:p w14:paraId="1B27B81F" w14:textId="77777777" w:rsidR="00480998" w:rsidRPr="00CB493D" w:rsidRDefault="00480998" w:rsidP="00CB493D">
      <w:pPr>
        <w:pStyle w:val="NormalWeb"/>
        <w:shd w:val="clear" w:color="auto" w:fill="FFFFFF"/>
        <w:spacing w:after="312" w:line="360" w:lineRule="auto"/>
        <w:jc w:val="both"/>
      </w:pPr>
      <w:r w:rsidRPr="00CB493D">
        <w:t xml:space="preserve">Les </w:t>
      </w:r>
      <w:proofErr w:type="spellStart"/>
      <w:r w:rsidRPr="00CB493D">
        <w:t>Facts</w:t>
      </w:r>
      <w:proofErr w:type="spellEnd"/>
      <w:r w:rsidRPr="00CB493D">
        <w:t xml:space="preserve"> sont des informations collectées par Ansible et que l'on peut appeler via des variables ansible_* et pour les périphériques de Cisco appeler via des variables </w:t>
      </w:r>
      <w:proofErr w:type="spellStart"/>
      <w:r w:rsidRPr="00CB493D">
        <w:t>ansible_net</w:t>
      </w:r>
      <w:proofErr w:type="spellEnd"/>
      <w:r w:rsidRPr="00CB493D">
        <w:t>_*:</w:t>
      </w:r>
    </w:p>
    <w:p w14:paraId="09AD0DD1" w14:textId="2F709591" w:rsidR="00AF37C9" w:rsidRPr="00CB493D" w:rsidRDefault="00480998" w:rsidP="00CB493D">
      <w:pPr>
        <w:pStyle w:val="NormalWeb"/>
        <w:shd w:val="clear" w:color="auto" w:fill="FFFFFF"/>
        <w:spacing w:before="0" w:beforeAutospacing="0" w:after="312" w:afterAutospacing="0" w:line="360" w:lineRule="auto"/>
        <w:jc w:val="both"/>
      </w:pPr>
      <w:r w:rsidRPr="00CB493D">
        <w:lastRenderedPageBreak/>
        <w:t xml:space="preserve">Par défaut, Ansible collecte les </w:t>
      </w:r>
      <w:proofErr w:type="spellStart"/>
      <w:r w:rsidRPr="00CB493D">
        <w:t>Facts</w:t>
      </w:r>
      <w:proofErr w:type="spellEnd"/>
      <w:r w:rsidRPr="00CB493D">
        <w:t xml:space="preserve"> des cibles avant l'exécution des tâches du </w:t>
      </w:r>
      <w:proofErr w:type="spellStart"/>
      <w:r w:rsidRPr="00CB493D">
        <w:t>playbook</w:t>
      </w:r>
      <w:proofErr w:type="spellEnd"/>
      <w:r w:rsidRPr="00CB493D">
        <w:t xml:space="preserve">. Ce comportement se contrôle sur le </w:t>
      </w:r>
      <w:proofErr w:type="spellStart"/>
      <w:r w:rsidRPr="00CB493D">
        <w:t>playbook</w:t>
      </w:r>
      <w:proofErr w:type="spellEnd"/>
      <w:r w:rsidRPr="00CB493D">
        <w:t xml:space="preserve"> avec la directive </w:t>
      </w:r>
      <w:proofErr w:type="spellStart"/>
      <w:r w:rsidRPr="00CB493D">
        <w:t>gather_facts</w:t>
      </w:r>
      <w:proofErr w:type="spellEnd"/>
      <w:r w:rsidRPr="00CB493D">
        <w:t xml:space="preserve"> une valeur booléenne. </w:t>
      </w:r>
    </w:p>
    <w:p w14:paraId="37C877C6" w14:textId="3A54EE69" w:rsidR="00353212" w:rsidRPr="00BA21F3" w:rsidRDefault="00A550B0" w:rsidP="00FA0A9D">
      <w:pPr>
        <w:pStyle w:val="Titre4"/>
        <w:numPr>
          <w:ilvl w:val="1"/>
          <w:numId w:val="25"/>
        </w:numPr>
      </w:pPr>
      <w:bookmarkStart w:id="246" w:name="_Toc164425329"/>
      <w:r w:rsidRPr="00BA21F3">
        <w:t>Rôles</w:t>
      </w:r>
      <w:r w:rsidR="00CB493D">
        <w:t> :</w:t>
      </w:r>
      <w:bookmarkEnd w:id="246"/>
    </w:p>
    <w:p w14:paraId="23EFEF3A" w14:textId="0A70A685" w:rsidR="00CB493D" w:rsidRPr="00A550B0" w:rsidRDefault="00353212" w:rsidP="00A550B0">
      <w:pPr>
        <w:pStyle w:val="NormalWeb"/>
        <w:shd w:val="clear" w:color="auto" w:fill="FFFFFF"/>
        <w:spacing w:after="312" w:line="360" w:lineRule="auto"/>
        <w:ind w:left="360"/>
        <w:jc w:val="both"/>
        <w:rPr>
          <w:color w:val="40514E"/>
        </w:rPr>
      </w:pPr>
      <w:r w:rsidRPr="00353212">
        <w:rPr>
          <w:color w:val="40514E"/>
        </w:rPr>
        <w:t xml:space="preserve">Les rôles sont des </w:t>
      </w:r>
      <w:proofErr w:type="spellStart"/>
      <w:r w:rsidRPr="00353212">
        <w:rPr>
          <w:color w:val="40514E"/>
        </w:rPr>
        <w:t>playbooks</w:t>
      </w:r>
      <w:proofErr w:type="spellEnd"/>
      <w:r w:rsidRPr="00353212">
        <w:rPr>
          <w:color w:val="40514E"/>
        </w:rPr>
        <w:t xml:space="preserve"> génériques, qui peuvent être intégrés dans d'autres </w:t>
      </w:r>
      <w:proofErr w:type="spellStart"/>
      <w:r w:rsidRPr="00353212">
        <w:rPr>
          <w:color w:val="40514E"/>
        </w:rPr>
        <w:t>playbooks</w:t>
      </w:r>
      <w:proofErr w:type="spellEnd"/>
      <w:r w:rsidRPr="00353212">
        <w:rPr>
          <w:color w:val="40514E"/>
        </w:rPr>
        <w:t xml:space="preserve">. Ce concept est essentiel pour créer des tâches complexes. En fait, pour rendre les </w:t>
      </w:r>
      <w:proofErr w:type="spellStart"/>
      <w:r w:rsidRPr="00353212">
        <w:rPr>
          <w:color w:val="40514E"/>
        </w:rPr>
        <w:t>playbooks</w:t>
      </w:r>
      <w:proofErr w:type="spellEnd"/>
      <w:r w:rsidRPr="00353212">
        <w:rPr>
          <w:color w:val="40514E"/>
        </w:rPr>
        <w:t xml:space="preserve"> lisibles, il vaut mieux construire des rôles qui peuvent être partagés, distribués et assemblés, plutôt que créer un </w:t>
      </w:r>
      <w:proofErr w:type="spellStart"/>
      <w:r w:rsidRPr="00353212">
        <w:rPr>
          <w:color w:val="40514E"/>
        </w:rPr>
        <w:t>playbook</w:t>
      </w:r>
      <w:proofErr w:type="spellEnd"/>
      <w:r w:rsidRPr="00353212">
        <w:rPr>
          <w:color w:val="40514E"/>
        </w:rPr>
        <w:t xml:space="preserve"> qui sera difficile à maintenir et complexe à utiliser et peu lisible.</w:t>
      </w:r>
      <w:bookmarkStart w:id="247" w:name="_Toc163935077"/>
    </w:p>
    <w:p w14:paraId="5DE6A1EE" w14:textId="0FDB65D6" w:rsidR="00353212" w:rsidRPr="00CB493D" w:rsidRDefault="00353212" w:rsidP="00FA0A9D">
      <w:pPr>
        <w:pStyle w:val="Titre3"/>
        <w:numPr>
          <w:ilvl w:val="0"/>
          <w:numId w:val="24"/>
        </w:numPr>
      </w:pPr>
      <w:bookmarkStart w:id="248" w:name="_Toc164125849"/>
      <w:bookmarkStart w:id="249" w:name="_Toc164126085"/>
      <w:bookmarkStart w:id="250" w:name="_Toc164126239"/>
      <w:bookmarkStart w:id="251" w:name="_Toc164126772"/>
      <w:bookmarkStart w:id="252" w:name="_Toc164280857"/>
      <w:bookmarkStart w:id="253" w:name="_Toc164423436"/>
      <w:bookmarkStart w:id="254" w:name="_Toc164425330"/>
      <w:r w:rsidRPr="00CB493D">
        <w:t>Composants supplémentaires</w:t>
      </w:r>
      <w:bookmarkEnd w:id="247"/>
      <w:r w:rsidR="00CB493D">
        <w:t> :</w:t>
      </w:r>
      <w:bookmarkEnd w:id="248"/>
      <w:bookmarkEnd w:id="249"/>
      <w:bookmarkEnd w:id="250"/>
      <w:bookmarkEnd w:id="251"/>
      <w:bookmarkEnd w:id="252"/>
      <w:bookmarkEnd w:id="253"/>
      <w:bookmarkEnd w:id="254"/>
    </w:p>
    <w:p w14:paraId="35853469" w14:textId="631702C6" w:rsidR="00CB493D" w:rsidRDefault="00353212" w:rsidP="00FA0A9D">
      <w:pPr>
        <w:pStyle w:val="Titre4"/>
        <w:numPr>
          <w:ilvl w:val="1"/>
          <w:numId w:val="26"/>
        </w:numPr>
      </w:pPr>
      <w:bookmarkStart w:id="255" w:name="_Toc163935078"/>
      <w:bookmarkStart w:id="256" w:name="_Toc164425331"/>
      <w:r w:rsidRPr="00BA21F3">
        <w:t>Modèles Jinja2</w:t>
      </w:r>
      <w:bookmarkEnd w:id="255"/>
      <w:r w:rsidR="00CB493D">
        <w:t> :</w:t>
      </w:r>
      <w:bookmarkEnd w:id="256"/>
    </w:p>
    <w:p w14:paraId="15042AC7" w14:textId="77777777" w:rsidR="00CB493D" w:rsidRPr="00CB493D" w:rsidRDefault="00CB493D" w:rsidP="00CB493D">
      <w:pPr>
        <w:pStyle w:val="NormalWeb"/>
        <w:shd w:val="clear" w:color="auto" w:fill="FFFFFF"/>
        <w:spacing w:after="312" w:line="360" w:lineRule="auto"/>
        <w:ind w:left="360"/>
        <w:jc w:val="both"/>
      </w:pPr>
      <w:r w:rsidRPr="00CB493D">
        <w:t>Ansible utilise un module de "</w:t>
      </w:r>
      <w:proofErr w:type="spellStart"/>
      <w:r w:rsidRPr="00CB493D">
        <w:t>Templates</w:t>
      </w:r>
      <w:proofErr w:type="spellEnd"/>
      <w:r w:rsidRPr="00CB493D">
        <w:t xml:space="preserve">" ou modèles, permettant de créer des fichiers scripts pour la gestion des équipements, et met en forme des données, il s'appuie sur Jinja2 qui permet de gérer des listes ou des variables, des boucles, des tests logiques, et donc d'étendre la </w:t>
      </w:r>
      <w:proofErr w:type="spellStart"/>
      <w:r w:rsidRPr="00CB493D">
        <w:t>programmabilité</w:t>
      </w:r>
      <w:proofErr w:type="spellEnd"/>
      <w:r w:rsidRPr="00CB493D">
        <w:t xml:space="preserve"> dans l'automatisation du réseau. Donc Jinja2 est un langage de gestionnaire des </w:t>
      </w:r>
      <w:proofErr w:type="spellStart"/>
      <w:r w:rsidRPr="00CB493D">
        <w:t>templates</w:t>
      </w:r>
      <w:proofErr w:type="spellEnd"/>
      <w:r w:rsidRPr="00CB493D">
        <w:t xml:space="preserve"> écrit pour Python.</w:t>
      </w:r>
    </w:p>
    <w:p w14:paraId="04D25B45" w14:textId="44AEEDFE" w:rsidR="00CB493D" w:rsidRPr="00CB493D" w:rsidRDefault="00CB493D" w:rsidP="00A550B0">
      <w:pPr>
        <w:pStyle w:val="NormalWeb"/>
        <w:shd w:val="clear" w:color="auto" w:fill="FFFFFF"/>
        <w:spacing w:after="312" w:line="360" w:lineRule="auto"/>
        <w:ind w:left="360"/>
        <w:jc w:val="both"/>
      </w:pPr>
      <w:r w:rsidRPr="00CB493D">
        <w:t xml:space="preserve">Les modèles de données sont transformés en configuration de périphériques. -Les sorties des périphériques peuvent être transformées en documentation (dynamique). - On doit mettre l'extension «. </w:t>
      </w:r>
      <w:proofErr w:type="gramStart"/>
      <w:r w:rsidRPr="00CB493D">
        <w:t>j</w:t>
      </w:r>
      <w:proofErr w:type="gramEnd"/>
      <w:r w:rsidRPr="00CB493D">
        <w:t>2 » qui désigne ce fichier comme étant au format &lt;&lt; Jinja2 &gt;&gt;.</w:t>
      </w:r>
    </w:p>
    <w:p w14:paraId="73DEFD40" w14:textId="061190F6" w:rsidR="00353212" w:rsidRPr="00BA21F3" w:rsidRDefault="0002155A" w:rsidP="0002155A">
      <w:pPr>
        <w:pStyle w:val="Titre5"/>
        <w:numPr>
          <w:ilvl w:val="1"/>
          <w:numId w:val="29"/>
        </w:numPr>
      </w:pPr>
      <w:r>
        <w:t xml:space="preserve"> </w:t>
      </w:r>
      <w:bookmarkStart w:id="257" w:name="_Toc164425332"/>
      <w:r w:rsidR="00CB493D">
        <w:t xml:space="preserve">Ansible </w:t>
      </w:r>
      <w:proofErr w:type="spellStart"/>
      <w:r w:rsidR="00CB493D">
        <w:t>Vault</w:t>
      </w:r>
      <w:proofErr w:type="spellEnd"/>
      <w:r w:rsidR="00CB493D">
        <w:t> :</w:t>
      </w:r>
      <w:bookmarkEnd w:id="257"/>
    </w:p>
    <w:p w14:paraId="199014C5" w14:textId="1B140CBE" w:rsidR="00353212" w:rsidRPr="00CB493D" w:rsidRDefault="0002155A" w:rsidP="00CB493D">
      <w:pPr>
        <w:pStyle w:val="NormalWeb"/>
        <w:shd w:val="clear" w:color="auto" w:fill="FFFFFF"/>
        <w:spacing w:after="312" w:line="360" w:lineRule="auto"/>
        <w:ind w:left="360"/>
        <w:jc w:val="both"/>
      </w:pPr>
      <w:r>
        <w:t>Ansible-</w:t>
      </w:r>
      <w:proofErr w:type="spellStart"/>
      <w:r>
        <w:t>v</w:t>
      </w:r>
      <w:r w:rsidR="00353212" w:rsidRPr="00CB493D">
        <w:t>ult</w:t>
      </w:r>
      <w:proofErr w:type="spellEnd"/>
      <w:r w:rsidR="00353212" w:rsidRPr="00CB493D">
        <w:t xml:space="preserve"> est une fonctionnalité d'Ansible qui nous permet de crypter les fichiers qui contiennent des données sensibles telles que les mots de passe ou les clés, plutôt que de les laisser en clair dans les </w:t>
      </w:r>
      <w:proofErr w:type="spellStart"/>
      <w:r w:rsidR="00353212" w:rsidRPr="00CB493D">
        <w:t>Playbooks</w:t>
      </w:r>
      <w:proofErr w:type="spellEnd"/>
      <w:r w:rsidR="00353212" w:rsidRPr="00CB493D">
        <w:t xml:space="preserve"> ou les rôles.</w:t>
      </w:r>
    </w:p>
    <w:p w14:paraId="1ACBAE70" w14:textId="05ED05AA" w:rsidR="00177DF2" w:rsidRPr="00CB493D" w:rsidRDefault="00353212" w:rsidP="00A550B0">
      <w:pPr>
        <w:pStyle w:val="NormalWeb"/>
        <w:shd w:val="clear" w:color="auto" w:fill="FFFFFF"/>
        <w:spacing w:after="312" w:line="360" w:lineRule="auto"/>
        <w:ind w:left="360"/>
        <w:jc w:val="both"/>
      </w:pPr>
      <w:r w:rsidRPr="00CB493D">
        <w:t xml:space="preserve">Pour exécuter un </w:t>
      </w:r>
      <w:proofErr w:type="spellStart"/>
      <w:r w:rsidRPr="00CB493D">
        <w:t>Playbook</w:t>
      </w:r>
      <w:proofErr w:type="spellEnd"/>
      <w:r w:rsidRPr="00CB493D">
        <w:t xml:space="preserve"> avec des fichiers de données cryptés par </w:t>
      </w:r>
      <w:proofErr w:type="spellStart"/>
      <w:r w:rsidRPr="00CB493D">
        <w:t>Vault</w:t>
      </w:r>
      <w:proofErr w:type="spellEnd"/>
      <w:r w:rsidRPr="00CB493D">
        <w:t xml:space="preserve">, nous devons fournir le mot de passe </w:t>
      </w:r>
      <w:proofErr w:type="spellStart"/>
      <w:r w:rsidRPr="00CB493D">
        <w:t>Vault</w:t>
      </w:r>
      <w:proofErr w:type="spellEnd"/>
      <w:r w:rsidRPr="00CB493D">
        <w:t xml:space="preserve">, on peut stocker dans un fichier (dans </w:t>
      </w:r>
      <w:proofErr w:type="gramStart"/>
      <w:r w:rsidRPr="00CB493D">
        <w:t>ce</w:t>
      </w:r>
      <w:proofErr w:type="gramEnd"/>
      <w:r w:rsidRPr="00CB493D">
        <w:t xml:space="preserve"> exemple : pass_vault.txt). </w:t>
      </w:r>
    </w:p>
    <w:p w14:paraId="10F76268" w14:textId="7D86EC05" w:rsidR="00177DF2" w:rsidRDefault="00177DF2" w:rsidP="0002155A">
      <w:pPr>
        <w:pStyle w:val="Titre5"/>
      </w:pPr>
    </w:p>
    <w:p w14:paraId="5BFBB388" w14:textId="2295EC5B" w:rsidR="00353212" w:rsidRPr="00BA21F3" w:rsidRDefault="00353212" w:rsidP="0002155A">
      <w:pPr>
        <w:pStyle w:val="Titre5"/>
        <w:numPr>
          <w:ilvl w:val="1"/>
          <w:numId w:val="29"/>
        </w:numPr>
        <w:rPr>
          <w:szCs w:val="24"/>
        </w:rPr>
      </w:pPr>
      <w:r w:rsidRPr="00BA21F3">
        <w:rPr>
          <w:szCs w:val="24"/>
        </w:rPr>
        <w:t xml:space="preserve"> </w:t>
      </w:r>
      <w:bookmarkStart w:id="258" w:name="_Toc163935080"/>
      <w:bookmarkStart w:id="259" w:name="_Toc164425333"/>
      <w:r w:rsidRPr="00BA21F3">
        <w:rPr>
          <w:szCs w:val="24"/>
        </w:rPr>
        <w:t>Mode ad-hoc</w:t>
      </w:r>
      <w:bookmarkEnd w:id="258"/>
      <w:r w:rsidR="00C42030">
        <w:rPr>
          <w:szCs w:val="24"/>
        </w:rPr>
        <w:t> :</w:t>
      </w:r>
      <w:bookmarkEnd w:id="259"/>
    </w:p>
    <w:p w14:paraId="62234C22" w14:textId="77777777" w:rsidR="00353212" w:rsidRPr="00C42030" w:rsidRDefault="00353212" w:rsidP="00CB493D">
      <w:pPr>
        <w:pStyle w:val="NormalWeb"/>
        <w:shd w:val="clear" w:color="auto" w:fill="FFFFFF"/>
        <w:spacing w:after="312" w:line="360" w:lineRule="auto"/>
        <w:jc w:val="both"/>
      </w:pPr>
      <w:r w:rsidRPr="00C42030">
        <w:t>Mode Ad-Hoc est la commande ansible en une ligne qui exécute une tâche sur l'hôte cible. Elle vous permet d'exécuter une tâche simple en une ligne sur un hôte ou un groupe d'hôtes définis dans la configuration du fichier d'</w:t>
      </w:r>
      <w:proofErr w:type="spellStart"/>
      <w:r w:rsidRPr="00C42030">
        <w:t>inventory</w:t>
      </w:r>
      <w:proofErr w:type="spellEnd"/>
      <w:r w:rsidRPr="00C42030">
        <w:t>. Une commande Ad-Hoc n'aura que deux paramètres, le groupe d'hôtes sur lequel vous souhaitez effectuer la tâche et le module Ansible à exécuter.</w:t>
      </w:r>
    </w:p>
    <w:p w14:paraId="7F2CAB7C" w14:textId="77777777" w:rsidR="00353212" w:rsidRPr="00C42030" w:rsidRDefault="00353212" w:rsidP="00CB493D">
      <w:pPr>
        <w:pStyle w:val="NormalWeb"/>
        <w:shd w:val="clear" w:color="auto" w:fill="FFFFFF"/>
        <w:spacing w:after="312" w:line="360" w:lineRule="auto"/>
        <w:jc w:val="both"/>
      </w:pPr>
      <w:r w:rsidRPr="00C42030">
        <w:t xml:space="preserve">La commande Ad-Hoc vous donne plus d'avantages pour l'exploration d'Ansible. Vous pouvez d'effectuer de tâche à manière rapide sans créer un </w:t>
      </w:r>
      <w:proofErr w:type="spellStart"/>
      <w:r w:rsidRPr="00C42030">
        <w:t>playbook</w:t>
      </w:r>
      <w:proofErr w:type="spellEnd"/>
      <w:r w:rsidRPr="00C42030">
        <w:t>.</w:t>
      </w:r>
    </w:p>
    <w:p w14:paraId="6FBBACE7" w14:textId="38533927" w:rsidR="00353212" w:rsidRPr="00C42030" w:rsidRDefault="00353212" w:rsidP="00C42030">
      <w:pPr>
        <w:pStyle w:val="NormalWeb"/>
        <w:shd w:val="clear" w:color="auto" w:fill="FFFFFF"/>
        <w:spacing w:line="360" w:lineRule="auto"/>
        <w:jc w:val="both"/>
      </w:pPr>
      <w:r w:rsidRPr="00C42030">
        <w:t xml:space="preserve">Dans cette partie, je vais montrer l'utilisation de base du mode Ad-Hoc, je vais l'utiliser pour effectuer une tâche </w:t>
      </w:r>
      <w:r w:rsidR="00EB7148" w:rsidRPr="00C42030">
        <w:t>simple :</w:t>
      </w:r>
    </w:p>
    <w:p w14:paraId="0DE519AD" w14:textId="6A42F74A" w:rsidR="00353212" w:rsidRPr="00C42030" w:rsidRDefault="00EB7148" w:rsidP="00CB493D">
      <w:pPr>
        <w:pStyle w:val="NormalWeb"/>
        <w:shd w:val="clear" w:color="auto" w:fill="FFFFFF"/>
        <w:spacing w:after="312" w:line="360" w:lineRule="auto"/>
        <w:jc w:val="both"/>
        <w:rPr>
          <w:lang w:val="en-CA"/>
        </w:rPr>
      </w:pPr>
      <w:proofErr w:type="spellStart"/>
      <w:r w:rsidRPr="00C42030">
        <w:rPr>
          <w:lang w:val="en-CA"/>
        </w:rPr>
        <w:t>Ansible</w:t>
      </w:r>
      <w:proofErr w:type="spellEnd"/>
      <w:r w:rsidR="00353212" w:rsidRPr="00C42030">
        <w:rPr>
          <w:lang w:val="en-CA"/>
        </w:rPr>
        <w:t xml:space="preserve"> -</w:t>
      </w:r>
      <w:proofErr w:type="spellStart"/>
      <w:r w:rsidR="00353212" w:rsidRPr="00C42030">
        <w:rPr>
          <w:lang w:val="en-CA"/>
        </w:rPr>
        <w:t>i</w:t>
      </w:r>
      <w:proofErr w:type="spellEnd"/>
      <w:r w:rsidR="00353212" w:rsidRPr="00C42030">
        <w:rPr>
          <w:lang w:val="en-CA"/>
        </w:rPr>
        <w:t xml:space="preserve"> </w:t>
      </w:r>
      <w:proofErr w:type="spellStart"/>
      <w:r w:rsidR="00353212" w:rsidRPr="00C42030">
        <w:rPr>
          <w:lang w:val="en-CA"/>
        </w:rPr>
        <w:t>inventorycisco</w:t>
      </w:r>
      <w:proofErr w:type="spellEnd"/>
      <w:r w:rsidR="00353212" w:rsidRPr="00C42030">
        <w:rPr>
          <w:lang w:val="en-CA"/>
        </w:rPr>
        <w:t xml:space="preserve"> -c local -m </w:t>
      </w:r>
      <w:proofErr w:type="spellStart"/>
      <w:r w:rsidR="00353212" w:rsidRPr="00C42030">
        <w:rPr>
          <w:lang w:val="en-CA"/>
        </w:rPr>
        <w:t>ios_command</w:t>
      </w:r>
      <w:proofErr w:type="spellEnd"/>
      <w:r w:rsidR="00353212" w:rsidRPr="00C42030">
        <w:rPr>
          <w:lang w:val="en-CA"/>
        </w:rPr>
        <w:t xml:space="preserve"> -a "commands='show running-</w:t>
      </w:r>
      <w:proofErr w:type="spellStart"/>
      <w:r w:rsidR="00353212" w:rsidRPr="00C42030">
        <w:rPr>
          <w:lang w:val="en-CA"/>
        </w:rPr>
        <w:t>config</w:t>
      </w:r>
      <w:proofErr w:type="spellEnd"/>
      <w:r w:rsidR="00353212" w:rsidRPr="00C42030">
        <w:rPr>
          <w:lang w:val="en-CA"/>
        </w:rPr>
        <w:t>' "</w:t>
      </w:r>
    </w:p>
    <w:p w14:paraId="2916A9C9" w14:textId="53EEECF2" w:rsidR="00353212" w:rsidRPr="00BA21F3" w:rsidRDefault="00353212" w:rsidP="0002155A">
      <w:pPr>
        <w:pStyle w:val="Titre5"/>
        <w:numPr>
          <w:ilvl w:val="1"/>
          <w:numId w:val="29"/>
        </w:numPr>
      </w:pPr>
      <w:bookmarkStart w:id="260" w:name="_Toc163935081"/>
      <w:bookmarkStart w:id="261" w:name="_Toc164425334"/>
      <w:r w:rsidRPr="00BA21F3">
        <w:t>Langage YAML</w:t>
      </w:r>
      <w:bookmarkEnd w:id="260"/>
      <w:r w:rsidR="00C42030">
        <w:t> :</w:t>
      </w:r>
      <w:bookmarkEnd w:id="261"/>
    </w:p>
    <w:p w14:paraId="46956B69" w14:textId="77777777" w:rsidR="00A550B0" w:rsidRPr="00A550B0" w:rsidRDefault="00A550B0" w:rsidP="00A550B0">
      <w:pPr>
        <w:pStyle w:val="NormalWeb"/>
        <w:shd w:val="clear" w:color="auto" w:fill="FFFFFF"/>
        <w:spacing w:after="312" w:line="360" w:lineRule="auto"/>
        <w:jc w:val="both"/>
      </w:pPr>
      <w:r w:rsidRPr="00A550B0">
        <w:t xml:space="preserve">YAML, ou YAML </w:t>
      </w:r>
      <w:proofErr w:type="spellStart"/>
      <w:r w:rsidRPr="00A550B0">
        <w:t>Ain't</w:t>
      </w:r>
      <w:proofErr w:type="spellEnd"/>
      <w:r w:rsidRPr="00A550B0">
        <w:t xml:space="preserve"> </w:t>
      </w:r>
      <w:proofErr w:type="spellStart"/>
      <w:r w:rsidRPr="00A550B0">
        <w:t>Markup</w:t>
      </w:r>
      <w:proofErr w:type="spellEnd"/>
      <w:r w:rsidRPr="00A550B0">
        <w:t xml:space="preserve"> </w:t>
      </w:r>
      <w:proofErr w:type="spellStart"/>
      <w:r w:rsidRPr="00A550B0">
        <w:t>Language</w:t>
      </w:r>
      <w:proofErr w:type="spellEnd"/>
      <w:r w:rsidRPr="00A550B0">
        <w:t>, est un langage de sérialisation de données couramment utilisé dans Ansible pour définir les configurations et les tâches à exécuter. Voici quelques points clés sur l'utilisation de YAML dans Ansible :</w:t>
      </w:r>
    </w:p>
    <w:p w14:paraId="6D46811F" w14:textId="77777777" w:rsidR="00A550B0" w:rsidRPr="00A550B0" w:rsidRDefault="00A550B0" w:rsidP="00FA0A9D">
      <w:pPr>
        <w:pStyle w:val="NormalWeb"/>
        <w:numPr>
          <w:ilvl w:val="0"/>
          <w:numId w:val="27"/>
        </w:numPr>
        <w:shd w:val="clear" w:color="auto" w:fill="FFFFFF"/>
        <w:spacing w:after="312" w:line="360" w:lineRule="auto"/>
        <w:jc w:val="both"/>
      </w:pPr>
      <w:r w:rsidRPr="00A550B0">
        <w:t>Syntaxe YAML : YAML utilise une syntaxe claire et lisible. Il est basé sur l'indentation pour définir la structure des données. Les listes sont représentées par des tirets (-) et les dictionnaires (ou "</w:t>
      </w:r>
      <w:proofErr w:type="spellStart"/>
      <w:r w:rsidRPr="00A550B0">
        <w:t>maps</w:t>
      </w:r>
      <w:proofErr w:type="spellEnd"/>
      <w:r w:rsidRPr="00A550B0">
        <w:t>") sont représentés par des paires clé-valeur.</w:t>
      </w:r>
    </w:p>
    <w:p w14:paraId="44D46445" w14:textId="77777777" w:rsidR="00A550B0" w:rsidRPr="00A550B0" w:rsidRDefault="00A550B0" w:rsidP="00FA0A9D">
      <w:pPr>
        <w:pStyle w:val="NormalWeb"/>
        <w:numPr>
          <w:ilvl w:val="0"/>
          <w:numId w:val="27"/>
        </w:numPr>
        <w:shd w:val="clear" w:color="auto" w:fill="FFFFFF"/>
        <w:spacing w:after="312" w:line="360" w:lineRule="auto"/>
        <w:jc w:val="both"/>
      </w:pPr>
      <w:r w:rsidRPr="00A550B0">
        <w:t xml:space="preserve">Fichiers YAML Ansible : Les fichiers YAML dans Ansible sont utilisés pour définir les </w:t>
      </w:r>
      <w:proofErr w:type="spellStart"/>
      <w:r w:rsidRPr="00A550B0">
        <w:t>playbooks</w:t>
      </w:r>
      <w:proofErr w:type="spellEnd"/>
      <w:r w:rsidRPr="00A550B0">
        <w:t>, les rôles, les inventaires, etc.</w:t>
      </w:r>
    </w:p>
    <w:p w14:paraId="77E8A267" w14:textId="63ADDE6E" w:rsidR="00C42030" w:rsidRPr="00A550B0" w:rsidRDefault="00A550B0" w:rsidP="00FA0A9D">
      <w:pPr>
        <w:pStyle w:val="NormalWeb"/>
        <w:numPr>
          <w:ilvl w:val="0"/>
          <w:numId w:val="27"/>
        </w:numPr>
        <w:shd w:val="clear" w:color="auto" w:fill="FFFFFF"/>
        <w:spacing w:after="312" w:line="360" w:lineRule="auto"/>
        <w:jc w:val="both"/>
      </w:pPr>
      <w:proofErr w:type="spellStart"/>
      <w:r w:rsidRPr="00A550B0">
        <w:t>Playbooks</w:t>
      </w:r>
      <w:proofErr w:type="spellEnd"/>
      <w:r w:rsidRPr="00A550B0">
        <w:t xml:space="preserve"> : Les </w:t>
      </w:r>
      <w:proofErr w:type="spellStart"/>
      <w:r w:rsidRPr="00A550B0">
        <w:t>playbooks</w:t>
      </w:r>
      <w:proofErr w:type="spellEnd"/>
      <w:r w:rsidRPr="00A550B0">
        <w:t xml:space="preserve"> Ansible sont des fichiers YAML qui décrivent une série de tâches à exécuter sur des hôtes distants.</w:t>
      </w:r>
    </w:p>
    <w:p w14:paraId="7505B55C" w14:textId="0F1DA41B" w:rsidR="00177DF2" w:rsidRPr="00C42030" w:rsidRDefault="005C0553" w:rsidP="00C42030">
      <w:pPr>
        <w:pStyle w:val="Titre3"/>
        <w:rPr>
          <w:rStyle w:val="fontstyle21"/>
          <w:rFonts w:cstheme="majorBidi"/>
          <w:color w:val="2121A3"/>
          <w:sz w:val="32"/>
        </w:rPr>
      </w:pPr>
      <w:bookmarkStart w:id="262" w:name="_Toc164125850"/>
      <w:bookmarkStart w:id="263" w:name="_Toc164126086"/>
      <w:bookmarkStart w:id="264" w:name="_Toc164126240"/>
      <w:bookmarkStart w:id="265" w:name="_Toc164126773"/>
      <w:bookmarkStart w:id="266" w:name="_Toc164280858"/>
      <w:bookmarkStart w:id="267" w:name="_Toc164423437"/>
      <w:bookmarkStart w:id="268" w:name="_Toc164425335"/>
      <w:r w:rsidRPr="00C42030">
        <w:rPr>
          <w:rStyle w:val="fontstyle21"/>
          <w:rFonts w:cstheme="majorBidi"/>
          <w:color w:val="2121A3"/>
          <w:sz w:val="32"/>
        </w:rPr>
        <w:t>Conclusion</w:t>
      </w:r>
      <w:bookmarkEnd w:id="262"/>
      <w:bookmarkEnd w:id="263"/>
      <w:bookmarkEnd w:id="264"/>
      <w:bookmarkEnd w:id="265"/>
      <w:bookmarkEnd w:id="266"/>
      <w:bookmarkEnd w:id="267"/>
      <w:bookmarkEnd w:id="268"/>
    </w:p>
    <w:p w14:paraId="0FB27ACF" w14:textId="4D1E0761" w:rsidR="00177DF2" w:rsidRDefault="00177DF2" w:rsidP="00151916">
      <w:pPr>
        <w:pStyle w:val="NormalWeb"/>
        <w:shd w:val="clear" w:color="auto" w:fill="FFFFFF"/>
        <w:spacing w:before="0" w:beforeAutospacing="0" w:after="312" w:afterAutospacing="0"/>
        <w:ind w:left="360"/>
        <w:rPr>
          <w:color w:val="40514E"/>
        </w:rPr>
      </w:pPr>
    </w:p>
    <w:p w14:paraId="140DE636" w14:textId="74457484" w:rsidR="00177DF2" w:rsidRDefault="00177DF2" w:rsidP="00151916">
      <w:pPr>
        <w:pStyle w:val="NormalWeb"/>
        <w:shd w:val="clear" w:color="auto" w:fill="FFFFFF"/>
        <w:spacing w:before="0" w:beforeAutospacing="0" w:after="312" w:afterAutospacing="0"/>
        <w:ind w:left="360"/>
        <w:rPr>
          <w:color w:val="40514E"/>
        </w:rPr>
      </w:pPr>
    </w:p>
    <w:p w14:paraId="2793D00F" w14:textId="6CA19CB3" w:rsidR="00177DF2" w:rsidRDefault="00177DF2" w:rsidP="00151916">
      <w:pPr>
        <w:pStyle w:val="NormalWeb"/>
        <w:shd w:val="clear" w:color="auto" w:fill="FFFFFF"/>
        <w:spacing w:before="0" w:beforeAutospacing="0" w:after="312" w:afterAutospacing="0"/>
        <w:ind w:left="360"/>
        <w:rPr>
          <w:color w:val="40514E"/>
        </w:rPr>
      </w:pPr>
    </w:p>
    <w:p w14:paraId="0F056349" w14:textId="5CBE9C7E" w:rsidR="00177DF2" w:rsidRDefault="00177DF2" w:rsidP="00151916">
      <w:pPr>
        <w:pStyle w:val="NormalWeb"/>
        <w:shd w:val="clear" w:color="auto" w:fill="FFFFFF"/>
        <w:spacing w:before="0" w:beforeAutospacing="0" w:after="312" w:afterAutospacing="0"/>
        <w:ind w:left="360"/>
        <w:rPr>
          <w:color w:val="40514E"/>
        </w:rPr>
      </w:pPr>
    </w:p>
    <w:p w14:paraId="178677BA" w14:textId="1CABC7E8" w:rsidR="00177DF2" w:rsidRDefault="00177DF2" w:rsidP="00151916">
      <w:pPr>
        <w:pStyle w:val="NormalWeb"/>
        <w:shd w:val="clear" w:color="auto" w:fill="FFFFFF"/>
        <w:spacing w:before="0" w:beforeAutospacing="0" w:after="312" w:afterAutospacing="0"/>
        <w:ind w:left="360"/>
        <w:rPr>
          <w:color w:val="40514E"/>
        </w:rPr>
      </w:pPr>
    </w:p>
    <w:p w14:paraId="0520BEA4" w14:textId="543E4543" w:rsidR="00177DF2" w:rsidRDefault="00177DF2" w:rsidP="00151916">
      <w:pPr>
        <w:pStyle w:val="NormalWeb"/>
        <w:shd w:val="clear" w:color="auto" w:fill="FFFFFF"/>
        <w:spacing w:before="0" w:beforeAutospacing="0" w:after="312" w:afterAutospacing="0"/>
        <w:ind w:left="360"/>
        <w:rPr>
          <w:color w:val="40514E"/>
        </w:rPr>
      </w:pPr>
    </w:p>
    <w:p w14:paraId="73F3F134" w14:textId="70795E3C" w:rsidR="00177DF2" w:rsidRDefault="00177DF2" w:rsidP="00151916">
      <w:pPr>
        <w:pStyle w:val="NormalWeb"/>
        <w:shd w:val="clear" w:color="auto" w:fill="FFFFFF"/>
        <w:spacing w:before="0" w:beforeAutospacing="0" w:after="312" w:afterAutospacing="0"/>
        <w:ind w:left="360"/>
        <w:rPr>
          <w:color w:val="40514E"/>
        </w:rPr>
      </w:pPr>
    </w:p>
    <w:p w14:paraId="7B2117DC" w14:textId="27A4E054" w:rsidR="00177DF2" w:rsidRDefault="00177DF2" w:rsidP="00151916">
      <w:pPr>
        <w:pStyle w:val="NormalWeb"/>
        <w:shd w:val="clear" w:color="auto" w:fill="FFFFFF"/>
        <w:spacing w:before="0" w:beforeAutospacing="0" w:after="312" w:afterAutospacing="0"/>
        <w:ind w:left="360"/>
        <w:rPr>
          <w:color w:val="40514E"/>
        </w:rPr>
      </w:pPr>
    </w:p>
    <w:p w14:paraId="3C6AC69F" w14:textId="77777777" w:rsidR="00C42030" w:rsidRDefault="00C42030" w:rsidP="00C42030">
      <w:pPr>
        <w:pStyle w:val="Titre1"/>
        <w:ind w:right="517"/>
        <w:rPr>
          <w:color w:val="001F5F"/>
        </w:rPr>
      </w:pPr>
    </w:p>
    <w:p w14:paraId="6462348F" w14:textId="77777777" w:rsidR="00C42030" w:rsidRDefault="00C42030" w:rsidP="00C42030">
      <w:pPr>
        <w:pStyle w:val="Titre1"/>
        <w:ind w:right="517"/>
        <w:rPr>
          <w:color w:val="001F5F"/>
        </w:rPr>
      </w:pPr>
    </w:p>
    <w:p w14:paraId="0B5EB2A9" w14:textId="77777777" w:rsidR="00887A3D" w:rsidRDefault="00887A3D" w:rsidP="00C42030">
      <w:pPr>
        <w:pStyle w:val="Titre1"/>
        <w:jc w:val="center"/>
        <w:rPr>
          <w:u w:val="none"/>
        </w:rPr>
      </w:pPr>
      <w:bookmarkStart w:id="269" w:name="_Toc164125851"/>
      <w:bookmarkStart w:id="270" w:name="_Toc164126087"/>
      <w:bookmarkStart w:id="271" w:name="_Toc164126241"/>
      <w:bookmarkStart w:id="272" w:name="_Toc164126774"/>
      <w:bookmarkStart w:id="273" w:name="_Toc164280859"/>
      <w:bookmarkStart w:id="274" w:name="_Toc164423438"/>
    </w:p>
    <w:p w14:paraId="1DA65AC6" w14:textId="77777777" w:rsidR="00887A3D" w:rsidRDefault="00887A3D" w:rsidP="00C42030">
      <w:pPr>
        <w:pStyle w:val="Titre1"/>
        <w:jc w:val="center"/>
        <w:rPr>
          <w:u w:val="none"/>
        </w:rPr>
      </w:pPr>
    </w:p>
    <w:p w14:paraId="2B369708" w14:textId="77777777" w:rsidR="00887A3D" w:rsidRDefault="00887A3D" w:rsidP="00C42030">
      <w:pPr>
        <w:pStyle w:val="Titre1"/>
        <w:jc w:val="center"/>
        <w:rPr>
          <w:u w:val="none"/>
        </w:rPr>
      </w:pPr>
    </w:p>
    <w:p w14:paraId="6CE842D0" w14:textId="5F79D983" w:rsidR="00C42030" w:rsidRPr="00C42030" w:rsidRDefault="00C42030" w:rsidP="00C42030">
      <w:pPr>
        <w:pStyle w:val="Titre1"/>
        <w:jc w:val="center"/>
        <w:rPr>
          <w:u w:val="none"/>
        </w:rPr>
      </w:pPr>
      <w:bookmarkStart w:id="275" w:name="_Toc164425336"/>
      <w:r w:rsidRPr="00C42030">
        <w:rPr>
          <w:u w:val="none"/>
        </w:rPr>
        <w:t>Chapitre 4 : Virtualisation</w:t>
      </w:r>
      <w:bookmarkEnd w:id="269"/>
      <w:bookmarkEnd w:id="270"/>
      <w:bookmarkEnd w:id="271"/>
      <w:bookmarkEnd w:id="272"/>
      <w:bookmarkEnd w:id="273"/>
      <w:bookmarkEnd w:id="274"/>
      <w:bookmarkEnd w:id="275"/>
    </w:p>
    <w:p w14:paraId="413B0945" w14:textId="1B857D08" w:rsidR="00C42030" w:rsidRDefault="00C42030" w:rsidP="00151916">
      <w:pPr>
        <w:pStyle w:val="NormalWeb"/>
        <w:shd w:val="clear" w:color="auto" w:fill="FFFFFF"/>
        <w:spacing w:before="0" w:beforeAutospacing="0" w:after="312" w:afterAutospacing="0"/>
        <w:ind w:left="360"/>
        <w:rPr>
          <w:color w:val="40514E"/>
        </w:rPr>
      </w:pPr>
    </w:p>
    <w:p w14:paraId="652034F4" w14:textId="1F9C7166" w:rsidR="00C42030" w:rsidRDefault="00C42030" w:rsidP="00151916">
      <w:pPr>
        <w:pStyle w:val="NormalWeb"/>
        <w:shd w:val="clear" w:color="auto" w:fill="FFFFFF"/>
        <w:spacing w:before="0" w:beforeAutospacing="0" w:after="312" w:afterAutospacing="0"/>
        <w:ind w:left="360"/>
        <w:rPr>
          <w:color w:val="40514E"/>
        </w:rPr>
      </w:pPr>
    </w:p>
    <w:p w14:paraId="4FB71A17" w14:textId="3E70BB7F" w:rsidR="00C42030" w:rsidRDefault="00C42030" w:rsidP="00151916">
      <w:pPr>
        <w:pStyle w:val="NormalWeb"/>
        <w:shd w:val="clear" w:color="auto" w:fill="FFFFFF"/>
        <w:spacing w:before="0" w:beforeAutospacing="0" w:after="312" w:afterAutospacing="0"/>
        <w:ind w:left="360"/>
        <w:rPr>
          <w:color w:val="40514E"/>
        </w:rPr>
      </w:pPr>
    </w:p>
    <w:p w14:paraId="05D5DA7F" w14:textId="782BE811" w:rsidR="00C42030" w:rsidRDefault="00C42030" w:rsidP="00151916">
      <w:pPr>
        <w:pStyle w:val="NormalWeb"/>
        <w:shd w:val="clear" w:color="auto" w:fill="FFFFFF"/>
        <w:spacing w:before="0" w:beforeAutospacing="0" w:after="312" w:afterAutospacing="0"/>
        <w:ind w:left="360"/>
        <w:rPr>
          <w:color w:val="40514E"/>
        </w:rPr>
      </w:pPr>
    </w:p>
    <w:p w14:paraId="4772BB47" w14:textId="17876A3D" w:rsidR="00C42030" w:rsidRDefault="00C42030" w:rsidP="00151916">
      <w:pPr>
        <w:pStyle w:val="NormalWeb"/>
        <w:shd w:val="clear" w:color="auto" w:fill="FFFFFF"/>
        <w:spacing w:before="0" w:beforeAutospacing="0" w:after="312" w:afterAutospacing="0"/>
        <w:ind w:left="360"/>
        <w:rPr>
          <w:color w:val="40514E"/>
        </w:rPr>
      </w:pPr>
    </w:p>
    <w:p w14:paraId="410358A9" w14:textId="386D3592" w:rsidR="00C42030" w:rsidRDefault="00C42030" w:rsidP="00151916">
      <w:pPr>
        <w:pStyle w:val="NormalWeb"/>
        <w:shd w:val="clear" w:color="auto" w:fill="FFFFFF"/>
        <w:spacing w:before="0" w:beforeAutospacing="0" w:after="312" w:afterAutospacing="0"/>
        <w:ind w:left="360"/>
        <w:rPr>
          <w:color w:val="40514E"/>
        </w:rPr>
      </w:pPr>
    </w:p>
    <w:p w14:paraId="50ACE446" w14:textId="13BE4127" w:rsidR="00C42030" w:rsidRDefault="00C42030" w:rsidP="00151916">
      <w:pPr>
        <w:pStyle w:val="NormalWeb"/>
        <w:shd w:val="clear" w:color="auto" w:fill="FFFFFF"/>
        <w:spacing w:before="0" w:beforeAutospacing="0" w:after="312" w:afterAutospacing="0"/>
        <w:ind w:left="360"/>
        <w:rPr>
          <w:color w:val="40514E"/>
        </w:rPr>
      </w:pPr>
    </w:p>
    <w:p w14:paraId="04D621FB" w14:textId="06B0AAD8" w:rsidR="00C42030" w:rsidRDefault="00C42030" w:rsidP="00151916">
      <w:pPr>
        <w:pStyle w:val="NormalWeb"/>
        <w:shd w:val="clear" w:color="auto" w:fill="FFFFFF"/>
        <w:spacing w:before="0" w:beforeAutospacing="0" w:after="312" w:afterAutospacing="0"/>
        <w:ind w:left="360"/>
        <w:rPr>
          <w:color w:val="40514E"/>
        </w:rPr>
      </w:pPr>
    </w:p>
    <w:p w14:paraId="4296DF55" w14:textId="3102A8EE" w:rsidR="00914D34" w:rsidRDefault="00914D34" w:rsidP="00151916">
      <w:pPr>
        <w:pStyle w:val="NormalWeb"/>
        <w:shd w:val="clear" w:color="auto" w:fill="FFFFFF"/>
        <w:spacing w:before="0" w:beforeAutospacing="0" w:after="312" w:afterAutospacing="0"/>
        <w:ind w:left="360"/>
        <w:rPr>
          <w:color w:val="40514E"/>
        </w:rPr>
      </w:pPr>
    </w:p>
    <w:p w14:paraId="5C9BB609" w14:textId="3FE6E66D" w:rsidR="00C42030" w:rsidRDefault="00C42030" w:rsidP="00544EDE">
      <w:pPr>
        <w:pStyle w:val="NormalWeb"/>
        <w:shd w:val="clear" w:color="auto" w:fill="FFFFFF"/>
        <w:spacing w:before="0" w:beforeAutospacing="0" w:after="312" w:afterAutospacing="0"/>
        <w:rPr>
          <w:color w:val="40514E"/>
        </w:rPr>
      </w:pPr>
    </w:p>
    <w:p w14:paraId="005471E2" w14:textId="42A198BC" w:rsidR="00C42030" w:rsidRDefault="00C42030" w:rsidP="00151916">
      <w:pPr>
        <w:pStyle w:val="NormalWeb"/>
        <w:shd w:val="clear" w:color="auto" w:fill="FFFFFF"/>
        <w:spacing w:before="0" w:beforeAutospacing="0" w:after="312" w:afterAutospacing="0"/>
        <w:ind w:left="360"/>
        <w:rPr>
          <w:color w:val="40514E"/>
        </w:rPr>
      </w:pPr>
    </w:p>
    <w:p w14:paraId="0F620CA4" w14:textId="788A3F22" w:rsidR="002A47B9" w:rsidRDefault="002A47B9" w:rsidP="002A47B9">
      <w:pPr>
        <w:pStyle w:val="Titre3"/>
        <w:numPr>
          <w:ilvl w:val="0"/>
          <w:numId w:val="28"/>
        </w:numPr>
      </w:pPr>
      <w:bookmarkStart w:id="276" w:name="_Toc164125852"/>
      <w:bookmarkStart w:id="277" w:name="_Toc164126088"/>
      <w:bookmarkStart w:id="278" w:name="_Toc164126242"/>
      <w:bookmarkStart w:id="279" w:name="_Toc164126775"/>
      <w:bookmarkStart w:id="280" w:name="_Toc164280860"/>
      <w:bookmarkStart w:id="281" w:name="_Toc164423439"/>
      <w:bookmarkStart w:id="282" w:name="_Toc164425337"/>
      <w:r w:rsidRPr="00C42030">
        <w:lastRenderedPageBreak/>
        <w:t>Introduction à la virtualisation</w:t>
      </w:r>
      <w:r>
        <w:t xml:space="preserve"> :</w:t>
      </w:r>
      <w:bookmarkEnd w:id="281"/>
      <w:bookmarkEnd w:id="282"/>
    </w:p>
    <w:p w14:paraId="6AA4F961" w14:textId="77777777" w:rsidR="002A47B9" w:rsidRPr="002A47B9" w:rsidRDefault="002A47B9" w:rsidP="002A47B9"/>
    <w:bookmarkEnd w:id="276"/>
    <w:bookmarkEnd w:id="277"/>
    <w:bookmarkEnd w:id="278"/>
    <w:bookmarkEnd w:id="279"/>
    <w:bookmarkEnd w:id="280"/>
    <w:p w14:paraId="0ADDAAF0" w14:textId="77777777" w:rsidR="002A47B9" w:rsidRPr="002A47B9" w:rsidRDefault="002A47B9" w:rsidP="002A47B9">
      <w:pPr>
        <w:spacing w:line="360" w:lineRule="auto"/>
        <w:jc w:val="both"/>
        <w:rPr>
          <w:rFonts w:ascii="Times New Roman" w:hAnsi="Times New Roman" w:cs="Times New Roman"/>
          <w:sz w:val="24"/>
        </w:rPr>
      </w:pPr>
      <w:r w:rsidRPr="002A47B9">
        <w:rPr>
          <w:rFonts w:ascii="Times New Roman" w:hAnsi="Times New Roman" w:cs="Times New Roman"/>
          <w:sz w:val="24"/>
        </w:rPr>
        <w:t>L'introduction</w:t>
      </w:r>
      <w:r w:rsidRPr="002A47B9">
        <w:rPr>
          <w:rFonts w:ascii="Times New Roman" w:hAnsi="Times New Roman" w:cs="Times New Roman"/>
          <w:spacing w:val="-3"/>
          <w:sz w:val="24"/>
        </w:rPr>
        <w:t xml:space="preserve"> </w:t>
      </w:r>
      <w:r w:rsidRPr="002A47B9">
        <w:rPr>
          <w:rFonts w:ascii="Times New Roman" w:hAnsi="Times New Roman" w:cs="Times New Roman"/>
          <w:sz w:val="24"/>
        </w:rPr>
        <w:t>à</w:t>
      </w:r>
      <w:r w:rsidRPr="002A47B9">
        <w:rPr>
          <w:rFonts w:ascii="Times New Roman" w:hAnsi="Times New Roman" w:cs="Times New Roman"/>
          <w:spacing w:val="-4"/>
          <w:sz w:val="24"/>
        </w:rPr>
        <w:t xml:space="preserve"> </w:t>
      </w:r>
      <w:r w:rsidRPr="002A47B9">
        <w:rPr>
          <w:rFonts w:ascii="Times New Roman" w:hAnsi="Times New Roman" w:cs="Times New Roman"/>
          <w:sz w:val="24"/>
        </w:rPr>
        <w:t>la</w:t>
      </w:r>
      <w:r w:rsidRPr="002A47B9">
        <w:rPr>
          <w:rFonts w:ascii="Times New Roman" w:hAnsi="Times New Roman" w:cs="Times New Roman"/>
          <w:spacing w:val="-3"/>
          <w:sz w:val="24"/>
        </w:rPr>
        <w:t xml:space="preserve"> </w:t>
      </w:r>
      <w:r w:rsidRPr="002A47B9">
        <w:rPr>
          <w:rFonts w:ascii="Times New Roman" w:hAnsi="Times New Roman" w:cs="Times New Roman"/>
          <w:sz w:val="24"/>
        </w:rPr>
        <w:t>virtualisation</w:t>
      </w:r>
      <w:r w:rsidRPr="002A47B9">
        <w:rPr>
          <w:rFonts w:ascii="Times New Roman" w:hAnsi="Times New Roman" w:cs="Times New Roman"/>
          <w:spacing w:val="-3"/>
          <w:sz w:val="24"/>
        </w:rPr>
        <w:t xml:space="preserve"> </w:t>
      </w:r>
      <w:r w:rsidRPr="002A47B9">
        <w:rPr>
          <w:rFonts w:ascii="Times New Roman" w:hAnsi="Times New Roman" w:cs="Times New Roman"/>
          <w:sz w:val="24"/>
        </w:rPr>
        <w:t>consiste</w:t>
      </w:r>
      <w:r w:rsidRPr="002A47B9">
        <w:rPr>
          <w:rFonts w:ascii="Times New Roman" w:hAnsi="Times New Roman" w:cs="Times New Roman"/>
          <w:spacing w:val="-4"/>
          <w:sz w:val="24"/>
        </w:rPr>
        <w:t xml:space="preserve"> </w:t>
      </w:r>
      <w:r w:rsidRPr="002A47B9">
        <w:rPr>
          <w:rFonts w:ascii="Times New Roman" w:hAnsi="Times New Roman" w:cs="Times New Roman"/>
          <w:sz w:val="24"/>
        </w:rPr>
        <w:t>à</w:t>
      </w:r>
      <w:r w:rsidRPr="002A47B9">
        <w:rPr>
          <w:rFonts w:ascii="Times New Roman" w:hAnsi="Times New Roman" w:cs="Times New Roman"/>
          <w:spacing w:val="-4"/>
          <w:sz w:val="24"/>
        </w:rPr>
        <w:t xml:space="preserve"> </w:t>
      </w:r>
      <w:r w:rsidRPr="002A47B9">
        <w:rPr>
          <w:rFonts w:ascii="Times New Roman" w:hAnsi="Times New Roman" w:cs="Times New Roman"/>
          <w:sz w:val="24"/>
        </w:rPr>
        <w:t>comprendre</w:t>
      </w:r>
      <w:r w:rsidRPr="002A47B9">
        <w:rPr>
          <w:rFonts w:ascii="Times New Roman" w:hAnsi="Times New Roman" w:cs="Times New Roman"/>
          <w:spacing w:val="-5"/>
          <w:sz w:val="24"/>
        </w:rPr>
        <w:t xml:space="preserve"> </w:t>
      </w:r>
      <w:r w:rsidRPr="002A47B9">
        <w:rPr>
          <w:rFonts w:ascii="Times New Roman" w:hAnsi="Times New Roman" w:cs="Times New Roman"/>
          <w:sz w:val="24"/>
        </w:rPr>
        <w:t>les</w:t>
      </w:r>
      <w:r w:rsidRPr="002A47B9">
        <w:rPr>
          <w:rFonts w:ascii="Times New Roman" w:hAnsi="Times New Roman" w:cs="Times New Roman"/>
          <w:spacing w:val="-3"/>
          <w:sz w:val="24"/>
        </w:rPr>
        <w:t xml:space="preserve"> </w:t>
      </w:r>
      <w:r w:rsidRPr="002A47B9">
        <w:rPr>
          <w:rFonts w:ascii="Times New Roman" w:hAnsi="Times New Roman" w:cs="Times New Roman"/>
          <w:sz w:val="24"/>
        </w:rPr>
        <w:t>concepts</w:t>
      </w:r>
      <w:r w:rsidRPr="002A47B9">
        <w:rPr>
          <w:rFonts w:ascii="Times New Roman" w:hAnsi="Times New Roman" w:cs="Times New Roman"/>
          <w:spacing w:val="-3"/>
          <w:sz w:val="24"/>
        </w:rPr>
        <w:t xml:space="preserve"> </w:t>
      </w:r>
      <w:r w:rsidRPr="002A47B9">
        <w:rPr>
          <w:rFonts w:ascii="Times New Roman" w:hAnsi="Times New Roman" w:cs="Times New Roman"/>
          <w:sz w:val="24"/>
        </w:rPr>
        <w:t>et</w:t>
      </w:r>
      <w:r w:rsidRPr="002A47B9">
        <w:rPr>
          <w:rFonts w:ascii="Times New Roman" w:hAnsi="Times New Roman" w:cs="Times New Roman"/>
          <w:spacing w:val="-3"/>
          <w:sz w:val="24"/>
        </w:rPr>
        <w:t xml:space="preserve"> </w:t>
      </w:r>
      <w:r w:rsidRPr="002A47B9">
        <w:rPr>
          <w:rFonts w:ascii="Times New Roman" w:hAnsi="Times New Roman" w:cs="Times New Roman"/>
          <w:sz w:val="24"/>
        </w:rPr>
        <w:t>les principes</w:t>
      </w:r>
      <w:r w:rsidRPr="002A47B9">
        <w:rPr>
          <w:rFonts w:ascii="Times New Roman" w:hAnsi="Times New Roman" w:cs="Times New Roman"/>
          <w:spacing w:val="-3"/>
          <w:sz w:val="24"/>
        </w:rPr>
        <w:t xml:space="preserve"> </w:t>
      </w:r>
      <w:r w:rsidRPr="002A47B9">
        <w:rPr>
          <w:rFonts w:ascii="Times New Roman" w:hAnsi="Times New Roman" w:cs="Times New Roman"/>
          <w:sz w:val="24"/>
        </w:rPr>
        <w:t>de</w:t>
      </w:r>
      <w:r w:rsidRPr="002A47B9">
        <w:rPr>
          <w:rFonts w:ascii="Times New Roman" w:hAnsi="Times New Roman" w:cs="Times New Roman"/>
          <w:spacing w:val="-5"/>
          <w:sz w:val="24"/>
        </w:rPr>
        <w:t xml:space="preserve"> </w:t>
      </w:r>
      <w:r w:rsidRPr="002A47B9">
        <w:rPr>
          <w:rFonts w:ascii="Times New Roman" w:hAnsi="Times New Roman" w:cs="Times New Roman"/>
          <w:sz w:val="24"/>
        </w:rPr>
        <w:t>base</w:t>
      </w:r>
      <w:r w:rsidRPr="002A47B9">
        <w:rPr>
          <w:rFonts w:ascii="Times New Roman" w:hAnsi="Times New Roman" w:cs="Times New Roman"/>
          <w:spacing w:val="-4"/>
          <w:sz w:val="24"/>
        </w:rPr>
        <w:t xml:space="preserve"> </w:t>
      </w:r>
      <w:r w:rsidRPr="002A47B9">
        <w:rPr>
          <w:rFonts w:ascii="Times New Roman" w:hAnsi="Times New Roman" w:cs="Times New Roman"/>
          <w:sz w:val="24"/>
        </w:rPr>
        <w:t>de cette technologie. La virtualisation est une méthode qui permet de créer des environnements virtuels,</w:t>
      </w:r>
      <w:r w:rsidRPr="002A47B9">
        <w:rPr>
          <w:rFonts w:ascii="Times New Roman" w:hAnsi="Times New Roman" w:cs="Times New Roman"/>
          <w:spacing w:val="-1"/>
          <w:sz w:val="24"/>
        </w:rPr>
        <w:t xml:space="preserve"> </w:t>
      </w:r>
      <w:r w:rsidRPr="002A47B9">
        <w:rPr>
          <w:rFonts w:ascii="Times New Roman" w:hAnsi="Times New Roman" w:cs="Times New Roman"/>
          <w:sz w:val="24"/>
        </w:rPr>
        <w:t>indépendants</w:t>
      </w:r>
      <w:r w:rsidRPr="002A47B9">
        <w:rPr>
          <w:rFonts w:ascii="Times New Roman" w:hAnsi="Times New Roman" w:cs="Times New Roman"/>
          <w:spacing w:val="-1"/>
          <w:sz w:val="24"/>
        </w:rPr>
        <w:t xml:space="preserve"> </w:t>
      </w:r>
      <w:r w:rsidRPr="002A47B9">
        <w:rPr>
          <w:rFonts w:ascii="Times New Roman" w:hAnsi="Times New Roman" w:cs="Times New Roman"/>
          <w:sz w:val="24"/>
        </w:rPr>
        <w:t>les uns</w:t>
      </w:r>
      <w:r w:rsidRPr="002A47B9">
        <w:rPr>
          <w:rFonts w:ascii="Times New Roman" w:hAnsi="Times New Roman" w:cs="Times New Roman"/>
          <w:spacing w:val="-1"/>
          <w:sz w:val="24"/>
        </w:rPr>
        <w:t xml:space="preserve"> </w:t>
      </w:r>
      <w:r w:rsidRPr="002A47B9">
        <w:rPr>
          <w:rFonts w:ascii="Times New Roman" w:hAnsi="Times New Roman" w:cs="Times New Roman"/>
          <w:sz w:val="24"/>
        </w:rPr>
        <w:t>des</w:t>
      </w:r>
      <w:r w:rsidRPr="002A47B9">
        <w:rPr>
          <w:rFonts w:ascii="Times New Roman" w:hAnsi="Times New Roman" w:cs="Times New Roman"/>
          <w:spacing w:val="-1"/>
          <w:sz w:val="24"/>
        </w:rPr>
        <w:t xml:space="preserve"> </w:t>
      </w:r>
      <w:r w:rsidRPr="002A47B9">
        <w:rPr>
          <w:rFonts w:ascii="Times New Roman" w:hAnsi="Times New Roman" w:cs="Times New Roman"/>
          <w:sz w:val="24"/>
        </w:rPr>
        <w:t>autres,</w:t>
      </w:r>
      <w:r w:rsidRPr="002A47B9">
        <w:rPr>
          <w:rFonts w:ascii="Times New Roman" w:hAnsi="Times New Roman" w:cs="Times New Roman"/>
          <w:spacing w:val="-1"/>
          <w:sz w:val="24"/>
        </w:rPr>
        <w:t xml:space="preserve"> </w:t>
      </w:r>
      <w:r w:rsidRPr="002A47B9">
        <w:rPr>
          <w:rFonts w:ascii="Times New Roman" w:hAnsi="Times New Roman" w:cs="Times New Roman"/>
          <w:sz w:val="24"/>
        </w:rPr>
        <w:t>sur</w:t>
      </w:r>
      <w:r w:rsidRPr="002A47B9">
        <w:rPr>
          <w:rFonts w:ascii="Times New Roman" w:hAnsi="Times New Roman" w:cs="Times New Roman"/>
          <w:spacing w:val="-2"/>
          <w:sz w:val="24"/>
        </w:rPr>
        <w:t xml:space="preserve"> </w:t>
      </w:r>
      <w:r w:rsidRPr="002A47B9">
        <w:rPr>
          <w:rFonts w:ascii="Times New Roman" w:hAnsi="Times New Roman" w:cs="Times New Roman"/>
          <w:sz w:val="24"/>
        </w:rPr>
        <w:t>une</w:t>
      </w:r>
      <w:r w:rsidRPr="002A47B9">
        <w:rPr>
          <w:rFonts w:ascii="Times New Roman" w:hAnsi="Times New Roman" w:cs="Times New Roman"/>
          <w:spacing w:val="-2"/>
          <w:sz w:val="24"/>
        </w:rPr>
        <w:t xml:space="preserve"> </w:t>
      </w:r>
      <w:r w:rsidRPr="002A47B9">
        <w:rPr>
          <w:rFonts w:ascii="Times New Roman" w:hAnsi="Times New Roman" w:cs="Times New Roman"/>
          <w:sz w:val="24"/>
        </w:rPr>
        <w:t>seule</w:t>
      </w:r>
      <w:r w:rsidRPr="002A47B9">
        <w:rPr>
          <w:rFonts w:ascii="Times New Roman" w:hAnsi="Times New Roman" w:cs="Times New Roman"/>
          <w:spacing w:val="-2"/>
          <w:sz w:val="24"/>
        </w:rPr>
        <w:t xml:space="preserve"> </w:t>
      </w:r>
      <w:r w:rsidRPr="002A47B9">
        <w:rPr>
          <w:rFonts w:ascii="Times New Roman" w:hAnsi="Times New Roman" w:cs="Times New Roman"/>
          <w:sz w:val="24"/>
        </w:rPr>
        <w:t>machine</w:t>
      </w:r>
      <w:r w:rsidRPr="002A47B9">
        <w:rPr>
          <w:rFonts w:ascii="Times New Roman" w:hAnsi="Times New Roman" w:cs="Times New Roman"/>
          <w:spacing w:val="-2"/>
          <w:sz w:val="24"/>
        </w:rPr>
        <w:t xml:space="preserve"> </w:t>
      </w:r>
      <w:r w:rsidRPr="002A47B9">
        <w:rPr>
          <w:rFonts w:ascii="Times New Roman" w:hAnsi="Times New Roman" w:cs="Times New Roman"/>
          <w:sz w:val="24"/>
        </w:rPr>
        <w:t>physique. Cela</w:t>
      </w:r>
      <w:r w:rsidRPr="002A47B9">
        <w:rPr>
          <w:rFonts w:ascii="Times New Roman" w:hAnsi="Times New Roman" w:cs="Times New Roman"/>
          <w:spacing w:val="-2"/>
          <w:sz w:val="24"/>
        </w:rPr>
        <w:t xml:space="preserve"> </w:t>
      </w:r>
      <w:r w:rsidRPr="002A47B9">
        <w:rPr>
          <w:rFonts w:ascii="Times New Roman" w:hAnsi="Times New Roman" w:cs="Times New Roman"/>
          <w:sz w:val="24"/>
        </w:rPr>
        <w:t>signifie</w:t>
      </w:r>
      <w:r w:rsidRPr="002A47B9">
        <w:rPr>
          <w:rFonts w:ascii="Times New Roman" w:hAnsi="Times New Roman" w:cs="Times New Roman"/>
          <w:spacing w:val="-2"/>
          <w:sz w:val="24"/>
        </w:rPr>
        <w:t xml:space="preserve"> </w:t>
      </w:r>
      <w:r w:rsidRPr="002A47B9">
        <w:rPr>
          <w:rFonts w:ascii="Times New Roman" w:hAnsi="Times New Roman" w:cs="Times New Roman"/>
          <w:sz w:val="24"/>
        </w:rPr>
        <w:t>qu'une machine physique peut héberger plusieurs machines virtuelles (VM) qui fonctionnent de manière isolée les unes des autres.</w:t>
      </w:r>
    </w:p>
    <w:p w14:paraId="74F363AB" w14:textId="77777777" w:rsidR="002A47B9" w:rsidRPr="002A47B9" w:rsidRDefault="002A47B9" w:rsidP="002A47B9">
      <w:pPr>
        <w:spacing w:line="360" w:lineRule="auto"/>
        <w:jc w:val="both"/>
        <w:rPr>
          <w:rFonts w:ascii="Times New Roman" w:hAnsi="Times New Roman" w:cs="Times New Roman"/>
          <w:sz w:val="24"/>
        </w:rPr>
      </w:pPr>
      <w:r w:rsidRPr="002A47B9">
        <w:rPr>
          <w:rFonts w:ascii="Times New Roman" w:hAnsi="Times New Roman" w:cs="Times New Roman"/>
          <w:sz w:val="24"/>
        </w:rPr>
        <w:t>L'objectif principal de la virtualisation est d'optimiser l'utilisation des ressources matérielles, telles que le processeur, la mémoire et le stockage, en les partageant entre plusieurs machines virtuelles. Chaque VM a son propre système d'exploitation et ses applications, ce qui donne l'impression qu'il s'agit de machines physiques distinctes.</w:t>
      </w:r>
    </w:p>
    <w:p w14:paraId="384396F3" w14:textId="77777777" w:rsidR="002A47B9" w:rsidRPr="002A47B9" w:rsidRDefault="002A47B9" w:rsidP="002A47B9">
      <w:pPr>
        <w:spacing w:line="360" w:lineRule="auto"/>
        <w:jc w:val="both"/>
        <w:rPr>
          <w:rFonts w:ascii="Times New Roman" w:hAnsi="Times New Roman" w:cs="Times New Roman"/>
          <w:sz w:val="24"/>
        </w:rPr>
      </w:pPr>
      <w:r w:rsidRPr="002A47B9">
        <w:rPr>
          <w:rFonts w:ascii="Times New Roman" w:hAnsi="Times New Roman" w:cs="Times New Roman"/>
          <w:sz w:val="24"/>
        </w:rPr>
        <w:t>La virtualisation</w:t>
      </w:r>
      <w:r w:rsidRPr="002A47B9">
        <w:rPr>
          <w:rFonts w:ascii="Times New Roman" w:hAnsi="Times New Roman" w:cs="Times New Roman"/>
          <w:spacing w:val="-1"/>
          <w:sz w:val="24"/>
        </w:rPr>
        <w:t xml:space="preserve"> </w:t>
      </w:r>
      <w:r w:rsidRPr="002A47B9">
        <w:rPr>
          <w:rFonts w:ascii="Times New Roman" w:hAnsi="Times New Roman" w:cs="Times New Roman"/>
          <w:sz w:val="24"/>
        </w:rPr>
        <w:t>est réalisée</w:t>
      </w:r>
      <w:r w:rsidRPr="002A47B9">
        <w:rPr>
          <w:rFonts w:ascii="Times New Roman" w:hAnsi="Times New Roman" w:cs="Times New Roman"/>
          <w:spacing w:val="-2"/>
          <w:sz w:val="24"/>
        </w:rPr>
        <w:t xml:space="preserve"> </w:t>
      </w:r>
      <w:r w:rsidRPr="002A47B9">
        <w:rPr>
          <w:rFonts w:ascii="Times New Roman" w:hAnsi="Times New Roman" w:cs="Times New Roman"/>
          <w:sz w:val="24"/>
        </w:rPr>
        <w:t>à l'aide d'un</w:t>
      </w:r>
      <w:r w:rsidRPr="002A47B9">
        <w:rPr>
          <w:rFonts w:ascii="Times New Roman" w:hAnsi="Times New Roman" w:cs="Times New Roman"/>
          <w:spacing w:val="-1"/>
          <w:sz w:val="24"/>
        </w:rPr>
        <w:t xml:space="preserve"> </w:t>
      </w:r>
      <w:r w:rsidRPr="002A47B9">
        <w:rPr>
          <w:rFonts w:ascii="Times New Roman" w:hAnsi="Times New Roman" w:cs="Times New Roman"/>
          <w:sz w:val="24"/>
        </w:rPr>
        <w:t>logiciel appelé</w:t>
      </w:r>
      <w:r w:rsidRPr="002A47B9">
        <w:rPr>
          <w:rFonts w:ascii="Times New Roman" w:hAnsi="Times New Roman" w:cs="Times New Roman"/>
          <w:spacing w:val="-2"/>
          <w:sz w:val="24"/>
        </w:rPr>
        <w:t xml:space="preserve"> </w:t>
      </w:r>
      <w:r w:rsidRPr="002A47B9">
        <w:rPr>
          <w:rFonts w:ascii="Times New Roman" w:hAnsi="Times New Roman" w:cs="Times New Roman"/>
          <w:sz w:val="24"/>
        </w:rPr>
        <w:t>hyperviseur, également</w:t>
      </w:r>
      <w:r w:rsidRPr="002A47B9">
        <w:rPr>
          <w:rFonts w:ascii="Times New Roman" w:hAnsi="Times New Roman" w:cs="Times New Roman"/>
          <w:spacing w:val="-1"/>
          <w:sz w:val="24"/>
        </w:rPr>
        <w:t xml:space="preserve"> </w:t>
      </w:r>
      <w:r w:rsidRPr="002A47B9">
        <w:rPr>
          <w:rFonts w:ascii="Times New Roman" w:hAnsi="Times New Roman" w:cs="Times New Roman"/>
          <w:sz w:val="24"/>
        </w:rPr>
        <w:t>connu</w:t>
      </w:r>
      <w:r w:rsidRPr="002A47B9">
        <w:rPr>
          <w:rFonts w:ascii="Times New Roman" w:hAnsi="Times New Roman" w:cs="Times New Roman"/>
          <w:spacing w:val="-1"/>
          <w:sz w:val="24"/>
        </w:rPr>
        <w:t xml:space="preserve"> </w:t>
      </w:r>
      <w:r w:rsidRPr="002A47B9">
        <w:rPr>
          <w:rFonts w:ascii="Times New Roman" w:hAnsi="Times New Roman" w:cs="Times New Roman"/>
          <w:sz w:val="24"/>
        </w:rPr>
        <w:t>sous</w:t>
      </w:r>
      <w:r w:rsidRPr="002A47B9">
        <w:rPr>
          <w:rFonts w:ascii="Times New Roman" w:hAnsi="Times New Roman" w:cs="Times New Roman"/>
          <w:spacing w:val="-1"/>
          <w:sz w:val="24"/>
        </w:rPr>
        <w:t xml:space="preserve"> </w:t>
      </w:r>
      <w:r w:rsidRPr="002A47B9">
        <w:rPr>
          <w:rFonts w:ascii="Times New Roman" w:hAnsi="Times New Roman" w:cs="Times New Roman"/>
          <w:sz w:val="24"/>
        </w:rPr>
        <w:t>le nom</w:t>
      </w:r>
      <w:r w:rsidRPr="002A47B9">
        <w:rPr>
          <w:rFonts w:ascii="Times New Roman" w:hAnsi="Times New Roman" w:cs="Times New Roman"/>
          <w:spacing w:val="-12"/>
          <w:sz w:val="24"/>
        </w:rPr>
        <w:t xml:space="preserve"> </w:t>
      </w:r>
      <w:r w:rsidRPr="002A47B9">
        <w:rPr>
          <w:rFonts w:ascii="Times New Roman" w:hAnsi="Times New Roman" w:cs="Times New Roman"/>
          <w:sz w:val="24"/>
        </w:rPr>
        <w:t>de</w:t>
      </w:r>
      <w:r w:rsidRPr="002A47B9">
        <w:rPr>
          <w:rFonts w:ascii="Times New Roman" w:hAnsi="Times New Roman" w:cs="Times New Roman"/>
          <w:spacing w:val="-13"/>
          <w:sz w:val="24"/>
        </w:rPr>
        <w:t xml:space="preserve"> </w:t>
      </w:r>
      <w:r w:rsidRPr="002A47B9">
        <w:rPr>
          <w:rFonts w:ascii="Times New Roman" w:hAnsi="Times New Roman" w:cs="Times New Roman"/>
          <w:sz w:val="24"/>
        </w:rPr>
        <w:t>moniteur</w:t>
      </w:r>
      <w:r w:rsidRPr="002A47B9">
        <w:rPr>
          <w:rFonts w:ascii="Times New Roman" w:hAnsi="Times New Roman" w:cs="Times New Roman"/>
          <w:spacing w:val="-13"/>
          <w:sz w:val="24"/>
        </w:rPr>
        <w:t xml:space="preserve"> </w:t>
      </w:r>
      <w:r w:rsidRPr="002A47B9">
        <w:rPr>
          <w:rFonts w:ascii="Times New Roman" w:hAnsi="Times New Roman" w:cs="Times New Roman"/>
          <w:sz w:val="24"/>
        </w:rPr>
        <w:t>de</w:t>
      </w:r>
      <w:r w:rsidRPr="002A47B9">
        <w:rPr>
          <w:rFonts w:ascii="Times New Roman" w:hAnsi="Times New Roman" w:cs="Times New Roman"/>
          <w:spacing w:val="-13"/>
          <w:sz w:val="24"/>
        </w:rPr>
        <w:t xml:space="preserve"> </w:t>
      </w:r>
      <w:r w:rsidRPr="002A47B9">
        <w:rPr>
          <w:rFonts w:ascii="Times New Roman" w:hAnsi="Times New Roman" w:cs="Times New Roman"/>
          <w:sz w:val="24"/>
        </w:rPr>
        <w:t>machine</w:t>
      </w:r>
      <w:r w:rsidRPr="002A47B9">
        <w:rPr>
          <w:rFonts w:ascii="Times New Roman" w:hAnsi="Times New Roman" w:cs="Times New Roman"/>
          <w:spacing w:val="-13"/>
          <w:sz w:val="24"/>
        </w:rPr>
        <w:t xml:space="preserve"> </w:t>
      </w:r>
      <w:r w:rsidRPr="002A47B9">
        <w:rPr>
          <w:rFonts w:ascii="Times New Roman" w:hAnsi="Times New Roman" w:cs="Times New Roman"/>
          <w:sz w:val="24"/>
        </w:rPr>
        <w:t>virtuelle</w:t>
      </w:r>
      <w:r w:rsidRPr="002A47B9">
        <w:rPr>
          <w:rFonts w:ascii="Times New Roman" w:hAnsi="Times New Roman" w:cs="Times New Roman"/>
          <w:spacing w:val="-13"/>
          <w:sz w:val="24"/>
        </w:rPr>
        <w:t xml:space="preserve"> </w:t>
      </w:r>
      <w:r w:rsidRPr="002A47B9">
        <w:rPr>
          <w:rFonts w:ascii="Times New Roman" w:hAnsi="Times New Roman" w:cs="Times New Roman"/>
          <w:sz w:val="24"/>
        </w:rPr>
        <w:t>(VMM).</w:t>
      </w:r>
      <w:r w:rsidRPr="002A47B9">
        <w:rPr>
          <w:rFonts w:ascii="Times New Roman" w:hAnsi="Times New Roman" w:cs="Times New Roman"/>
          <w:spacing w:val="-9"/>
          <w:sz w:val="24"/>
        </w:rPr>
        <w:t xml:space="preserve"> </w:t>
      </w:r>
      <w:r w:rsidRPr="002A47B9">
        <w:rPr>
          <w:rFonts w:ascii="Times New Roman" w:hAnsi="Times New Roman" w:cs="Times New Roman"/>
          <w:sz w:val="24"/>
        </w:rPr>
        <w:t>L'hyperviseur</w:t>
      </w:r>
      <w:r w:rsidRPr="002A47B9">
        <w:rPr>
          <w:rFonts w:ascii="Times New Roman" w:hAnsi="Times New Roman" w:cs="Times New Roman"/>
          <w:spacing w:val="-13"/>
          <w:sz w:val="24"/>
        </w:rPr>
        <w:t xml:space="preserve"> </w:t>
      </w:r>
      <w:r w:rsidRPr="002A47B9">
        <w:rPr>
          <w:rFonts w:ascii="Times New Roman" w:hAnsi="Times New Roman" w:cs="Times New Roman"/>
          <w:sz w:val="24"/>
        </w:rPr>
        <w:t>permet</w:t>
      </w:r>
      <w:r w:rsidRPr="002A47B9">
        <w:rPr>
          <w:rFonts w:ascii="Times New Roman" w:hAnsi="Times New Roman" w:cs="Times New Roman"/>
          <w:spacing w:val="-12"/>
          <w:sz w:val="24"/>
        </w:rPr>
        <w:t xml:space="preserve"> </w:t>
      </w:r>
      <w:r w:rsidRPr="002A47B9">
        <w:rPr>
          <w:rFonts w:ascii="Times New Roman" w:hAnsi="Times New Roman" w:cs="Times New Roman"/>
          <w:sz w:val="24"/>
        </w:rPr>
        <w:t>de</w:t>
      </w:r>
      <w:r w:rsidRPr="002A47B9">
        <w:rPr>
          <w:rFonts w:ascii="Times New Roman" w:hAnsi="Times New Roman" w:cs="Times New Roman"/>
          <w:spacing w:val="-11"/>
          <w:sz w:val="24"/>
        </w:rPr>
        <w:t xml:space="preserve"> </w:t>
      </w:r>
      <w:r w:rsidRPr="002A47B9">
        <w:rPr>
          <w:rFonts w:ascii="Times New Roman" w:hAnsi="Times New Roman" w:cs="Times New Roman"/>
          <w:sz w:val="24"/>
        </w:rPr>
        <w:t>créer,</w:t>
      </w:r>
      <w:r w:rsidRPr="002A47B9">
        <w:rPr>
          <w:rFonts w:ascii="Times New Roman" w:hAnsi="Times New Roman" w:cs="Times New Roman"/>
          <w:spacing w:val="-10"/>
          <w:sz w:val="24"/>
        </w:rPr>
        <w:t xml:space="preserve"> </w:t>
      </w:r>
      <w:r w:rsidRPr="002A47B9">
        <w:rPr>
          <w:rFonts w:ascii="Times New Roman" w:hAnsi="Times New Roman" w:cs="Times New Roman"/>
          <w:sz w:val="24"/>
        </w:rPr>
        <w:t>gérer</w:t>
      </w:r>
      <w:r w:rsidRPr="002A47B9">
        <w:rPr>
          <w:rFonts w:ascii="Times New Roman" w:hAnsi="Times New Roman" w:cs="Times New Roman"/>
          <w:spacing w:val="-13"/>
          <w:sz w:val="24"/>
        </w:rPr>
        <w:t xml:space="preserve"> </w:t>
      </w:r>
      <w:r w:rsidRPr="002A47B9">
        <w:rPr>
          <w:rFonts w:ascii="Times New Roman" w:hAnsi="Times New Roman" w:cs="Times New Roman"/>
          <w:sz w:val="24"/>
        </w:rPr>
        <w:t>et</w:t>
      </w:r>
      <w:r w:rsidRPr="002A47B9">
        <w:rPr>
          <w:rFonts w:ascii="Times New Roman" w:hAnsi="Times New Roman" w:cs="Times New Roman"/>
          <w:spacing w:val="-12"/>
          <w:sz w:val="24"/>
        </w:rPr>
        <w:t xml:space="preserve"> </w:t>
      </w:r>
      <w:r w:rsidRPr="002A47B9">
        <w:rPr>
          <w:rFonts w:ascii="Times New Roman" w:hAnsi="Times New Roman" w:cs="Times New Roman"/>
          <w:sz w:val="24"/>
        </w:rPr>
        <w:t xml:space="preserve">exécuter les machines virtuelles. Il fournit une interface entre le matériel physique et les machines virtuelles, permettant ainsi à chaque VM d'accéder aux ressources matérielles de manière </w:t>
      </w:r>
      <w:r w:rsidRPr="002A47B9">
        <w:rPr>
          <w:rFonts w:ascii="Times New Roman" w:hAnsi="Times New Roman" w:cs="Times New Roman"/>
          <w:spacing w:val="-2"/>
          <w:sz w:val="24"/>
        </w:rPr>
        <w:t>contrôlée.</w:t>
      </w:r>
    </w:p>
    <w:p w14:paraId="6C570A43" w14:textId="3997070D" w:rsidR="002A47B9" w:rsidRDefault="002A47B9" w:rsidP="002A47B9">
      <w:pPr>
        <w:pStyle w:val="Titre4"/>
        <w:numPr>
          <w:ilvl w:val="0"/>
          <w:numId w:val="30"/>
        </w:numPr>
      </w:pPr>
      <w:bookmarkStart w:id="283" w:name="_Toc164425338"/>
      <w:r w:rsidRPr="00C42030">
        <w:t>Les types principaux de virtualisation :</w:t>
      </w:r>
      <w:bookmarkEnd w:id="283"/>
    </w:p>
    <w:p w14:paraId="641C9D11" w14:textId="77777777" w:rsidR="002A47B9" w:rsidRPr="002A47B9" w:rsidRDefault="002A47B9" w:rsidP="002A47B9">
      <w:pPr>
        <w:spacing w:line="360" w:lineRule="auto"/>
        <w:ind w:left="360"/>
        <w:jc w:val="both"/>
        <w:rPr>
          <w:rFonts w:ascii="Times New Roman" w:hAnsi="Times New Roman" w:cs="Times New Roman"/>
        </w:rPr>
      </w:pPr>
    </w:p>
    <w:p w14:paraId="38C2929B" w14:textId="77777777" w:rsidR="002A47B9" w:rsidRPr="002A47B9" w:rsidRDefault="002A47B9" w:rsidP="002A47B9">
      <w:pPr>
        <w:spacing w:line="360" w:lineRule="auto"/>
        <w:jc w:val="both"/>
        <w:rPr>
          <w:rFonts w:ascii="Times New Roman" w:hAnsi="Times New Roman" w:cs="Times New Roman"/>
          <w:sz w:val="24"/>
        </w:rPr>
      </w:pPr>
      <w:r w:rsidRPr="002A47B9">
        <w:rPr>
          <w:rFonts w:ascii="Times New Roman" w:hAnsi="Times New Roman" w:cs="Times New Roman"/>
          <w:sz w:val="24"/>
        </w:rPr>
        <w:t xml:space="preserve">Virtualisation de type 1 (native) : Dans ce type de virtualisation, l'hyperviseur s'exécute directement sur le matériel physique, sans système d'exploitation hôte. Les machines virtuelles sont créées et exécutées directement sur l'hyperviseur. Cela offre une performance élevée et une isolation maximale entre les machines virtuelles. Exemples d'hyperviseurs de type 1 : VMware </w:t>
      </w:r>
      <w:proofErr w:type="spellStart"/>
      <w:r w:rsidRPr="002A47B9">
        <w:rPr>
          <w:rFonts w:ascii="Times New Roman" w:hAnsi="Times New Roman" w:cs="Times New Roman"/>
          <w:sz w:val="24"/>
        </w:rPr>
        <w:t>ESXi</w:t>
      </w:r>
      <w:proofErr w:type="spellEnd"/>
      <w:r w:rsidRPr="002A47B9">
        <w:rPr>
          <w:rFonts w:ascii="Times New Roman" w:hAnsi="Times New Roman" w:cs="Times New Roman"/>
          <w:sz w:val="24"/>
        </w:rPr>
        <w:t xml:space="preserve">, Microsoft Hyper-V, </w:t>
      </w:r>
      <w:proofErr w:type="spellStart"/>
      <w:r w:rsidRPr="002A47B9">
        <w:rPr>
          <w:rFonts w:ascii="Times New Roman" w:hAnsi="Times New Roman" w:cs="Times New Roman"/>
          <w:sz w:val="24"/>
        </w:rPr>
        <w:t>Xen</w:t>
      </w:r>
      <w:proofErr w:type="spellEnd"/>
      <w:r w:rsidRPr="002A47B9">
        <w:rPr>
          <w:rFonts w:ascii="Times New Roman" w:hAnsi="Times New Roman" w:cs="Times New Roman"/>
          <w:sz w:val="24"/>
        </w:rPr>
        <w:t>.</w:t>
      </w:r>
    </w:p>
    <w:p w14:paraId="1B7F20B3" w14:textId="77777777" w:rsidR="002A47B9" w:rsidRPr="002A47B9" w:rsidRDefault="002A47B9" w:rsidP="002A47B9">
      <w:pPr>
        <w:spacing w:line="360" w:lineRule="auto"/>
        <w:ind w:left="360"/>
        <w:jc w:val="both"/>
        <w:rPr>
          <w:rFonts w:ascii="Times New Roman" w:hAnsi="Times New Roman" w:cs="Times New Roman"/>
          <w:sz w:val="24"/>
        </w:rPr>
      </w:pPr>
    </w:p>
    <w:p w14:paraId="77162514" w14:textId="3E983623" w:rsidR="002A47B9" w:rsidRDefault="002A47B9" w:rsidP="002A47B9">
      <w:pPr>
        <w:spacing w:line="360" w:lineRule="auto"/>
        <w:jc w:val="both"/>
        <w:rPr>
          <w:rFonts w:ascii="Times New Roman" w:hAnsi="Times New Roman" w:cs="Times New Roman"/>
          <w:sz w:val="24"/>
        </w:rPr>
      </w:pPr>
      <w:r w:rsidRPr="002A47B9">
        <w:rPr>
          <w:rFonts w:ascii="Times New Roman" w:hAnsi="Times New Roman" w:cs="Times New Roman"/>
          <w:sz w:val="24"/>
        </w:rPr>
        <w:t>Virtualisation de type 2 (hébergée</w:t>
      </w:r>
      <w:proofErr w:type="gramStart"/>
      <w:r w:rsidRPr="002A47B9">
        <w:rPr>
          <w:rFonts w:ascii="Times New Roman" w:hAnsi="Times New Roman" w:cs="Times New Roman"/>
          <w:sz w:val="24"/>
        </w:rPr>
        <w:t>):</w:t>
      </w:r>
      <w:proofErr w:type="gramEnd"/>
      <w:r w:rsidRPr="002A47B9">
        <w:rPr>
          <w:rFonts w:ascii="Times New Roman" w:hAnsi="Times New Roman" w:cs="Times New Roman"/>
          <w:sz w:val="24"/>
        </w:rPr>
        <w:t xml:space="preserve"> Dans ce type de virtualisation, l'hyperviseur s'exécute comme une application sur un système d'exploitation hôte. Les machines virtuelles</w:t>
      </w:r>
      <w:r w:rsidRPr="002A47B9">
        <w:rPr>
          <w:rFonts w:ascii="Times New Roman" w:hAnsi="Times New Roman" w:cs="Times New Roman"/>
          <w:spacing w:val="-14"/>
          <w:sz w:val="24"/>
        </w:rPr>
        <w:t xml:space="preserve"> </w:t>
      </w:r>
      <w:r w:rsidRPr="002A47B9">
        <w:rPr>
          <w:rFonts w:ascii="Times New Roman" w:hAnsi="Times New Roman" w:cs="Times New Roman"/>
          <w:sz w:val="24"/>
        </w:rPr>
        <w:t>sont</w:t>
      </w:r>
      <w:r w:rsidRPr="002A47B9">
        <w:rPr>
          <w:rFonts w:ascii="Times New Roman" w:hAnsi="Times New Roman" w:cs="Times New Roman"/>
          <w:spacing w:val="-14"/>
          <w:sz w:val="24"/>
        </w:rPr>
        <w:t xml:space="preserve"> </w:t>
      </w:r>
      <w:r w:rsidRPr="002A47B9">
        <w:rPr>
          <w:rFonts w:ascii="Times New Roman" w:hAnsi="Times New Roman" w:cs="Times New Roman"/>
          <w:sz w:val="24"/>
        </w:rPr>
        <w:t>créées</w:t>
      </w:r>
      <w:r w:rsidRPr="002A47B9">
        <w:rPr>
          <w:rFonts w:ascii="Times New Roman" w:hAnsi="Times New Roman" w:cs="Times New Roman"/>
          <w:spacing w:val="-13"/>
          <w:sz w:val="24"/>
        </w:rPr>
        <w:t xml:space="preserve"> </w:t>
      </w:r>
      <w:r w:rsidRPr="002A47B9">
        <w:rPr>
          <w:rFonts w:ascii="Times New Roman" w:hAnsi="Times New Roman" w:cs="Times New Roman"/>
          <w:sz w:val="24"/>
        </w:rPr>
        <w:t>et</w:t>
      </w:r>
      <w:r w:rsidRPr="002A47B9">
        <w:rPr>
          <w:rFonts w:ascii="Times New Roman" w:hAnsi="Times New Roman" w:cs="Times New Roman"/>
          <w:spacing w:val="-14"/>
          <w:sz w:val="24"/>
        </w:rPr>
        <w:t xml:space="preserve"> </w:t>
      </w:r>
      <w:r w:rsidRPr="002A47B9">
        <w:rPr>
          <w:rFonts w:ascii="Times New Roman" w:hAnsi="Times New Roman" w:cs="Times New Roman"/>
          <w:sz w:val="24"/>
        </w:rPr>
        <w:t>exécutées</w:t>
      </w:r>
      <w:r w:rsidRPr="002A47B9">
        <w:rPr>
          <w:rFonts w:ascii="Times New Roman" w:hAnsi="Times New Roman" w:cs="Times New Roman"/>
          <w:spacing w:val="-14"/>
          <w:sz w:val="24"/>
        </w:rPr>
        <w:t xml:space="preserve"> </w:t>
      </w:r>
      <w:r w:rsidRPr="002A47B9">
        <w:rPr>
          <w:rFonts w:ascii="Times New Roman" w:hAnsi="Times New Roman" w:cs="Times New Roman"/>
          <w:sz w:val="24"/>
        </w:rPr>
        <w:t>sur</w:t>
      </w:r>
      <w:r w:rsidRPr="002A47B9">
        <w:rPr>
          <w:rFonts w:ascii="Times New Roman" w:hAnsi="Times New Roman" w:cs="Times New Roman"/>
          <w:spacing w:val="-15"/>
          <w:sz w:val="24"/>
        </w:rPr>
        <w:t xml:space="preserve"> </w:t>
      </w:r>
      <w:r w:rsidRPr="002A47B9">
        <w:rPr>
          <w:rFonts w:ascii="Times New Roman" w:hAnsi="Times New Roman" w:cs="Times New Roman"/>
          <w:sz w:val="24"/>
        </w:rPr>
        <w:t>l'hyperviseur,</w:t>
      </w:r>
      <w:r w:rsidRPr="002A47B9">
        <w:rPr>
          <w:rFonts w:ascii="Times New Roman" w:hAnsi="Times New Roman" w:cs="Times New Roman"/>
          <w:spacing w:val="-15"/>
          <w:sz w:val="24"/>
        </w:rPr>
        <w:t xml:space="preserve"> </w:t>
      </w:r>
      <w:r w:rsidRPr="002A47B9">
        <w:rPr>
          <w:rFonts w:ascii="Times New Roman" w:hAnsi="Times New Roman" w:cs="Times New Roman"/>
          <w:sz w:val="24"/>
        </w:rPr>
        <w:t>qui</w:t>
      </w:r>
      <w:r w:rsidRPr="002A47B9">
        <w:rPr>
          <w:rFonts w:ascii="Times New Roman" w:hAnsi="Times New Roman" w:cs="Times New Roman"/>
          <w:spacing w:val="-14"/>
          <w:sz w:val="24"/>
        </w:rPr>
        <w:t xml:space="preserve"> </w:t>
      </w:r>
      <w:r w:rsidRPr="002A47B9">
        <w:rPr>
          <w:rFonts w:ascii="Times New Roman" w:hAnsi="Times New Roman" w:cs="Times New Roman"/>
          <w:sz w:val="24"/>
        </w:rPr>
        <w:t>utilise</w:t>
      </w:r>
      <w:r w:rsidRPr="002A47B9">
        <w:rPr>
          <w:rFonts w:ascii="Times New Roman" w:hAnsi="Times New Roman" w:cs="Times New Roman"/>
          <w:spacing w:val="-15"/>
          <w:sz w:val="24"/>
        </w:rPr>
        <w:t xml:space="preserve"> </w:t>
      </w:r>
      <w:r w:rsidRPr="002A47B9">
        <w:rPr>
          <w:rFonts w:ascii="Times New Roman" w:hAnsi="Times New Roman" w:cs="Times New Roman"/>
          <w:sz w:val="24"/>
        </w:rPr>
        <w:t>les</w:t>
      </w:r>
      <w:r w:rsidRPr="002A47B9">
        <w:rPr>
          <w:rFonts w:ascii="Times New Roman" w:hAnsi="Times New Roman" w:cs="Times New Roman"/>
          <w:spacing w:val="-15"/>
          <w:sz w:val="24"/>
        </w:rPr>
        <w:t xml:space="preserve"> </w:t>
      </w:r>
      <w:r w:rsidRPr="002A47B9">
        <w:rPr>
          <w:rFonts w:ascii="Times New Roman" w:hAnsi="Times New Roman" w:cs="Times New Roman"/>
          <w:sz w:val="24"/>
        </w:rPr>
        <w:t>ressources</w:t>
      </w:r>
      <w:r w:rsidRPr="002A47B9">
        <w:rPr>
          <w:rFonts w:ascii="Times New Roman" w:hAnsi="Times New Roman" w:cs="Times New Roman"/>
          <w:spacing w:val="-14"/>
          <w:sz w:val="24"/>
        </w:rPr>
        <w:t xml:space="preserve"> </w:t>
      </w:r>
      <w:r w:rsidRPr="002A47B9">
        <w:rPr>
          <w:rFonts w:ascii="Times New Roman" w:hAnsi="Times New Roman" w:cs="Times New Roman"/>
          <w:sz w:val="24"/>
        </w:rPr>
        <w:t>du</w:t>
      </w:r>
      <w:r w:rsidRPr="002A47B9">
        <w:rPr>
          <w:rFonts w:ascii="Times New Roman" w:hAnsi="Times New Roman" w:cs="Times New Roman"/>
          <w:spacing w:val="-14"/>
          <w:sz w:val="24"/>
        </w:rPr>
        <w:t xml:space="preserve"> </w:t>
      </w:r>
      <w:r w:rsidRPr="002A47B9">
        <w:rPr>
          <w:rFonts w:ascii="Times New Roman" w:hAnsi="Times New Roman" w:cs="Times New Roman"/>
          <w:sz w:val="24"/>
        </w:rPr>
        <w:t>système d'exploitation</w:t>
      </w:r>
      <w:r w:rsidRPr="002A47B9">
        <w:rPr>
          <w:rFonts w:ascii="Times New Roman" w:hAnsi="Times New Roman" w:cs="Times New Roman"/>
          <w:spacing w:val="40"/>
          <w:sz w:val="24"/>
        </w:rPr>
        <w:t xml:space="preserve"> </w:t>
      </w:r>
      <w:r w:rsidRPr="002A47B9">
        <w:rPr>
          <w:rFonts w:ascii="Times New Roman" w:hAnsi="Times New Roman" w:cs="Times New Roman"/>
          <w:sz w:val="24"/>
        </w:rPr>
        <w:t>hôte.</w:t>
      </w:r>
      <w:r w:rsidRPr="002A47B9">
        <w:rPr>
          <w:rFonts w:ascii="Times New Roman" w:hAnsi="Times New Roman" w:cs="Times New Roman"/>
          <w:spacing w:val="40"/>
          <w:sz w:val="24"/>
        </w:rPr>
        <w:t xml:space="preserve"> </w:t>
      </w:r>
      <w:r w:rsidRPr="002A47B9">
        <w:rPr>
          <w:rFonts w:ascii="Times New Roman" w:hAnsi="Times New Roman" w:cs="Times New Roman"/>
          <w:sz w:val="24"/>
        </w:rPr>
        <w:t>Cela</w:t>
      </w:r>
      <w:r w:rsidRPr="002A47B9">
        <w:rPr>
          <w:rFonts w:ascii="Times New Roman" w:hAnsi="Times New Roman" w:cs="Times New Roman"/>
          <w:spacing w:val="40"/>
          <w:sz w:val="24"/>
        </w:rPr>
        <w:t xml:space="preserve"> </w:t>
      </w:r>
      <w:r w:rsidRPr="002A47B9">
        <w:rPr>
          <w:rFonts w:ascii="Times New Roman" w:hAnsi="Times New Roman" w:cs="Times New Roman"/>
          <w:sz w:val="24"/>
        </w:rPr>
        <w:t>offre</w:t>
      </w:r>
      <w:r w:rsidRPr="002A47B9">
        <w:rPr>
          <w:rFonts w:ascii="Times New Roman" w:hAnsi="Times New Roman" w:cs="Times New Roman"/>
          <w:spacing w:val="40"/>
          <w:sz w:val="24"/>
        </w:rPr>
        <w:t xml:space="preserve"> </w:t>
      </w:r>
      <w:r w:rsidRPr="002A47B9">
        <w:rPr>
          <w:rFonts w:ascii="Times New Roman" w:hAnsi="Times New Roman" w:cs="Times New Roman"/>
          <w:sz w:val="24"/>
        </w:rPr>
        <w:t>une</w:t>
      </w:r>
      <w:r w:rsidRPr="002A47B9">
        <w:rPr>
          <w:rFonts w:ascii="Times New Roman" w:hAnsi="Times New Roman" w:cs="Times New Roman"/>
          <w:spacing w:val="40"/>
          <w:sz w:val="24"/>
        </w:rPr>
        <w:t xml:space="preserve"> </w:t>
      </w:r>
      <w:r w:rsidRPr="002A47B9">
        <w:rPr>
          <w:rFonts w:ascii="Times New Roman" w:hAnsi="Times New Roman" w:cs="Times New Roman"/>
          <w:sz w:val="24"/>
        </w:rPr>
        <w:t>flexibilité</w:t>
      </w:r>
      <w:r w:rsidRPr="002A47B9">
        <w:rPr>
          <w:rFonts w:ascii="Times New Roman" w:hAnsi="Times New Roman" w:cs="Times New Roman"/>
          <w:spacing w:val="40"/>
          <w:sz w:val="24"/>
        </w:rPr>
        <w:t xml:space="preserve"> </w:t>
      </w:r>
      <w:r w:rsidRPr="002A47B9">
        <w:rPr>
          <w:rFonts w:ascii="Times New Roman" w:hAnsi="Times New Roman" w:cs="Times New Roman"/>
          <w:sz w:val="24"/>
        </w:rPr>
        <w:t>et</w:t>
      </w:r>
      <w:r w:rsidRPr="002A47B9">
        <w:rPr>
          <w:rFonts w:ascii="Times New Roman" w:hAnsi="Times New Roman" w:cs="Times New Roman"/>
          <w:spacing w:val="40"/>
          <w:sz w:val="24"/>
        </w:rPr>
        <w:t xml:space="preserve"> </w:t>
      </w:r>
      <w:r w:rsidRPr="002A47B9">
        <w:rPr>
          <w:rFonts w:ascii="Times New Roman" w:hAnsi="Times New Roman" w:cs="Times New Roman"/>
          <w:sz w:val="24"/>
        </w:rPr>
        <w:t>une</w:t>
      </w:r>
      <w:r w:rsidRPr="002A47B9">
        <w:rPr>
          <w:rFonts w:ascii="Times New Roman" w:hAnsi="Times New Roman" w:cs="Times New Roman"/>
          <w:spacing w:val="40"/>
          <w:sz w:val="24"/>
        </w:rPr>
        <w:t xml:space="preserve"> </w:t>
      </w:r>
      <w:r w:rsidRPr="002A47B9">
        <w:rPr>
          <w:rFonts w:ascii="Times New Roman" w:hAnsi="Times New Roman" w:cs="Times New Roman"/>
          <w:sz w:val="24"/>
        </w:rPr>
        <w:t>facilité</w:t>
      </w:r>
      <w:r w:rsidRPr="002A47B9">
        <w:rPr>
          <w:rFonts w:ascii="Times New Roman" w:hAnsi="Times New Roman" w:cs="Times New Roman"/>
          <w:spacing w:val="40"/>
          <w:sz w:val="24"/>
        </w:rPr>
        <w:t xml:space="preserve"> </w:t>
      </w:r>
      <w:r w:rsidRPr="002A47B9">
        <w:rPr>
          <w:rFonts w:ascii="Times New Roman" w:hAnsi="Times New Roman" w:cs="Times New Roman"/>
          <w:sz w:val="24"/>
        </w:rPr>
        <w:t>d'utilisation,</w:t>
      </w:r>
      <w:r w:rsidRPr="002A47B9">
        <w:rPr>
          <w:rFonts w:ascii="Times New Roman" w:hAnsi="Times New Roman" w:cs="Times New Roman"/>
          <w:spacing w:val="40"/>
          <w:sz w:val="24"/>
        </w:rPr>
        <w:t xml:space="preserve"> </w:t>
      </w:r>
      <w:r w:rsidRPr="002A47B9">
        <w:rPr>
          <w:rFonts w:ascii="Times New Roman" w:hAnsi="Times New Roman" w:cs="Times New Roman"/>
          <w:sz w:val="24"/>
        </w:rPr>
        <w:t>mais</w:t>
      </w:r>
      <w:r w:rsidRPr="002A47B9">
        <w:rPr>
          <w:rFonts w:ascii="Times New Roman" w:hAnsi="Times New Roman" w:cs="Times New Roman"/>
          <w:spacing w:val="40"/>
          <w:sz w:val="24"/>
        </w:rPr>
        <w:t xml:space="preserve"> </w:t>
      </w:r>
      <w:r w:rsidRPr="002A47B9">
        <w:rPr>
          <w:rFonts w:ascii="Times New Roman" w:hAnsi="Times New Roman" w:cs="Times New Roman"/>
          <w:sz w:val="24"/>
        </w:rPr>
        <w:t>peut entraîner</w:t>
      </w:r>
      <w:r w:rsidRPr="002A47B9">
        <w:rPr>
          <w:rFonts w:ascii="Times New Roman" w:hAnsi="Times New Roman" w:cs="Times New Roman"/>
          <w:spacing w:val="-15"/>
          <w:sz w:val="24"/>
        </w:rPr>
        <w:t xml:space="preserve"> </w:t>
      </w:r>
      <w:r w:rsidRPr="002A47B9">
        <w:rPr>
          <w:rFonts w:ascii="Times New Roman" w:hAnsi="Times New Roman" w:cs="Times New Roman"/>
          <w:sz w:val="24"/>
        </w:rPr>
        <w:t>une</w:t>
      </w:r>
      <w:r w:rsidRPr="002A47B9">
        <w:rPr>
          <w:rFonts w:ascii="Times New Roman" w:hAnsi="Times New Roman" w:cs="Times New Roman"/>
          <w:spacing w:val="-15"/>
          <w:sz w:val="24"/>
        </w:rPr>
        <w:t xml:space="preserve"> </w:t>
      </w:r>
      <w:r w:rsidRPr="002A47B9">
        <w:rPr>
          <w:rFonts w:ascii="Times New Roman" w:hAnsi="Times New Roman" w:cs="Times New Roman"/>
          <w:sz w:val="24"/>
        </w:rPr>
        <w:t>légère</w:t>
      </w:r>
      <w:r w:rsidRPr="002A47B9">
        <w:rPr>
          <w:rFonts w:ascii="Times New Roman" w:hAnsi="Times New Roman" w:cs="Times New Roman"/>
          <w:spacing w:val="-15"/>
          <w:sz w:val="24"/>
        </w:rPr>
        <w:t xml:space="preserve"> </w:t>
      </w:r>
      <w:r w:rsidRPr="002A47B9">
        <w:rPr>
          <w:rFonts w:ascii="Times New Roman" w:hAnsi="Times New Roman" w:cs="Times New Roman"/>
          <w:sz w:val="24"/>
        </w:rPr>
        <w:t>perte</w:t>
      </w:r>
      <w:r w:rsidRPr="002A47B9">
        <w:rPr>
          <w:rFonts w:ascii="Times New Roman" w:hAnsi="Times New Roman" w:cs="Times New Roman"/>
          <w:spacing w:val="-15"/>
          <w:sz w:val="24"/>
        </w:rPr>
        <w:t xml:space="preserve"> </w:t>
      </w:r>
      <w:r w:rsidRPr="002A47B9">
        <w:rPr>
          <w:rFonts w:ascii="Times New Roman" w:hAnsi="Times New Roman" w:cs="Times New Roman"/>
          <w:sz w:val="24"/>
        </w:rPr>
        <w:t>de</w:t>
      </w:r>
      <w:r w:rsidRPr="002A47B9">
        <w:rPr>
          <w:rFonts w:ascii="Times New Roman" w:hAnsi="Times New Roman" w:cs="Times New Roman"/>
          <w:spacing w:val="-15"/>
          <w:sz w:val="24"/>
        </w:rPr>
        <w:t xml:space="preserve"> </w:t>
      </w:r>
      <w:r w:rsidRPr="002A47B9">
        <w:rPr>
          <w:rFonts w:ascii="Times New Roman" w:hAnsi="Times New Roman" w:cs="Times New Roman"/>
          <w:sz w:val="24"/>
        </w:rPr>
        <w:t>performance.</w:t>
      </w:r>
      <w:r w:rsidRPr="002A47B9">
        <w:rPr>
          <w:rFonts w:ascii="Times New Roman" w:hAnsi="Times New Roman" w:cs="Times New Roman"/>
          <w:spacing w:val="-15"/>
          <w:sz w:val="24"/>
        </w:rPr>
        <w:t xml:space="preserve"> </w:t>
      </w:r>
      <w:r w:rsidRPr="002A47B9">
        <w:rPr>
          <w:rFonts w:ascii="Times New Roman" w:hAnsi="Times New Roman" w:cs="Times New Roman"/>
          <w:sz w:val="24"/>
        </w:rPr>
        <w:t>Exemples</w:t>
      </w:r>
      <w:r w:rsidRPr="002A47B9">
        <w:rPr>
          <w:rFonts w:ascii="Times New Roman" w:hAnsi="Times New Roman" w:cs="Times New Roman"/>
          <w:spacing w:val="-15"/>
          <w:sz w:val="24"/>
        </w:rPr>
        <w:t xml:space="preserve"> </w:t>
      </w:r>
      <w:r w:rsidRPr="002A47B9">
        <w:rPr>
          <w:rFonts w:ascii="Times New Roman" w:hAnsi="Times New Roman" w:cs="Times New Roman"/>
          <w:sz w:val="24"/>
        </w:rPr>
        <w:t>d'hyperviseurs</w:t>
      </w:r>
      <w:r w:rsidRPr="002A47B9">
        <w:rPr>
          <w:rFonts w:ascii="Times New Roman" w:hAnsi="Times New Roman" w:cs="Times New Roman"/>
          <w:spacing w:val="-15"/>
          <w:sz w:val="24"/>
        </w:rPr>
        <w:t xml:space="preserve"> </w:t>
      </w:r>
      <w:r w:rsidRPr="002A47B9">
        <w:rPr>
          <w:rFonts w:ascii="Times New Roman" w:hAnsi="Times New Roman" w:cs="Times New Roman"/>
          <w:sz w:val="24"/>
        </w:rPr>
        <w:t>de</w:t>
      </w:r>
      <w:r w:rsidRPr="002A47B9">
        <w:rPr>
          <w:rFonts w:ascii="Times New Roman" w:hAnsi="Times New Roman" w:cs="Times New Roman"/>
          <w:spacing w:val="-15"/>
          <w:sz w:val="24"/>
        </w:rPr>
        <w:t xml:space="preserve"> </w:t>
      </w:r>
      <w:r w:rsidRPr="002A47B9">
        <w:rPr>
          <w:rFonts w:ascii="Times New Roman" w:hAnsi="Times New Roman" w:cs="Times New Roman"/>
          <w:sz w:val="24"/>
        </w:rPr>
        <w:t>type</w:t>
      </w:r>
      <w:r w:rsidRPr="002A47B9">
        <w:rPr>
          <w:rFonts w:ascii="Times New Roman" w:hAnsi="Times New Roman" w:cs="Times New Roman"/>
          <w:spacing w:val="-15"/>
          <w:sz w:val="24"/>
        </w:rPr>
        <w:t xml:space="preserve"> </w:t>
      </w:r>
      <w:r w:rsidRPr="002A47B9">
        <w:rPr>
          <w:rFonts w:ascii="Times New Roman" w:hAnsi="Times New Roman" w:cs="Times New Roman"/>
          <w:sz w:val="24"/>
        </w:rPr>
        <w:t>2</w:t>
      </w:r>
      <w:r w:rsidRPr="002A47B9">
        <w:rPr>
          <w:rFonts w:ascii="Times New Roman" w:hAnsi="Times New Roman" w:cs="Times New Roman"/>
          <w:spacing w:val="-15"/>
          <w:sz w:val="24"/>
        </w:rPr>
        <w:t xml:space="preserve"> </w:t>
      </w:r>
      <w:r w:rsidRPr="002A47B9">
        <w:rPr>
          <w:rFonts w:ascii="Times New Roman" w:hAnsi="Times New Roman" w:cs="Times New Roman"/>
          <w:sz w:val="24"/>
        </w:rPr>
        <w:t>:</w:t>
      </w:r>
      <w:r w:rsidRPr="002A47B9">
        <w:rPr>
          <w:rFonts w:ascii="Times New Roman" w:hAnsi="Times New Roman" w:cs="Times New Roman"/>
          <w:spacing w:val="-15"/>
          <w:sz w:val="24"/>
        </w:rPr>
        <w:t xml:space="preserve"> </w:t>
      </w:r>
      <w:r w:rsidRPr="002A47B9">
        <w:rPr>
          <w:rFonts w:ascii="Times New Roman" w:hAnsi="Times New Roman" w:cs="Times New Roman"/>
          <w:sz w:val="24"/>
        </w:rPr>
        <w:t xml:space="preserve">VMware Workstation, Oracle </w:t>
      </w:r>
      <w:proofErr w:type="spellStart"/>
      <w:r w:rsidRPr="002A47B9">
        <w:rPr>
          <w:rFonts w:ascii="Times New Roman" w:hAnsi="Times New Roman" w:cs="Times New Roman"/>
          <w:sz w:val="24"/>
        </w:rPr>
        <w:t>VirtualBox</w:t>
      </w:r>
      <w:proofErr w:type="spellEnd"/>
      <w:r w:rsidRPr="002A47B9">
        <w:rPr>
          <w:rFonts w:ascii="Times New Roman" w:hAnsi="Times New Roman" w:cs="Times New Roman"/>
          <w:sz w:val="24"/>
        </w:rPr>
        <w:t>.</w:t>
      </w:r>
    </w:p>
    <w:p w14:paraId="7061A192" w14:textId="41E26557" w:rsidR="002A47B9" w:rsidRDefault="002A47B9" w:rsidP="002A47B9">
      <w:pPr>
        <w:spacing w:line="360" w:lineRule="auto"/>
        <w:jc w:val="both"/>
        <w:rPr>
          <w:rFonts w:ascii="Times New Roman" w:hAnsi="Times New Roman" w:cs="Times New Roman"/>
          <w:sz w:val="24"/>
        </w:rPr>
      </w:pPr>
    </w:p>
    <w:p w14:paraId="2556805E" w14:textId="238CEDB5" w:rsidR="002A47B9" w:rsidRDefault="002A47B9" w:rsidP="002A47B9">
      <w:pPr>
        <w:spacing w:line="360" w:lineRule="auto"/>
        <w:jc w:val="both"/>
        <w:rPr>
          <w:rFonts w:ascii="Times New Roman" w:hAnsi="Times New Roman" w:cs="Times New Roman"/>
          <w:sz w:val="24"/>
        </w:rPr>
      </w:pPr>
    </w:p>
    <w:p w14:paraId="3933E66B" w14:textId="1D0146EB" w:rsidR="002A47B9" w:rsidRDefault="002A47B9" w:rsidP="002A47B9">
      <w:pPr>
        <w:pStyle w:val="Titre4"/>
        <w:numPr>
          <w:ilvl w:val="0"/>
          <w:numId w:val="30"/>
        </w:numPr>
      </w:pPr>
      <w:bookmarkStart w:id="284" w:name="_Toc164425339"/>
      <w:r w:rsidRPr="00A84FA8">
        <w:lastRenderedPageBreak/>
        <w:t>Les avantages :</w:t>
      </w:r>
      <w:bookmarkEnd w:id="284"/>
    </w:p>
    <w:p w14:paraId="550A5B65" w14:textId="77777777" w:rsidR="002A47B9" w:rsidRPr="002A47B9" w:rsidRDefault="002A47B9" w:rsidP="002A47B9"/>
    <w:p w14:paraId="1F918DF4" w14:textId="295A408C" w:rsidR="002A47B9" w:rsidRPr="002A47B9" w:rsidRDefault="002A47B9" w:rsidP="002A47B9">
      <w:pPr>
        <w:pStyle w:val="Paragraphedeliste"/>
        <w:numPr>
          <w:ilvl w:val="0"/>
          <w:numId w:val="34"/>
        </w:numPr>
        <w:spacing w:line="360" w:lineRule="auto"/>
        <w:rPr>
          <w:rFonts w:ascii="Times New Roman" w:hAnsi="Times New Roman" w:cs="Times New Roman"/>
          <w:sz w:val="24"/>
        </w:rPr>
      </w:pPr>
      <w:r w:rsidRPr="002A47B9">
        <w:rPr>
          <w:rFonts w:ascii="Times New Roman" w:hAnsi="Times New Roman" w:cs="Times New Roman"/>
          <w:sz w:val="24"/>
        </w:rPr>
        <w:t>Consolidation</w:t>
      </w:r>
      <w:r w:rsidRPr="002A47B9">
        <w:rPr>
          <w:rFonts w:ascii="Times New Roman" w:hAnsi="Times New Roman" w:cs="Times New Roman"/>
          <w:spacing w:val="-5"/>
          <w:sz w:val="24"/>
        </w:rPr>
        <w:t xml:space="preserve"> </w:t>
      </w:r>
      <w:r w:rsidRPr="002A47B9">
        <w:rPr>
          <w:rFonts w:ascii="Times New Roman" w:hAnsi="Times New Roman" w:cs="Times New Roman"/>
          <w:sz w:val="24"/>
        </w:rPr>
        <w:t>des</w:t>
      </w:r>
      <w:r w:rsidRPr="002A47B9">
        <w:rPr>
          <w:rFonts w:ascii="Times New Roman" w:hAnsi="Times New Roman" w:cs="Times New Roman"/>
          <w:spacing w:val="-6"/>
          <w:sz w:val="24"/>
        </w:rPr>
        <w:t xml:space="preserve"> </w:t>
      </w:r>
      <w:r w:rsidRPr="002A47B9">
        <w:rPr>
          <w:rFonts w:ascii="Times New Roman" w:hAnsi="Times New Roman" w:cs="Times New Roman"/>
          <w:sz w:val="24"/>
        </w:rPr>
        <w:t>serveurs</w:t>
      </w:r>
      <w:r w:rsidRPr="002A47B9">
        <w:rPr>
          <w:rFonts w:ascii="Times New Roman" w:hAnsi="Times New Roman" w:cs="Times New Roman"/>
          <w:spacing w:val="-6"/>
          <w:sz w:val="24"/>
        </w:rPr>
        <w:t xml:space="preserve"> </w:t>
      </w:r>
      <w:r w:rsidRPr="002A47B9">
        <w:rPr>
          <w:rFonts w:ascii="Times New Roman" w:hAnsi="Times New Roman" w:cs="Times New Roman"/>
          <w:sz w:val="24"/>
        </w:rPr>
        <w:t>physiques</w:t>
      </w:r>
      <w:r w:rsidRPr="002A47B9">
        <w:rPr>
          <w:rFonts w:ascii="Times New Roman" w:hAnsi="Times New Roman" w:cs="Times New Roman"/>
          <w:spacing w:val="-6"/>
          <w:sz w:val="24"/>
        </w:rPr>
        <w:t xml:space="preserve"> </w:t>
      </w:r>
      <w:r w:rsidRPr="002A47B9">
        <w:rPr>
          <w:rFonts w:ascii="Times New Roman" w:hAnsi="Times New Roman" w:cs="Times New Roman"/>
          <w:sz w:val="24"/>
        </w:rPr>
        <w:t>:</w:t>
      </w:r>
      <w:r w:rsidRPr="002A47B9">
        <w:rPr>
          <w:rFonts w:ascii="Times New Roman" w:hAnsi="Times New Roman" w:cs="Times New Roman"/>
          <w:spacing w:val="-4"/>
          <w:sz w:val="24"/>
        </w:rPr>
        <w:t xml:space="preserve"> </w:t>
      </w:r>
      <w:r w:rsidRPr="002A47B9">
        <w:rPr>
          <w:rFonts w:ascii="Times New Roman" w:hAnsi="Times New Roman" w:cs="Times New Roman"/>
          <w:sz w:val="24"/>
        </w:rPr>
        <w:t>La</w:t>
      </w:r>
      <w:r w:rsidRPr="002A47B9">
        <w:rPr>
          <w:rFonts w:ascii="Times New Roman" w:hAnsi="Times New Roman" w:cs="Times New Roman"/>
          <w:spacing w:val="-7"/>
          <w:sz w:val="24"/>
        </w:rPr>
        <w:t xml:space="preserve"> </w:t>
      </w:r>
      <w:r w:rsidRPr="002A47B9">
        <w:rPr>
          <w:rFonts w:ascii="Times New Roman" w:hAnsi="Times New Roman" w:cs="Times New Roman"/>
          <w:sz w:val="24"/>
        </w:rPr>
        <w:t>virtualisation</w:t>
      </w:r>
      <w:r w:rsidRPr="002A47B9">
        <w:rPr>
          <w:rFonts w:ascii="Times New Roman" w:hAnsi="Times New Roman" w:cs="Times New Roman"/>
          <w:spacing w:val="-6"/>
          <w:sz w:val="24"/>
        </w:rPr>
        <w:t xml:space="preserve"> </w:t>
      </w:r>
      <w:r w:rsidRPr="002A47B9">
        <w:rPr>
          <w:rFonts w:ascii="Times New Roman" w:hAnsi="Times New Roman" w:cs="Times New Roman"/>
          <w:sz w:val="24"/>
        </w:rPr>
        <w:t>permet</w:t>
      </w:r>
      <w:r w:rsidRPr="002A47B9">
        <w:rPr>
          <w:rFonts w:ascii="Times New Roman" w:hAnsi="Times New Roman" w:cs="Times New Roman"/>
          <w:spacing w:val="-5"/>
          <w:sz w:val="24"/>
        </w:rPr>
        <w:t xml:space="preserve"> </w:t>
      </w:r>
      <w:r w:rsidRPr="002A47B9">
        <w:rPr>
          <w:rFonts w:ascii="Times New Roman" w:hAnsi="Times New Roman" w:cs="Times New Roman"/>
          <w:sz w:val="24"/>
        </w:rPr>
        <w:t>de</w:t>
      </w:r>
      <w:r w:rsidRPr="002A47B9">
        <w:rPr>
          <w:rFonts w:ascii="Times New Roman" w:hAnsi="Times New Roman" w:cs="Times New Roman"/>
          <w:spacing w:val="-4"/>
          <w:sz w:val="24"/>
        </w:rPr>
        <w:t xml:space="preserve"> </w:t>
      </w:r>
      <w:r w:rsidRPr="002A47B9">
        <w:rPr>
          <w:rFonts w:ascii="Times New Roman" w:hAnsi="Times New Roman" w:cs="Times New Roman"/>
          <w:sz w:val="24"/>
        </w:rPr>
        <w:t>consolider</w:t>
      </w:r>
      <w:r w:rsidRPr="002A47B9">
        <w:rPr>
          <w:rFonts w:ascii="Times New Roman" w:hAnsi="Times New Roman" w:cs="Times New Roman"/>
          <w:spacing w:val="-7"/>
          <w:sz w:val="24"/>
        </w:rPr>
        <w:t xml:space="preserve"> </w:t>
      </w:r>
      <w:r w:rsidRPr="002A47B9">
        <w:rPr>
          <w:rFonts w:ascii="Times New Roman" w:hAnsi="Times New Roman" w:cs="Times New Roman"/>
          <w:sz w:val="24"/>
        </w:rPr>
        <w:t>plusieurs serveurs physiques en un seul serveur physique, réduisant ainsi les coûts d'achat, de maintenance et de consommation d'énergie.</w:t>
      </w:r>
    </w:p>
    <w:p w14:paraId="404F9877" w14:textId="45009001" w:rsidR="002A47B9" w:rsidRPr="002A47B9" w:rsidRDefault="002A47B9" w:rsidP="002A47B9">
      <w:pPr>
        <w:pStyle w:val="Paragraphedeliste"/>
        <w:numPr>
          <w:ilvl w:val="0"/>
          <w:numId w:val="34"/>
        </w:numPr>
        <w:spacing w:line="360" w:lineRule="auto"/>
        <w:rPr>
          <w:rFonts w:ascii="Times New Roman" w:hAnsi="Times New Roman" w:cs="Times New Roman"/>
          <w:sz w:val="24"/>
        </w:rPr>
      </w:pPr>
      <w:r w:rsidRPr="002A47B9">
        <w:rPr>
          <w:rFonts w:ascii="Times New Roman" w:hAnsi="Times New Roman" w:cs="Times New Roman"/>
          <w:sz w:val="24"/>
        </w:rPr>
        <w:t>Isolation</w:t>
      </w:r>
      <w:r w:rsidRPr="002A47B9">
        <w:rPr>
          <w:rFonts w:ascii="Times New Roman" w:hAnsi="Times New Roman" w:cs="Times New Roman"/>
          <w:spacing w:val="-3"/>
          <w:sz w:val="24"/>
        </w:rPr>
        <w:t xml:space="preserve"> </w:t>
      </w:r>
      <w:r w:rsidRPr="002A47B9">
        <w:rPr>
          <w:rFonts w:ascii="Times New Roman" w:hAnsi="Times New Roman" w:cs="Times New Roman"/>
          <w:sz w:val="24"/>
        </w:rPr>
        <w:t>des</w:t>
      </w:r>
      <w:r w:rsidRPr="002A47B9">
        <w:rPr>
          <w:rFonts w:ascii="Times New Roman" w:hAnsi="Times New Roman" w:cs="Times New Roman"/>
          <w:spacing w:val="-2"/>
          <w:sz w:val="24"/>
        </w:rPr>
        <w:t xml:space="preserve"> </w:t>
      </w:r>
      <w:r w:rsidRPr="002A47B9">
        <w:rPr>
          <w:rFonts w:ascii="Times New Roman" w:hAnsi="Times New Roman" w:cs="Times New Roman"/>
          <w:sz w:val="24"/>
        </w:rPr>
        <w:t>environnements</w:t>
      </w:r>
      <w:r w:rsidRPr="002A47B9">
        <w:rPr>
          <w:rFonts w:ascii="Times New Roman" w:hAnsi="Times New Roman" w:cs="Times New Roman"/>
          <w:spacing w:val="-3"/>
          <w:sz w:val="24"/>
        </w:rPr>
        <w:t xml:space="preserve"> </w:t>
      </w:r>
      <w:r w:rsidRPr="002A47B9">
        <w:rPr>
          <w:rFonts w:ascii="Times New Roman" w:hAnsi="Times New Roman" w:cs="Times New Roman"/>
          <w:sz w:val="24"/>
        </w:rPr>
        <w:t>:</w:t>
      </w:r>
      <w:r w:rsidRPr="002A47B9">
        <w:rPr>
          <w:rFonts w:ascii="Times New Roman" w:hAnsi="Times New Roman" w:cs="Times New Roman"/>
          <w:spacing w:val="-3"/>
          <w:sz w:val="24"/>
        </w:rPr>
        <w:t xml:space="preserve"> </w:t>
      </w:r>
      <w:r w:rsidRPr="002A47B9">
        <w:rPr>
          <w:rFonts w:ascii="Times New Roman" w:hAnsi="Times New Roman" w:cs="Times New Roman"/>
          <w:sz w:val="24"/>
        </w:rPr>
        <w:t>Chaque</w:t>
      </w:r>
      <w:r w:rsidRPr="002A47B9">
        <w:rPr>
          <w:rFonts w:ascii="Times New Roman" w:hAnsi="Times New Roman" w:cs="Times New Roman"/>
          <w:spacing w:val="-4"/>
          <w:sz w:val="24"/>
        </w:rPr>
        <w:t xml:space="preserve"> </w:t>
      </w:r>
      <w:r w:rsidRPr="002A47B9">
        <w:rPr>
          <w:rFonts w:ascii="Times New Roman" w:hAnsi="Times New Roman" w:cs="Times New Roman"/>
          <w:sz w:val="24"/>
        </w:rPr>
        <w:t>machine</w:t>
      </w:r>
      <w:r w:rsidRPr="002A47B9">
        <w:rPr>
          <w:rFonts w:ascii="Times New Roman" w:hAnsi="Times New Roman" w:cs="Times New Roman"/>
          <w:spacing w:val="-3"/>
          <w:sz w:val="24"/>
        </w:rPr>
        <w:t xml:space="preserve"> </w:t>
      </w:r>
      <w:r w:rsidRPr="002A47B9">
        <w:rPr>
          <w:rFonts w:ascii="Times New Roman" w:hAnsi="Times New Roman" w:cs="Times New Roman"/>
          <w:sz w:val="24"/>
        </w:rPr>
        <w:t>virtuelle</w:t>
      </w:r>
      <w:r w:rsidRPr="002A47B9">
        <w:rPr>
          <w:rFonts w:ascii="Times New Roman" w:hAnsi="Times New Roman" w:cs="Times New Roman"/>
          <w:spacing w:val="-4"/>
          <w:sz w:val="24"/>
        </w:rPr>
        <w:t xml:space="preserve"> </w:t>
      </w:r>
      <w:r w:rsidRPr="002A47B9">
        <w:rPr>
          <w:rFonts w:ascii="Times New Roman" w:hAnsi="Times New Roman" w:cs="Times New Roman"/>
          <w:sz w:val="24"/>
        </w:rPr>
        <w:t>fonctionne</w:t>
      </w:r>
      <w:r w:rsidRPr="002A47B9">
        <w:rPr>
          <w:rFonts w:ascii="Times New Roman" w:hAnsi="Times New Roman" w:cs="Times New Roman"/>
          <w:spacing w:val="-4"/>
          <w:sz w:val="24"/>
        </w:rPr>
        <w:t xml:space="preserve"> </w:t>
      </w:r>
      <w:r w:rsidRPr="002A47B9">
        <w:rPr>
          <w:rFonts w:ascii="Times New Roman" w:hAnsi="Times New Roman" w:cs="Times New Roman"/>
          <w:sz w:val="24"/>
        </w:rPr>
        <w:t>de</w:t>
      </w:r>
      <w:r w:rsidRPr="002A47B9">
        <w:rPr>
          <w:rFonts w:ascii="Times New Roman" w:hAnsi="Times New Roman" w:cs="Times New Roman"/>
          <w:spacing w:val="-4"/>
          <w:sz w:val="24"/>
        </w:rPr>
        <w:t xml:space="preserve"> </w:t>
      </w:r>
      <w:r w:rsidRPr="002A47B9">
        <w:rPr>
          <w:rFonts w:ascii="Times New Roman" w:hAnsi="Times New Roman" w:cs="Times New Roman"/>
          <w:sz w:val="24"/>
        </w:rPr>
        <w:t>manière</w:t>
      </w:r>
      <w:r w:rsidRPr="002A47B9">
        <w:rPr>
          <w:rFonts w:ascii="Times New Roman" w:hAnsi="Times New Roman" w:cs="Times New Roman"/>
          <w:spacing w:val="-4"/>
          <w:sz w:val="24"/>
        </w:rPr>
        <w:t xml:space="preserve"> </w:t>
      </w:r>
      <w:r w:rsidRPr="002A47B9">
        <w:rPr>
          <w:rFonts w:ascii="Times New Roman" w:hAnsi="Times New Roman" w:cs="Times New Roman"/>
          <w:sz w:val="24"/>
        </w:rPr>
        <w:t>isolée, ce qui signifie que les problèmes sur une VM n'affectent pas les autres. Cela améliore la sécurité et la stabilité du système.</w:t>
      </w:r>
    </w:p>
    <w:p w14:paraId="29F45119" w14:textId="2E1992D0" w:rsidR="002A47B9" w:rsidRPr="002A47B9" w:rsidRDefault="002A47B9" w:rsidP="002A47B9">
      <w:pPr>
        <w:pStyle w:val="Paragraphedeliste"/>
        <w:numPr>
          <w:ilvl w:val="0"/>
          <w:numId w:val="34"/>
        </w:numPr>
        <w:spacing w:line="360" w:lineRule="auto"/>
        <w:rPr>
          <w:rFonts w:ascii="Times New Roman" w:hAnsi="Times New Roman" w:cs="Times New Roman"/>
          <w:sz w:val="24"/>
        </w:rPr>
      </w:pPr>
      <w:r w:rsidRPr="002A47B9">
        <w:rPr>
          <w:rFonts w:ascii="Times New Roman" w:hAnsi="Times New Roman" w:cs="Times New Roman"/>
          <w:sz w:val="24"/>
        </w:rPr>
        <w:t>Flexibilité et évolutivité : Les machines virtuelles peuvent être créées, supprimées ou déplacées facilement, ce qui offre une grande flexibilité et une évolutivité rapide en fonction des besoins.</w:t>
      </w:r>
    </w:p>
    <w:p w14:paraId="216BB9D4" w14:textId="64FE2DF5" w:rsidR="002A47B9" w:rsidRPr="002A47B9" w:rsidRDefault="002A47B9" w:rsidP="002A47B9">
      <w:pPr>
        <w:pStyle w:val="Paragraphedeliste"/>
        <w:numPr>
          <w:ilvl w:val="0"/>
          <w:numId w:val="34"/>
        </w:numPr>
        <w:spacing w:line="360" w:lineRule="auto"/>
        <w:rPr>
          <w:rFonts w:ascii="Times New Roman" w:hAnsi="Times New Roman" w:cs="Times New Roman"/>
          <w:sz w:val="24"/>
        </w:rPr>
      </w:pPr>
      <w:r w:rsidRPr="002A47B9">
        <w:rPr>
          <w:rFonts w:ascii="Times New Roman" w:hAnsi="Times New Roman" w:cs="Times New Roman"/>
          <w:sz w:val="24"/>
        </w:rPr>
        <w:t>Gestion simplifiée : Les outils de gestion de la virtualisation permettent de gérer efficacement les machines virtuelles, y compris leur déploiement, leur surveillance et leur sauvegarde.</w:t>
      </w:r>
    </w:p>
    <w:p w14:paraId="092E534E" w14:textId="0EEC77F3" w:rsidR="002A47B9" w:rsidRPr="002A47B9" w:rsidRDefault="002A47B9" w:rsidP="002A47B9">
      <w:pPr>
        <w:pStyle w:val="Paragraphedeliste"/>
        <w:numPr>
          <w:ilvl w:val="0"/>
          <w:numId w:val="34"/>
        </w:numPr>
        <w:spacing w:line="360" w:lineRule="auto"/>
        <w:rPr>
          <w:rFonts w:ascii="Times New Roman" w:hAnsi="Times New Roman" w:cs="Times New Roman"/>
          <w:sz w:val="24"/>
        </w:rPr>
      </w:pPr>
      <w:r w:rsidRPr="002A47B9">
        <w:rPr>
          <w:rFonts w:ascii="Times New Roman" w:hAnsi="Times New Roman" w:cs="Times New Roman"/>
          <w:sz w:val="24"/>
        </w:rPr>
        <w:t>Test</w:t>
      </w:r>
      <w:r w:rsidRPr="002A47B9">
        <w:rPr>
          <w:rFonts w:ascii="Times New Roman" w:hAnsi="Times New Roman" w:cs="Times New Roman"/>
          <w:spacing w:val="-5"/>
          <w:sz w:val="24"/>
        </w:rPr>
        <w:t xml:space="preserve"> </w:t>
      </w:r>
      <w:r w:rsidRPr="002A47B9">
        <w:rPr>
          <w:rFonts w:ascii="Times New Roman" w:hAnsi="Times New Roman" w:cs="Times New Roman"/>
          <w:sz w:val="24"/>
        </w:rPr>
        <w:t>et</w:t>
      </w:r>
      <w:r w:rsidRPr="002A47B9">
        <w:rPr>
          <w:rFonts w:ascii="Times New Roman" w:hAnsi="Times New Roman" w:cs="Times New Roman"/>
          <w:spacing w:val="-5"/>
          <w:sz w:val="24"/>
        </w:rPr>
        <w:t xml:space="preserve"> </w:t>
      </w:r>
      <w:r w:rsidRPr="002A47B9">
        <w:rPr>
          <w:rFonts w:ascii="Times New Roman" w:hAnsi="Times New Roman" w:cs="Times New Roman"/>
          <w:sz w:val="24"/>
        </w:rPr>
        <w:t>développement</w:t>
      </w:r>
      <w:r w:rsidRPr="002A47B9">
        <w:rPr>
          <w:rFonts w:ascii="Times New Roman" w:hAnsi="Times New Roman" w:cs="Times New Roman"/>
          <w:spacing w:val="-5"/>
          <w:sz w:val="24"/>
        </w:rPr>
        <w:t xml:space="preserve"> </w:t>
      </w:r>
      <w:r w:rsidRPr="002A47B9">
        <w:rPr>
          <w:rFonts w:ascii="Times New Roman" w:hAnsi="Times New Roman" w:cs="Times New Roman"/>
          <w:sz w:val="24"/>
        </w:rPr>
        <w:t>:</w:t>
      </w:r>
      <w:r w:rsidRPr="002A47B9">
        <w:rPr>
          <w:rFonts w:ascii="Times New Roman" w:hAnsi="Times New Roman" w:cs="Times New Roman"/>
          <w:spacing w:val="-5"/>
          <w:sz w:val="24"/>
        </w:rPr>
        <w:t xml:space="preserve"> </w:t>
      </w:r>
      <w:r w:rsidRPr="002A47B9">
        <w:rPr>
          <w:rFonts w:ascii="Times New Roman" w:hAnsi="Times New Roman" w:cs="Times New Roman"/>
          <w:sz w:val="24"/>
        </w:rPr>
        <w:t>La</w:t>
      </w:r>
      <w:r w:rsidRPr="002A47B9">
        <w:rPr>
          <w:rFonts w:ascii="Times New Roman" w:hAnsi="Times New Roman" w:cs="Times New Roman"/>
          <w:spacing w:val="-5"/>
          <w:sz w:val="24"/>
        </w:rPr>
        <w:t xml:space="preserve"> </w:t>
      </w:r>
      <w:r w:rsidRPr="002A47B9">
        <w:rPr>
          <w:rFonts w:ascii="Times New Roman" w:hAnsi="Times New Roman" w:cs="Times New Roman"/>
          <w:sz w:val="24"/>
        </w:rPr>
        <w:t>virtualisation</w:t>
      </w:r>
      <w:r w:rsidRPr="002A47B9">
        <w:rPr>
          <w:rFonts w:ascii="Times New Roman" w:hAnsi="Times New Roman" w:cs="Times New Roman"/>
          <w:spacing w:val="-6"/>
          <w:sz w:val="24"/>
        </w:rPr>
        <w:t xml:space="preserve"> </w:t>
      </w:r>
      <w:r w:rsidRPr="002A47B9">
        <w:rPr>
          <w:rFonts w:ascii="Times New Roman" w:hAnsi="Times New Roman" w:cs="Times New Roman"/>
          <w:sz w:val="24"/>
        </w:rPr>
        <w:t>offre</w:t>
      </w:r>
      <w:r w:rsidRPr="002A47B9">
        <w:rPr>
          <w:rFonts w:ascii="Times New Roman" w:hAnsi="Times New Roman" w:cs="Times New Roman"/>
          <w:spacing w:val="-7"/>
          <w:sz w:val="24"/>
        </w:rPr>
        <w:t xml:space="preserve"> </w:t>
      </w:r>
      <w:r w:rsidRPr="002A47B9">
        <w:rPr>
          <w:rFonts w:ascii="Times New Roman" w:hAnsi="Times New Roman" w:cs="Times New Roman"/>
          <w:sz w:val="24"/>
        </w:rPr>
        <w:t>un</w:t>
      </w:r>
      <w:r w:rsidRPr="002A47B9">
        <w:rPr>
          <w:rFonts w:ascii="Times New Roman" w:hAnsi="Times New Roman" w:cs="Times New Roman"/>
          <w:spacing w:val="-4"/>
          <w:sz w:val="24"/>
        </w:rPr>
        <w:t xml:space="preserve"> </w:t>
      </w:r>
      <w:r w:rsidRPr="002A47B9">
        <w:rPr>
          <w:rFonts w:ascii="Times New Roman" w:hAnsi="Times New Roman" w:cs="Times New Roman"/>
          <w:sz w:val="24"/>
        </w:rPr>
        <w:t>environnement</w:t>
      </w:r>
      <w:r w:rsidRPr="002A47B9">
        <w:rPr>
          <w:rFonts w:ascii="Times New Roman" w:hAnsi="Times New Roman" w:cs="Times New Roman"/>
          <w:spacing w:val="-6"/>
          <w:sz w:val="24"/>
        </w:rPr>
        <w:t xml:space="preserve"> </w:t>
      </w:r>
      <w:r w:rsidRPr="002A47B9">
        <w:rPr>
          <w:rFonts w:ascii="Times New Roman" w:hAnsi="Times New Roman" w:cs="Times New Roman"/>
          <w:sz w:val="24"/>
        </w:rPr>
        <w:t>idéal</w:t>
      </w:r>
      <w:r w:rsidRPr="002A47B9">
        <w:rPr>
          <w:rFonts w:ascii="Times New Roman" w:hAnsi="Times New Roman" w:cs="Times New Roman"/>
          <w:spacing w:val="-5"/>
          <w:sz w:val="24"/>
        </w:rPr>
        <w:t xml:space="preserve"> </w:t>
      </w:r>
      <w:r w:rsidRPr="002A47B9">
        <w:rPr>
          <w:rFonts w:ascii="Times New Roman" w:hAnsi="Times New Roman" w:cs="Times New Roman"/>
          <w:sz w:val="24"/>
        </w:rPr>
        <w:t>pour</w:t>
      </w:r>
      <w:r w:rsidRPr="002A47B9">
        <w:rPr>
          <w:rFonts w:ascii="Times New Roman" w:hAnsi="Times New Roman" w:cs="Times New Roman"/>
          <w:spacing w:val="-7"/>
          <w:sz w:val="24"/>
        </w:rPr>
        <w:t xml:space="preserve"> </w:t>
      </w:r>
      <w:r w:rsidRPr="002A47B9">
        <w:rPr>
          <w:rFonts w:ascii="Times New Roman" w:hAnsi="Times New Roman" w:cs="Times New Roman"/>
          <w:sz w:val="24"/>
        </w:rPr>
        <w:t>le</w:t>
      </w:r>
      <w:r w:rsidRPr="002A47B9">
        <w:rPr>
          <w:rFonts w:ascii="Times New Roman" w:hAnsi="Times New Roman" w:cs="Times New Roman"/>
          <w:spacing w:val="-6"/>
          <w:sz w:val="24"/>
        </w:rPr>
        <w:t xml:space="preserve"> </w:t>
      </w:r>
      <w:r w:rsidRPr="002A47B9">
        <w:rPr>
          <w:rFonts w:ascii="Times New Roman" w:hAnsi="Times New Roman" w:cs="Times New Roman"/>
          <w:sz w:val="24"/>
        </w:rPr>
        <w:t>test</w:t>
      </w:r>
      <w:r w:rsidRPr="002A47B9">
        <w:rPr>
          <w:rFonts w:ascii="Times New Roman" w:hAnsi="Times New Roman" w:cs="Times New Roman"/>
          <w:spacing w:val="-6"/>
          <w:sz w:val="24"/>
        </w:rPr>
        <w:t xml:space="preserve"> </w:t>
      </w:r>
      <w:r w:rsidRPr="002A47B9">
        <w:rPr>
          <w:rFonts w:ascii="Times New Roman" w:hAnsi="Times New Roman" w:cs="Times New Roman"/>
          <w:sz w:val="24"/>
        </w:rPr>
        <w:t>et</w:t>
      </w:r>
      <w:r w:rsidRPr="002A47B9">
        <w:rPr>
          <w:rFonts w:ascii="Times New Roman" w:hAnsi="Times New Roman" w:cs="Times New Roman"/>
          <w:spacing w:val="-5"/>
          <w:sz w:val="24"/>
        </w:rPr>
        <w:t xml:space="preserve"> </w:t>
      </w:r>
      <w:r w:rsidRPr="002A47B9">
        <w:rPr>
          <w:rFonts w:ascii="Times New Roman" w:hAnsi="Times New Roman" w:cs="Times New Roman"/>
          <w:sz w:val="24"/>
        </w:rPr>
        <w:t>le développement d'applications, permettant de créer des environ</w:t>
      </w:r>
    </w:p>
    <w:p w14:paraId="6F52E012" w14:textId="77777777" w:rsidR="002A47B9" w:rsidRDefault="002A47B9" w:rsidP="002A47B9">
      <w:pPr>
        <w:pStyle w:val="NormalWeb"/>
        <w:shd w:val="clear" w:color="auto" w:fill="FFFFFF"/>
        <w:spacing w:before="0" w:beforeAutospacing="0" w:after="312" w:afterAutospacing="0" w:line="360" w:lineRule="auto"/>
        <w:ind w:left="360"/>
        <w:jc w:val="both"/>
        <w:rPr>
          <w:color w:val="40514E"/>
        </w:rPr>
      </w:pPr>
    </w:p>
    <w:p w14:paraId="642A93D0" w14:textId="4740E9C7" w:rsidR="002A47B9" w:rsidRPr="0002155A" w:rsidRDefault="002A47B9" w:rsidP="002A47B9">
      <w:pPr>
        <w:pStyle w:val="Titre3"/>
        <w:numPr>
          <w:ilvl w:val="0"/>
          <w:numId w:val="28"/>
        </w:numPr>
      </w:pPr>
      <w:bookmarkStart w:id="285" w:name="_Toc164423440"/>
      <w:bookmarkStart w:id="286" w:name="_Toc164425340"/>
      <w:r>
        <w:t>Mise en place de l’environnement virtuel :</w:t>
      </w:r>
      <w:bookmarkEnd w:id="285"/>
      <w:bookmarkEnd w:id="286"/>
    </w:p>
    <w:p w14:paraId="507572B2" w14:textId="77777777" w:rsidR="002A47B9" w:rsidRPr="00A84FA8" w:rsidRDefault="002A47B9" w:rsidP="002A47B9">
      <w:pPr>
        <w:pStyle w:val="Titre4"/>
        <w:numPr>
          <w:ilvl w:val="0"/>
          <w:numId w:val="31"/>
        </w:numPr>
        <w:spacing w:line="360" w:lineRule="auto"/>
        <w:jc w:val="both"/>
      </w:pPr>
      <w:bookmarkStart w:id="287" w:name="_bookmark39"/>
      <w:bookmarkStart w:id="288" w:name="_Toc164425341"/>
      <w:bookmarkEnd w:id="287"/>
      <w:r w:rsidRPr="00A84FA8">
        <w:t>Installation et configuration de la plateforme de virtualisation :</w:t>
      </w:r>
      <w:bookmarkEnd w:id="288"/>
    </w:p>
    <w:p w14:paraId="44BDF23A" w14:textId="1E9757EF" w:rsidR="002A47B9" w:rsidRDefault="002A47B9" w:rsidP="002A47B9">
      <w:pPr>
        <w:pStyle w:val="Titre5"/>
        <w:numPr>
          <w:ilvl w:val="1"/>
          <w:numId w:val="32"/>
        </w:numPr>
        <w:spacing w:line="360" w:lineRule="auto"/>
        <w:jc w:val="both"/>
      </w:pPr>
      <w:bookmarkStart w:id="289" w:name="_Toc164425342"/>
      <w:r>
        <w:t>VMware :</w:t>
      </w:r>
      <w:bookmarkEnd w:id="289"/>
    </w:p>
    <w:p w14:paraId="3EF5A1EF" w14:textId="77777777" w:rsidR="002A47B9" w:rsidRPr="002A47B9" w:rsidRDefault="002A47B9" w:rsidP="002A47B9">
      <w:pPr>
        <w:spacing w:line="360" w:lineRule="auto"/>
        <w:jc w:val="both"/>
        <w:rPr>
          <w:rFonts w:ascii="Times New Roman" w:hAnsi="Times New Roman" w:cs="Times New Roman"/>
          <w:sz w:val="24"/>
        </w:rPr>
      </w:pPr>
      <w:r w:rsidRPr="002A47B9">
        <w:rPr>
          <w:rFonts w:ascii="Times New Roman" w:hAnsi="Times New Roman" w:cs="Times New Roman"/>
          <w:sz w:val="24"/>
        </w:rPr>
        <w:t xml:space="preserve">VMware est une société de logiciels de virtualisation et de cloud </w:t>
      </w:r>
      <w:proofErr w:type="spellStart"/>
      <w:r w:rsidRPr="002A47B9">
        <w:rPr>
          <w:rFonts w:ascii="Times New Roman" w:hAnsi="Times New Roman" w:cs="Times New Roman"/>
          <w:sz w:val="24"/>
        </w:rPr>
        <w:t>computing</w:t>
      </w:r>
      <w:proofErr w:type="spellEnd"/>
      <w:r w:rsidRPr="002A47B9">
        <w:rPr>
          <w:rFonts w:ascii="Times New Roman" w:hAnsi="Times New Roman" w:cs="Times New Roman"/>
          <w:sz w:val="24"/>
        </w:rPr>
        <w:t xml:space="preserve"> basée à </w:t>
      </w:r>
      <w:proofErr w:type="spellStart"/>
      <w:r w:rsidRPr="002A47B9">
        <w:rPr>
          <w:rFonts w:ascii="Times New Roman" w:hAnsi="Times New Roman" w:cs="Times New Roman"/>
          <w:sz w:val="24"/>
        </w:rPr>
        <w:t>Palo</w:t>
      </w:r>
      <w:proofErr w:type="spellEnd"/>
      <w:r w:rsidRPr="002A47B9">
        <w:rPr>
          <w:rFonts w:ascii="Times New Roman" w:hAnsi="Times New Roman" w:cs="Times New Roman"/>
          <w:sz w:val="24"/>
        </w:rPr>
        <w:t xml:space="preserve"> Alto, en Californie. Fondée en 1998, VMware est une filiale de Dell Technologies. EMC Corporation a initialement acquis VMware en 2004, et EMC a été par la suite acquise par Dell Technologies en 2016. Les technologies de virtualisation de VMware sont basées sur son hyperviseur </w:t>
      </w:r>
      <w:proofErr w:type="spellStart"/>
      <w:r w:rsidRPr="002A47B9">
        <w:rPr>
          <w:rFonts w:ascii="Times New Roman" w:hAnsi="Times New Roman" w:cs="Times New Roman"/>
          <w:sz w:val="24"/>
        </w:rPr>
        <w:t>bare-metal</w:t>
      </w:r>
      <w:proofErr w:type="spellEnd"/>
      <w:r w:rsidRPr="002A47B9">
        <w:rPr>
          <w:rFonts w:ascii="Times New Roman" w:hAnsi="Times New Roman" w:cs="Times New Roman"/>
          <w:sz w:val="24"/>
        </w:rPr>
        <w:t xml:space="preserve"> ESX/</w:t>
      </w:r>
      <w:proofErr w:type="spellStart"/>
      <w:r w:rsidRPr="002A47B9">
        <w:rPr>
          <w:rFonts w:ascii="Times New Roman" w:hAnsi="Times New Roman" w:cs="Times New Roman"/>
          <w:sz w:val="24"/>
        </w:rPr>
        <w:t>ESXi</w:t>
      </w:r>
      <w:proofErr w:type="spellEnd"/>
      <w:r w:rsidRPr="002A47B9">
        <w:rPr>
          <w:rFonts w:ascii="Times New Roman" w:hAnsi="Times New Roman" w:cs="Times New Roman"/>
          <w:sz w:val="24"/>
        </w:rPr>
        <w:t xml:space="preserve"> dans l'architecture x86.</w:t>
      </w:r>
    </w:p>
    <w:p w14:paraId="7052288F" w14:textId="77777777" w:rsidR="002A47B9" w:rsidRPr="002A47B9" w:rsidRDefault="002A47B9" w:rsidP="002A47B9">
      <w:pPr>
        <w:spacing w:line="360" w:lineRule="auto"/>
        <w:jc w:val="both"/>
        <w:rPr>
          <w:rFonts w:ascii="Times New Roman" w:hAnsi="Times New Roman" w:cs="Times New Roman"/>
          <w:sz w:val="24"/>
        </w:rPr>
      </w:pPr>
    </w:p>
    <w:p w14:paraId="1AEAF4E1" w14:textId="77777777" w:rsidR="002A47B9" w:rsidRPr="002A47B9" w:rsidRDefault="002A47B9" w:rsidP="002A47B9">
      <w:pPr>
        <w:spacing w:line="360" w:lineRule="auto"/>
        <w:jc w:val="both"/>
        <w:rPr>
          <w:rFonts w:ascii="Times New Roman" w:hAnsi="Times New Roman" w:cs="Times New Roman"/>
          <w:sz w:val="24"/>
        </w:rPr>
      </w:pPr>
      <w:r w:rsidRPr="002A47B9">
        <w:rPr>
          <w:rFonts w:ascii="Times New Roman" w:hAnsi="Times New Roman" w:cs="Times New Roman"/>
          <w:sz w:val="24"/>
        </w:rPr>
        <w:t>Avec la virtualisation de serveur de VMware, un hyperviseur est installé sur le serveur physique pour permettre à plusieurs machines virtuelles (</w:t>
      </w:r>
      <w:proofErr w:type="spellStart"/>
      <w:r w:rsidRPr="002A47B9">
        <w:rPr>
          <w:rFonts w:ascii="Times New Roman" w:hAnsi="Times New Roman" w:cs="Times New Roman"/>
          <w:sz w:val="24"/>
        </w:rPr>
        <w:t>VMs</w:t>
      </w:r>
      <w:proofErr w:type="spellEnd"/>
      <w:r w:rsidRPr="002A47B9">
        <w:rPr>
          <w:rFonts w:ascii="Times New Roman" w:hAnsi="Times New Roman" w:cs="Times New Roman"/>
          <w:sz w:val="24"/>
        </w:rPr>
        <w:t xml:space="preserve">) de fonctionner sur le même serveur physique. Chaque VM peut exécuter son propre système d'exploitation (OS), ce qui signifie que plusieurs OS peuvent fonctionner sur un seul serveur physique. Toutes les </w:t>
      </w:r>
      <w:proofErr w:type="spellStart"/>
      <w:r w:rsidRPr="002A47B9">
        <w:rPr>
          <w:rFonts w:ascii="Times New Roman" w:hAnsi="Times New Roman" w:cs="Times New Roman"/>
          <w:sz w:val="24"/>
        </w:rPr>
        <w:t>VMs</w:t>
      </w:r>
      <w:proofErr w:type="spellEnd"/>
      <w:r w:rsidRPr="002A47B9">
        <w:rPr>
          <w:rFonts w:ascii="Times New Roman" w:hAnsi="Times New Roman" w:cs="Times New Roman"/>
          <w:sz w:val="24"/>
        </w:rPr>
        <w:t xml:space="preserve"> sur le même serveur physique partagent des ressources, telles que la mise en réseau et la RAM. En 2019, </w:t>
      </w:r>
      <w:r w:rsidRPr="002A47B9">
        <w:rPr>
          <w:rFonts w:ascii="Times New Roman" w:hAnsi="Times New Roman" w:cs="Times New Roman"/>
          <w:sz w:val="24"/>
        </w:rPr>
        <w:lastRenderedPageBreak/>
        <w:t xml:space="preserve">VMware a ajouté la prise en charge à son hyperviseur pour exécuter des charges de travail conteneurisées dans un cluster </w:t>
      </w:r>
      <w:proofErr w:type="spellStart"/>
      <w:r w:rsidRPr="002A47B9">
        <w:rPr>
          <w:rFonts w:ascii="Times New Roman" w:hAnsi="Times New Roman" w:cs="Times New Roman"/>
          <w:sz w:val="24"/>
        </w:rPr>
        <w:t>Kubernetes</w:t>
      </w:r>
      <w:proofErr w:type="spellEnd"/>
      <w:r w:rsidRPr="002A47B9">
        <w:rPr>
          <w:rFonts w:ascii="Times New Roman" w:hAnsi="Times New Roman" w:cs="Times New Roman"/>
          <w:sz w:val="24"/>
        </w:rPr>
        <w:t xml:space="preserve"> de la même manière. Ces types de charges de travail peuvent être gérés par l'équipe d'infrastructure de la même manière que les machines virtuelles, et les équipes </w:t>
      </w:r>
      <w:proofErr w:type="spellStart"/>
      <w:r w:rsidRPr="002A47B9">
        <w:rPr>
          <w:rFonts w:ascii="Times New Roman" w:hAnsi="Times New Roman" w:cs="Times New Roman"/>
          <w:sz w:val="24"/>
        </w:rPr>
        <w:t>DevOps</w:t>
      </w:r>
      <w:proofErr w:type="spellEnd"/>
      <w:r w:rsidRPr="002A47B9">
        <w:rPr>
          <w:rFonts w:ascii="Times New Roman" w:hAnsi="Times New Roman" w:cs="Times New Roman"/>
          <w:sz w:val="24"/>
        </w:rPr>
        <w:t xml:space="preserve"> peuvent déployer des conteneurs comme ils étaient habitués.</w:t>
      </w:r>
    </w:p>
    <w:p w14:paraId="42C12A30" w14:textId="77777777" w:rsidR="002A47B9" w:rsidRPr="002A47B9" w:rsidRDefault="002A47B9" w:rsidP="002A47B9">
      <w:pPr>
        <w:spacing w:line="360" w:lineRule="auto"/>
        <w:jc w:val="both"/>
        <w:rPr>
          <w:rFonts w:ascii="Times New Roman" w:hAnsi="Times New Roman" w:cs="Times New Roman"/>
          <w:sz w:val="24"/>
        </w:rPr>
      </w:pPr>
    </w:p>
    <w:p w14:paraId="077C5419" w14:textId="77777777" w:rsidR="002A47B9" w:rsidRPr="002A47B9" w:rsidRDefault="002A47B9" w:rsidP="002A47B9">
      <w:pPr>
        <w:spacing w:line="360" w:lineRule="auto"/>
        <w:jc w:val="both"/>
        <w:rPr>
          <w:rFonts w:ascii="Times New Roman" w:hAnsi="Times New Roman" w:cs="Times New Roman"/>
          <w:sz w:val="24"/>
        </w:rPr>
      </w:pPr>
      <w:r w:rsidRPr="002A47B9">
        <w:rPr>
          <w:rFonts w:ascii="Times New Roman" w:hAnsi="Times New Roman" w:cs="Times New Roman"/>
          <w:sz w:val="24"/>
        </w:rPr>
        <w:t xml:space="preserve">VMware a été fondée par Diane Greene, Scott Devine, Mendel </w:t>
      </w:r>
      <w:proofErr w:type="spellStart"/>
      <w:r w:rsidRPr="002A47B9">
        <w:rPr>
          <w:rFonts w:ascii="Times New Roman" w:hAnsi="Times New Roman" w:cs="Times New Roman"/>
          <w:sz w:val="24"/>
        </w:rPr>
        <w:t>Rosenblum</w:t>
      </w:r>
      <w:proofErr w:type="spellEnd"/>
      <w:r w:rsidRPr="002A47B9">
        <w:rPr>
          <w:rFonts w:ascii="Times New Roman" w:hAnsi="Times New Roman" w:cs="Times New Roman"/>
          <w:sz w:val="24"/>
        </w:rPr>
        <w:t xml:space="preserve">, Edward Wang et Edouard </w:t>
      </w:r>
      <w:proofErr w:type="spellStart"/>
      <w:r w:rsidRPr="002A47B9">
        <w:rPr>
          <w:rFonts w:ascii="Times New Roman" w:hAnsi="Times New Roman" w:cs="Times New Roman"/>
          <w:sz w:val="24"/>
        </w:rPr>
        <w:t>Bugnion</w:t>
      </w:r>
      <w:proofErr w:type="spellEnd"/>
      <w:r w:rsidRPr="002A47B9">
        <w:rPr>
          <w:rFonts w:ascii="Times New Roman" w:hAnsi="Times New Roman" w:cs="Times New Roman"/>
          <w:sz w:val="24"/>
        </w:rPr>
        <w:t xml:space="preserve">, et a lancé son premier produit, VMware Workstation, en 1999. La société a publié son deuxième produit, VMware ESX, en 2001. Le PDG actuel de VMware est Patrick </w:t>
      </w:r>
      <w:proofErr w:type="spellStart"/>
      <w:r w:rsidRPr="002A47B9">
        <w:rPr>
          <w:rFonts w:ascii="Times New Roman" w:hAnsi="Times New Roman" w:cs="Times New Roman"/>
          <w:sz w:val="24"/>
        </w:rPr>
        <w:t>Gelsinger</w:t>
      </w:r>
      <w:proofErr w:type="spellEnd"/>
      <w:r w:rsidRPr="002A47B9">
        <w:rPr>
          <w:rFonts w:ascii="Times New Roman" w:hAnsi="Times New Roman" w:cs="Times New Roman"/>
          <w:sz w:val="24"/>
        </w:rPr>
        <w:t>, nommé en 2012.</w:t>
      </w:r>
    </w:p>
    <w:p w14:paraId="47B302B2" w14:textId="77777777" w:rsidR="002A47B9" w:rsidRPr="002A47B9" w:rsidRDefault="002A47B9" w:rsidP="002A47B9">
      <w:pPr>
        <w:spacing w:line="360" w:lineRule="auto"/>
        <w:jc w:val="both"/>
        <w:rPr>
          <w:rFonts w:ascii="Times New Roman" w:hAnsi="Times New Roman" w:cs="Times New Roman"/>
          <w:sz w:val="24"/>
        </w:rPr>
      </w:pPr>
    </w:p>
    <w:p w14:paraId="397B48AC" w14:textId="25F563B2" w:rsidR="002A47B9" w:rsidRDefault="002A47B9" w:rsidP="002A47B9">
      <w:pPr>
        <w:spacing w:line="360" w:lineRule="auto"/>
        <w:jc w:val="both"/>
        <w:rPr>
          <w:rFonts w:ascii="Times New Roman" w:hAnsi="Times New Roman" w:cs="Times New Roman"/>
          <w:sz w:val="24"/>
        </w:rPr>
      </w:pPr>
      <w:r w:rsidRPr="002A47B9">
        <w:rPr>
          <w:rFonts w:ascii="Times New Roman" w:hAnsi="Times New Roman" w:cs="Times New Roman"/>
          <w:sz w:val="24"/>
        </w:rPr>
        <w:t>Les produits VMware incluent des outils de virtualisation, de gestion de réseau et de sécurité, des logiciels de centre de données à logiciel défini et des logiciels de stockage.</w:t>
      </w:r>
    </w:p>
    <w:p w14:paraId="691C8637" w14:textId="77777777" w:rsidR="002A47B9" w:rsidRDefault="002A47B9" w:rsidP="002A47B9">
      <w:pPr>
        <w:pStyle w:val="Titre5"/>
        <w:numPr>
          <w:ilvl w:val="1"/>
          <w:numId w:val="32"/>
        </w:numPr>
        <w:spacing w:line="360" w:lineRule="auto"/>
      </w:pPr>
      <w:bookmarkStart w:id="290" w:name="_Toc164425343"/>
      <w:r>
        <w:t>Avantages de VMware :</w:t>
      </w:r>
      <w:bookmarkEnd w:id="290"/>
    </w:p>
    <w:p w14:paraId="1406192D" w14:textId="77777777" w:rsidR="002A47B9" w:rsidRPr="002A47B9" w:rsidRDefault="002A47B9" w:rsidP="002A47B9">
      <w:pPr>
        <w:spacing w:line="360" w:lineRule="auto"/>
        <w:jc w:val="both"/>
        <w:rPr>
          <w:rFonts w:ascii="Times New Roman" w:hAnsi="Times New Roman" w:cs="Times New Roman"/>
          <w:sz w:val="24"/>
          <w:lang w:eastAsia="fr-FR"/>
        </w:rPr>
      </w:pPr>
      <w:r w:rsidRPr="002A47B9">
        <w:rPr>
          <w:rFonts w:ascii="Times New Roman" w:hAnsi="Times New Roman" w:cs="Times New Roman"/>
          <w:sz w:val="24"/>
          <w:lang w:eastAsia="fr-FR"/>
        </w:rPr>
        <w:t xml:space="preserve">En tant que leader du domaine de la virtualisation, VMware offre un certain nombre de produits et services spécialement conçus pour virtualiser un </w:t>
      </w:r>
      <w:proofErr w:type="spellStart"/>
      <w:r w:rsidRPr="002A47B9">
        <w:rPr>
          <w:rFonts w:ascii="Times New Roman" w:hAnsi="Times New Roman" w:cs="Times New Roman"/>
          <w:sz w:val="24"/>
          <w:lang w:eastAsia="fr-FR"/>
        </w:rPr>
        <w:t>datacenter</w:t>
      </w:r>
      <w:proofErr w:type="spellEnd"/>
      <w:r w:rsidRPr="002A47B9">
        <w:rPr>
          <w:rFonts w:ascii="Times New Roman" w:hAnsi="Times New Roman" w:cs="Times New Roman"/>
          <w:sz w:val="24"/>
          <w:lang w:eastAsia="fr-FR"/>
        </w:rPr>
        <w:t>. Avantages d’utiliser VMware pour la virtualisation :</w:t>
      </w:r>
    </w:p>
    <w:p w14:paraId="490085C6" w14:textId="77777777" w:rsidR="002A47B9" w:rsidRPr="002A47B9" w:rsidRDefault="002A47B9" w:rsidP="002A47B9">
      <w:pPr>
        <w:spacing w:line="360" w:lineRule="auto"/>
        <w:jc w:val="both"/>
        <w:rPr>
          <w:rFonts w:ascii="Times New Roman" w:hAnsi="Times New Roman" w:cs="Times New Roman"/>
          <w:sz w:val="24"/>
          <w:lang w:eastAsia="fr-FR"/>
        </w:rPr>
      </w:pPr>
      <w:r w:rsidRPr="002A47B9">
        <w:rPr>
          <w:rFonts w:ascii="Times New Roman" w:hAnsi="Times New Roman" w:cs="Times New Roman"/>
          <w:sz w:val="24"/>
          <w:lang w:eastAsia="fr-FR"/>
        </w:rPr>
        <w:t>Des avantages économiques grâce à la division d’un seul serveur physique en plusieurs machines virtuelles</w:t>
      </w:r>
    </w:p>
    <w:p w14:paraId="3418E023" w14:textId="77777777" w:rsidR="002A47B9" w:rsidRPr="002A47B9" w:rsidRDefault="002A47B9" w:rsidP="002A47B9">
      <w:pPr>
        <w:spacing w:line="360" w:lineRule="auto"/>
        <w:jc w:val="both"/>
        <w:rPr>
          <w:rFonts w:ascii="Times New Roman" w:hAnsi="Times New Roman" w:cs="Times New Roman"/>
          <w:sz w:val="24"/>
          <w:lang w:eastAsia="fr-FR"/>
        </w:rPr>
      </w:pPr>
      <w:r w:rsidRPr="002A47B9">
        <w:rPr>
          <w:rFonts w:ascii="Times New Roman" w:hAnsi="Times New Roman" w:cs="Times New Roman"/>
          <w:sz w:val="24"/>
          <w:lang w:eastAsia="fr-FR"/>
        </w:rPr>
        <w:t>Une agilité et une flexibilité informatiques accrues pour répartir votre charge de travail dans l’ensemble de votre infrastructure selon vos besoins</w:t>
      </w:r>
    </w:p>
    <w:p w14:paraId="395B6513" w14:textId="77777777" w:rsidR="002A47B9" w:rsidRPr="002A47B9" w:rsidRDefault="002A47B9" w:rsidP="002A47B9">
      <w:pPr>
        <w:spacing w:line="360" w:lineRule="auto"/>
        <w:jc w:val="both"/>
        <w:rPr>
          <w:rFonts w:ascii="Times New Roman" w:hAnsi="Times New Roman" w:cs="Times New Roman"/>
          <w:sz w:val="24"/>
          <w:lang w:eastAsia="fr-FR"/>
        </w:rPr>
      </w:pPr>
      <w:r w:rsidRPr="002A47B9">
        <w:rPr>
          <w:rFonts w:ascii="Times New Roman" w:hAnsi="Times New Roman" w:cs="Times New Roman"/>
          <w:sz w:val="24"/>
          <w:lang w:eastAsia="fr-FR"/>
        </w:rPr>
        <w:t>Déploiement, gestion et maintenance des machines virtuelles rationalisés</w:t>
      </w:r>
    </w:p>
    <w:p w14:paraId="024152E3" w14:textId="77777777" w:rsidR="002A47B9" w:rsidRPr="002A47B9" w:rsidRDefault="002A47B9" w:rsidP="002A47B9">
      <w:pPr>
        <w:spacing w:line="360" w:lineRule="auto"/>
        <w:jc w:val="both"/>
        <w:rPr>
          <w:rFonts w:ascii="Times New Roman" w:hAnsi="Times New Roman" w:cs="Times New Roman"/>
          <w:sz w:val="24"/>
          <w:lang w:eastAsia="fr-FR"/>
        </w:rPr>
      </w:pPr>
      <w:r w:rsidRPr="002A47B9">
        <w:rPr>
          <w:rFonts w:ascii="Times New Roman" w:hAnsi="Times New Roman" w:cs="Times New Roman"/>
          <w:sz w:val="24"/>
          <w:lang w:eastAsia="fr-FR"/>
        </w:rPr>
        <w:t>Virtualisation granulaire des réseaux de stockage (SAN) et des matrices de stockage en réseau (NAS) avec volumes virtuels (</w:t>
      </w:r>
      <w:proofErr w:type="spellStart"/>
      <w:r w:rsidRPr="002A47B9">
        <w:rPr>
          <w:rFonts w:ascii="Times New Roman" w:hAnsi="Times New Roman" w:cs="Times New Roman"/>
          <w:sz w:val="24"/>
          <w:lang w:eastAsia="fr-FR"/>
        </w:rPr>
        <w:t>vVols</w:t>
      </w:r>
      <w:proofErr w:type="spellEnd"/>
      <w:r w:rsidRPr="002A47B9">
        <w:rPr>
          <w:rFonts w:ascii="Times New Roman" w:hAnsi="Times New Roman" w:cs="Times New Roman"/>
          <w:sz w:val="24"/>
          <w:lang w:eastAsia="fr-FR"/>
        </w:rPr>
        <w:t>)</w:t>
      </w:r>
    </w:p>
    <w:p w14:paraId="51FE77BC" w14:textId="77777777" w:rsidR="002A47B9" w:rsidRPr="002A47B9" w:rsidRDefault="002A47B9" w:rsidP="002A47B9">
      <w:pPr>
        <w:spacing w:line="360" w:lineRule="auto"/>
        <w:jc w:val="both"/>
        <w:rPr>
          <w:rFonts w:ascii="Times New Roman" w:hAnsi="Times New Roman" w:cs="Times New Roman"/>
          <w:sz w:val="24"/>
        </w:rPr>
      </w:pPr>
    </w:p>
    <w:p w14:paraId="499FB870" w14:textId="77777777" w:rsidR="002A47B9" w:rsidRPr="002A47B9" w:rsidRDefault="002A47B9" w:rsidP="002A47B9">
      <w:pPr>
        <w:spacing w:line="360" w:lineRule="auto"/>
        <w:jc w:val="both"/>
        <w:rPr>
          <w:rFonts w:ascii="Times New Roman" w:hAnsi="Times New Roman" w:cs="Times New Roman"/>
          <w:sz w:val="24"/>
        </w:rPr>
      </w:pPr>
    </w:p>
    <w:p w14:paraId="2F1531E2" w14:textId="77777777" w:rsidR="002A47B9" w:rsidRPr="002A47B9" w:rsidRDefault="002A47B9" w:rsidP="002A47B9">
      <w:pPr>
        <w:spacing w:line="360" w:lineRule="auto"/>
        <w:jc w:val="both"/>
        <w:rPr>
          <w:rFonts w:ascii="Times New Roman" w:hAnsi="Times New Roman" w:cs="Times New Roman"/>
          <w:sz w:val="24"/>
        </w:rPr>
      </w:pPr>
    </w:p>
    <w:p w14:paraId="7087EFE6" w14:textId="77777777" w:rsidR="002A47B9" w:rsidRPr="002A47B9" w:rsidRDefault="002A47B9" w:rsidP="002A47B9">
      <w:pPr>
        <w:spacing w:line="360" w:lineRule="auto"/>
        <w:jc w:val="both"/>
        <w:rPr>
          <w:rFonts w:ascii="Times New Roman" w:hAnsi="Times New Roman" w:cs="Times New Roman"/>
        </w:rPr>
      </w:pPr>
    </w:p>
    <w:p w14:paraId="71F6578F" w14:textId="77777777" w:rsidR="002A47B9" w:rsidRPr="002A47B9" w:rsidRDefault="002A47B9" w:rsidP="002A47B9"/>
    <w:p w14:paraId="135B06E3" w14:textId="383B0B02" w:rsidR="007F014F" w:rsidRDefault="007F014F" w:rsidP="002A5AB0">
      <w:pPr>
        <w:rPr>
          <w:rFonts w:ascii="Times New Roman" w:hAnsi="Times New Roman" w:cs="Times New Roman"/>
          <w:sz w:val="24"/>
        </w:rPr>
      </w:pPr>
      <w:r>
        <w:rPr>
          <w:noProof/>
          <w:lang w:eastAsia="fr-FR"/>
        </w:rPr>
        <w:lastRenderedPageBreak/>
        <w:drawing>
          <wp:anchor distT="0" distB="0" distL="114300" distR="114300" simplePos="0" relativeHeight="251666432" behindDoc="1" locked="0" layoutInCell="1" allowOverlap="1" wp14:anchorId="1E480C1C" wp14:editId="2F37A167">
            <wp:simplePos x="0" y="0"/>
            <wp:positionH relativeFrom="margin">
              <wp:posOffset>1056290</wp:posOffset>
            </wp:positionH>
            <wp:positionV relativeFrom="page">
              <wp:posOffset>1199515</wp:posOffset>
            </wp:positionV>
            <wp:extent cx="3373755" cy="1878330"/>
            <wp:effectExtent l="0" t="0" r="0" b="7620"/>
            <wp:wrapTight wrapText="bothSides">
              <wp:wrapPolygon edited="0">
                <wp:start x="0" y="0"/>
                <wp:lineTo x="0" y="21469"/>
                <wp:lineTo x="21466" y="21469"/>
                <wp:lineTo x="21466" y="0"/>
                <wp:lineTo x="0" y="0"/>
              </wp:wrapPolygon>
            </wp:wrapTight>
            <wp:docPr id="1" name="Image 1" descr="VMware Workstation Pro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 Workstation Pro | Logopedia | Fand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3755"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17223" w14:textId="77777777" w:rsidR="007F014F" w:rsidRPr="007F014F" w:rsidRDefault="007F014F" w:rsidP="007F014F">
      <w:pPr>
        <w:rPr>
          <w:rFonts w:ascii="Times New Roman" w:hAnsi="Times New Roman" w:cs="Times New Roman"/>
          <w:sz w:val="24"/>
        </w:rPr>
      </w:pPr>
    </w:p>
    <w:p w14:paraId="4E71F4FF" w14:textId="77777777" w:rsidR="007F014F" w:rsidRPr="007F014F" w:rsidRDefault="007F014F" w:rsidP="007F014F">
      <w:pPr>
        <w:rPr>
          <w:rFonts w:ascii="Times New Roman" w:hAnsi="Times New Roman" w:cs="Times New Roman"/>
          <w:sz w:val="24"/>
        </w:rPr>
      </w:pPr>
    </w:p>
    <w:p w14:paraId="54CE07D2" w14:textId="77777777" w:rsidR="007F014F" w:rsidRPr="007F014F" w:rsidRDefault="007F014F" w:rsidP="007F014F">
      <w:pPr>
        <w:rPr>
          <w:rFonts w:ascii="Times New Roman" w:hAnsi="Times New Roman" w:cs="Times New Roman"/>
          <w:sz w:val="24"/>
        </w:rPr>
      </w:pPr>
    </w:p>
    <w:p w14:paraId="79264292" w14:textId="77777777" w:rsidR="007F014F" w:rsidRPr="007F014F" w:rsidRDefault="007F014F" w:rsidP="007F014F">
      <w:pPr>
        <w:rPr>
          <w:rFonts w:ascii="Times New Roman" w:hAnsi="Times New Roman" w:cs="Times New Roman"/>
          <w:sz w:val="24"/>
        </w:rPr>
      </w:pPr>
    </w:p>
    <w:p w14:paraId="3DACC523" w14:textId="77777777" w:rsidR="007F014F" w:rsidRPr="007F014F" w:rsidRDefault="007F014F" w:rsidP="007F014F">
      <w:pPr>
        <w:rPr>
          <w:rFonts w:ascii="Times New Roman" w:hAnsi="Times New Roman" w:cs="Times New Roman"/>
          <w:sz w:val="24"/>
        </w:rPr>
      </w:pPr>
    </w:p>
    <w:p w14:paraId="135FB527" w14:textId="77777777" w:rsidR="007F014F" w:rsidRPr="007F014F" w:rsidRDefault="007F014F" w:rsidP="007F014F">
      <w:pPr>
        <w:rPr>
          <w:rFonts w:ascii="Times New Roman" w:hAnsi="Times New Roman" w:cs="Times New Roman"/>
          <w:sz w:val="24"/>
        </w:rPr>
      </w:pPr>
    </w:p>
    <w:p w14:paraId="4C222DA8" w14:textId="1115ED84" w:rsidR="007F014F" w:rsidRDefault="007F014F" w:rsidP="007F014F">
      <w:pPr>
        <w:rPr>
          <w:rFonts w:ascii="Times New Roman" w:hAnsi="Times New Roman" w:cs="Times New Roman"/>
          <w:sz w:val="24"/>
        </w:rPr>
      </w:pPr>
    </w:p>
    <w:p w14:paraId="49EAE434" w14:textId="77777777" w:rsidR="007F014F" w:rsidRDefault="007F014F" w:rsidP="007F014F">
      <w:pPr>
        <w:pStyle w:val="NormalWeb"/>
        <w:shd w:val="clear" w:color="auto" w:fill="FFFFFF"/>
        <w:spacing w:before="0" w:beforeAutospacing="0" w:after="312" w:afterAutospacing="0"/>
        <w:ind w:left="360"/>
        <w:rPr>
          <w:color w:val="40514E"/>
        </w:rPr>
      </w:pPr>
      <w:r>
        <w:tab/>
      </w:r>
    </w:p>
    <w:p w14:paraId="5341774E" w14:textId="77777777" w:rsidR="007F014F" w:rsidRDefault="007F014F" w:rsidP="007F014F">
      <w:pPr>
        <w:pStyle w:val="NormalWeb"/>
        <w:shd w:val="clear" w:color="auto" w:fill="FFFFFF"/>
        <w:spacing w:before="0" w:beforeAutospacing="0" w:after="312" w:afterAutospacing="0"/>
        <w:ind w:left="360"/>
        <w:jc w:val="center"/>
        <w:rPr>
          <w:i/>
        </w:rPr>
      </w:pPr>
      <w:r w:rsidRPr="00974EE0">
        <w:rPr>
          <w:i/>
        </w:rPr>
        <w:t>Figure : VMware Workstation</w:t>
      </w:r>
    </w:p>
    <w:p w14:paraId="1145885E" w14:textId="742AA11A" w:rsidR="0090358E" w:rsidRPr="007F014F" w:rsidRDefault="0090358E" w:rsidP="007F014F">
      <w:pPr>
        <w:tabs>
          <w:tab w:val="left" w:pos="2954"/>
        </w:tabs>
        <w:rPr>
          <w:rFonts w:ascii="Times New Roman" w:hAnsi="Times New Roman" w:cs="Times New Roman"/>
          <w:sz w:val="24"/>
        </w:rPr>
      </w:pPr>
    </w:p>
    <w:sectPr w:rsidR="0090358E" w:rsidRPr="007F014F" w:rsidSect="00914D34">
      <w:headerReference w:type="default" r:id="rId14"/>
      <w:footerReference w:type="default" r:id="rId15"/>
      <w:headerReference w:type="first" r:id="rId16"/>
      <w:pgSz w:w="11906" w:h="16838"/>
      <w:pgMar w:top="1417" w:right="1417" w:bottom="1417" w:left="1417" w:header="856"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8FFA1" w14:textId="77777777" w:rsidR="0053635D" w:rsidRDefault="0053635D" w:rsidP="00B11883">
      <w:pPr>
        <w:spacing w:after="0" w:line="240" w:lineRule="auto"/>
      </w:pPr>
      <w:r>
        <w:separator/>
      </w:r>
    </w:p>
  </w:endnote>
  <w:endnote w:type="continuationSeparator" w:id="0">
    <w:p w14:paraId="0FEFEB72" w14:textId="77777777" w:rsidR="0053635D" w:rsidRDefault="0053635D" w:rsidP="00B11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201401"/>
      <w:docPartObj>
        <w:docPartGallery w:val="Page Numbers (Bottom of Page)"/>
        <w:docPartUnique/>
      </w:docPartObj>
    </w:sdtPr>
    <w:sdtContent>
      <w:p w14:paraId="09510119" w14:textId="3F8D9655" w:rsidR="003C7BCE" w:rsidRDefault="003C7BCE">
        <w:pPr>
          <w:pStyle w:val="Pieddepage"/>
        </w:pPr>
        <w:r>
          <w:rPr>
            <w:noProof/>
            <w:lang w:eastAsia="fr-FR"/>
          </w:rPr>
          <mc:AlternateContent>
            <mc:Choice Requires="wps">
              <w:drawing>
                <wp:anchor distT="0" distB="0" distL="114300" distR="114300" simplePos="0" relativeHeight="251660288" behindDoc="0" locked="0" layoutInCell="1" allowOverlap="1" wp14:anchorId="1FFE4ADE" wp14:editId="1DBF164F">
                  <wp:simplePos x="0" y="0"/>
                  <wp:positionH relativeFrom="margin">
                    <wp:align>center</wp:align>
                  </wp:positionH>
                  <wp:positionV relativeFrom="bottomMargin">
                    <wp:align>center</wp:align>
                  </wp:positionV>
                  <wp:extent cx="551815" cy="238760"/>
                  <wp:effectExtent l="19050" t="19050" r="19685" b="18415"/>
                  <wp:wrapNone/>
                  <wp:docPr id="40" name="Parenthèse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F070D7C" w14:textId="0E395128" w:rsidR="003C7BCE" w:rsidRDefault="003C7BCE">
                              <w:pPr>
                                <w:jc w:val="center"/>
                              </w:pPr>
                              <w:r>
                                <w:fldChar w:fldCharType="begin"/>
                              </w:r>
                              <w:r>
                                <w:instrText>PAGE    \* MERGEFORMAT</w:instrText>
                              </w:r>
                              <w:r>
                                <w:fldChar w:fldCharType="separate"/>
                              </w:r>
                              <w:r w:rsidR="00544EDE">
                                <w:rPr>
                                  <w:noProof/>
                                </w:rPr>
                                <w:t>22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FFE4AD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0"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ENPQIAAGo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DgsgENPQIAAGoEAAAOAAAA&#10;AAAAAAAAAAAAAC4CAABkcnMvZTJvRG9jLnhtbFBLAQItABQABgAIAAAAIQD/Lyrq3gAAAAMBAAAP&#10;AAAAAAAAAAAAAAAAAJcEAABkcnMvZG93bnJldi54bWxQSwUGAAAAAAQABADzAAAAogUAAAAA&#10;" filled="t" strokecolor="gray" strokeweight="2.25pt">
                  <v:textbox inset=",0,,0">
                    <w:txbxContent>
                      <w:p w14:paraId="5F070D7C" w14:textId="0E395128" w:rsidR="003C7BCE" w:rsidRDefault="003C7BCE">
                        <w:pPr>
                          <w:jc w:val="center"/>
                        </w:pPr>
                        <w:r>
                          <w:fldChar w:fldCharType="begin"/>
                        </w:r>
                        <w:r>
                          <w:instrText>PAGE    \* MERGEFORMAT</w:instrText>
                        </w:r>
                        <w:r>
                          <w:fldChar w:fldCharType="separate"/>
                        </w:r>
                        <w:r w:rsidR="00544EDE">
                          <w:rPr>
                            <w:noProof/>
                          </w:rPr>
                          <w:t>22</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798ADB2C" wp14:editId="695ED788">
                  <wp:simplePos x="0" y="0"/>
                  <wp:positionH relativeFrom="margin">
                    <wp:align>center</wp:align>
                  </wp:positionH>
                  <wp:positionV relativeFrom="bottomMargin">
                    <wp:align>center</wp:align>
                  </wp:positionV>
                  <wp:extent cx="5518150" cy="0"/>
                  <wp:effectExtent l="9525" t="9525" r="6350" b="9525"/>
                  <wp:wrapNone/>
                  <wp:docPr id="39" name="Connecteur droit avec flèch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EDCBC38" id="_x0000_t32" coordsize="21600,21600" o:spt="32" o:oned="t" path="m,l21600,21600e" filled="f">
                  <v:path arrowok="t" fillok="f" o:connecttype="none"/>
                  <o:lock v:ext="edit" shapetype="t"/>
                </v:shapetype>
                <v:shape id="Connecteur droit avec flèche 3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3ECD1" w14:textId="77777777" w:rsidR="0053635D" w:rsidRDefault="0053635D" w:rsidP="00B11883">
      <w:pPr>
        <w:spacing w:after="0" w:line="240" w:lineRule="auto"/>
      </w:pPr>
      <w:r>
        <w:separator/>
      </w:r>
    </w:p>
  </w:footnote>
  <w:footnote w:type="continuationSeparator" w:id="0">
    <w:p w14:paraId="7299B21E" w14:textId="77777777" w:rsidR="0053635D" w:rsidRDefault="0053635D" w:rsidP="00B11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B502B" w14:textId="3266C0C4" w:rsidR="003C7BCE" w:rsidRDefault="003C7BCE">
    <w:pPr>
      <w:pStyle w:val="En-tte"/>
    </w:pPr>
    <w:r>
      <w:ptab w:relativeTo="margin" w:alignment="left" w:leader="none"/>
    </w:r>
    <w:r>
      <w:ptab w:relativeTo="margin" w:alignment="left" w:leader="none"/>
    </w:r>
    <w:r>
      <w:ptab w:relativeTo="margin" w:alignment="right" w:leader="none"/>
    </w:r>
    <w:r>
      <w:ptab w:relativeTo="margin" w:alignment="center"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4F4D6" w14:textId="2660C5B5" w:rsidR="008B63E1" w:rsidRDefault="008B63E1">
    <w:pPr>
      <w:pStyle w:val="En-tte"/>
    </w:pPr>
    <w:r>
      <w:rPr>
        <w:noProof/>
        <w:lang w:eastAsia="fr-FR"/>
      </w:rPr>
      <w:drawing>
        <wp:anchor distT="0" distB="0" distL="114300" distR="114300" simplePos="0" relativeHeight="251664384" behindDoc="1" locked="0" layoutInCell="1" allowOverlap="1" wp14:anchorId="7B57307B" wp14:editId="42BE3CB8">
          <wp:simplePos x="0" y="0"/>
          <wp:positionH relativeFrom="rightMargin">
            <wp:align>left</wp:align>
          </wp:positionH>
          <wp:positionV relativeFrom="topMargin">
            <wp:posOffset>139065</wp:posOffset>
          </wp:positionV>
          <wp:extent cx="753745" cy="753745"/>
          <wp:effectExtent l="0" t="0" r="8255" b="8255"/>
          <wp:wrapTight wrapText="bothSides">
            <wp:wrapPolygon edited="0">
              <wp:start x="0" y="0"/>
              <wp:lineTo x="0" y="21291"/>
              <wp:lineTo x="21291" y="21291"/>
              <wp:lineTo x="21291" y="0"/>
              <wp:lineTo x="0" y="0"/>
            </wp:wrapPolygon>
          </wp:wrapTight>
          <wp:docPr id="25" name="Image 25" descr="FS Rabat - 9rayt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 Rabat - 9rayti.C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745" cy="753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2336" behindDoc="1" locked="0" layoutInCell="1" allowOverlap="1" wp14:anchorId="1AF6D2CD" wp14:editId="5FBF4CB3">
          <wp:simplePos x="0" y="0"/>
          <wp:positionH relativeFrom="page">
            <wp:posOffset>176264</wp:posOffset>
          </wp:positionH>
          <wp:positionV relativeFrom="topMargin">
            <wp:align>bottom</wp:align>
          </wp:positionV>
          <wp:extent cx="1452245" cy="746125"/>
          <wp:effectExtent l="0" t="0" r="0" b="0"/>
          <wp:wrapTight wrapText="bothSides">
            <wp:wrapPolygon edited="0">
              <wp:start x="0" y="0"/>
              <wp:lineTo x="0" y="20957"/>
              <wp:lineTo x="21251" y="20957"/>
              <wp:lineTo x="21251" y="0"/>
              <wp:lineTo x="0" y="0"/>
            </wp:wrapPolygon>
          </wp:wrapTight>
          <wp:docPr id="26" name="Image 26" descr="Espace Digital | MOHAMMED V UNIVERSITY IN RA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pace Digital | MOHAMMED V UNIVERSITY IN RABA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2245" cy="746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430D"/>
    <w:multiLevelType w:val="multilevel"/>
    <w:tmpl w:val="0CFEBFD4"/>
    <w:lvl w:ilvl="0">
      <w:start w:val="1"/>
      <w:numFmt w:val="decimal"/>
      <w:lvlText w:val="%1"/>
      <w:lvlJc w:val="left"/>
      <w:pPr>
        <w:ind w:left="420" w:hanging="420"/>
      </w:pPr>
      <w:rPr>
        <w:rFonts w:hint="default"/>
      </w:rPr>
    </w:lvl>
    <w:lvl w:ilvl="1">
      <w:start w:val="1"/>
      <w:numFmt w:val="decimal"/>
      <w:lvlText w:val="%2."/>
      <w:lvlJc w:val="left"/>
      <w:pPr>
        <w:ind w:left="704" w:hanging="42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2130" w:hanging="108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3190" w:hanging="144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4250" w:hanging="1800"/>
      </w:pPr>
      <w:rPr>
        <w:rFonts w:hint="default"/>
      </w:rPr>
    </w:lvl>
    <w:lvl w:ilvl="8">
      <w:start w:val="1"/>
      <w:numFmt w:val="decimal"/>
      <w:lvlText w:val="%1.%2.%3.%4.%5.%6.%7.%8.%9"/>
      <w:lvlJc w:val="left"/>
      <w:pPr>
        <w:ind w:left="4960" w:hanging="2160"/>
      </w:pPr>
      <w:rPr>
        <w:rFonts w:hint="default"/>
      </w:rPr>
    </w:lvl>
  </w:abstractNum>
  <w:abstractNum w:abstractNumId="1" w15:restartNumberingAfterBreak="0">
    <w:nsid w:val="044F0CC0"/>
    <w:multiLevelType w:val="hybridMultilevel"/>
    <w:tmpl w:val="BDBECAA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6523993"/>
    <w:multiLevelType w:val="hybridMultilevel"/>
    <w:tmpl w:val="015200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CF5A51"/>
    <w:multiLevelType w:val="hybridMultilevel"/>
    <w:tmpl w:val="24F6448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22E1C3C"/>
    <w:multiLevelType w:val="hybridMultilevel"/>
    <w:tmpl w:val="AB80C6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866343"/>
    <w:multiLevelType w:val="hybridMultilevel"/>
    <w:tmpl w:val="77A4741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71B145A"/>
    <w:multiLevelType w:val="hybridMultilevel"/>
    <w:tmpl w:val="51D4BC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1F6113"/>
    <w:multiLevelType w:val="multilevel"/>
    <w:tmpl w:val="E7900D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C843AC6"/>
    <w:multiLevelType w:val="hybridMultilevel"/>
    <w:tmpl w:val="216EC8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E4F01CD"/>
    <w:multiLevelType w:val="multilevel"/>
    <w:tmpl w:val="9FE48F5E"/>
    <w:lvl w:ilvl="0">
      <w:start w:val="1"/>
      <w:numFmt w:val="decimal"/>
      <w:lvlText w:val="%1."/>
      <w:lvlJc w:val="left"/>
      <w:pPr>
        <w:ind w:left="720" w:hanging="360"/>
      </w:pPr>
      <w:rPr>
        <w:rFonts w:hint="default"/>
      </w:rPr>
    </w:lvl>
    <w:lvl w:ilvl="1">
      <w:start w:val="1"/>
      <w:numFmt w:val="decimal"/>
      <w:lvlText w:val="%2."/>
      <w:lvlJc w:val="righ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3331340"/>
    <w:multiLevelType w:val="hybridMultilevel"/>
    <w:tmpl w:val="B91CEA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463B41"/>
    <w:multiLevelType w:val="multilevel"/>
    <w:tmpl w:val="5768C43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688662B"/>
    <w:multiLevelType w:val="multilevel"/>
    <w:tmpl w:val="A1F4AA10"/>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8C96818"/>
    <w:multiLevelType w:val="hybridMultilevel"/>
    <w:tmpl w:val="67EAF39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C771187"/>
    <w:multiLevelType w:val="multilevel"/>
    <w:tmpl w:val="29003EBA"/>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CB02A44"/>
    <w:multiLevelType w:val="multilevel"/>
    <w:tmpl w:val="378699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1011F32"/>
    <w:multiLevelType w:val="hybridMultilevel"/>
    <w:tmpl w:val="FC3AF67C"/>
    <w:lvl w:ilvl="0" w:tplc="08FAD1C0">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40C6D77"/>
    <w:multiLevelType w:val="multilevel"/>
    <w:tmpl w:val="8696AD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C20762"/>
    <w:multiLevelType w:val="hybridMultilevel"/>
    <w:tmpl w:val="CACC6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360056"/>
    <w:multiLevelType w:val="multilevel"/>
    <w:tmpl w:val="A162B6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1243B6"/>
    <w:multiLevelType w:val="multilevel"/>
    <w:tmpl w:val="D2B2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881972"/>
    <w:multiLevelType w:val="hybridMultilevel"/>
    <w:tmpl w:val="4328E96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47391F20"/>
    <w:multiLevelType w:val="multilevel"/>
    <w:tmpl w:val="9972217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4A921078"/>
    <w:multiLevelType w:val="multilevel"/>
    <w:tmpl w:val="DCF65BB2"/>
    <w:lvl w:ilvl="0">
      <w:start w:val="1"/>
      <w:numFmt w:val="upperRoman"/>
      <w:lvlText w:val="%1."/>
      <w:lvlJc w:val="right"/>
      <w:pPr>
        <w:ind w:left="720" w:hanging="360"/>
      </w:pPr>
      <w:rPr>
        <w:rFonts w:hint="default"/>
        <w:b/>
        <w:i w:val="0"/>
        <w:color w:val="2121A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AD46F41"/>
    <w:multiLevelType w:val="multilevel"/>
    <w:tmpl w:val="A1BC5C12"/>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F6F1982"/>
    <w:multiLevelType w:val="hybridMultilevel"/>
    <w:tmpl w:val="9932B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A67F4D"/>
    <w:multiLevelType w:val="multilevel"/>
    <w:tmpl w:val="E6005512"/>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3227D88"/>
    <w:multiLevelType w:val="multilevel"/>
    <w:tmpl w:val="1D12BF6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C137D48"/>
    <w:multiLevelType w:val="multilevel"/>
    <w:tmpl w:val="ED6A7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AB62019"/>
    <w:multiLevelType w:val="hybridMultilevel"/>
    <w:tmpl w:val="53D2F6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6FF73964"/>
    <w:multiLevelType w:val="hybridMultilevel"/>
    <w:tmpl w:val="FAC62432"/>
    <w:lvl w:ilvl="0" w:tplc="040C000D">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1" w15:restartNumberingAfterBreak="0">
    <w:nsid w:val="70041779"/>
    <w:multiLevelType w:val="hybridMultilevel"/>
    <w:tmpl w:val="509A9A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07A4518"/>
    <w:multiLevelType w:val="hybridMultilevel"/>
    <w:tmpl w:val="F984E8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5845A8"/>
    <w:multiLevelType w:val="hybridMultilevel"/>
    <w:tmpl w:val="15A26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5F3E11"/>
    <w:multiLevelType w:val="hybridMultilevel"/>
    <w:tmpl w:val="C92087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FD0661"/>
    <w:multiLevelType w:val="hybridMultilevel"/>
    <w:tmpl w:val="1A90669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79F03320"/>
    <w:multiLevelType w:val="hybridMultilevel"/>
    <w:tmpl w:val="51D4BC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AA1399C"/>
    <w:multiLevelType w:val="multilevel"/>
    <w:tmpl w:val="CA42BB7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AE86460"/>
    <w:multiLevelType w:val="multilevel"/>
    <w:tmpl w:val="2766D61E"/>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7C0221CB"/>
    <w:multiLevelType w:val="hybridMultilevel"/>
    <w:tmpl w:val="76760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E5B2B51"/>
    <w:multiLevelType w:val="hybridMultilevel"/>
    <w:tmpl w:val="67EAF39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F745A5C"/>
    <w:multiLevelType w:val="hybridMultilevel"/>
    <w:tmpl w:val="0E566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18"/>
  </w:num>
  <w:num w:numId="3">
    <w:abstractNumId w:val="29"/>
  </w:num>
  <w:num w:numId="4">
    <w:abstractNumId w:val="13"/>
  </w:num>
  <w:num w:numId="5">
    <w:abstractNumId w:val="7"/>
  </w:num>
  <w:num w:numId="6">
    <w:abstractNumId w:val="11"/>
  </w:num>
  <w:num w:numId="7">
    <w:abstractNumId w:val="34"/>
  </w:num>
  <w:num w:numId="8">
    <w:abstractNumId w:val="20"/>
  </w:num>
  <w:num w:numId="9">
    <w:abstractNumId w:val="31"/>
  </w:num>
  <w:num w:numId="10">
    <w:abstractNumId w:val="33"/>
  </w:num>
  <w:num w:numId="11">
    <w:abstractNumId w:val="38"/>
  </w:num>
  <w:num w:numId="12">
    <w:abstractNumId w:val="24"/>
  </w:num>
  <w:num w:numId="13">
    <w:abstractNumId w:val="1"/>
  </w:num>
  <w:num w:numId="14">
    <w:abstractNumId w:val="35"/>
  </w:num>
  <w:num w:numId="15">
    <w:abstractNumId w:val="5"/>
  </w:num>
  <w:num w:numId="16">
    <w:abstractNumId w:val="30"/>
  </w:num>
  <w:num w:numId="17">
    <w:abstractNumId w:val="25"/>
  </w:num>
  <w:num w:numId="18">
    <w:abstractNumId w:val="23"/>
  </w:num>
  <w:num w:numId="19">
    <w:abstractNumId w:val="0"/>
  </w:num>
  <w:num w:numId="20">
    <w:abstractNumId w:val="2"/>
  </w:num>
  <w:num w:numId="21">
    <w:abstractNumId w:val="10"/>
  </w:num>
  <w:num w:numId="22">
    <w:abstractNumId w:val="21"/>
  </w:num>
  <w:num w:numId="23">
    <w:abstractNumId w:val="12"/>
  </w:num>
  <w:num w:numId="24">
    <w:abstractNumId w:val="37"/>
  </w:num>
  <w:num w:numId="25">
    <w:abstractNumId w:val="26"/>
  </w:num>
  <w:num w:numId="26">
    <w:abstractNumId w:val="27"/>
  </w:num>
  <w:num w:numId="27">
    <w:abstractNumId w:val="32"/>
  </w:num>
  <w:num w:numId="28">
    <w:abstractNumId w:val="14"/>
  </w:num>
  <w:num w:numId="29">
    <w:abstractNumId w:val="28"/>
  </w:num>
  <w:num w:numId="30">
    <w:abstractNumId w:val="36"/>
  </w:num>
  <w:num w:numId="31">
    <w:abstractNumId w:val="16"/>
  </w:num>
  <w:num w:numId="32">
    <w:abstractNumId w:val="17"/>
  </w:num>
  <w:num w:numId="33">
    <w:abstractNumId w:val="6"/>
  </w:num>
  <w:num w:numId="34">
    <w:abstractNumId w:val="8"/>
  </w:num>
  <w:num w:numId="35">
    <w:abstractNumId w:val="19"/>
  </w:num>
  <w:num w:numId="36">
    <w:abstractNumId w:val="40"/>
  </w:num>
  <w:num w:numId="37">
    <w:abstractNumId w:val="41"/>
  </w:num>
  <w:num w:numId="38">
    <w:abstractNumId w:val="4"/>
  </w:num>
  <w:num w:numId="39">
    <w:abstractNumId w:val="3"/>
  </w:num>
  <w:num w:numId="40">
    <w:abstractNumId w:val="9"/>
  </w:num>
  <w:num w:numId="41">
    <w:abstractNumId w:val="15"/>
  </w:num>
  <w:num w:numId="42">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34"/>
    <w:rsid w:val="00001ABE"/>
    <w:rsid w:val="00003DA4"/>
    <w:rsid w:val="0002155A"/>
    <w:rsid w:val="00045A87"/>
    <w:rsid w:val="000876F9"/>
    <w:rsid w:val="00094883"/>
    <w:rsid w:val="000B4539"/>
    <w:rsid w:val="000C5912"/>
    <w:rsid w:val="00111B7D"/>
    <w:rsid w:val="00151916"/>
    <w:rsid w:val="00154251"/>
    <w:rsid w:val="00174386"/>
    <w:rsid w:val="00175DA6"/>
    <w:rsid w:val="00176E98"/>
    <w:rsid w:val="00177DF2"/>
    <w:rsid w:val="00181129"/>
    <w:rsid w:val="00186AED"/>
    <w:rsid w:val="00190441"/>
    <w:rsid w:val="00193415"/>
    <w:rsid w:val="00193BC0"/>
    <w:rsid w:val="00223BAD"/>
    <w:rsid w:val="00231B54"/>
    <w:rsid w:val="00270B94"/>
    <w:rsid w:val="0029534F"/>
    <w:rsid w:val="002A47B9"/>
    <w:rsid w:val="002A5AB0"/>
    <w:rsid w:val="002A7724"/>
    <w:rsid w:val="002B325A"/>
    <w:rsid w:val="003141AA"/>
    <w:rsid w:val="00321FAD"/>
    <w:rsid w:val="00321FF2"/>
    <w:rsid w:val="00330B60"/>
    <w:rsid w:val="003361ED"/>
    <w:rsid w:val="00353212"/>
    <w:rsid w:val="00357D7E"/>
    <w:rsid w:val="003611E4"/>
    <w:rsid w:val="003759C4"/>
    <w:rsid w:val="00377558"/>
    <w:rsid w:val="003B70B0"/>
    <w:rsid w:val="003C7BCE"/>
    <w:rsid w:val="003F3600"/>
    <w:rsid w:val="00421B96"/>
    <w:rsid w:val="00480998"/>
    <w:rsid w:val="004859F3"/>
    <w:rsid w:val="00491E20"/>
    <w:rsid w:val="004B5BD4"/>
    <w:rsid w:val="004B7322"/>
    <w:rsid w:val="004D4A68"/>
    <w:rsid w:val="004F647E"/>
    <w:rsid w:val="0051058E"/>
    <w:rsid w:val="00515029"/>
    <w:rsid w:val="0053635D"/>
    <w:rsid w:val="00544EDE"/>
    <w:rsid w:val="0057305C"/>
    <w:rsid w:val="005C0553"/>
    <w:rsid w:val="005D37F5"/>
    <w:rsid w:val="00637243"/>
    <w:rsid w:val="0065710A"/>
    <w:rsid w:val="00662D10"/>
    <w:rsid w:val="00682AE7"/>
    <w:rsid w:val="00691BDC"/>
    <w:rsid w:val="006A47E2"/>
    <w:rsid w:val="006B3E50"/>
    <w:rsid w:val="006D12B7"/>
    <w:rsid w:val="006F23FC"/>
    <w:rsid w:val="006F6D99"/>
    <w:rsid w:val="007243B9"/>
    <w:rsid w:val="007644DD"/>
    <w:rsid w:val="007D427E"/>
    <w:rsid w:val="007E6B4A"/>
    <w:rsid w:val="007F014F"/>
    <w:rsid w:val="00816AE5"/>
    <w:rsid w:val="00823459"/>
    <w:rsid w:val="0083616B"/>
    <w:rsid w:val="0085727F"/>
    <w:rsid w:val="00887A3D"/>
    <w:rsid w:val="00893DB7"/>
    <w:rsid w:val="00895473"/>
    <w:rsid w:val="008A42BB"/>
    <w:rsid w:val="008B63E1"/>
    <w:rsid w:val="0090358E"/>
    <w:rsid w:val="0090366F"/>
    <w:rsid w:val="00914472"/>
    <w:rsid w:val="00914D34"/>
    <w:rsid w:val="00920AD7"/>
    <w:rsid w:val="00966C57"/>
    <w:rsid w:val="00974EE0"/>
    <w:rsid w:val="009A1780"/>
    <w:rsid w:val="009A45E5"/>
    <w:rsid w:val="009C37B9"/>
    <w:rsid w:val="009E4523"/>
    <w:rsid w:val="009F023B"/>
    <w:rsid w:val="00A34A34"/>
    <w:rsid w:val="00A550B0"/>
    <w:rsid w:val="00A84FA8"/>
    <w:rsid w:val="00AB37C7"/>
    <w:rsid w:val="00AC38F9"/>
    <w:rsid w:val="00AD3FFA"/>
    <w:rsid w:val="00AD486C"/>
    <w:rsid w:val="00AE2966"/>
    <w:rsid w:val="00AE7A53"/>
    <w:rsid w:val="00AF37C9"/>
    <w:rsid w:val="00B0221F"/>
    <w:rsid w:val="00B11883"/>
    <w:rsid w:val="00B15B10"/>
    <w:rsid w:val="00B548EC"/>
    <w:rsid w:val="00BA21F3"/>
    <w:rsid w:val="00BC0D80"/>
    <w:rsid w:val="00BC2AC0"/>
    <w:rsid w:val="00BE6461"/>
    <w:rsid w:val="00C42030"/>
    <w:rsid w:val="00C508C1"/>
    <w:rsid w:val="00C82D15"/>
    <w:rsid w:val="00CB493D"/>
    <w:rsid w:val="00CC00D5"/>
    <w:rsid w:val="00CC030D"/>
    <w:rsid w:val="00CC4550"/>
    <w:rsid w:val="00CD30B6"/>
    <w:rsid w:val="00CD7FCE"/>
    <w:rsid w:val="00CE0511"/>
    <w:rsid w:val="00D34AC1"/>
    <w:rsid w:val="00D77CFF"/>
    <w:rsid w:val="00DA45C7"/>
    <w:rsid w:val="00DB3A1E"/>
    <w:rsid w:val="00DC563D"/>
    <w:rsid w:val="00E84AAF"/>
    <w:rsid w:val="00E97E64"/>
    <w:rsid w:val="00EB5AA1"/>
    <w:rsid w:val="00EB7148"/>
    <w:rsid w:val="00EC10F6"/>
    <w:rsid w:val="00EC6419"/>
    <w:rsid w:val="00ED2605"/>
    <w:rsid w:val="00F73DAE"/>
    <w:rsid w:val="00FA0A9D"/>
    <w:rsid w:val="00FA7205"/>
    <w:rsid w:val="00FD4D9F"/>
    <w:rsid w:val="00FE4B15"/>
    <w:rsid w:val="00FE5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70332"/>
  <w15:chartTrackingRefBased/>
  <w15:docId w15:val="{D5B25CB7-E2E6-4095-8AC9-956A2933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0366F"/>
    <w:pPr>
      <w:keepNext/>
      <w:keepLines/>
      <w:spacing w:before="240" w:after="0"/>
      <w:outlineLvl w:val="0"/>
    </w:pPr>
    <w:rPr>
      <w:rFonts w:ascii="Times New Roman" w:eastAsiaTheme="majorEastAsia" w:hAnsi="Times New Roman" w:cstheme="majorBidi"/>
      <w:b/>
      <w:color w:val="002060"/>
      <w:sz w:val="48"/>
      <w:szCs w:val="32"/>
      <w:u w:val="single"/>
    </w:rPr>
  </w:style>
  <w:style w:type="paragraph" w:styleId="Titre2">
    <w:name w:val="heading 2"/>
    <w:basedOn w:val="Normal"/>
    <w:link w:val="Titre2Car"/>
    <w:uiPriority w:val="9"/>
    <w:qFormat/>
    <w:rsid w:val="00895473"/>
    <w:pPr>
      <w:spacing w:before="100" w:beforeAutospacing="1" w:after="100" w:afterAutospacing="1" w:line="240" w:lineRule="auto"/>
      <w:outlineLvl w:val="1"/>
    </w:pPr>
    <w:rPr>
      <w:rFonts w:ascii="Times New Roman" w:eastAsia="Times New Roman" w:hAnsi="Times New Roman" w:cs="Times New Roman"/>
      <w:b/>
      <w:bCs/>
      <w:i/>
      <w:sz w:val="48"/>
      <w:szCs w:val="36"/>
      <w:u w:val="single"/>
      <w:lang w:eastAsia="fr-FR"/>
    </w:rPr>
  </w:style>
  <w:style w:type="paragraph" w:styleId="Titre3">
    <w:name w:val="heading 3"/>
    <w:basedOn w:val="Normal"/>
    <w:next w:val="Normal"/>
    <w:link w:val="Titre3Car"/>
    <w:uiPriority w:val="9"/>
    <w:unhideWhenUsed/>
    <w:qFormat/>
    <w:rsid w:val="003361ED"/>
    <w:pPr>
      <w:keepNext/>
      <w:keepLines/>
      <w:spacing w:before="40" w:after="0"/>
      <w:outlineLvl w:val="2"/>
    </w:pPr>
    <w:rPr>
      <w:rFonts w:ascii="Times New Roman" w:eastAsiaTheme="majorEastAsia" w:hAnsi="Times New Roman" w:cstheme="majorBidi"/>
      <w:b/>
      <w:color w:val="2121A3"/>
      <w:sz w:val="32"/>
      <w:szCs w:val="24"/>
    </w:rPr>
  </w:style>
  <w:style w:type="paragraph" w:styleId="Titre4">
    <w:name w:val="heading 4"/>
    <w:basedOn w:val="Normal"/>
    <w:next w:val="Normal"/>
    <w:link w:val="Titre4Car"/>
    <w:uiPriority w:val="9"/>
    <w:unhideWhenUsed/>
    <w:qFormat/>
    <w:rsid w:val="00AD3FFA"/>
    <w:pPr>
      <w:keepNext/>
      <w:keepLines/>
      <w:spacing w:before="40" w:after="0"/>
      <w:outlineLvl w:val="3"/>
    </w:pPr>
    <w:rPr>
      <w:rFonts w:ascii="Times New Roman" w:eastAsiaTheme="majorEastAsia" w:hAnsi="Times New Roman" w:cstheme="majorBidi"/>
      <w:b/>
      <w:iCs/>
      <w:color w:val="0070C0"/>
      <w:sz w:val="28"/>
    </w:rPr>
  </w:style>
  <w:style w:type="paragraph" w:styleId="Titre5">
    <w:name w:val="heading 5"/>
    <w:basedOn w:val="Normal"/>
    <w:next w:val="Normal"/>
    <w:link w:val="Titre5Car"/>
    <w:uiPriority w:val="9"/>
    <w:unhideWhenUsed/>
    <w:qFormat/>
    <w:rsid w:val="00AE2966"/>
    <w:pPr>
      <w:keepNext/>
      <w:keepLines/>
      <w:spacing w:before="160" w:after="120" w:line="276" w:lineRule="auto"/>
      <w:ind w:left="708"/>
      <w:outlineLvl w:val="4"/>
    </w:pPr>
    <w:rPr>
      <w:rFonts w:ascii="Times New Roman" w:eastAsiaTheme="majorEastAsia" w:hAnsi="Times New Roman" w:cstheme="majorBidi"/>
      <w:b/>
      <w:color w:val="00B0F0"/>
      <w:sz w:val="24"/>
      <w:shd w:val="clear" w:color="auto" w:fill="FFFFF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4A34"/>
    <w:pPr>
      <w:ind w:left="720"/>
      <w:contextualSpacing/>
    </w:pPr>
  </w:style>
  <w:style w:type="paragraph" w:styleId="NormalWeb">
    <w:name w:val="Normal (Web)"/>
    <w:basedOn w:val="Normal"/>
    <w:uiPriority w:val="99"/>
    <w:unhideWhenUsed/>
    <w:rsid w:val="003B70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966C57"/>
    <w:rPr>
      <w:rFonts w:ascii="Times New Roman" w:hAnsi="Times New Roman" w:cs="Times New Roman" w:hint="default"/>
      <w:b/>
      <w:bCs/>
      <w:i w:val="0"/>
      <w:iCs w:val="0"/>
      <w:color w:val="1B2CAB"/>
      <w:sz w:val="32"/>
      <w:szCs w:val="32"/>
    </w:rPr>
  </w:style>
  <w:style w:type="character" w:customStyle="1" w:styleId="fontstyle21">
    <w:name w:val="fontstyle21"/>
    <w:basedOn w:val="Policepardfaut"/>
    <w:rsid w:val="00966C57"/>
    <w:rPr>
      <w:rFonts w:ascii="Times New Roman" w:hAnsi="Times New Roman" w:cs="Times New Roman" w:hint="default"/>
      <w:b w:val="0"/>
      <w:bCs w:val="0"/>
      <w:i w:val="0"/>
      <w:iCs w:val="0"/>
      <w:color w:val="000000"/>
      <w:sz w:val="24"/>
      <w:szCs w:val="24"/>
    </w:rPr>
  </w:style>
  <w:style w:type="character" w:styleId="Lienhypertexte">
    <w:name w:val="Hyperlink"/>
    <w:basedOn w:val="Policepardfaut"/>
    <w:uiPriority w:val="99"/>
    <w:unhideWhenUsed/>
    <w:rsid w:val="00001ABE"/>
    <w:rPr>
      <w:color w:val="0000FF"/>
      <w:u w:val="single"/>
    </w:rPr>
  </w:style>
  <w:style w:type="character" w:customStyle="1" w:styleId="Titre2Car">
    <w:name w:val="Titre 2 Car"/>
    <w:basedOn w:val="Policepardfaut"/>
    <w:link w:val="Titre2"/>
    <w:uiPriority w:val="9"/>
    <w:rsid w:val="00895473"/>
    <w:rPr>
      <w:rFonts w:ascii="Times New Roman" w:eastAsia="Times New Roman" w:hAnsi="Times New Roman" w:cs="Times New Roman"/>
      <w:b/>
      <w:bCs/>
      <w:i/>
      <w:sz w:val="48"/>
      <w:szCs w:val="36"/>
      <w:u w:val="single"/>
      <w:lang w:eastAsia="fr-FR"/>
    </w:rPr>
  </w:style>
  <w:style w:type="paragraph" w:styleId="Textedebulles">
    <w:name w:val="Balloon Text"/>
    <w:basedOn w:val="Normal"/>
    <w:link w:val="TextedebullesCar"/>
    <w:uiPriority w:val="99"/>
    <w:semiHidden/>
    <w:unhideWhenUsed/>
    <w:rsid w:val="00001AB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1ABE"/>
    <w:rPr>
      <w:rFonts w:ascii="Segoe UI" w:hAnsi="Segoe UI" w:cs="Segoe UI"/>
      <w:sz w:val="18"/>
      <w:szCs w:val="18"/>
    </w:rPr>
  </w:style>
  <w:style w:type="character" w:styleId="lev">
    <w:name w:val="Strong"/>
    <w:basedOn w:val="Policepardfaut"/>
    <w:uiPriority w:val="22"/>
    <w:qFormat/>
    <w:rsid w:val="006F6D99"/>
    <w:rPr>
      <w:b/>
      <w:bCs/>
    </w:rPr>
  </w:style>
  <w:style w:type="character" w:customStyle="1" w:styleId="Titre3Car">
    <w:name w:val="Titre 3 Car"/>
    <w:basedOn w:val="Policepardfaut"/>
    <w:link w:val="Titre3"/>
    <w:uiPriority w:val="9"/>
    <w:rsid w:val="003361ED"/>
    <w:rPr>
      <w:rFonts w:ascii="Times New Roman" w:eastAsiaTheme="majorEastAsia" w:hAnsi="Times New Roman" w:cstheme="majorBidi"/>
      <w:b/>
      <w:color w:val="2121A3"/>
      <w:sz w:val="32"/>
      <w:szCs w:val="24"/>
    </w:rPr>
  </w:style>
  <w:style w:type="character" w:styleId="Accentuation">
    <w:name w:val="Emphasis"/>
    <w:basedOn w:val="Policepardfaut"/>
    <w:uiPriority w:val="20"/>
    <w:qFormat/>
    <w:rsid w:val="00151916"/>
    <w:rPr>
      <w:i/>
      <w:iCs/>
    </w:rPr>
  </w:style>
  <w:style w:type="character" w:styleId="CodeHTML">
    <w:name w:val="HTML Code"/>
    <w:basedOn w:val="Policepardfaut"/>
    <w:uiPriority w:val="99"/>
    <w:semiHidden/>
    <w:unhideWhenUsed/>
    <w:rsid w:val="00174386"/>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74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74386"/>
    <w:rPr>
      <w:rFonts w:ascii="Courier New" w:eastAsia="Times New Roman" w:hAnsi="Courier New" w:cs="Courier New"/>
      <w:sz w:val="20"/>
      <w:szCs w:val="20"/>
      <w:lang w:eastAsia="fr-FR"/>
    </w:rPr>
  </w:style>
  <w:style w:type="character" w:customStyle="1" w:styleId="nt">
    <w:name w:val="nt"/>
    <w:basedOn w:val="Policepardfaut"/>
    <w:rsid w:val="00174386"/>
  </w:style>
  <w:style w:type="character" w:customStyle="1" w:styleId="s1">
    <w:name w:val="s1"/>
    <w:basedOn w:val="Policepardfaut"/>
    <w:rsid w:val="00174386"/>
  </w:style>
  <w:style w:type="paragraph" w:styleId="Titre">
    <w:name w:val="Title"/>
    <w:basedOn w:val="Normal"/>
    <w:next w:val="Normal"/>
    <w:link w:val="TitreCar"/>
    <w:uiPriority w:val="10"/>
    <w:qFormat/>
    <w:rsid w:val="00177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7DF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366F"/>
    <w:rPr>
      <w:rFonts w:ascii="Times New Roman" w:eastAsiaTheme="majorEastAsia" w:hAnsi="Times New Roman" w:cstheme="majorBidi"/>
      <w:b/>
      <w:color w:val="002060"/>
      <w:sz w:val="48"/>
      <w:szCs w:val="32"/>
      <w:u w:val="single"/>
    </w:rPr>
  </w:style>
  <w:style w:type="paragraph" w:styleId="Sansinterligne">
    <w:name w:val="No Spacing"/>
    <w:link w:val="SansinterligneCar"/>
    <w:uiPriority w:val="1"/>
    <w:qFormat/>
    <w:rsid w:val="002953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9534F"/>
    <w:rPr>
      <w:rFonts w:eastAsiaTheme="minorEastAsia"/>
      <w:lang w:eastAsia="fr-FR"/>
    </w:rPr>
  </w:style>
  <w:style w:type="paragraph" w:styleId="En-ttedetabledesmatires">
    <w:name w:val="TOC Heading"/>
    <w:basedOn w:val="Titre1"/>
    <w:next w:val="Normal"/>
    <w:uiPriority w:val="39"/>
    <w:unhideWhenUsed/>
    <w:qFormat/>
    <w:rsid w:val="00CC4550"/>
    <w:pPr>
      <w:outlineLvl w:val="9"/>
    </w:pPr>
    <w:rPr>
      <w:lang w:eastAsia="fr-FR"/>
    </w:rPr>
  </w:style>
  <w:style w:type="paragraph" w:styleId="TM2">
    <w:name w:val="toc 2"/>
    <w:basedOn w:val="Normal"/>
    <w:next w:val="Normal"/>
    <w:autoRedefine/>
    <w:uiPriority w:val="39"/>
    <w:unhideWhenUsed/>
    <w:rsid w:val="00CC455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F3600"/>
    <w:pPr>
      <w:spacing w:after="100"/>
    </w:pPr>
    <w:rPr>
      <w:rFonts w:ascii="Times New Roman" w:eastAsiaTheme="minorEastAsia" w:hAnsi="Times New Roman" w:cs="Times New Roman"/>
      <w:b/>
      <w:i/>
      <w:sz w:val="24"/>
      <w:lang w:eastAsia="fr-FR"/>
    </w:rPr>
  </w:style>
  <w:style w:type="paragraph" w:styleId="TM3">
    <w:name w:val="toc 3"/>
    <w:basedOn w:val="Normal"/>
    <w:next w:val="Normal"/>
    <w:autoRedefine/>
    <w:uiPriority w:val="39"/>
    <w:unhideWhenUsed/>
    <w:rsid w:val="00CC4550"/>
    <w:pPr>
      <w:spacing w:after="100"/>
      <w:ind w:left="440"/>
    </w:pPr>
    <w:rPr>
      <w:rFonts w:eastAsiaTheme="minorEastAsia" w:cs="Times New Roman"/>
      <w:lang w:eastAsia="fr-FR"/>
    </w:rPr>
  </w:style>
  <w:style w:type="paragraph" w:styleId="Citation">
    <w:name w:val="Quote"/>
    <w:basedOn w:val="Normal"/>
    <w:next w:val="Normal"/>
    <w:link w:val="CitationCar"/>
    <w:uiPriority w:val="29"/>
    <w:qFormat/>
    <w:rsid w:val="00270B94"/>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70B94"/>
    <w:rPr>
      <w:i/>
      <w:iCs/>
      <w:color w:val="404040" w:themeColor="text1" w:themeTint="BF"/>
    </w:rPr>
  </w:style>
  <w:style w:type="character" w:styleId="Rfrenceple">
    <w:name w:val="Subtle Reference"/>
    <w:basedOn w:val="Policepardfaut"/>
    <w:uiPriority w:val="31"/>
    <w:qFormat/>
    <w:rsid w:val="00D77CFF"/>
    <w:rPr>
      <w:smallCaps/>
      <w:color w:val="5A5A5A" w:themeColor="text1" w:themeTint="A5"/>
    </w:rPr>
  </w:style>
  <w:style w:type="paragraph" w:styleId="En-tte">
    <w:name w:val="header"/>
    <w:basedOn w:val="Normal"/>
    <w:link w:val="En-tteCar"/>
    <w:uiPriority w:val="99"/>
    <w:unhideWhenUsed/>
    <w:rsid w:val="00B11883"/>
    <w:pPr>
      <w:tabs>
        <w:tab w:val="center" w:pos="4536"/>
        <w:tab w:val="right" w:pos="9072"/>
      </w:tabs>
      <w:spacing w:after="0" w:line="240" w:lineRule="auto"/>
    </w:pPr>
  </w:style>
  <w:style w:type="character" w:customStyle="1" w:styleId="En-tteCar">
    <w:name w:val="En-tête Car"/>
    <w:basedOn w:val="Policepardfaut"/>
    <w:link w:val="En-tte"/>
    <w:uiPriority w:val="99"/>
    <w:rsid w:val="00B11883"/>
  </w:style>
  <w:style w:type="paragraph" w:styleId="Pieddepage">
    <w:name w:val="footer"/>
    <w:basedOn w:val="Normal"/>
    <w:link w:val="PieddepageCar"/>
    <w:uiPriority w:val="99"/>
    <w:unhideWhenUsed/>
    <w:rsid w:val="00B118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1883"/>
  </w:style>
  <w:style w:type="paragraph" w:styleId="Corpsdetexte">
    <w:name w:val="Body Text"/>
    <w:basedOn w:val="Normal"/>
    <w:link w:val="CorpsdetexteCar"/>
    <w:uiPriority w:val="1"/>
    <w:qFormat/>
    <w:rsid w:val="00893D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893DB7"/>
    <w:rPr>
      <w:rFonts w:ascii="Times New Roman" w:eastAsia="Times New Roman" w:hAnsi="Times New Roman" w:cs="Times New Roman"/>
      <w:sz w:val="24"/>
      <w:szCs w:val="24"/>
    </w:rPr>
  </w:style>
  <w:style w:type="character" w:customStyle="1" w:styleId="Titre4Car">
    <w:name w:val="Titre 4 Car"/>
    <w:basedOn w:val="Policepardfaut"/>
    <w:link w:val="Titre4"/>
    <w:uiPriority w:val="9"/>
    <w:rsid w:val="00AD3FFA"/>
    <w:rPr>
      <w:rFonts w:ascii="Times New Roman" w:eastAsiaTheme="majorEastAsia" w:hAnsi="Times New Roman" w:cstheme="majorBidi"/>
      <w:b/>
      <w:iCs/>
      <w:color w:val="0070C0"/>
      <w:sz w:val="28"/>
    </w:rPr>
  </w:style>
  <w:style w:type="character" w:customStyle="1" w:styleId="Titre5Car">
    <w:name w:val="Titre 5 Car"/>
    <w:basedOn w:val="Policepardfaut"/>
    <w:link w:val="Titre5"/>
    <w:uiPriority w:val="9"/>
    <w:rsid w:val="00AE2966"/>
    <w:rPr>
      <w:rFonts w:ascii="Times New Roman" w:eastAsiaTheme="majorEastAsia" w:hAnsi="Times New Roman" w:cstheme="majorBidi"/>
      <w:b/>
      <w:color w:val="00B0F0"/>
      <w:sz w:val="24"/>
    </w:rPr>
  </w:style>
  <w:style w:type="character" w:styleId="Lienhypertextesuivivisit">
    <w:name w:val="FollowedHyperlink"/>
    <w:basedOn w:val="Policepardfaut"/>
    <w:uiPriority w:val="99"/>
    <w:semiHidden/>
    <w:unhideWhenUsed/>
    <w:rsid w:val="00A84FA8"/>
    <w:rPr>
      <w:color w:val="954F72" w:themeColor="followedHyperlink"/>
      <w:u w:val="single"/>
    </w:rPr>
  </w:style>
  <w:style w:type="table" w:customStyle="1" w:styleId="TableNormal">
    <w:name w:val="Table Normal"/>
    <w:uiPriority w:val="2"/>
    <w:semiHidden/>
    <w:unhideWhenUsed/>
    <w:qFormat/>
    <w:rsid w:val="00EC641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C6419"/>
    <w:pPr>
      <w:widowControl w:val="0"/>
      <w:autoSpaceDE w:val="0"/>
      <w:autoSpaceDN w:val="0"/>
      <w:spacing w:after="0" w:line="240" w:lineRule="auto"/>
      <w:ind w:left="290"/>
    </w:pPr>
    <w:rPr>
      <w:rFonts w:ascii="Times New Roman" w:eastAsia="Times New Roman" w:hAnsi="Times New Roman" w:cs="Times New Roman"/>
    </w:rPr>
  </w:style>
  <w:style w:type="character" w:customStyle="1" w:styleId="gd">
    <w:name w:val="gd"/>
    <w:basedOn w:val="Policepardfaut"/>
    <w:rsid w:val="009E4523"/>
  </w:style>
  <w:style w:type="paragraph" w:styleId="TM4">
    <w:name w:val="toc 4"/>
    <w:basedOn w:val="Normal"/>
    <w:next w:val="Normal"/>
    <w:autoRedefine/>
    <w:uiPriority w:val="39"/>
    <w:unhideWhenUsed/>
    <w:rsid w:val="00AE2966"/>
    <w:pPr>
      <w:spacing w:after="100"/>
      <w:ind w:left="660"/>
    </w:pPr>
  </w:style>
  <w:style w:type="paragraph" w:styleId="TM5">
    <w:name w:val="toc 5"/>
    <w:basedOn w:val="Normal"/>
    <w:next w:val="Normal"/>
    <w:autoRedefine/>
    <w:uiPriority w:val="39"/>
    <w:unhideWhenUsed/>
    <w:rsid w:val="00AE296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9244">
      <w:bodyDiv w:val="1"/>
      <w:marLeft w:val="0"/>
      <w:marRight w:val="0"/>
      <w:marTop w:val="0"/>
      <w:marBottom w:val="0"/>
      <w:divBdr>
        <w:top w:val="none" w:sz="0" w:space="0" w:color="auto"/>
        <w:left w:val="none" w:sz="0" w:space="0" w:color="auto"/>
        <w:bottom w:val="none" w:sz="0" w:space="0" w:color="auto"/>
        <w:right w:val="none" w:sz="0" w:space="0" w:color="auto"/>
      </w:divBdr>
    </w:div>
    <w:div w:id="178397151">
      <w:bodyDiv w:val="1"/>
      <w:marLeft w:val="0"/>
      <w:marRight w:val="0"/>
      <w:marTop w:val="0"/>
      <w:marBottom w:val="0"/>
      <w:divBdr>
        <w:top w:val="none" w:sz="0" w:space="0" w:color="auto"/>
        <w:left w:val="none" w:sz="0" w:space="0" w:color="auto"/>
        <w:bottom w:val="none" w:sz="0" w:space="0" w:color="auto"/>
        <w:right w:val="none" w:sz="0" w:space="0" w:color="auto"/>
      </w:divBdr>
    </w:div>
    <w:div w:id="198666898">
      <w:bodyDiv w:val="1"/>
      <w:marLeft w:val="0"/>
      <w:marRight w:val="0"/>
      <w:marTop w:val="0"/>
      <w:marBottom w:val="0"/>
      <w:divBdr>
        <w:top w:val="none" w:sz="0" w:space="0" w:color="auto"/>
        <w:left w:val="none" w:sz="0" w:space="0" w:color="auto"/>
        <w:bottom w:val="none" w:sz="0" w:space="0" w:color="auto"/>
        <w:right w:val="none" w:sz="0" w:space="0" w:color="auto"/>
      </w:divBdr>
    </w:div>
    <w:div w:id="283317433">
      <w:bodyDiv w:val="1"/>
      <w:marLeft w:val="0"/>
      <w:marRight w:val="0"/>
      <w:marTop w:val="0"/>
      <w:marBottom w:val="0"/>
      <w:divBdr>
        <w:top w:val="none" w:sz="0" w:space="0" w:color="auto"/>
        <w:left w:val="none" w:sz="0" w:space="0" w:color="auto"/>
        <w:bottom w:val="none" w:sz="0" w:space="0" w:color="auto"/>
        <w:right w:val="none" w:sz="0" w:space="0" w:color="auto"/>
      </w:divBdr>
    </w:div>
    <w:div w:id="295450364">
      <w:bodyDiv w:val="1"/>
      <w:marLeft w:val="0"/>
      <w:marRight w:val="0"/>
      <w:marTop w:val="0"/>
      <w:marBottom w:val="0"/>
      <w:divBdr>
        <w:top w:val="none" w:sz="0" w:space="0" w:color="auto"/>
        <w:left w:val="none" w:sz="0" w:space="0" w:color="auto"/>
        <w:bottom w:val="none" w:sz="0" w:space="0" w:color="auto"/>
        <w:right w:val="none" w:sz="0" w:space="0" w:color="auto"/>
      </w:divBdr>
    </w:div>
    <w:div w:id="435446062">
      <w:bodyDiv w:val="1"/>
      <w:marLeft w:val="0"/>
      <w:marRight w:val="0"/>
      <w:marTop w:val="0"/>
      <w:marBottom w:val="0"/>
      <w:divBdr>
        <w:top w:val="none" w:sz="0" w:space="0" w:color="auto"/>
        <w:left w:val="none" w:sz="0" w:space="0" w:color="auto"/>
        <w:bottom w:val="none" w:sz="0" w:space="0" w:color="auto"/>
        <w:right w:val="none" w:sz="0" w:space="0" w:color="auto"/>
      </w:divBdr>
    </w:div>
    <w:div w:id="449130210">
      <w:bodyDiv w:val="1"/>
      <w:marLeft w:val="0"/>
      <w:marRight w:val="0"/>
      <w:marTop w:val="0"/>
      <w:marBottom w:val="0"/>
      <w:divBdr>
        <w:top w:val="none" w:sz="0" w:space="0" w:color="auto"/>
        <w:left w:val="none" w:sz="0" w:space="0" w:color="auto"/>
        <w:bottom w:val="none" w:sz="0" w:space="0" w:color="auto"/>
        <w:right w:val="none" w:sz="0" w:space="0" w:color="auto"/>
      </w:divBdr>
    </w:div>
    <w:div w:id="549610257">
      <w:bodyDiv w:val="1"/>
      <w:marLeft w:val="0"/>
      <w:marRight w:val="0"/>
      <w:marTop w:val="0"/>
      <w:marBottom w:val="0"/>
      <w:divBdr>
        <w:top w:val="none" w:sz="0" w:space="0" w:color="auto"/>
        <w:left w:val="none" w:sz="0" w:space="0" w:color="auto"/>
        <w:bottom w:val="none" w:sz="0" w:space="0" w:color="auto"/>
        <w:right w:val="none" w:sz="0" w:space="0" w:color="auto"/>
      </w:divBdr>
    </w:div>
    <w:div w:id="575092466">
      <w:bodyDiv w:val="1"/>
      <w:marLeft w:val="0"/>
      <w:marRight w:val="0"/>
      <w:marTop w:val="0"/>
      <w:marBottom w:val="0"/>
      <w:divBdr>
        <w:top w:val="none" w:sz="0" w:space="0" w:color="auto"/>
        <w:left w:val="none" w:sz="0" w:space="0" w:color="auto"/>
        <w:bottom w:val="none" w:sz="0" w:space="0" w:color="auto"/>
        <w:right w:val="none" w:sz="0" w:space="0" w:color="auto"/>
      </w:divBdr>
    </w:div>
    <w:div w:id="589584633">
      <w:bodyDiv w:val="1"/>
      <w:marLeft w:val="0"/>
      <w:marRight w:val="0"/>
      <w:marTop w:val="0"/>
      <w:marBottom w:val="0"/>
      <w:divBdr>
        <w:top w:val="none" w:sz="0" w:space="0" w:color="auto"/>
        <w:left w:val="none" w:sz="0" w:space="0" w:color="auto"/>
        <w:bottom w:val="none" w:sz="0" w:space="0" w:color="auto"/>
        <w:right w:val="none" w:sz="0" w:space="0" w:color="auto"/>
      </w:divBdr>
    </w:div>
    <w:div w:id="613053048">
      <w:bodyDiv w:val="1"/>
      <w:marLeft w:val="0"/>
      <w:marRight w:val="0"/>
      <w:marTop w:val="0"/>
      <w:marBottom w:val="0"/>
      <w:divBdr>
        <w:top w:val="none" w:sz="0" w:space="0" w:color="auto"/>
        <w:left w:val="none" w:sz="0" w:space="0" w:color="auto"/>
        <w:bottom w:val="none" w:sz="0" w:space="0" w:color="auto"/>
        <w:right w:val="none" w:sz="0" w:space="0" w:color="auto"/>
      </w:divBdr>
    </w:div>
    <w:div w:id="834610080">
      <w:bodyDiv w:val="1"/>
      <w:marLeft w:val="0"/>
      <w:marRight w:val="0"/>
      <w:marTop w:val="0"/>
      <w:marBottom w:val="0"/>
      <w:divBdr>
        <w:top w:val="none" w:sz="0" w:space="0" w:color="auto"/>
        <w:left w:val="none" w:sz="0" w:space="0" w:color="auto"/>
        <w:bottom w:val="none" w:sz="0" w:space="0" w:color="auto"/>
        <w:right w:val="none" w:sz="0" w:space="0" w:color="auto"/>
      </w:divBdr>
    </w:div>
    <w:div w:id="839660232">
      <w:bodyDiv w:val="1"/>
      <w:marLeft w:val="0"/>
      <w:marRight w:val="0"/>
      <w:marTop w:val="0"/>
      <w:marBottom w:val="0"/>
      <w:divBdr>
        <w:top w:val="none" w:sz="0" w:space="0" w:color="auto"/>
        <w:left w:val="none" w:sz="0" w:space="0" w:color="auto"/>
        <w:bottom w:val="none" w:sz="0" w:space="0" w:color="auto"/>
        <w:right w:val="none" w:sz="0" w:space="0" w:color="auto"/>
      </w:divBdr>
    </w:div>
    <w:div w:id="899826063">
      <w:bodyDiv w:val="1"/>
      <w:marLeft w:val="0"/>
      <w:marRight w:val="0"/>
      <w:marTop w:val="0"/>
      <w:marBottom w:val="0"/>
      <w:divBdr>
        <w:top w:val="none" w:sz="0" w:space="0" w:color="auto"/>
        <w:left w:val="none" w:sz="0" w:space="0" w:color="auto"/>
        <w:bottom w:val="none" w:sz="0" w:space="0" w:color="auto"/>
        <w:right w:val="none" w:sz="0" w:space="0" w:color="auto"/>
      </w:divBdr>
    </w:div>
    <w:div w:id="1091973854">
      <w:bodyDiv w:val="1"/>
      <w:marLeft w:val="0"/>
      <w:marRight w:val="0"/>
      <w:marTop w:val="0"/>
      <w:marBottom w:val="0"/>
      <w:divBdr>
        <w:top w:val="none" w:sz="0" w:space="0" w:color="auto"/>
        <w:left w:val="none" w:sz="0" w:space="0" w:color="auto"/>
        <w:bottom w:val="none" w:sz="0" w:space="0" w:color="auto"/>
        <w:right w:val="none" w:sz="0" w:space="0" w:color="auto"/>
      </w:divBdr>
    </w:div>
    <w:div w:id="1094592330">
      <w:bodyDiv w:val="1"/>
      <w:marLeft w:val="0"/>
      <w:marRight w:val="0"/>
      <w:marTop w:val="0"/>
      <w:marBottom w:val="0"/>
      <w:divBdr>
        <w:top w:val="none" w:sz="0" w:space="0" w:color="auto"/>
        <w:left w:val="none" w:sz="0" w:space="0" w:color="auto"/>
        <w:bottom w:val="none" w:sz="0" w:space="0" w:color="auto"/>
        <w:right w:val="none" w:sz="0" w:space="0" w:color="auto"/>
      </w:divBdr>
    </w:div>
    <w:div w:id="1299652089">
      <w:bodyDiv w:val="1"/>
      <w:marLeft w:val="0"/>
      <w:marRight w:val="0"/>
      <w:marTop w:val="0"/>
      <w:marBottom w:val="0"/>
      <w:divBdr>
        <w:top w:val="none" w:sz="0" w:space="0" w:color="auto"/>
        <w:left w:val="none" w:sz="0" w:space="0" w:color="auto"/>
        <w:bottom w:val="none" w:sz="0" w:space="0" w:color="auto"/>
        <w:right w:val="none" w:sz="0" w:space="0" w:color="auto"/>
      </w:divBdr>
    </w:div>
    <w:div w:id="1300919060">
      <w:bodyDiv w:val="1"/>
      <w:marLeft w:val="0"/>
      <w:marRight w:val="0"/>
      <w:marTop w:val="0"/>
      <w:marBottom w:val="0"/>
      <w:divBdr>
        <w:top w:val="none" w:sz="0" w:space="0" w:color="auto"/>
        <w:left w:val="none" w:sz="0" w:space="0" w:color="auto"/>
        <w:bottom w:val="none" w:sz="0" w:space="0" w:color="auto"/>
        <w:right w:val="none" w:sz="0" w:space="0" w:color="auto"/>
      </w:divBdr>
    </w:div>
    <w:div w:id="1411004649">
      <w:bodyDiv w:val="1"/>
      <w:marLeft w:val="0"/>
      <w:marRight w:val="0"/>
      <w:marTop w:val="0"/>
      <w:marBottom w:val="0"/>
      <w:divBdr>
        <w:top w:val="none" w:sz="0" w:space="0" w:color="auto"/>
        <w:left w:val="none" w:sz="0" w:space="0" w:color="auto"/>
        <w:bottom w:val="none" w:sz="0" w:space="0" w:color="auto"/>
        <w:right w:val="none" w:sz="0" w:space="0" w:color="auto"/>
      </w:divBdr>
    </w:div>
    <w:div w:id="1477139821">
      <w:bodyDiv w:val="1"/>
      <w:marLeft w:val="0"/>
      <w:marRight w:val="0"/>
      <w:marTop w:val="0"/>
      <w:marBottom w:val="0"/>
      <w:divBdr>
        <w:top w:val="none" w:sz="0" w:space="0" w:color="auto"/>
        <w:left w:val="none" w:sz="0" w:space="0" w:color="auto"/>
        <w:bottom w:val="none" w:sz="0" w:space="0" w:color="auto"/>
        <w:right w:val="none" w:sz="0" w:space="0" w:color="auto"/>
      </w:divBdr>
    </w:div>
    <w:div w:id="1487209696">
      <w:bodyDiv w:val="1"/>
      <w:marLeft w:val="0"/>
      <w:marRight w:val="0"/>
      <w:marTop w:val="0"/>
      <w:marBottom w:val="0"/>
      <w:divBdr>
        <w:top w:val="none" w:sz="0" w:space="0" w:color="auto"/>
        <w:left w:val="none" w:sz="0" w:space="0" w:color="auto"/>
        <w:bottom w:val="none" w:sz="0" w:space="0" w:color="auto"/>
        <w:right w:val="none" w:sz="0" w:space="0" w:color="auto"/>
      </w:divBdr>
    </w:div>
    <w:div w:id="1620381542">
      <w:bodyDiv w:val="1"/>
      <w:marLeft w:val="0"/>
      <w:marRight w:val="0"/>
      <w:marTop w:val="0"/>
      <w:marBottom w:val="0"/>
      <w:divBdr>
        <w:top w:val="none" w:sz="0" w:space="0" w:color="auto"/>
        <w:left w:val="none" w:sz="0" w:space="0" w:color="auto"/>
        <w:bottom w:val="none" w:sz="0" w:space="0" w:color="auto"/>
        <w:right w:val="none" w:sz="0" w:space="0" w:color="auto"/>
      </w:divBdr>
    </w:div>
    <w:div w:id="1647776767">
      <w:bodyDiv w:val="1"/>
      <w:marLeft w:val="0"/>
      <w:marRight w:val="0"/>
      <w:marTop w:val="0"/>
      <w:marBottom w:val="0"/>
      <w:divBdr>
        <w:top w:val="none" w:sz="0" w:space="0" w:color="auto"/>
        <w:left w:val="none" w:sz="0" w:space="0" w:color="auto"/>
        <w:bottom w:val="none" w:sz="0" w:space="0" w:color="auto"/>
        <w:right w:val="none" w:sz="0" w:space="0" w:color="auto"/>
      </w:divBdr>
    </w:div>
    <w:div w:id="1656760633">
      <w:bodyDiv w:val="1"/>
      <w:marLeft w:val="0"/>
      <w:marRight w:val="0"/>
      <w:marTop w:val="0"/>
      <w:marBottom w:val="0"/>
      <w:divBdr>
        <w:top w:val="none" w:sz="0" w:space="0" w:color="auto"/>
        <w:left w:val="none" w:sz="0" w:space="0" w:color="auto"/>
        <w:bottom w:val="none" w:sz="0" w:space="0" w:color="auto"/>
        <w:right w:val="none" w:sz="0" w:space="0" w:color="auto"/>
      </w:divBdr>
    </w:div>
    <w:div w:id="1658801405">
      <w:bodyDiv w:val="1"/>
      <w:marLeft w:val="0"/>
      <w:marRight w:val="0"/>
      <w:marTop w:val="0"/>
      <w:marBottom w:val="0"/>
      <w:divBdr>
        <w:top w:val="none" w:sz="0" w:space="0" w:color="auto"/>
        <w:left w:val="none" w:sz="0" w:space="0" w:color="auto"/>
        <w:bottom w:val="none" w:sz="0" w:space="0" w:color="auto"/>
        <w:right w:val="none" w:sz="0" w:space="0" w:color="auto"/>
      </w:divBdr>
    </w:div>
    <w:div w:id="1684045392">
      <w:bodyDiv w:val="1"/>
      <w:marLeft w:val="0"/>
      <w:marRight w:val="0"/>
      <w:marTop w:val="0"/>
      <w:marBottom w:val="0"/>
      <w:divBdr>
        <w:top w:val="none" w:sz="0" w:space="0" w:color="auto"/>
        <w:left w:val="none" w:sz="0" w:space="0" w:color="auto"/>
        <w:bottom w:val="none" w:sz="0" w:space="0" w:color="auto"/>
        <w:right w:val="none" w:sz="0" w:space="0" w:color="auto"/>
      </w:divBdr>
    </w:div>
    <w:div w:id="1715734410">
      <w:bodyDiv w:val="1"/>
      <w:marLeft w:val="0"/>
      <w:marRight w:val="0"/>
      <w:marTop w:val="0"/>
      <w:marBottom w:val="0"/>
      <w:divBdr>
        <w:top w:val="none" w:sz="0" w:space="0" w:color="auto"/>
        <w:left w:val="none" w:sz="0" w:space="0" w:color="auto"/>
        <w:bottom w:val="none" w:sz="0" w:space="0" w:color="auto"/>
        <w:right w:val="none" w:sz="0" w:space="0" w:color="auto"/>
      </w:divBdr>
    </w:div>
    <w:div w:id="1859394320">
      <w:bodyDiv w:val="1"/>
      <w:marLeft w:val="0"/>
      <w:marRight w:val="0"/>
      <w:marTop w:val="0"/>
      <w:marBottom w:val="0"/>
      <w:divBdr>
        <w:top w:val="none" w:sz="0" w:space="0" w:color="auto"/>
        <w:left w:val="none" w:sz="0" w:space="0" w:color="auto"/>
        <w:bottom w:val="none" w:sz="0" w:space="0" w:color="auto"/>
        <w:right w:val="none" w:sz="0" w:space="0" w:color="auto"/>
      </w:divBdr>
    </w:div>
    <w:div w:id="1934706210">
      <w:bodyDiv w:val="1"/>
      <w:marLeft w:val="0"/>
      <w:marRight w:val="0"/>
      <w:marTop w:val="0"/>
      <w:marBottom w:val="0"/>
      <w:divBdr>
        <w:top w:val="none" w:sz="0" w:space="0" w:color="auto"/>
        <w:left w:val="none" w:sz="0" w:space="0" w:color="auto"/>
        <w:bottom w:val="none" w:sz="0" w:space="0" w:color="auto"/>
        <w:right w:val="none" w:sz="0" w:space="0" w:color="auto"/>
      </w:divBdr>
    </w:div>
    <w:div w:id="196480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inux.goffinet.org/ansible/presentation-produit-ansible/" TargetMode="External"/><Relationship Id="rId4" Type="http://schemas.openxmlformats.org/officeDocument/2006/relationships/settings" Target="settings.xml"/><Relationship Id="rId9" Type="http://schemas.openxmlformats.org/officeDocument/2006/relationships/hyperlink" Target="https://linux.goffinet.org/ansible/presentation-produit-ansibl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5C421-05BA-4E6C-B62D-21A85867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36</Pages>
  <Words>5596</Words>
  <Characters>30779</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2024-04-19T11:26:00Z</dcterms:created>
  <dcterms:modified xsi:type="dcterms:W3CDTF">2024-04-19T11:40:00Z</dcterms:modified>
</cp:coreProperties>
</file>