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48059840" w:displacedByCustomXml="next"/>
    <w:bookmarkStart w:id="1" w:name="_Toc529649971" w:displacedByCustomXml="next"/>
    <w:bookmarkStart w:id="2" w:name="_Hlk59901541" w:displacedByCustomXml="next"/>
    <w:sdt>
      <w:sdtPr>
        <w:id w:val="-737171063"/>
        <w:docPartObj>
          <w:docPartGallery w:val="Cover Pages"/>
          <w:docPartUnique/>
        </w:docPartObj>
      </w:sdtPr>
      <w:sdtEndPr>
        <w:rPr>
          <w:rFonts w:eastAsiaTheme="majorEastAsia" w:cs="Times New Roman"/>
          <w:b/>
          <w:bCs/>
          <w:caps/>
          <w:color w:val="000000" w:themeColor="text1"/>
          <w:sz w:val="32"/>
          <w:szCs w:val="24"/>
        </w:rPr>
      </w:sdtEndPr>
      <w:sdtContent>
        <w:p w14:paraId="19FD6A6A" w14:textId="27FB6D13" w:rsidR="00AC6FA6" w:rsidRDefault="00AC6FA6">
          <w:r>
            <w:rPr>
              <w:noProof/>
            </w:rPr>
            <mc:AlternateContent>
              <mc:Choice Requires="wpg">
                <w:drawing>
                  <wp:anchor distT="0" distB="0" distL="114300" distR="114300" simplePos="0" relativeHeight="251668480" behindDoc="0" locked="0" layoutInCell="1" allowOverlap="1" wp14:anchorId="29E83668" wp14:editId="45192059">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BCDAAA1" id="Group 149" o:spid="_x0000_s1026" style="position:absolute;margin-left:0;margin-top:0;width:8in;height:95.7pt;z-index:25166848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6432" behindDoc="0" locked="0" layoutInCell="1" allowOverlap="1" wp14:anchorId="4B745D58" wp14:editId="6FFADCAE">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E1C6C54" w14:textId="616726B8" w:rsidR="00AC6FA6" w:rsidRDefault="00AC6FA6">
                                    <w:pPr>
                                      <w:pStyle w:val="NoSpacing"/>
                                      <w:jc w:val="right"/>
                                      <w:rPr>
                                        <w:color w:val="595959" w:themeColor="text1" w:themeTint="A6"/>
                                        <w:sz w:val="28"/>
                                        <w:szCs w:val="28"/>
                                      </w:rPr>
                                    </w:pPr>
                                    <w:r>
                                      <w:rPr>
                                        <w:color w:val="595959" w:themeColor="text1" w:themeTint="A6"/>
                                        <w:sz w:val="28"/>
                                        <w:szCs w:val="28"/>
                                      </w:rPr>
                                      <w:t>RIHAM AHAMED ABDUL RAHEEM</w:t>
                                    </w:r>
                                  </w:p>
                                </w:sdtContent>
                              </w:sdt>
                              <w:p w14:paraId="1374A6E3" w14:textId="31ABB6BC" w:rsidR="00AC6FA6" w:rsidRDefault="00D23074">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AC6FA6">
                                      <w:rPr>
                                        <w:color w:val="595959" w:themeColor="text1" w:themeTint="A6"/>
                                        <w:sz w:val="18"/>
                                        <w:szCs w:val="18"/>
                                      </w:rPr>
                                      <w:t>HND COMPUTING IDM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B745D58"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66432;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E1C6C54" w14:textId="616726B8" w:rsidR="00AC6FA6" w:rsidRDefault="00AC6FA6">
                              <w:pPr>
                                <w:pStyle w:val="NoSpacing"/>
                                <w:jc w:val="right"/>
                                <w:rPr>
                                  <w:color w:val="595959" w:themeColor="text1" w:themeTint="A6"/>
                                  <w:sz w:val="28"/>
                                  <w:szCs w:val="28"/>
                                </w:rPr>
                              </w:pPr>
                              <w:r>
                                <w:rPr>
                                  <w:color w:val="595959" w:themeColor="text1" w:themeTint="A6"/>
                                  <w:sz w:val="28"/>
                                  <w:szCs w:val="28"/>
                                </w:rPr>
                                <w:t>RIHAM AHAMED ABDUL RAHEEM</w:t>
                              </w:r>
                            </w:p>
                          </w:sdtContent>
                        </w:sdt>
                        <w:p w14:paraId="1374A6E3" w14:textId="31ABB6BC" w:rsidR="00AC6FA6" w:rsidRDefault="00D23074">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AC6FA6">
                                <w:rPr>
                                  <w:color w:val="595959" w:themeColor="text1" w:themeTint="A6"/>
                                  <w:sz w:val="18"/>
                                  <w:szCs w:val="18"/>
                                </w:rPr>
                                <w:t>HND COMPUTING IDM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5408" behindDoc="0" locked="0" layoutInCell="1" allowOverlap="1" wp14:anchorId="4FCEDE90" wp14:editId="05F10410">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A34515" w14:textId="130C28A6" w:rsidR="00AC6FA6" w:rsidRDefault="00D23074">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C2A7C">
                                      <w:rPr>
                                        <w:caps/>
                                        <w:color w:val="4472C4" w:themeColor="accent1"/>
                                        <w:sz w:val="64"/>
                                        <w:szCs w:val="64"/>
                                      </w:rPr>
                                      <w:t>E-Commerce</w:t>
                                    </w:r>
                                    <w:r w:rsidR="000871EC">
                                      <w:rPr>
                                        <w:caps/>
                                        <w:color w:val="4472C4" w:themeColor="accent1"/>
                                        <w:sz w:val="64"/>
                                        <w:szCs w:val="64"/>
                                      </w:rPr>
                                      <w:t xml:space="preserve"> ANALYSIS Based ORGANIZATIon</w:t>
                                    </w:r>
                                  </w:sdtContent>
                                </w:sdt>
                              </w:p>
                              <w:p w14:paraId="549E01DB" w14:textId="67B5E4F9" w:rsidR="00AC6FA6" w:rsidRDefault="00AC6FA6">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FCEDE90" id="Text Box 154" o:spid="_x0000_s1027" type="#_x0000_t202" style="position:absolute;left:0;text-align:left;margin-left:0;margin-top:0;width:8in;height:286.5pt;z-index:25166540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2AA34515" w14:textId="130C28A6" w:rsidR="00AC6FA6" w:rsidRDefault="00D23074">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C2A7C">
                                <w:rPr>
                                  <w:caps/>
                                  <w:color w:val="4472C4" w:themeColor="accent1"/>
                                  <w:sz w:val="64"/>
                                  <w:szCs w:val="64"/>
                                </w:rPr>
                                <w:t>E-Commerce</w:t>
                              </w:r>
                              <w:r w:rsidR="000871EC">
                                <w:rPr>
                                  <w:caps/>
                                  <w:color w:val="4472C4" w:themeColor="accent1"/>
                                  <w:sz w:val="64"/>
                                  <w:szCs w:val="64"/>
                                </w:rPr>
                                <w:t xml:space="preserve"> ANALYSIS Based ORGANIZATIon</w:t>
                              </w:r>
                            </w:sdtContent>
                          </w:sdt>
                        </w:p>
                        <w:p w14:paraId="549E01DB" w14:textId="67B5E4F9" w:rsidR="00AC6FA6" w:rsidRDefault="00AC6FA6">
                          <w:pPr>
                            <w:jc w:val="right"/>
                            <w:rPr>
                              <w:smallCaps/>
                              <w:color w:val="404040" w:themeColor="text1" w:themeTint="BF"/>
                              <w:sz w:val="36"/>
                              <w:szCs w:val="36"/>
                            </w:rPr>
                          </w:pPr>
                        </w:p>
                      </w:txbxContent>
                    </v:textbox>
                    <w10:wrap type="square" anchorx="page" anchory="page"/>
                  </v:shape>
                </w:pict>
              </mc:Fallback>
            </mc:AlternateContent>
          </w:r>
        </w:p>
        <w:p w14:paraId="5C31BEA8" w14:textId="77777777" w:rsidR="00434AFA" w:rsidRDefault="00AC6FA6">
          <w:pPr>
            <w:rPr>
              <w:rFonts w:cs="Times New Roman"/>
              <w:b/>
              <w:bCs/>
              <w:color w:val="000000" w:themeColor="text1"/>
              <w:szCs w:val="24"/>
            </w:rPr>
            <w:sectPr w:rsidR="00434AFA" w:rsidSect="00AC6FA6">
              <w:headerReference w:type="default" r:id="rId11"/>
              <w:footerReference w:type="default" r:id="rId12"/>
              <w:headerReference w:type="first" r:id="rId13"/>
              <w:pgSz w:w="12240" w:h="15840"/>
              <w:pgMar w:top="1440" w:right="1440" w:bottom="1440" w:left="1440" w:header="720" w:footer="720" w:gutter="0"/>
              <w:pgNumType w:start="0"/>
              <w:cols w:space="720"/>
              <w:titlePg/>
              <w:docGrid w:linePitch="360"/>
            </w:sectPr>
          </w:pPr>
          <w:r>
            <w:rPr>
              <w:rFonts w:cs="Times New Roman"/>
              <w:b/>
              <w:bCs/>
              <w:color w:val="000000" w:themeColor="text1"/>
              <w:szCs w:val="24"/>
            </w:rPr>
            <w:br w:type="page"/>
          </w:r>
        </w:p>
        <w:sdt>
          <w:sdtPr>
            <w:rPr>
              <w:rFonts w:asciiTheme="minorHAnsi" w:eastAsiaTheme="minorHAnsi" w:hAnsiTheme="minorHAnsi" w:cstheme="minorBidi"/>
              <w:b w:val="0"/>
              <w:caps w:val="0"/>
              <w:sz w:val="22"/>
              <w:szCs w:val="22"/>
              <w:lang w:bidi="ta-LK"/>
            </w:rPr>
            <w:id w:val="1586411577"/>
            <w:docPartObj>
              <w:docPartGallery w:val="Table of Contents"/>
              <w:docPartUnique/>
            </w:docPartObj>
          </w:sdtPr>
          <w:sdtEndPr>
            <w:rPr>
              <w:rFonts w:ascii="Times New Roman" w:hAnsi="Times New Roman"/>
              <w:bCs/>
              <w:noProof/>
              <w:sz w:val="24"/>
            </w:rPr>
          </w:sdtEndPr>
          <w:sdtContent>
            <w:p w14:paraId="45F89299" w14:textId="195A10E8" w:rsidR="00434AFA" w:rsidRDefault="00434AFA">
              <w:pPr>
                <w:pStyle w:val="TOCHeading"/>
              </w:pPr>
              <w:r>
                <w:t>Contents</w:t>
              </w:r>
            </w:p>
            <w:p w14:paraId="233B29A1" w14:textId="2AD5810F" w:rsidR="009242F9" w:rsidRDefault="00434AFA">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69220217" w:history="1">
                <w:r w:rsidR="009242F9" w:rsidRPr="00983875">
                  <w:rPr>
                    <w:rStyle w:val="Hyperlink"/>
                    <w:noProof/>
                  </w:rPr>
                  <w:t xml:space="preserve">E-Commerce elements of Business </w:t>
                </w:r>
                <w:r w:rsidR="009242F9">
                  <w:rPr>
                    <w:noProof/>
                    <w:webHidden/>
                  </w:rPr>
                  <w:tab/>
                </w:r>
                <w:r w:rsidR="009242F9">
                  <w:rPr>
                    <w:noProof/>
                    <w:webHidden/>
                  </w:rPr>
                  <w:fldChar w:fldCharType="begin"/>
                </w:r>
                <w:r w:rsidR="009242F9">
                  <w:rPr>
                    <w:noProof/>
                    <w:webHidden/>
                  </w:rPr>
                  <w:instrText xml:space="preserve"> PAGEREF _Toc69220217 \h </w:instrText>
                </w:r>
                <w:r w:rsidR="009242F9">
                  <w:rPr>
                    <w:noProof/>
                    <w:webHidden/>
                  </w:rPr>
                </w:r>
                <w:r w:rsidR="009242F9">
                  <w:rPr>
                    <w:noProof/>
                    <w:webHidden/>
                  </w:rPr>
                  <w:fldChar w:fldCharType="separate"/>
                </w:r>
                <w:r w:rsidR="00F2039B">
                  <w:rPr>
                    <w:noProof/>
                    <w:webHidden/>
                  </w:rPr>
                  <w:t>1</w:t>
                </w:r>
                <w:r w:rsidR="009242F9">
                  <w:rPr>
                    <w:noProof/>
                    <w:webHidden/>
                  </w:rPr>
                  <w:fldChar w:fldCharType="end"/>
                </w:r>
              </w:hyperlink>
            </w:p>
            <w:p w14:paraId="2FB8DC55" w14:textId="1A172D9B" w:rsidR="009242F9" w:rsidRDefault="009242F9">
              <w:pPr>
                <w:pStyle w:val="TOC2"/>
                <w:tabs>
                  <w:tab w:val="right" w:leader="dot" w:pos="9350"/>
                </w:tabs>
                <w:rPr>
                  <w:rFonts w:asciiTheme="minorHAnsi" w:eastAsiaTheme="minorEastAsia" w:hAnsiTheme="minorHAnsi"/>
                  <w:noProof/>
                  <w:sz w:val="22"/>
                </w:rPr>
              </w:pPr>
              <w:hyperlink w:anchor="_Toc69220218" w:history="1">
                <w:r w:rsidRPr="00983875">
                  <w:rPr>
                    <w:rStyle w:val="Hyperlink"/>
                    <w:noProof/>
                  </w:rPr>
                  <w:t>User friendly</w:t>
                </w:r>
                <w:r>
                  <w:rPr>
                    <w:noProof/>
                    <w:webHidden/>
                  </w:rPr>
                  <w:tab/>
                </w:r>
                <w:r>
                  <w:rPr>
                    <w:noProof/>
                    <w:webHidden/>
                  </w:rPr>
                  <w:fldChar w:fldCharType="begin"/>
                </w:r>
                <w:r>
                  <w:rPr>
                    <w:noProof/>
                    <w:webHidden/>
                  </w:rPr>
                  <w:instrText xml:space="preserve"> PAGEREF _Toc69220218 \h </w:instrText>
                </w:r>
                <w:r>
                  <w:rPr>
                    <w:noProof/>
                    <w:webHidden/>
                  </w:rPr>
                </w:r>
                <w:r>
                  <w:rPr>
                    <w:noProof/>
                    <w:webHidden/>
                  </w:rPr>
                  <w:fldChar w:fldCharType="separate"/>
                </w:r>
                <w:r w:rsidR="00F2039B">
                  <w:rPr>
                    <w:noProof/>
                    <w:webHidden/>
                  </w:rPr>
                  <w:t>1</w:t>
                </w:r>
                <w:r>
                  <w:rPr>
                    <w:noProof/>
                    <w:webHidden/>
                  </w:rPr>
                  <w:fldChar w:fldCharType="end"/>
                </w:r>
              </w:hyperlink>
            </w:p>
            <w:p w14:paraId="61E9705C" w14:textId="7B88D3E2" w:rsidR="009242F9" w:rsidRDefault="009242F9">
              <w:pPr>
                <w:pStyle w:val="TOC2"/>
                <w:tabs>
                  <w:tab w:val="right" w:leader="dot" w:pos="9350"/>
                </w:tabs>
                <w:rPr>
                  <w:rFonts w:asciiTheme="minorHAnsi" w:eastAsiaTheme="minorEastAsia" w:hAnsiTheme="minorHAnsi"/>
                  <w:noProof/>
                  <w:sz w:val="22"/>
                </w:rPr>
              </w:pPr>
              <w:hyperlink w:anchor="_Toc69220219" w:history="1">
                <w:r w:rsidRPr="00983875">
                  <w:rPr>
                    <w:rStyle w:val="Hyperlink"/>
                    <w:noProof/>
                  </w:rPr>
                  <w:t>Shopping cart and payment process</w:t>
                </w:r>
                <w:r>
                  <w:rPr>
                    <w:noProof/>
                    <w:webHidden/>
                  </w:rPr>
                  <w:tab/>
                </w:r>
                <w:r>
                  <w:rPr>
                    <w:noProof/>
                    <w:webHidden/>
                  </w:rPr>
                  <w:fldChar w:fldCharType="begin"/>
                </w:r>
                <w:r>
                  <w:rPr>
                    <w:noProof/>
                    <w:webHidden/>
                  </w:rPr>
                  <w:instrText xml:space="preserve"> PAGEREF _Toc69220219 \h </w:instrText>
                </w:r>
                <w:r>
                  <w:rPr>
                    <w:noProof/>
                    <w:webHidden/>
                  </w:rPr>
                </w:r>
                <w:r>
                  <w:rPr>
                    <w:noProof/>
                    <w:webHidden/>
                  </w:rPr>
                  <w:fldChar w:fldCharType="separate"/>
                </w:r>
                <w:r w:rsidR="00F2039B">
                  <w:rPr>
                    <w:noProof/>
                    <w:webHidden/>
                  </w:rPr>
                  <w:t>1</w:t>
                </w:r>
                <w:r>
                  <w:rPr>
                    <w:noProof/>
                    <w:webHidden/>
                  </w:rPr>
                  <w:fldChar w:fldCharType="end"/>
                </w:r>
              </w:hyperlink>
            </w:p>
            <w:p w14:paraId="53885E33" w14:textId="5C0358A4" w:rsidR="009242F9" w:rsidRDefault="009242F9">
              <w:pPr>
                <w:pStyle w:val="TOC2"/>
                <w:tabs>
                  <w:tab w:val="right" w:leader="dot" w:pos="9350"/>
                </w:tabs>
                <w:rPr>
                  <w:rFonts w:asciiTheme="minorHAnsi" w:eastAsiaTheme="minorEastAsia" w:hAnsiTheme="minorHAnsi"/>
                  <w:noProof/>
                  <w:sz w:val="22"/>
                </w:rPr>
              </w:pPr>
              <w:hyperlink w:anchor="_Toc69220220" w:history="1">
                <w:r w:rsidRPr="00983875">
                  <w:rPr>
                    <w:rStyle w:val="Hyperlink"/>
                    <w:noProof/>
                  </w:rPr>
                  <w:t>Mobile compatibility</w:t>
                </w:r>
                <w:r>
                  <w:rPr>
                    <w:noProof/>
                    <w:webHidden/>
                  </w:rPr>
                  <w:tab/>
                </w:r>
                <w:r>
                  <w:rPr>
                    <w:noProof/>
                    <w:webHidden/>
                  </w:rPr>
                  <w:fldChar w:fldCharType="begin"/>
                </w:r>
                <w:r>
                  <w:rPr>
                    <w:noProof/>
                    <w:webHidden/>
                  </w:rPr>
                  <w:instrText xml:space="preserve"> PAGEREF _Toc69220220 \h </w:instrText>
                </w:r>
                <w:r>
                  <w:rPr>
                    <w:noProof/>
                    <w:webHidden/>
                  </w:rPr>
                </w:r>
                <w:r>
                  <w:rPr>
                    <w:noProof/>
                    <w:webHidden/>
                  </w:rPr>
                  <w:fldChar w:fldCharType="separate"/>
                </w:r>
                <w:r w:rsidR="00F2039B">
                  <w:rPr>
                    <w:noProof/>
                    <w:webHidden/>
                  </w:rPr>
                  <w:t>1</w:t>
                </w:r>
                <w:r>
                  <w:rPr>
                    <w:noProof/>
                    <w:webHidden/>
                  </w:rPr>
                  <w:fldChar w:fldCharType="end"/>
                </w:r>
              </w:hyperlink>
            </w:p>
            <w:p w14:paraId="3192B022" w14:textId="65E89B1E" w:rsidR="009242F9" w:rsidRDefault="009242F9">
              <w:pPr>
                <w:pStyle w:val="TOC2"/>
                <w:tabs>
                  <w:tab w:val="right" w:leader="dot" w:pos="9350"/>
                </w:tabs>
                <w:rPr>
                  <w:rFonts w:asciiTheme="minorHAnsi" w:eastAsiaTheme="minorEastAsia" w:hAnsiTheme="minorHAnsi"/>
                  <w:noProof/>
                  <w:sz w:val="22"/>
                </w:rPr>
              </w:pPr>
              <w:hyperlink w:anchor="_Toc69220221" w:history="1">
                <w:r w:rsidRPr="00983875">
                  <w:rPr>
                    <w:rStyle w:val="Hyperlink"/>
                    <w:noProof/>
                  </w:rPr>
                  <w:t>Call to Action (CTA)</w:t>
                </w:r>
                <w:r>
                  <w:rPr>
                    <w:noProof/>
                    <w:webHidden/>
                  </w:rPr>
                  <w:tab/>
                </w:r>
                <w:r>
                  <w:rPr>
                    <w:noProof/>
                    <w:webHidden/>
                  </w:rPr>
                  <w:fldChar w:fldCharType="begin"/>
                </w:r>
                <w:r>
                  <w:rPr>
                    <w:noProof/>
                    <w:webHidden/>
                  </w:rPr>
                  <w:instrText xml:space="preserve"> PAGEREF _Toc69220221 \h </w:instrText>
                </w:r>
                <w:r>
                  <w:rPr>
                    <w:noProof/>
                    <w:webHidden/>
                  </w:rPr>
                </w:r>
                <w:r>
                  <w:rPr>
                    <w:noProof/>
                    <w:webHidden/>
                  </w:rPr>
                  <w:fldChar w:fldCharType="separate"/>
                </w:r>
                <w:r w:rsidR="00F2039B">
                  <w:rPr>
                    <w:noProof/>
                    <w:webHidden/>
                  </w:rPr>
                  <w:t>2</w:t>
                </w:r>
                <w:r>
                  <w:rPr>
                    <w:noProof/>
                    <w:webHidden/>
                  </w:rPr>
                  <w:fldChar w:fldCharType="end"/>
                </w:r>
              </w:hyperlink>
            </w:p>
            <w:p w14:paraId="637BC784" w14:textId="68939870" w:rsidR="009242F9" w:rsidRDefault="009242F9">
              <w:pPr>
                <w:pStyle w:val="TOC2"/>
                <w:tabs>
                  <w:tab w:val="right" w:leader="dot" w:pos="9350"/>
                </w:tabs>
                <w:rPr>
                  <w:rFonts w:asciiTheme="minorHAnsi" w:eastAsiaTheme="minorEastAsia" w:hAnsiTheme="minorHAnsi"/>
                  <w:noProof/>
                  <w:sz w:val="22"/>
                </w:rPr>
              </w:pPr>
              <w:hyperlink w:anchor="_Toc69220222" w:history="1">
                <w:r w:rsidRPr="00983875">
                  <w:rPr>
                    <w:rStyle w:val="Hyperlink"/>
                    <w:noProof/>
                  </w:rPr>
                  <w:t>Images and descriptions</w:t>
                </w:r>
                <w:r>
                  <w:rPr>
                    <w:noProof/>
                    <w:webHidden/>
                  </w:rPr>
                  <w:tab/>
                </w:r>
                <w:r>
                  <w:rPr>
                    <w:noProof/>
                    <w:webHidden/>
                  </w:rPr>
                  <w:fldChar w:fldCharType="begin"/>
                </w:r>
                <w:r>
                  <w:rPr>
                    <w:noProof/>
                    <w:webHidden/>
                  </w:rPr>
                  <w:instrText xml:space="preserve"> PAGEREF _Toc69220222 \h </w:instrText>
                </w:r>
                <w:r>
                  <w:rPr>
                    <w:noProof/>
                    <w:webHidden/>
                  </w:rPr>
                </w:r>
                <w:r>
                  <w:rPr>
                    <w:noProof/>
                    <w:webHidden/>
                  </w:rPr>
                  <w:fldChar w:fldCharType="separate"/>
                </w:r>
                <w:r w:rsidR="00F2039B">
                  <w:rPr>
                    <w:noProof/>
                    <w:webHidden/>
                  </w:rPr>
                  <w:t>2</w:t>
                </w:r>
                <w:r>
                  <w:rPr>
                    <w:noProof/>
                    <w:webHidden/>
                  </w:rPr>
                  <w:fldChar w:fldCharType="end"/>
                </w:r>
              </w:hyperlink>
            </w:p>
            <w:p w14:paraId="1EA1F184" w14:textId="5BA59E2E" w:rsidR="009242F9" w:rsidRDefault="009242F9">
              <w:pPr>
                <w:pStyle w:val="TOC2"/>
                <w:tabs>
                  <w:tab w:val="right" w:leader="dot" w:pos="9350"/>
                </w:tabs>
                <w:rPr>
                  <w:rFonts w:asciiTheme="minorHAnsi" w:eastAsiaTheme="minorEastAsia" w:hAnsiTheme="minorHAnsi"/>
                  <w:noProof/>
                  <w:sz w:val="22"/>
                </w:rPr>
              </w:pPr>
              <w:hyperlink w:anchor="_Toc69220223" w:history="1">
                <w:r w:rsidRPr="00983875">
                  <w:rPr>
                    <w:rStyle w:val="Hyperlink"/>
                    <w:noProof/>
                  </w:rPr>
                  <w:t>Customer support</w:t>
                </w:r>
                <w:r>
                  <w:rPr>
                    <w:noProof/>
                    <w:webHidden/>
                  </w:rPr>
                  <w:tab/>
                </w:r>
                <w:r>
                  <w:rPr>
                    <w:noProof/>
                    <w:webHidden/>
                  </w:rPr>
                  <w:fldChar w:fldCharType="begin"/>
                </w:r>
                <w:r>
                  <w:rPr>
                    <w:noProof/>
                    <w:webHidden/>
                  </w:rPr>
                  <w:instrText xml:space="preserve"> PAGEREF _Toc69220223 \h </w:instrText>
                </w:r>
                <w:r>
                  <w:rPr>
                    <w:noProof/>
                    <w:webHidden/>
                  </w:rPr>
                </w:r>
                <w:r>
                  <w:rPr>
                    <w:noProof/>
                    <w:webHidden/>
                  </w:rPr>
                  <w:fldChar w:fldCharType="separate"/>
                </w:r>
                <w:r w:rsidR="00F2039B">
                  <w:rPr>
                    <w:noProof/>
                    <w:webHidden/>
                  </w:rPr>
                  <w:t>2</w:t>
                </w:r>
                <w:r>
                  <w:rPr>
                    <w:noProof/>
                    <w:webHidden/>
                  </w:rPr>
                  <w:fldChar w:fldCharType="end"/>
                </w:r>
              </w:hyperlink>
            </w:p>
            <w:p w14:paraId="45BB1145" w14:textId="7E6758E1" w:rsidR="009242F9" w:rsidRDefault="009242F9">
              <w:pPr>
                <w:pStyle w:val="TOC2"/>
                <w:tabs>
                  <w:tab w:val="right" w:leader="dot" w:pos="9350"/>
                </w:tabs>
                <w:rPr>
                  <w:rFonts w:asciiTheme="minorHAnsi" w:eastAsiaTheme="minorEastAsia" w:hAnsiTheme="minorHAnsi"/>
                  <w:noProof/>
                  <w:sz w:val="22"/>
                </w:rPr>
              </w:pPr>
              <w:hyperlink w:anchor="_Toc69220224" w:history="1">
                <w:r w:rsidRPr="00983875">
                  <w:rPr>
                    <w:rStyle w:val="Hyperlink"/>
                    <w:noProof/>
                  </w:rPr>
                  <w:t>Security and privacy</w:t>
                </w:r>
                <w:r>
                  <w:rPr>
                    <w:noProof/>
                    <w:webHidden/>
                  </w:rPr>
                  <w:tab/>
                </w:r>
                <w:r>
                  <w:rPr>
                    <w:noProof/>
                    <w:webHidden/>
                  </w:rPr>
                  <w:fldChar w:fldCharType="begin"/>
                </w:r>
                <w:r>
                  <w:rPr>
                    <w:noProof/>
                    <w:webHidden/>
                  </w:rPr>
                  <w:instrText xml:space="preserve"> PAGEREF _Toc69220224 \h </w:instrText>
                </w:r>
                <w:r>
                  <w:rPr>
                    <w:noProof/>
                    <w:webHidden/>
                  </w:rPr>
                </w:r>
                <w:r>
                  <w:rPr>
                    <w:noProof/>
                    <w:webHidden/>
                  </w:rPr>
                  <w:fldChar w:fldCharType="separate"/>
                </w:r>
                <w:r w:rsidR="00F2039B">
                  <w:rPr>
                    <w:noProof/>
                    <w:webHidden/>
                  </w:rPr>
                  <w:t>2</w:t>
                </w:r>
                <w:r>
                  <w:rPr>
                    <w:noProof/>
                    <w:webHidden/>
                  </w:rPr>
                  <w:fldChar w:fldCharType="end"/>
                </w:r>
              </w:hyperlink>
            </w:p>
            <w:p w14:paraId="34926660" w14:textId="1B3C1BA6" w:rsidR="009242F9" w:rsidRDefault="009242F9">
              <w:pPr>
                <w:pStyle w:val="TOC1"/>
                <w:tabs>
                  <w:tab w:val="right" w:leader="dot" w:pos="9350"/>
                </w:tabs>
                <w:rPr>
                  <w:rFonts w:asciiTheme="minorHAnsi" w:eastAsiaTheme="minorEastAsia" w:hAnsiTheme="minorHAnsi"/>
                  <w:noProof/>
                  <w:sz w:val="22"/>
                </w:rPr>
              </w:pPr>
              <w:hyperlink w:anchor="_Toc69220225" w:history="1">
                <w:r w:rsidRPr="00983875">
                  <w:rPr>
                    <w:rStyle w:val="Hyperlink"/>
                    <w:noProof/>
                  </w:rPr>
                  <w:t>E-Commerce Strategy of business</w:t>
                </w:r>
                <w:r>
                  <w:rPr>
                    <w:noProof/>
                    <w:webHidden/>
                  </w:rPr>
                  <w:tab/>
                </w:r>
                <w:r>
                  <w:rPr>
                    <w:noProof/>
                    <w:webHidden/>
                  </w:rPr>
                  <w:fldChar w:fldCharType="begin"/>
                </w:r>
                <w:r>
                  <w:rPr>
                    <w:noProof/>
                    <w:webHidden/>
                  </w:rPr>
                  <w:instrText xml:space="preserve"> PAGEREF _Toc69220225 \h </w:instrText>
                </w:r>
                <w:r>
                  <w:rPr>
                    <w:noProof/>
                    <w:webHidden/>
                  </w:rPr>
                </w:r>
                <w:r>
                  <w:rPr>
                    <w:noProof/>
                    <w:webHidden/>
                  </w:rPr>
                  <w:fldChar w:fldCharType="separate"/>
                </w:r>
                <w:r w:rsidR="00F2039B">
                  <w:rPr>
                    <w:noProof/>
                    <w:webHidden/>
                  </w:rPr>
                  <w:t>3</w:t>
                </w:r>
                <w:r>
                  <w:rPr>
                    <w:noProof/>
                    <w:webHidden/>
                  </w:rPr>
                  <w:fldChar w:fldCharType="end"/>
                </w:r>
              </w:hyperlink>
            </w:p>
            <w:p w14:paraId="6F6E3056" w14:textId="740DF574" w:rsidR="009242F9" w:rsidRDefault="009242F9">
              <w:pPr>
                <w:pStyle w:val="TOC2"/>
                <w:tabs>
                  <w:tab w:val="right" w:leader="dot" w:pos="9350"/>
                </w:tabs>
                <w:rPr>
                  <w:rFonts w:asciiTheme="minorHAnsi" w:eastAsiaTheme="minorEastAsia" w:hAnsiTheme="minorHAnsi"/>
                  <w:noProof/>
                  <w:sz w:val="22"/>
                </w:rPr>
              </w:pPr>
              <w:hyperlink w:anchor="_Toc69220226" w:history="1">
                <w:r w:rsidRPr="00983875">
                  <w:rPr>
                    <w:rStyle w:val="Hyperlink"/>
                    <w:noProof/>
                  </w:rPr>
                  <w:t>Technology</w:t>
                </w:r>
                <w:r>
                  <w:rPr>
                    <w:noProof/>
                    <w:webHidden/>
                  </w:rPr>
                  <w:tab/>
                </w:r>
                <w:r>
                  <w:rPr>
                    <w:noProof/>
                    <w:webHidden/>
                  </w:rPr>
                  <w:fldChar w:fldCharType="begin"/>
                </w:r>
                <w:r>
                  <w:rPr>
                    <w:noProof/>
                    <w:webHidden/>
                  </w:rPr>
                  <w:instrText xml:space="preserve"> PAGEREF _Toc69220226 \h </w:instrText>
                </w:r>
                <w:r>
                  <w:rPr>
                    <w:noProof/>
                    <w:webHidden/>
                  </w:rPr>
                </w:r>
                <w:r>
                  <w:rPr>
                    <w:noProof/>
                    <w:webHidden/>
                  </w:rPr>
                  <w:fldChar w:fldCharType="separate"/>
                </w:r>
                <w:r w:rsidR="00F2039B">
                  <w:rPr>
                    <w:noProof/>
                    <w:webHidden/>
                  </w:rPr>
                  <w:t>3</w:t>
                </w:r>
                <w:r>
                  <w:rPr>
                    <w:noProof/>
                    <w:webHidden/>
                  </w:rPr>
                  <w:fldChar w:fldCharType="end"/>
                </w:r>
              </w:hyperlink>
            </w:p>
            <w:p w14:paraId="71414DAC" w14:textId="2D6F50C6" w:rsidR="009242F9" w:rsidRDefault="009242F9">
              <w:pPr>
                <w:pStyle w:val="TOC2"/>
                <w:tabs>
                  <w:tab w:val="right" w:leader="dot" w:pos="9350"/>
                </w:tabs>
                <w:rPr>
                  <w:rFonts w:asciiTheme="minorHAnsi" w:eastAsiaTheme="minorEastAsia" w:hAnsiTheme="minorHAnsi"/>
                  <w:noProof/>
                  <w:sz w:val="22"/>
                </w:rPr>
              </w:pPr>
              <w:hyperlink w:anchor="_Toc69220227" w:history="1">
                <w:r w:rsidRPr="00983875">
                  <w:rPr>
                    <w:rStyle w:val="Hyperlink"/>
                    <w:noProof/>
                  </w:rPr>
                  <w:t>Service</w:t>
                </w:r>
                <w:r>
                  <w:rPr>
                    <w:noProof/>
                    <w:webHidden/>
                  </w:rPr>
                  <w:tab/>
                </w:r>
                <w:r>
                  <w:rPr>
                    <w:noProof/>
                    <w:webHidden/>
                  </w:rPr>
                  <w:fldChar w:fldCharType="begin"/>
                </w:r>
                <w:r>
                  <w:rPr>
                    <w:noProof/>
                    <w:webHidden/>
                  </w:rPr>
                  <w:instrText xml:space="preserve"> PAGEREF _Toc69220227 \h </w:instrText>
                </w:r>
                <w:r>
                  <w:rPr>
                    <w:noProof/>
                    <w:webHidden/>
                  </w:rPr>
                </w:r>
                <w:r>
                  <w:rPr>
                    <w:noProof/>
                    <w:webHidden/>
                  </w:rPr>
                  <w:fldChar w:fldCharType="separate"/>
                </w:r>
                <w:r w:rsidR="00F2039B">
                  <w:rPr>
                    <w:noProof/>
                    <w:webHidden/>
                  </w:rPr>
                  <w:t>3</w:t>
                </w:r>
                <w:r>
                  <w:rPr>
                    <w:noProof/>
                    <w:webHidden/>
                  </w:rPr>
                  <w:fldChar w:fldCharType="end"/>
                </w:r>
              </w:hyperlink>
            </w:p>
            <w:p w14:paraId="714DB831" w14:textId="4EEE107F" w:rsidR="009242F9" w:rsidRDefault="009242F9">
              <w:pPr>
                <w:pStyle w:val="TOC2"/>
                <w:tabs>
                  <w:tab w:val="right" w:leader="dot" w:pos="9350"/>
                </w:tabs>
                <w:rPr>
                  <w:rFonts w:asciiTheme="minorHAnsi" w:eastAsiaTheme="minorEastAsia" w:hAnsiTheme="minorHAnsi"/>
                  <w:noProof/>
                  <w:sz w:val="22"/>
                </w:rPr>
              </w:pPr>
              <w:hyperlink w:anchor="_Toc69220228" w:history="1">
                <w:r w:rsidRPr="00983875">
                  <w:rPr>
                    <w:rStyle w:val="Hyperlink"/>
                    <w:noProof/>
                  </w:rPr>
                  <w:t>Market</w:t>
                </w:r>
                <w:r>
                  <w:rPr>
                    <w:noProof/>
                    <w:webHidden/>
                  </w:rPr>
                  <w:tab/>
                </w:r>
                <w:r>
                  <w:rPr>
                    <w:noProof/>
                    <w:webHidden/>
                  </w:rPr>
                  <w:fldChar w:fldCharType="begin"/>
                </w:r>
                <w:r>
                  <w:rPr>
                    <w:noProof/>
                    <w:webHidden/>
                  </w:rPr>
                  <w:instrText xml:space="preserve"> PAGEREF _Toc69220228 \h </w:instrText>
                </w:r>
                <w:r>
                  <w:rPr>
                    <w:noProof/>
                    <w:webHidden/>
                  </w:rPr>
                </w:r>
                <w:r>
                  <w:rPr>
                    <w:noProof/>
                    <w:webHidden/>
                  </w:rPr>
                  <w:fldChar w:fldCharType="separate"/>
                </w:r>
                <w:r w:rsidR="00F2039B">
                  <w:rPr>
                    <w:noProof/>
                    <w:webHidden/>
                  </w:rPr>
                  <w:t>3</w:t>
                </w:r>
                <w:r>
                  <w:rPr>
                    <w:noProof/>
                    <w:webHidden/>
                  </w:rPr>
                  <w:fldChar w:fldCharType="end"/>
                </w:r>
              </w:hyperlink>
            </w:p>
            <w:p w14:paraId="4DA0219E" w14:textId="5A46C83E" w:rsidR="009242F9" w:rsidRDefault="009242F9">
              <w:pPr>
                <w:pStyle w:val="TOC2"/>
                <w:tabs>
                  <w:tab w:val="right" w:leader="dot" w:pos="9350"/>
                </w:tabs>
                <w:rPr>
                  <w:rFonts w:asciiTheme="minorHAnsi" w:eastAsiaTheme="minorEastAsia" w:hAnsiTheme="minorHAnsi"/>
                  <w:noProof/>
                  <w:sz w:val="22"/>
                </w:rPr>
              </w:pPr>
              <w:hyperlink w:anchor="_Toc69220229" w:history="1">
                <w:r w:rsidRPr="00983875">
                  <w:rPr>
                    <w:rStyle w:val="Hyperlink"/>
                    <w:noProof/>
                  </w:rPr>
                  <w:t>Brand</w:t>
                </w:r>
                <w:r>
                  <w:rPr>
                    <w:noProof/>
                    <w:webHidden/>
                  </w:rPr>
                  <w:tab/>
                </w:r>
                <w:r>
                  <w:rPr>
                    <w:noProof/>
                    <w:webHidden/>
                  </w:rPr>
                  <w:fldChar w:fldCharType="begin"/>
                </w:r>
                <w:r>
                  <w:rPr>
                    <w:noProof/>
                    <w:webHidden/>
                  </w:rPr>
                  <w:instrText xml:space="preserve"> PAGEREF _Toc69220229 \h </w:instrText>
                </w:r>
                <w:r>
                  <w:rPr>
                    <w:noProof/>
                    <w:webHidden/>
                  </w:rPr>
                </w:r>
                <w:r>
                  <w:rPr>
                    <w:noProof/>
                    <w:webHidden/>
                  </w:rPr>
                  <w:fldChar w:fldCharType="separate"/>
                </w:r>
                <w:r w:rsidR="00F2039B">
                  <w:rPr>
                    <w:noProof/>
                    <w:webHidden/>
                  </w:rPr>
                  <w:t>4</w:t>
                </w:r>
                <w:r>
                  <w:rPr>
                    <w:noProof/>
                    <w:webHidden/>
                  </w:rPr>
                  <w:fldChar w:fldCharType="end"/>
                </w:r>
              </w:hyperlink>
            </w:p>
            <w:p w14:paraId="133680F2" w14:textId="19F79816" w:rsidR="009242F9" w:rsidRDefault="009242F9">
              <w:pPr>
                <w:pStyle w:val="TOC1"/>
                <w:tabs>
                  <w:tab w:val="right" w:leader="dot" w:pos="9350"/>
                </w:tabs>
                <w:rPr>
                  <w:rFonts w:asciiTheme="minorHAnsi" w:eastAsiaTheme="minorEastAsia" w:hAnsiTheme="minorHAnsi"/>
                  <w:noProof/>
                  <w:sz w:val="22"/>
                </w:rPr>
              </w:pPr>
              <w:hyperlink w:anchor="_Toc69220230" w:history="1">
                <w:r w:rsidRPr="00983875">
                  <w:rPr>
                    <w:rStyle w:val="Hyperlink"/>
                    <w:noProof/>
                  </w:rPr>
                  <w:t>E-Commerce Security System of business</w:t>
                </w:r>
                <w:r>
                  <w:rPr>
                    <w:noProof/>
                    <w:webHidden/>
                  </w:rPr>
                  <w:tab/>
                </w:r>
                <w:r>
                  <w:rPr>
                    <w:noProof/>
                    <w:webHidden/>
                  </w:rPr>
                  <w:fldChar w:fldCharType="begin"/>
                </w:r>
                <w:r>
                  <w:rPr>
                    <w:noProof/>
                    <w:webHidden/>
                  </w:rPr>
                  <w:instrText xml:space="preserve"> PAGEREF _Toc69220230 \h </w:instrText>
                </w:r>
                <w:r>
                  <w:rPr>
                    <w:noProof/>
                    <w:webHidden/>
                  </w:rPr>
                </w:r>
                <w:r>
                  <w:rPr>
                    <w:noProof/>
                    <w:webHidden/>
                  </w:rPr>
                  <w:fldChar w:fldCharType="separate"/>
                </w:r>
                <w:r w:rsidR="00F2039B">
                  <w:rPr>
                    <w:noProof/>
                    <w:webHidden/>
                  </w:rPr>
                  <w:t>4</w:t>
                </w:r>
                <w:r>
                  <w:rPr>
                    <w:noProof/>
                    <w:webHidden/>
                  </w:rPr>
                  <w:fldChar w:fldCharType="end"/>
                </w:r>
              </w:hyperlink>
            </w:p>
            <w:p w14:paraId="2CFD6F86" w14:textId="66136C04" w:rsidR="009242F9" w:rsidRDefault="009242F9">
              <w:pPr>
                <w:pStyle w:val="TOC2"/>
                <w:tabs>
                  <w:tab w:val="right" w:leader="dot" w:pos="9350"/>
                </w:tabs>
                <w:rPr>
                  <w:rFonts w:asciiTheme="minorHAnsi" w:eastAsiaTheme="minorEastAsia" w:hAnsiTheme="minorHAnsi"/>
                  <w:noProof/>
                  <w:sz w:val="22"/>
                </w:rPr>
              </w:pPr>
              <w:hyperlink w:anchor="_Toc69220231" w:history="1">
                <w:r w:rsidRPr="00983875">
                  <w:rPr>
                    <w:rStyle w:val="Hyperlink"/>
                    <w:noProof/>
                  </w:rPr>
                  <w:t>Measures to ensure safety</w:t>
                </w:r>
                <w:r>
                  <w:rPr>
                    <w:noProof/>
                    <w:webHidden/>
                  </w:rPr>
                  <w:tab/>
                </w:r>
                <w:r>
                  <w:rPr>
                    <w:noProof/>
                    <w:webHidden/>
                  </w:rPr>
                  <w:fldChar w:fldCharType="begin"/>
                </w:r>
                <w:r>
                  <w:rPr>
                    <w:noProof/>
                    <w:webHidden/>
                  </w:rPr>
                  <w:instrText xml:space="preserve"> PAGEREF _Toc69220231 \h </w:instrText>
                </w:r>
                <w:r>
                  <w:rPr>
                    <w:noProof/>
                    <w:webHidden/>
                  </w:rPr>
                </w:r>
                <w:r>
                  <w:rPr>
                    <w:noProof/>
                    <w:webHidden/>
                  </w:rPr>
                  <w:fldChar w:fldCharType="separate"/>
                </w:r>
                <w:r w:rsidR="00F2039B">
                  <w:rPr>
                    <w:noProof/>
                    <w:webHidden/>
                  </w:rPr>
                  <w:t>5</w:t>
                </w:r>
                <w:r>
                  <w:rPr>
                    <w:noProof/>
                    <w:webHidden/>
                  </w:rPr>
                  <w:fldChar w:fldCharType="end"/>
                </w:r>
              </w:hyperlink>
            </w:p>
            <w:p w14:paraId="11AC3695" w14:textId="7EA0FB0F" w:rsidR="009242F9" w:rsidRDefault="009242F9">
              <w:pPr>
                <w:pStyle w:val="TOC2"/>
                <w:tabs>
                  <w:tab w:val="right" w:leader="dot" w:pos="9350"/>
                </w:tabs>
                <w:rPr>
                  <w:rFonts w:asciiTheme="minorHAnsi" w:eastAsiaTheme="minorEastAsia" w:hAnsiTheme="minorHAnsi"/>
                  <w:noProof/>
                  <w:sz w:val="22"/>
                </w:rPr>
              </w:pPr>
              <w:hyperlink w:anchor="_Toc69220232" w:history="1">
                <w:r w:rsidRPr="00983875">
                  <w:rPr>
                    <w:rStyle w:val="Hyperlink"/>
                    <w:noProof/>
                  </w:rPr>
                  <w:t>Secure Socket Layer (SSL)</w:t>
                </w:r>
                <w:r>
                  <w:rPr>
                    <w:noProof/>
                    <w:webHidden/>
                  </w:rPr>
                  <w:tab/>
                </w:r>
                <w:r>
                  <w:rPr>
                    <w:noProof/>
                    <w:webHidden/>
                  </w:rPr>
                  <w:fldChar w:fldCharType="begin"/>
                </w:r>
                <w:r>
                  <w:rPr>
                    <w:noProof/>
                    <w:webHidden/>
                  </w:rPr>
                  <w:instrText xml:space="preserve"> PAGEREF _Toc69220232 \h </w:instrText>
                </w:r>
                <w:r>
                  <w:rPr>
                    <w:noProof/>
                    <w:webHidden/>
                  </w:rPr>
                </w:r>
                <w:r>
                  <w:rPr>
                    <w:noProof/>
                    <w:webHidden/>
                  </w:rPr>
                  <w:fldChar w:fldCharType="separate"/>
                </w:r>
                <w:r w:rsidR="00F2039B">
                  <w:rPr>
                    <w:noProof/>
                    <w:webHidden/>
                  </w:rPr>
                  <w:t>5</w:t>
                </w:r>
                <w:r>
                  <w:rPr>
                    <w:noProof/>
                    <w:webHidden/>
                  </w:rPr>
                  <w:fldChar w:fldCharType="end"/>
                </w:r>
              </w:hyperlink>
            </w:p>
            <w:p w14:paraId="16B6AFDF" w14:textId="3F6FDAF6" w:rsidR="009242F9" w:rsidRDefault="009242F9">
              <w:pPr>
                <w:pStyle w:val="TOC3"/>
                <w:tabs>
                  <w:tab w:val="right" w:leader="dot" w:pos="9350"/>
                </w:tabs>
                <w:rPr>
                  <w:rFonts w:asciiTheme="minorHAnsi" w:eastAsiaTheme="minorEastAsia" w:hAnsiTheme="minorHAnsi"/>
                  <w:noProof/>
                  <w:sz w:val="22"/>
                </w:rPr>
              </w:pPr>
              <w:hyperlink w:anchor="_Toc69220233" w:history="1">
                <w:r w:rsidRPr="00983875">
                  <w:rPr>
                    <w:rStyle w:val="Hyperlink"/>
                    <w:noProof/>
                  </w:rPr>
                  <w:t>Secure Hypertext Transfer Protocol (SHTTP)</w:t>
                </w:r>
                <w:r>
                  <w:rPr>
                    <w:noProof/>
                    <w:webHidden/>
                  </w:rPr>
                  <w:tab/>
                </w:r>
                <w:r>
                  <w:rPr>
                    <w:noProof/>
                    <w:webHidden/>
                  </w:rPr>
                  <w:fldChar w:fldCharType="begin"/>
                </w:r>
                <w:r>
                  <w:rPr>
                    <w:noProof/>
                    <w:webHidden/>
                  </w:rPr>
                  <w:instrText xml:space="preserve"> PAGEREF _Toc69220233 \h </w:instrText>
                </w:r>
                <w:r>
                  <w:rPr>
                    <w:noProof/>
                    <w:webHidden/>
                  </w:rPr>
                </w:r>
                <w:r>
                  <w:rPr>
                    <w:noProof/>
                    <w:webHidden/>
                  </w:rPr>
                  <w:fldChar w:fldCharType="separate"/>
                </w:r>
                <w:r w:rsidR="00F2039B">
                  <w:rPr>
                    <w:noProof/>
                    <w:webHidden/>
                  </w:rPr>
                  <w:t>6</w:t>
                </w:r>
                <w:r>
                  <w:rPr>
                    <w:noProof/>
                    <w:webHidden/>
                  </w:rPr>
                  <w:fldChar w:fldCharType="end"/>
                </w:r>
              </w:hyperlink>
            </w:p>
            <w:p w14:paraId="7985CB42" w14:textId="66D30AB9" w:rsidR="009242F9" w:rsidRDefault="009242F9">
              <w:pPr>
                <w:pStyle w:val="TOC3"/>
                <w:tabs>
                  <w:tab w:val="right" w:leader="dot" w:pos="9350"/>
                </w:tabs>
                <w:rPr>
                  <w:rFonts w:asciiTheme="minorHAnsi" w:eastAsiaTheme="minorEastAsia" w:hAnsiTheme="minorHAnsi"/>
                  <w:noProof/>
                  <w:sz w:val="22"/>
                </w:rPr>
              </w:pPr>
              <w:hyperlink w:anchor="_Toc69220234" w:history="1">
                <w:r w:rsidRPr="00983875">
                  <w:rPr>
                    <w:rStyle w:val="Hyperlink"/>
                    <w:noProof/>
                  </w:rPr>
                  <w:t>Secure electronic transaction</w:t>
                </w:r>
                <w:r>
                  <w:rPr>
                    <w:noProof/>
                    <w:webHidden/>
                  </w:rPr>
                  <w:tab/>
                </w:r>
                <w:r>
                  <w:rPr>
                    <w:noProof/>
                    <w:webHidden/>
                  </w:rPr>
                  <w:fldChar w:fldCharType="begin"/>
                </w:r>
                <w:r>
                  <w:rPr>
                    <w:noProof/>
                    <w:webHidden/>
                  </w:rPr>
                  <w:instrText xml:space="preserve"> PAGEREF _Toc69220234 \h </w:instrText>
                </w:r>
                <w:r>
                  <w:rPr>
                    <w:noProof/>
                    <w:webHidden/>
                  </w:rPr>
                </w:r>
                <w:r>
                  <w:rPr>
                    <w:noProof/>
                    <w:webHidden/>
                  </w:rPr>
                  <w:fldChar w:fldCharType="separate"/>
                </w:r>
                <w:r w:rsidR="00F2039B">
                  <w:rPr>
                    <w:noProof/>
                    <w:webHidden/>
                  </w:rPr>
                  <w:t>6</w:t>
                </w:r>
                <w:r>
                  <w:rPr>
                    <w:noProof/>
                    <w:webHidden/>
                  </w:rPr>
                  <w:fldChar w:fldCharType="end"/>
                </w:r>
              </w:hyperlink>
            </w:p>
            <w:p w14:paraId="1CD3AD99" w14:textId="020B787F" w:rsidR="009242F9" w:rsidRDefault="009242F9">
              <w:pPr>
                <w:pStyle w:val="TOC1"/>
                <w:tabs>
                  <w:tab w:val="right" w:leader="dot" w:pos="9350"/>
                </w:tabs>
                <w:rPr>
                  <w:rFonts w:asciiTheme="minorHAnsi" w:eastAsiaTheme="minorEastAsia" w:hAnsiTheme="minorHAnsi"/>
                  <w:noProof/>
                  <w:sz w:val="22"/>
                </w:rPr>
              </w:pPr>
              <w:hyperlink w:anchor="_Toc69220235" w:history="1">
                <w:r w:rsidRPr="00983875">
                  <w:rPr>
                    <w:rStyle w:val="Hyperlink"/>
                    <w:noProof/>
                  </w:rPr>
                  <w:t>E-Commerce Payment System of business</w:t>
                </w:r>
                <w:r>
                  <w:rPr>
                    <w:noProof/>
                    <w:webHidden/>
                  </w:rPr>
                  <w:tab/>
                </w:r>
                <w:r>
                  <w:rPr>
                    <w:noProof/>
                    <w:webHidden/>
                  </w:rPr>
                  <w:fldChar w:fldCharType="begin"/>
                </w:r>
                <w:r>
                  <w:rPr>
                    <w:noProof/>
                    <w:webHidden/>
                  </w:rPr>
                  <w:instrText xml:space="preserve"> PAGEREF _Toc69220235 \h </w:instrText>
                </w:r>
                <w:r>
                  <w:rPr>
                    <w:noProof/>
                    <w:webHidden/>
                  </w:rPr>
                </w:r>
                <w:r>
                  <w:rPr>
                    <w:noProof/>
                    <w:webHidden/>
                  </w:rPr>
                  <w:fldChar w:fldCharType="separate"/>
                </w:r>
                <w:r w:rsidR="00F2039B">
                  <w:rPr>
                    <w:noProof/>
                    <w:webHidden/>
                  </w:rPr>
                  <w:t>6</w:t>
                </w:r>
                <w:r>
                  <w:rPr>
                    <w:noProof/>
                    <w:webHidden/>
                  </w:rPr>
                  <w:fldChar w:fldCharType="end"/>
                </w:r>
              </w:hyperlink>
            </w:p>
            <w:p w14:paraId="7FB77B8E" w14:textId="45E40143" w:rsidR="009242F9" w:rsidRDefault="009242F9">
              <w:pPr>
                <w:pStyle w:val="TOC2"/>
                <w:tabs>
                  <w:tab w:val="right" w:leader="dot" w:pos="9350"/>
                </w:tabs>
                <w:rPr>
                  <w:rFonts w:asciiTheme="minorHAnsi" w:eastAsiaTheme="minorEastAsia" w:hAnsiTheme="minorHAnsi"/>
                  <w:noProof/>
                  <w:sz w:val="22"/>
                </w:rPr>
              </w:pPr>
              <w:hyperlink w:anchor="_Toc69220236" w:history="1">
                <w:r w:rsidRPr="00983875">
                  <w:rPr>
                    <w:rStyle w:val="Hyperlink"/>
                    <w:noProof/>
                  </w:rPr>
                  <w:t>Credit Card</w:t>
                </w:r>
                <w:r>
                  <w:rPr>
                    <w:noProof/>
                    <w:webHidden/>
                  </w:rPr>
                  <w:tab/>
                </w:r>
                <w:r>
                  <w:rPr>
                    <w:noProof/>
                    <w:webHidden/>
                  </w:rPr>
                  <w:fldChar w:fldCharType="begin"/>
                </w:r>
                <w:r>
                  <w:rPr>
                    <w:noProof/>
                    <w:webHidden/>
                  </w:rPr>
                  <w:instrText xml:space="preserve"> PAGEREF _Toc69220236 \h </w:instrText>
                </w:r>
                <w:r>
                  <w:rPr>
                    <w:noProof/>
                    <w:webHidden/>
                  </w:rPr>
                </w:r>
                <w:r>
                  <w:rPr>
                    <w:noProof/>
                    <w:webHidden/>
                  </w:rPr>
                  <w:fldChar w:fldCharType="separate"/>
                </w:r>
                <w:r w:rsidR="00F2039B">
                  <w:rPr>
                    <w:noProof/>
                    <w:webHidden/>
                  </w:rPr>
                  <w:t>7</w:t>
                </w:r>
                <w:r>
                  <w:rPr>
                    <w:noProof/>
                    <w:webHidden/>
                  </w:rPr>
                  <w:fldChar w:fldCharType="end"/>
                </w:r>
              </w:hyperlink>
            </w:p>
            <w:p w14:paraId="3D0BE089" w14:textId="4B48DF85" w:rsidR="009242F9" w:rsidRDefault="009242F9">
              <w:pPr>
                <w:pStyle w:val="TOC2"/>
                <w:tabs>
                  <w:tab w:val="right" w:leader="dot" w:pos="9350"/>
                </w:tabs>
                <w:rPr>
                  <w:rFonts w:asciiTheme="minorHAnsi" w:eastAsiaTheme="minorEastAsia" w:hAnsiTheme="minorHAnsi"/>
                  <w:noProof/>
                  <w:sz w:val="22"/>
                </w:rPr>
              </w:pPr>
              <w:hyperlink w:anchor="_Toc69220237" w:history="1">
                <w:r w:rsidRPr="00983875">
                  <w:rPr>
                    <w:rStyle w:val="Hyperlink"/>
                    <w:noProof/>
                  </w:rPr>
                  <w:t>Electronic money</w:t>
                </w:r>
                <w:r>
                  <w:rPr>
                    <w:noProof/>
                    <w:webHidden/>
                  </w:rPr>
                  <w:tab/>
                </w:r>
                <w:r>
                  <w:rPr>
                    <w:noProof/>
                    <w:webHidden/>
                  </w:rPr>
                  <w:fldChar w:fldCharType="begin"/>
                </w:r>
                <w:r>
                  <w:rPr>
                    <w:noProof/>
                    <w:webHidden/>
                  </w:rPr>
                  <w:instrText xml:space="preserve"> PAGEREF _Toc69220237 \h </w:instrText>
                </w:r>
                <w:r>
                  <w:rPr>
                    <w:noProof/>
                    <w:webHidden/>
                  </w:rPr>
                </w:r>
                <w:r>
                  <w:rPr>
                    <w:noProof/>
                    <w:webHidden/>
                  </w:rPr>
                  <w:fldChar w:fldCharType="separate"/>
                </w:r>
                <w:r w:rsidR="00F2039B">
                  <w:rPr>
                    <w:noProof/>
                    <w:webHidden/>
                  </w:rPr>
                  <w:t>7</w:t>
                </w:r>
                <w:r>
                  <w:rPr>
                    <w:noProof/>
                    <w:webHidden/>
                  </w:rPr>
                  <w:fldChar w:fldCharType="end"/>
                </w:r>
              </w:hyperlink>
            </w:p>
            <w:p w14:paraId="0BB1BB9E" w14:textId="1BCDC2FE" w:rsidR="009242F9" w:rsidRDefault="009242F9">
              <w:pPr>
                <w:pStyle w:val="TOC1"/>
                <w:tabs>
                  <w:tab w:val="right" w:leader="dot" w:pos="9350"/>
                </w:tabs>
                <w:rPr>
                  <w:rFonts w:asciiTheme="minorHAnsi" w:eastAsiaTheme="minorEastAsia" w:hAnsiTheme="minorHAnsi"/>
                  <w:noProof/>
                  <w:sz w:val="22"/>
                </w:rPr>
              </w:pPr>
              <w:hyperlink w:anchor="_Toc69220238" w:history="1">
                <w:r w:rsidRPr="00983875">
                  <w:rPr>
                    <w:rStyle w:val="Hyperlink"/>
                    <w:noProof/>
                  </w:rPr>
                  <w:t>References</w:t>
                </w:r>
                <w:r>
                  <w:rPr>
                    <w:noProof/>
                    <w:webHidden/>
                  </w:rPr>
                  <w:tab/>
                </w:r>
                <w:r>
                  <w:rPr>
                    <w:noProof/>
                    <w:webHidden/>
                  </w:rPr>
                  <w:fldChar w:fldCharType="begin"/>
                </w:r>
                <w:r>
                  <w:rPr>
                    <w:noProof/>
                    <w:webHidden/>
                  </w:rPr>
                  <w:instrText xml:space="preserve"> PAGEREF _Toc69220238 \h </w:instrText>
                </w:r>
                <w:r>
                  <w:rPr>
                    <w:noProof/>
                    <w:webHidden/>
                  </w:rPr>
                </w:r>
                <w:r>
                  <w:rPr>
                    <w:noProof/>
                    <w:webHidden/>
                  </w:rPr>
                  <w:fldChar w:fldCharType="separate"/>
                </w:r>
                <w:r w:rsidR="00F2039B">
                  <w:rPr>
                    <w:noProof/>
                    <w:webHidden/>
                  </w:rPr>
                  <w:t>8</w:t>
                </w:r>
                <w:r>
                  <w:rPr>
                    <w:noProof/>
                    <w:webHidden/>
                  </w:rPr>
                  <w:fldChar w:fldCharType="end"/>
                </w:r>
              </w:hyperlink>
            </w:p>
            <w:p w14:paraId="6C1CDC6F" w14:textId="5F382760" w:rsidR="00434AFA" w:rsidRPr="009242F9" w:rsidRDefault="00434AFA">
              <w:pPr>
                <w:rPr>
                  <w:b/>
                  <w:bCs/>
                  <w:noProof/>
                </w:rPr>
              </w:pPr>
              <w:r>
                <w:rPr>
                  <w:b/>
                  <w:bCs/>
                  <w:noProof/>
                </w:rPr>
                <w:fldChar w:fldCharType="end"/>
              </w:r>
            </w:p>
          </w:sdtContent>
        </w:sdt>
        <w:p w14:paraId="7A914A94" w14:textId="77777777" w:rsidR="00AF6FC3" w:rsidRDefault="00AF6FC3" w:rsidP="00AF6FC3"/>
        <w:p w14:paraId="4D0B6F28" w14:textId="26E45084" w:rsidR="00CB4EE5" w:rsidRDefault="00AF6FC3" w:rsidP="00AF6FC3">
          <w:pPr>
            <w:pStyle w:val="Heading1"/>
            <w:rPr>
              <w:rFonts w:cs="Times New Roman"/>
              <w:bCs/>
              <w:color w:val="000000" w:themeColor="text1"/>
              <w:szCs w:val="24"/>
            </w:rPr>
          </w:pPr>
          <w:bookmarkStart w:id="3" w:name="_Toc69220217"/>
          <w:r>
            <w:lastRenderedPageBreak/>
            <w:t xml:space="preserve">E-Commerce elements of Business </w:t>
          </w:r>
        </w:p>
      </w:sdtContent>
    </w:sdt>
    <w:bookmarkEnd w:id="3" w:displacedByCustomXml="prev"/>
    <w:bookmarkEnd w:id="0" w:displacedByCustomXml="prev"/>
    <w:bookmarkEnd w:id="1" w:displacedByCustomXml="prev"/>
    <w:bookmarkEnd w:id="2" w:displacedByCustomXml="prev"/>
    <w:p w14:paraId="6BBAA044" w14:textId="1CAC5C59" w:rsidR="00AF6FC3" w:rsidRDefault="00AF6FC3" w:rsidP="00AF6FC3">
      <w:r>
        <w:t>Online shopping is important. Everyone does it and instead of the credit card security issues at the latest store, it is considered much safer than going to a retail store or handing your credit card over to a random customer service representative over the phone.</w:t>
      </w:r>
    </w:p>
    <w:p w14:paraId="1FF1AD60" w14:textId="1B5F80E6" w:rsidR="00AF6FC3" w:rsidRDefault="00AF6FC3" w:rsidP="00AF6FC3">
      <w:r>
        <w:t>Confidence in online shopping is no longer an issue. Your audience has trouble making a competitor shop on your website. To capture and sell your audience, your e-commerce website needs to be current and implement many very important components.</w:t>
      </w:r>
    </w:p>
    <w:p w14:paraId="4C265DB0" w14:textId="77777777" w:rsidR="00AF6FC3" w:rsidRDefault="00AF6FC3" w:rsidP="00AF6FC3">
      <w:pPr>
        <w:pStyle w:val="Heading2"/>
      </w:pPr>
      <w:bookmarkStart w:id="4" w:name="_Toc69220218"/>
      <w:r>
        <w:t>User friendly</w:t>
      </w:r>
      <w:bookmarkEnd w:id="4"/>
    </w:p>
    <w:p w14:paraId="4935A5A7" w14:textId="1F0CA409" w:rsidR="00AF6FC3" w:rsidRDefault="00AF6FC3" w:rsidP="00AF6FC3">
      <w:r>
        <w:t>If your store is easy to navigate, you will have more opportunities to sell from the start. The homepage should encourage visitors to click on the products or categories they want to buy. Categories should be self-explanatory and should be subdivided so that visitors can quickly find what they are looking for.</w:t>
      </w:r>
    </w:p>
    <w:p w14:paraId="39E0C4BB" w14:textId="42FDBCEB" w:rsidR="00AF6FC3" w:rsidRDefault="00AF6FC3" w:rsidP="00AF6FC3">
      <w:r>
        <w:t>Once the user has typed in their query, they should easily find and quickly list all the matching items currently available for sale in the search bar.</w:t>
      </w:r>
    </w:p>
    <w:p w14:paraId="52E508E7" w14:textId="77777777" w:rsidR="00AF6FC3" w:rsidRDefault="00AF6FC3" w:rsidP="00AF6FC3">
      <w:pPr>
        <w:pStyle w:val="Heading2"/>
      </w:pPr>
      <w:bookmarkStart w:id="5" w:name="_Toc69220219"/>
      <w:r>
        <w:t>Shopping cart and payment process</w:t>
      </w:r>
      <w:bookmarkEnd w:id="5"/>
    </w:p>
    <w:p w14:paraId="2B492D19" w14:textId="7C0D410F" w:rsidR="00AF6FC3" w:rsidRDefault="00AF6FC3" w:rsidP="00AF6FC3">
      <w:r>
        <w:t>Adding items to the shopping cart should be simple. Color options or style preferences should be easy to see and select. Customers want to see what's in their cart when they go shopping, so make sure you have a layout and a function.</w:t>
      </w:r>
    </w:p>
    <w:p w14:paraId="1B45606F" w14:textId="2385D71C" w:rsidR="00AF6FC3" w:rsidRDefault="00AF6FC3" w:rsidP="00AF6FC3">
      <w:r>
        <w:t>Do not confuse users during the upgrade. Evaluate your client's time based on things. Purchases on your website should be done with confidence.</w:t>
      </w:r>
    </w:p>
    <w:p w14:paraId="07E75FE8" w14:textId="77777777" w:rsidR="00AF6FC3" w:rsidRDefault="00AF6FC3" w:rsidP="00AF6FC3">
      <w:pPr>
        <w:pStyle w:val="Heading2"/>
      </w:pPr>
      <w:bookmarkStart w:id="6" w:name="_Toc69220220"/>
      <w:r>
        <w:t>Mobile compatibility</w:t>
      </w:r>
      <w:bookmarkEnd w:id="6"/>
    </w:p>
    <w:p w14:paraId="609A0DFC" w14:textId="2EB9EA48" w:rsidR="00AF6FC3" w:rsidRDefault="00AF6FC3" w:rsidP="00AF6FC3">
      <w:r>
        <w:t>80% of adults online have a smartphone. Mobile visits are, in many cases, higher than the desktop app. Your eCommerce site should be designed and configured for all devices, not just personal computers or laptops.</w:t>
      </w:r>
    </w:p>
    <w:p w14:paraId="2D5DA553" w14:textId="77777777" w:rsidR="00AF6FC3" w:rsidRDefault="00AF6FC3" w:rsidP="00AF6FC3"/>
    <w:p w14:paraId="67C5106D" w14:textId="0E856680" w:rsidR="00AF6FC3" w:rsidRDefault="00AF6FC3" w:rsidP="00AF6FC3">
      <w:pPr>
        <w:pStyle w:val="Heading2"/>
      </w:pPr>
      <w:bookmarkStart w:id="7" w:name="_Toc69220221"/>
      <w:r>
        <w:lastRenderedPageBreak/>
        <w:t xml:space="preserve">Call </w:t>
      </w:r>
      <w:r>
        <w:t>to</w:t>
      </w:r>
      <w:r>
        <w:t xml:space="preserve"> Action (CTA)</w:t>
      </w:r>
      <w:bookmarkEnd w:id="7"/>
    </w:p>
    <w:p w14:paraId="66ABB155" w14:textId="7C9C1A78" w:rsidR="00AF6FC3" w:rsidRDefault="00AF6FC3" w:rsidP="00AF6FC3">
      <w:r>
        <w:t>Make sure you guide your customers through your site with specific calls for what you want them to do. For example, if you have sales, click on your CTA button "Click here to save 20%!" This may be obvious even to you and most people, but there are still plenty of people out there who do not spend much time on the web, have a life, raise children or raise children, own or run a business. Adding that extra help builds confidence in your business, shows that you care about your customers, and helps make things frustrating. Always avoid your customer being stupid. If they go to your website, they should be smart enough to buy from the best company out there.</w:t>
      </w:r>
    </w:p>
    <w:p w14:paraId="35623D9E" w14:textId="77777777" w:rsidR="00AF6FC3" w:rsidRDefault="00AF6FC3" w:rsidP="00AF6FC3">
      <w:pPr>
        <w:pStyle w:val="Heading2"/>
      </w:pPr>
      <w:bookmarkStart w:id="8" w:name="_Toc69220222"/>
      <w:r>
        <w:t>Images and descriptions</w:t>
      </w:r>
      <w:bookmarkEnd w:id="8"/>
    </w:p>
    <w:p w14:paraId="14E299E9" w14:textId="77777777" w:rsidR="00AF6FC3" w:rsidRDefault="00AF6FC3" w:rsidP="00AF6FC3">
      <w:r>
        <w:t>When people are looking for an item to buy, they want to know all the details about it before they buy.</w:t>
      </w:r>
    </w:p>
    <w:p w14:paraId="54374C5F" w14:textId="77777777" w:rsidR="00AF6FC3" w:rsidRDefault="00AF6FC3" w:rsidP="00AF6FC3">
      <w:r>
        <w:t>Shopping online can have its drawbacks because one cannot physically see or touch the objects they see. Because of this, it is important to have professional quality images of your products and images that fit from many angles, views, and contexts.</w:t>
      </w:r>
    </w:p>
    <w:p w14:paraId="0BB06C14" w14:textId="1FBBF85F" w:rsidR="00AF6FC3" w:rsidRDefault="00AF6FC3" w:rsidP="00AF6FC3">
      <w:r>
        <w:t>It is also important to describe the items in detail. Include all features including size, layout, applications, benefits, available colors. Instead of trying to recover, they wallow in their sadness and thus, experience more failure.</w:t>
      </w:r>
    </w:p>
    <w:p w14:paraId="10F594CB" w14:textId="77777777" w:rsidR="00AF6FC3" w:rsidRDefault="00AF6FC3" w:rsidP="00AF6FC3">
      <w:pPr>
        <w:pStyle w:val="Heading2"/>
      </w:pPr>
      <w:bookmarkStart w:id="9" w:name="_Toc69220223"/>
      <w:r>
        <w:t>Customer support</w:t>
      </w:r>
      <w:bookmarkEnd w:id="9"/>
    </w:p>
    <w:p w14:paraId="0934078B" w14:textId="6ACDDA9E" w:rsidR="00AF6FC3" w:rsidRDefault="00AF6FC3" w:rsidP="00AF6FC3">
      <w:r>
        <w:t>Get some kind of customer support if you have any issues or questions. There is a variety of customer support such as 800 numbers, email support, and online chat. Decide what is the best choice for your budget and business type. Always remember to be a customer and respond in a timely manner to resolve any issues to keep your customers happy.</w:t>
      </w:r>
    </w:p>
    <w:p w14:paraId="126DBBF6" w14:textId="77777777" w:rsidR="00AF6FC3" w:rsidRDefault="00AF6FC3" w:rsidP="00AF6FC3">
      <w:pPr>
        <w:pStyle w:val="Heading2"/>
      </w:pPr>
      <w:bookmarkStart w:id="10" w:name="_Toc69220224"/>
      <w:r>
        <w:t>Security and privacy</w:t>
      </w:r>
      <w:bookmarkEnd w:id="10"/>
    </w:p>
    <w:p w14:paraId="7648DFBF" w14:textId="68E838F9" w:rsidR="00AF6FC3" w:rsidRDefault="00AF6FC3" w:rsidP="00AF6FC3">
      <w:r>
        <w:t>Last but not least security. Make sure the SSL certificate is installed to encrypt the data and go to the browser. Every website today, e-commerce or not, should have one. Also, have a transparent privacy policy that tells you how your customer information is used on your site and your company.</w:t>
      </w:r>
      <w:sdt>
        <w:sdtPr>
          <w:id w:val="-244194902"/>
          <w:citation/>
        </w:sdtPr>
        <w:sdtContent>
          <w:r>
            <w:fldChar w:fldCharType="begin"/>
          </w:r>
          <w:r>
            <w:instrText xml:space="preserve"> CITATION Bri21 \l 1033 </w:instrText>
          </w:r>
          <w:r>
            <w:fldChar w:fldCharType="separate"/>
          </w:r>
          <w:r>
            <w:rPr>
              <w:noProof/>
            </w:rPr>
            <w:t xml:space="preserve"> </w:t>
          </w:r>
          <w:r w:rsidRPr="00AF6FC3">
            <w:rPr>
              <w:noProof/>
            </w:rPr>
            <w:t>(Bright Cloud Studio, 2021)</w:t>
          </w:r>
          <w:r>
            <w:fldChar w:fldCharType="end"/>
          </w:r>
        </w:sdtContent>
      </w:sdt>
    </w:p>
    <w:p w14:paraId="2FDE958E" w14:textId="72617893" w:rsidR="00AF6FC3" w:rsidRDefault="00AF6FC3" w:rsidP="00AF6FC3"/>
    <w:p w14:paraId="205B9052" w14:textId="2189170D" w:rsidR="00AF6FC3" w:rsidRDefault="00D677CF" w:rsidP="00D677CF">
      <w:pPr>
        <w:pStyle w:val="Heading1"/>
      </w:pPr>
      <w:bookmarkStart w:id="11" w:name="_Toc69220225"/>
      <w:r>
        <w:lastRenderedPageBreak/>
        <w:t>E-Commerce Strategy of business</w:t>
      </w:r>
      <w:bookmarkEnd w:id="11"/>
    </w:p>
    <w:p w14:paraId="1216940D" w14:textId="77777777" w:rsidR="00C91CC1" w:rsidRPr="00C91CC1" w:rsidRDefault="00C91CC1" w:rsidP="00C91CC1">
      <w:pPr>
        <w:rPr>
          <w:b/>
          <w:bCs/>
        </w:rPr>
      </w:pPr>
      <w:r w:rsidRPr="00C91CC1">
        <w:rPr>
          <w:b/>
          <w:bCs/>
        </w:rPr>
        <w:t>Four positional factors</w:t>
      </w:r>
    </w:p>
    <w:p w14:paraId="073A7332" w14:textId="77777777" w:rsidR="00C91CC1" w:rsidRDefault="00C91CC1" w:rsidP="00C91CC1">
      <w:pPr>
        <w:pStyle w:val="ListParagraph"/>
        <w:numPr>
          <w:ilvl w:val="0"/>
          <w:numId w:val="46"/>
        </w:numPr>
      </w:pPr>
      <w:r>
        <w:t>Technology</w:t>
      </w:r>
    </w:p>
    <w:p w14:paraId="6861E8AE" w14:textId="77777777" w:rsidR="00C91CC1" w:rsidRDefault="00C91CC1" w:rsidP="00C91CC1">
      <w:pPr>
        <w:pStyle w:val="ListParagraph"/>
        <w:numPr>
          <w:ilvl w:val="0"/>
          <w:numId w:val="46"/>
        </w:numPr>
      </w:pPr>
      <w:r>
        <w:t>Service</w:t>
      </w:r>
    </w:p>
    <w:p w14:paraId="0F2838CD" w14:textId="77777777" w:rsidR="00C91CC1" w:rsidRDefault="00C91CC1" w:rsidP="00C91CC1">
      <w:pPr>
        <w:pStyle w:val="ListParagraph"/>
        <w:numPr>
          <w:ilvl w:val="0"/>
          <w:numId w:val="46"/>
        </w:numPr>
      </w:pPr>
      <w:r>
        <w:t>Market</w:t>
      </w:r>
    </w:p>
    <w:p w14:paraId="4B047B9D" w14:textId="452B50B4" w:rsidR="00C91CC1" w:rsidRDefault="00C91CC1" w:rsidP="00C91CC1">
      <w:pPr>
        <w:pStyle w:val="ListParagraph"/>
        <w:numPr>
          <w:ilvl w:val="0"/>
          <w:numId w:val="46"/>
        </w:numPr>
      </w:pPr>
      <w:r>
        <w:t>Brand</w:t>
      </w:r>
    </w:p>
    <w:p w14:paraId="060716FF" w14:textId="77777777" w:rsidR="00C91CC1" w:rsidRPr="00C91CC1" w:rsidRDefault="00C91CC1" w:rsidP="00C91CC1">
      <w:pPr>
        <w:rPr>
          <w:b/>
          <w:bCs/>
        </w:rPr>
      </w:pPr>
      <w:r w:rsidRPr="00C91CC1">
        <w:rPr>
          <w:b/>
          <w:bCs/>
        </w:rPr>
        <w:t>Three bonding factors</w:t>
      </w:r>
    </w:p>
    <w:p w14:paraId="5909E9C2" w14:textId="77777777" w:rsidR="00C91CC1" w:rsidRDefault="00C91CC1" w:rsidP="00C91CC1">
      <w:pPr>
        <w:pStyle w:val="ListParagraph"/>
        <w:numPr>
          <w:ilvl w:val="0"/>
          <w:numId w:val="47"/>
        </w:numPr>
      </w:pPr>
      <w:r>
        <w:t>Leadership</w:t>
      </w:r>
    </w:p>
    <w:p w14:paraId="6C59AF5C" w14:textId="77777777" w:rsidR="00C91CC1" w:rsidRDefault="00C91CC1" w:rsidP="00C91CC1">
      <w:pPr>
        <w:pStyle w:val="ListParagraph"/>
        <w:numPr>
          <w:ilvl w:val="0"/>
          <w:numId w:val="47"/>
        </w:numPr>
      </w:pPr>
      <w:r>
        <w:t>Infrastructure</w:t>
      </w:r>
    </w:p>
    <w:p w14:paraId="23461608" w14:textId="71B79BF9" w:rsidR="008F18B9" w:rsidRDefault="00C91CC1" w:rsidP="00C91CC1">
      <w:pPr>
        <w:pStyle w:val="ListParagraph"/>
        <w:numPr>
          <w:ilvl w:val="0"/>
          <w:numId w:val="47"/>
        </w:numPr>
      </w:pPr>
      <w:r>
        <w:t>Organizational learning</w:t>
      </w:r>
    </w:p>
    <w:p w14:paraId="2BE7A4D5" w14:textId="1F7D07E8" w:rsidR="00C91CC1" w:rsidRDefault="00C91CC1" w:rsidP="00C91CC1"/>
    <w:p w14:paraId="62D2435D" w14:textId="686511B2" w:rsidR="00C91CC1" w:rsidRDefault="00C91CC1" w:rsidP="00C91CC1">
      <w:pPr>
        <w:pStyle w:val="Heading2"/>
      </w:pPr>
      <w:bookmarkStart w:id="12" w:name="_Toc69220226"/>
      <w:r>
        <w:t>Technology</w:t>
      </w:r>
      <w:bookmarkEnd w:id="12"/>
    </w:p>
    <w:p w14:paraId="0864D9DF" w14:textId="4454ECF0" w:rsidR="00C91CC1" w:rsidRPr="00C91CC1" w:rsidRDefault="00C91CC1" w:rsidP="00C91CC1">
      <w:r w:rsidRPr="00C91CC1">
        <w:t>Companies like AOL, Amazon.com, and eBay are more adept at e-commerce technology than their competitors, which have been able to create and dominate new markets. Established companies focus on technology for a successful competitive position.</w:t>
      </w:r>
    </w:p>
    <w:p w14:paraId="1192EE8D" w14:textId="09127EF2" w:rsidR="00C91CC1" w:rsidRDefault="00C91CC1" w:rsidP="00C91CC1">
      <w:pPr>
        <w:pStyle w:val="Heading2"/>
      </w:pPr>
      <w:bookmarkStart w:id="13" w:name="_Toc69220227"/>
      <w:r>
        <w:t>Service</w:t>
      </w:r>
      <w:bookmarkEnd w:id="13"/>
    </w:p>
    <w:p w14:paraId="22766F9E" w14:textId="26EDDB6C" w:rsidR="00C91CC1" w:rsidRDefault="00C91CC1" w:rsidP="00C91CC1">
      <w:r>
        <w:t>Just like the ability to create a sense of personalized marketing through the Internet, companies can cater to the needs of their customers on a global, 24-hour-a-day basis.</w:t>
      </w:r>
    </w:p>
    <w:p w14:paraId="259CAF88" w14:textId="655E4FDA" w:rsidR="00C91CC1" w:rsidRPr="00C91CC1" w:rsidRDefault="00C91CC1" w:rsidP="00C91CC1">
      <w:r>
        <w:t xml:space="preserve">Success in the premium sector of the leisure sector depends on the quality of service. </w:t>
      </w:r>
      <w:proofErr w:type="gramStart"/>
      <w:r>
        <w:t>So</w:t>
      </w:r>
      <w:proofErr w:type="gramEnd"/>
      <w:r>
        <w:t xml:space="preserve"> like many companies in the industry, Royal Caribbean aims to provide a branded, high-end service whenever a customer interacts with a company. This includes specifically the customer’s interaction with the website</w:t>
      </w:r>
      <w:r w:rsidR="00D42368">
        <w:t>.</w:t>
      </w:r>
      <w:r>
        <w:t xml:space="preserve"> After all, the site is a direct channel to the retail customer.</w:t>
      </w:r>
    </w:p>
    <w:p w14:paraId="544C719D" w14:textId="6E2A4E5C" w:rsidR="00C91CC1" w:rsidRDefault="00C91CC1" w:rsidP="00C91CC1">
      <w:pPr>
        <w:pStyle w:val="Heading2"/>
      </w:pPr>
      <w:bookmarkStart w:id="14" w:name="_Toc69220228"/>
      <w:r>
        <w:t>Market</w:t>
      </w:r>
      <w:bookmarkEnd w:id="14"/>
    </w:p>
    <w:p w14:paraId="680D1C66" w14:textId="01C05389" w:rsidR="00D42368" w:rsidRPr="00D42368" w:rsidRDefault="00D42368" w:rsidP="00D42368">
      <w:r w:rsidRPr="00D42368">
        <w:t>The Internet has two characteristics that ensure its success: Websites are accessible to a global audience 24 hours a day, 365 days a year, and those sites appear to be customized for individual users. Marketers can finally realize their dream of mass-customized, one-on-one marketing when designing websites effectively.</w:t>
      </w:r>
    </w:p>
    <w:p w14:paraId="3D5D2B0D" w14:textId="4A515F06" w:rsidR="00C91CC1" w:rsidRDefault="00C91CC1" w:rsidP="00C91CC1">
      <w:pPr>
        <w:pStyle w:val="Heading2"/>
      </w:pPr>
      <w:bookmarkStart w:id="15" w:name="_Toc69220229"/>
      <w:r>
        <w:lastRenderedPageBreak/>
        <w:t>Brand</w:t>
      </w:r>
      <w:bookmarkEnd w:id="15"/>
    </w:p>
    <w:p w14:paraId="3FB1B4F8" w14:textId="2048D8E5" w:rsidR="00D42368" w:rsidRDefault="00D42368" w:rsidP="00D42368">
      <w:r w:rsidRPr="00D42368">
        <w:t>Branding is the process of creating a brand image by creating a high level of awareness and recognition of a brand or product within a consumer consciousness. The term "brand-image" was coined in the 1950s by David O'Keefe, of the Benson &amp; Mather advertising agency. Ogilvy considers marketing strategies to be a product's brand reinforcement, but the product is elevated above the products of equal quality but unknown brands.</w:t>
      </w:r>
      <w:sdt>
        <w:sdtPr>
          <w:id w:val="-665862857"/>
          <w:citation/>
        </w:sdtPr>
        <w:sdtContent>
          <w:r>
            <w:fldChar w:fldCharType="begin"/>
          </w:r>
          <w:r>
            <w:instrText xml:space="preserve"> CITATION Pea21 \l 1033 </w:instrText>
          </w:r>
          <w:r>
            <w:fldChar w:fldCharType="separate"/>
          </w:r>
          <w:r>
            <w:rPr>
              <w:noProof/>
            </w:rPr>
            <w:t xml:space="preserve"> </w:t>
          </w:r>
          <w:r w:rsidRPr="00D42368">
            <w:rPr>
              <w:noProof/>
            </w:rPr>
            <w:t>(Pearson Education, 2021)</w:t>
          </w:r>
          <w:r>
            <w:fldChar w:fldCharType="end"/>
          </w:r>
        </w:sdtContent>
      </w:sdt>
    </w:p>
    <w:p w14:paraId="25B59758" w14:textId="193362AB" w:rsidR="00D42368" w:rsidRDefault="00D42368" w:rsidP="00D42368"/>
    <w:p w14:paraId="635CFE01" w14:textId="36A646B3" w:rsidR="00D42368" w:rsidRDefault="00D42368" w:rsidP="00D42368">
      <w:pPr>
        <w:pStyle w:val="Heading1"/>
      </w:pPr>
      <w:bookmarkStart w:id="16" w:name="_Toc69220230"/>
      <w:r>
        <w:t>E-Commerce Security System of business</w:t>
      </w:r>
      <w:bookmarkEnd w:id="16"/>
    </w:p>
    <w:p w14:paraId="67B0BAAB" w14:textId="77777777" w:rsidR="00D42368" w:rsidRDefault="00D42368" w:rsidP="00D42368">
      <w:r>
        <w:t>Security is an important part of all transactions that take place on the Internet. Customers will lose faith in e-commerce if their security is compromised. The following requirements for secure electronic transactions/payments are as follows:</w:t>
      </w:r>
    </w:p>
    <w:p w14:paraId="0253759D" w14:textId="77777777" w:rsidR="0069164B" w:rsidRDefault="00D42368" w:rsidP="00D42368">
      <w:r w:rsidRPr="00D42368">
        <w:rPr>
          <w:b/>
          <w:bCs/>
        </w:rPr>
        <w:t xml:space="preserve">Confidentiality: </w:t>
      </w:r>
    </w:p>
    <w:p w14:paraId="01F616DE" w14:textId="771FB88C" w:rsidR="00D42368" w:rsidRDefault="0069164B" w:rsidP="00D42368">
      <w:r>
        <w:t>U</w:t>
      </w:r>
      <w:r w:rsidR="00D42368">
        <w:t>nauthorized persons should not access the information. It should not be interrupted during the transaction.</w:t>
      </w:r>
    </w:p>
    <w:p w14:paraId="2F167A2F" w14:textId="554B923F" w:rsidR="0069164B" w:rsidRDefault="0069164B" w:rsidP="00D42368">
      <w:r>
        <w:rPr>
          <w:b/>
          <w:bCs/>
        </w:rPr>
        <w:t>Integrity</w:t>
      </w:r>
      <w:r w:rsidR="00D42368" w:rsidRPr="0069164B">
        <w:rPr>
          <w:b/>
          <w:bCs/>
        </w:rPr>
        <w:t>:</w:t>
      </w:r>
      <w:r w:rsidR="00D42368">
        <w:t xml:space="preserve"> </w:t>
      </w:r>
    </w:p>
    <w:p w14:paraId="58D7EB42" w14:textId="140F6EB3" w:rsidR="00D42368" w:rsidRDefault="0069164B" w:rsidP="00D42368">
      <w:r>
        <w:t>I</w:t>
      </w:r>
      <w:r w:rsidR="00D42368">
        <w:t>nformation should not be transferred during transmission over the network.</w:t>
      </w:r>
    </w:p>
    <w:p w14:paraId="38EDC6A7" w14:textId="77777777" w:rsidR="0069164B" w:rsidRDefault="00D42368" w:rsidP="00D42368">
      <w:r w:rsidRPr="0069164B">
        <w:rPr>
          <w:b/>
          <w:bCs/>
        </w:rPr>
        <w:t>Availability:</w:t>
      </w:r>
      <w:r>
        <w:t xml:space="preserve"> </w:t>
      </w:r>
    </w:p>
    <w:p w14:paraId="6E692E0D" w14:textId="16F7BBD6" w:rsidR="00D42368" w:rsidRDefault="00D42368" w:rsidP="00D42368">
      <w:r>
        <w:t>Information must be available where and when it is needed within a specified period of time.</w:t>
      </w:r>
    </w:p>
    <w:p w14:paraId="7F75ED30" w14:textId="41875F77" w:rsidR="0069164B" w:rsidRDefault="0069164B" w:rsidP="00D42368">
      <w:r>
        <w:rPr>
          <w:b/>
          <w:bCs/>
        </w:rPr>
        <w:t>Authenticity</w:t>
      </w:r>
      <w:r w:rsidR="00D42368" w:rsidRPr="0069164B">
        <w:rPr>
          <w:b/>
          <w:bCs/>
        </w:rPr>
        <w:t>:</w:t>
      </w:r>
      <w:r w:rsidR="00D42368">
        <w:t xml:space="preserve"> </w:t>
      </w:r>
    </w:p>
    <w:p w14:paraId="541888DB" w14:textId="7D1A9292" w:rsidR="00D42368" w:rsidRDefault="0069164B" w:rsidP="00D42368">
      <w:r>
        <w:t>T</w:t>
      </w:r>
      <w:r w:rsidR="00D42368">
        <w:t>here must be a mechanism to authenticate a user before accessing the required information.</w:t>
      </w:r>
    </w:p>
    <w:p w14:paraId="223EE950" w14:textId="6AEBECFF" w:rsidR="0069164B" w:rsidRDefault="0069164B" w:rsidP="00D42368">
      <w:r>
        <w:rPr>
          <w:b/>
          <w:bCs/>
        </w:rPr>
        <w:t>Non-Reputability</w:t>
      </w:r>
      <w:r w:rsidR="00D42368" w:rsidRPr="0069164B">
        <w:rPr>
          <w:b/>
          <w:bCs/>
        </w:rPr>
        <w:t>:</w:t>
      </w:r>
      <w:r w:rsidR="00D42368">
        <w:t xml:space="preserve"> </w:t>
      </w:r>
    </w:p>
    <w:p w14:paraId="4C471532" w14:textId="7A301913" w:rsidR="00D42368" w:rsidRDefault="0069164B" w:rsidP="00D42368">
      <w:r>
        <w:t>I</w:t>
      </w:r>
      <w:r w:rsidR="00D42368">
        <w:t>t is the protection against the rejection of an order or the rejection of payment. Once the sender has sent a message, the sender cannot refuse to send the message. Also, the recipient of the message cannot refuse reception.</w:t>
      </w:r>
    </w:p>
    <w:p w14:paraId="4A94D5F1" w14:textId="77777777" w:rsidR="0069164B" w:rsidRDefault="0069164B" w:rsidP="00D42368"/>
    <w:p w14:paraId="60AB71E7" w14:textId="77777777" w:rsidR="0069164B" w:rsidRDefault="00D42368" w:rsidP="00D42368">
      <w:r w:rsidRPr="0069164B">
        <w:rPr>
          <w:b/>
          <w:bCs/>
        </w:rPr>
        <w:lastRenderedPageBreak/>
        <w:t>Encryption:</w:t>
      </w:r>
      <w:r>
        <w:t xml:space="preserve"> </w:t>
      </w:r>
    </w:p>
    <w:p w14:paraId="5E04FE9F" w14:textId="66E4555B" w:rsidR="00D42368" w:rsidRDefault="0069164B" w:rsidP="00D42368">
      <w:r>
        <w:t>T</w:t>
      </w:r>
      <w:r w:rsidR="00D42368">
        <w:t>he information should only be encrypted and encrypted by an authorized user.</w:t>
      </w:r>
    </w:p>
    <w:p w14:paraId="6FF292F4" w14:textId="77EFF010" w:rsidR="0069164B" w:rsidRDefault="00D42368" w:rsidP="00D42368">
      <w:r w:rsidRPr="0069164B">
        <w:rPr>
          <w:b/>
          <w:bCs/>
        </w:rPr>
        <w:t>Auditability</w:t>
      </w:r>
      <w:r w:rsidR="0069164B">
        <w:rPr>
          <w:b/>
          <w:bCs/>
        </w:rPr>
        <w:t>:</w:t>
      </w:r>
      <w:r>
        <w:t xml:space="preserve"> </w:t>
      </w:r>
    </w:p>
    <w:p w14:paraId="23F31E3D" w14:textId="4AD998B6" w:rsidR="00D42368" w:rsidRDefault="00D42368" w:rsidP="00D42368">
      <w:r>
        <w:t>Records should be recorded in such a way that they can be audited to verify integrity requirements.</w:t>
      </w:r>
    </w:p>
    <w:p w14:paraId="637378FD" w14:textId="77777777" w:rsidR="0069164B" w:rsidRDefault="0069164B" w:rsidP="0069164B"/>
    <w:p w14:paraId="7E1FA68E" w14:textId="5FF55B5F" w:rsidR="0069164B" w:rsidRDefault="0069164B" w:rsidP="0069164B">
      <w:pPr>
        <w:pStyle w:val="Heading2"/>
      </w:pPr>
      <w:bookmarkStart w:id="17" w:name="_Toc69220231"/>
      <w:r>
        <w:t>Measures to ensure safety</w:t>
      </w:r>
      <w:bookmarkEnd w:id="17"/>
    </w:p>
    <w:p w14:paraId="1F459D6F" w14:textId="77777777" w:rsidR="0069164B" w:rsidRDefault="0069164B" w:rsidP="0069164B">
      <w:r>
        <w:t>Important security measures are followed:</w:t>
      </w:r>
    </w:p>
    <w:p w14:paraId="15639760" w14:textId="77777777" w:rsidR="0069164B" w:rsidRDefault="0069164B" w:rsidP="0069164B">
      <w:r w:rsidRPr="0069164B">
        <w:rPr>
          <w:b/>
          <w:bCs/>
        </w:rPr>
        <w:t>Encryption</w:t>
      </w:r>
      <w:r>
        <w:rPr>
          <w:b/>
          <w:bCs/>
        </w:rPr>
        <w:t>:</w:t>
      </w:r>
      <w:r>
        <w:t xml:space="preserve"> </w:t>
      </w:r>
    </w:p>
    <w:p w14:paraId="4CB56AF0" w14:textId="666A419A" w:rsidR="0069164B" w:rsidRDefault="0069164B" w:rsidP="0069164B">
      <w:r>
        <w:t>This is a very effective and practical way to protect the data that is transmitted over the network. The sender encrypts the data using a secret code, and only the specified recipient can encrypt the data using the same or different secret code.</w:t>
      </w:r>
    </w:p>
    <w:p w14:paraId="2528F572" w14:textId="77777777" w:rsidR="0069164B" w:rsidRDefault="0069164B" w:rsidP="0069164B">
      <w:r w:rsidRPr="0069164B">
        <w:rPr>
          <w:b/>
          <w:bCs/>
        </w:rPr>
        <w:t>Digital signature</w:t>
      </w:r>
      <w:r w:rsidRPr="0069164B">
        <w:rPr>
          <w:b/>
          <w:bCs/>
        </w:rPr>
        <w:t>:</w:t>
      </w:r>
      <w:r>
        <w:t xml:space="preserve"> </w:t>
      </w:r>
    </w:p>
    <w:p w14:paraId="66D45B31" w14:textId="129CD1CA" w:rsidR="0069164B" w:rsidRDefault="0069164B" w:rsidP="0069164B">
      <w:r>
        <w:t>Digital signature ensures the reliability of the information. A digital signature is an electronic signature approved by encryption and password.</w:t>
      </w:r>
    </w:p>
    <w:p w14:paraId="43BF3ABA" w14:textId="77777777" w:rsidR="0069164B" w:rsidRDefault="0069164B" w:rsidP="0069164B">
      <w:r w:rsidRPr="0069164B">
        <w:rPr>
          <w:b/>
          <w:bCs/>
        </w:rPr>
        <w:t>Security Certificates</w:t>
      </w:r>
      <w:r w:rsidRPr="0069164B">
        <w:rPr>
          <w:b/>
          <w:bCs/>
        </w:rPr>
        <w:t>:</w:t>
      </w:r>
    </w:p>
    <w:p w14:paraId="18C4648C" w14:textId="1A3CD65A" w:rsidR="0069164B" w:rsidRDefault="0069164B" w:rsidP="0069164B">
      <w:r>
        <w:t>A security certificate is a unique digital ID used to verify the identity of a personal website or user.</w:t>
      </w:r>
    </w:p>
    <w:p w14:paraId="30898319" w14:textId="77777777" w:rsidR="0069164B" w:rsidRDefault="0069164B" w:rsidP="0069164B">
      <w:pPr>
        <w:pStyle w:val="Heading2"/>
      </w:pPr>
      <w:bookmarkStart w:id="18" w:name="_Toc69220232"/>
      <w:r>
        <w:t>Secure Socket Layer (SSL)</w:t>
      </w:r>
      <w:bookmarkEnd w:id="18"/>
    </w:p>
    <w:p w14:paraId="44652EB1" w14:textId="33FC1446" w:rsidR="0069164B" w:rsidRDefault="0069164B" w:rsidP="0069164B">
      <w:r>
        <w:t>It is the most commonly used protocol and is widely used throughout the industry. It meets the following security requirements -</w:t>
      </w:r>
    </w:p>
    <w:p w14:paraId="78BD1D8E" w14:textId="77777777" w:rsidR="0069164B" w:rsidRDefault="0069164B" w:rsidP="0069164B">
      <w:pPr>
        <w:pStyle w:val="ListParagraph"/>
        <w:numPr>
          <w:ilvl w:val="0"/>
          <w:numId w:val="48"/>
        </w:numPr>
      </w:pPr>
      <w:r>
        <w:t>Authentication</w:t>
      </w:r>
    </w:p>
    <w:p w14:paraId="0A23C7F3" w14:textId="77777777" w:rsidR="0069164B" w:rsidRDefault="0069164B" w:rsidP="0069164B">
      <w:pPr>
        <w:pStyle w:val="ListParagraph"/>
        <w:numPr>
          <w:ilvl w:val="0"/>
          <w:numId w:val="48"/>
        </w:numPr>
      </w:pPr>
      <w:r>
        <w:t>Encryption</w:t>
      </w:r>
    </w:p>
    <w:p w14:paraId="19BA7665" w14:textId="77777777" w:rsidR="0069164B" w:rsidRDefault="0069164B" w:rsidP="0069164B">
      <w:pPr>
        <w:pStyle w:val="ListParagraph"/>
        <w:numPr>
          <w:ilvl w:val="0"/>
          <w:numId w:val="48"/>
        </w:numPr>
      </w:pPr>
      <w:r>
        <w:t>Integrity</w:t>
      </w:r>
    </w:p>
    <w:p w14:paraId="215CAE40" w14:textId="77777777" w:rsidR="0069164B" w:rsidRDefault="0069164B" w:rsidP="0069164B">
      <w:pPr>
        <w:pStyle w:val="ListParagraph"/>
        <w:numPr>
          <w:ilvl w:val="0"/>
          <w:numId w:val="48"/>
        </w:numPr>
      </w:pPr>
      <w:r>
        <w:t>Non-reputability</w:t>
      </w:r>
    </w:p>
    <w:p w14:paraId="05660A50" w14:textId="278A3885" w:rsidR="00D42368" w:rsidRDefault="0069164B" w:rsidP="00D42368">
      <w:r>
        <w:t>"Https: //" should be used for HTTP URLs with SSL, whereas "http: /" should be used for HTTP URLs without SSL.</w:t>
      </w:r>
    </w:p>
    <w:p w14:paraId="0B4B3B7F" w14:textId="77777777" w:rsidR="0069164B" w:rsidRDefault="0069164B" w:rsidP="0069164B">
      <w:pPr>
        <w:pStyle w:val="Heading3"/>
      </w:pPr>
      <w:bookmarkStart w:id="19" w:name="_Toc69220233"/>
      <w:r>
        <w:lastRenderedPageBreak/>
        <w:t>Secure Hypertext Transfer Protocol (SHTTP)</w:t>
      </w:r>
      <w:bookmarkEnd w:id="19"/>
    </w:p>
    <w:p w14:paraId="7CA7027B" w14:textId="171F30F4" w:rsidR="0069164B" w:rsidRDefault="0069164B" w:rsidP="0069164B">
      <w:r>
        <w:t>SHTTP extends the HTTP Internet Protocol with public key encryption, authentication, and digital signatures on the Internet. Secure HTTP supports a number of security measures, providing security for end-users. SHTTP works by negotiating the types of encryption plans used between the client and the server</w:t>
      </w:r>
    </w:p>
    <w:p w14:paraId="6F08DF0B" w14:textId="77777777" w:rsidR="0069164B" w:rsidRDefault="0069164B" w:rsidP="0069164B">
      <w:pPr>
        <w:pStyle w:val="Heading3"/>
      </w:pPr>
      <w:bookmarkStart w:id="20" w:name="_Toc69220234"/>
      <w:r>
        <w:t>Secure electronic transaction</w:t>
      </w:r>
      <w:bookmarkEnd w:id="20"/>
    </w:p>
    <w:p w14:paraId="42619A83" w14:textId="77777777" w:rsidR="0069164B" w:rsidRDefault="0069164B" w:rsidP="0069164B">
      <w:r>
        <w:t>This is a secure protocol developed jointly by MasterCard and Visa. In theory, this is the best security protocol. It has the following components -</w:t>
      </w:r>
    </w:p>
    <w:p w14:paraId="40426CF8" w14:textId="77777777" w:rsidR="00BF182E" w:rsidRDefault="0069164B" w:rsidP="0069164B">
      <w:r w:rsidRPr="00BF182E">
        <w:rPr>
          <w:b/>
          <w:bCs/>
        </w:rPr>
        <w:t>Card Holder's Digital Wallet Software</w:t>
      </w:r>
      <w:r w:rsidR="00BF182E">
        <w:t>:</w:t>
      </w:r>
      <w:r>
        <w:t xml:space="preserve"> </w:t>
      </w:r>
    </w:p>
    <w:p w14:paraId="3571749F" w14:textId="52E89900" w:rsidR="0069164B" w:rsidRDefault="0069164B" w:rsidP="0069164B">
      <w:r>
        <w:t>Allows the digital wallet cardholder to make secure purchases online via a dot and click interface.</w:t>
      </w:r>
    </w:p>
    <w:p w14:paraId="7588A4D8" w14:textId="77777777" w:rsidR="00BF182E" w:rsidRDefault="0069164B" w:rsidP="0069164B">
      <w:r w:rsidRPr="00BF182E">
        <w:rPr>
          <w:b/>
          <w:bCs/>
        </w:rPr>
        <w:t>Merchant Software</w:t>
      </w:r>
      <w:r w:rsidR="00BF182E" w:rsidRPr="00BF182E">
        <w:rPr>
          <w:b/>
          <w:bCs/>
        </w:rPr>
        <w:t>:</w:t>
      </w:r>
      <w:r>
        <w:t xml:space="preserve"> </w:t>
      </w:r>
    </w:p>
    <w:p w14:paraId="5C93DA37" w14:textId="12703407" w:rsidR="0069164B" w:rsidRDefault="0069164B" w:rsidP="0069164B">
      <w:r>
        <w:t>This software enables merchants to communicate securely with potential customers and financial institutions.</w:t>
      </w:r>
    </w:p>
    <w:p w14:paraId="4BD20A63" w14:textId="77777777" w:rsidR="00BF182E" w:rsidRDefault="0069164B" w:rsidP="0069164B">
      <w:r w:rsidRPr="00BF182E">
        <w:rPr>
          <w:b/>
          <w:bCs/>
        </w:rPr>
        <w:t>Payment Gateway Server Softwar</w:t>
      </w:r>
      <w:r w:rsidR="00BF182E" w:rsidRPr="00BF182E">
        <w:rPr>
          <w:b/>
          <w:bCs/>
        </w:rPr>
        <w:t>e:</w:t>
      </w:r>
      <w:r>
        <w:t xml:space="preserve"> </w:t>
      </w:r>
    </w:p>
    <w:p w14:paraId="2F2763BF" w14:textId="7A8E9AB5" w:rsidR="0069164B" w:rsidRDefault="0069164B" w:rsidP="0069164B">
      <w:r>
        <w:t>Payment Gateway provides an automated and standardized payment process. It supports the merchant's certification request process.</w:t>
      </w:r>
    </w:p>
    <w:p w14:paraId="3A75CA02" w14:textId="77777777" w:rsidR="00BF182E" w:rsidRDefault="0069164B" w:rsidP="0069164B">
      <w:r w:rsidRPr="00BF182E">
        <w:rPr>
          <w:b/>
          <w:bCs/>
        </w:rPr>
        <w:t>Certification Authority Software</w:t>
      </w:r>
      <w:r w:rsidR="00BF182E" w:rsidRPr="00BF182E">
        <w:rPr>
          <w:b/>
          <w:bCs/>
        </w:rPr>
        <w:t>:</w:t>
      </w:r>
      <w:r>
        <w:t xml:space="preserve"> </w:t>
      </w:r>
    </w:p>
    <w:p w14:paraId="22A5C5F4" w14:textId="402CECAA" w:rsidR="0069164B" w:rsidRDefault="0069164B" w:rsidP="0069164B">
      <w:r>
        <w:t>This software is used by financial institutions to issue digital certificates to cardholders and merchants and to register their accounting agreements for secure e-commerce.</w:t>
      </w:r>
      <w:sdt>
        <w:sdtPr>
          <w:id w:val="-209035066"/>
          <w:citation/>
        </w:sdtPr>
        <w:sdtContent>
          <w:r w:rsidR="00BF182E">
            <w:fldChar w:fldCharType="begin"/>
          </w:r>
          <w:r w:rsidR="00BF182E">
            <w:instrText xml:space="preserve"> CITATION Tut214 \l 1033 </w:instrText>
          </w:r>
          <w:r w:rsidR="00BF182E">
            <w:fldChar w:fldCharType="separate"/>
          </w:r>
          <w:r w:rsidR="00BF182E">
            <w:rPr>
              <w:noProof/>
            </w:rPr>
            <w:t xml:space="preserve"> </w:t>
          </w:r>
          <w:r w:rsidR="00BF182E" w:rsidRPr="00BF182E">
            <w:rPr>
              <w:noProof/>
            </w:rPr>
            <w:t>(Tutorialspoint, 2021)</w:t>
          </w:r>
          <w:r w:rsidR="00BF182E">
            <w:fldChar w:fldCharType="end"/>
          </w:r>
        </w:sdtContent>
      </w:sdt>
    </w:p>
    <w:p w14:paraId="276A2765" w14:textId="08A2386C" w:rsidR="00BF182E" w:rsidRDefault="00BF182E" w:rsidP="00BF182E">
      <w:pPr>
        <w:pStyle w:val="Heading1"/>
      </w:pPr>
      <w:bookmarkStart w:id="21" w:name="_Toc69220235"/>
      <w:r>
        <w:t xml:space="preserve">E-Commerce </w:t>
      </w:r>
      <w:r>
        <w:t>Payment</w:t>
      </w:r>
      <w:r>
        <w:t xml:space="preserve"> System of business</w:t>
      </w:r>
      <w:bookmarkEnd w:id="21"/>
    </w:p>
    <w:p w14:paraId="525B45CC" w14:textId="07F9D7F0" w:rsidR="00BF182E" w:rsidRDefault="00BF182E" w:rsidP="00BF182E">
      <w:r w:rsidRPr="00BF182E">
        <w:t>E-commerce sites use electronic payment, where electronic payment refers to paperless cash transactions. Electronic tariffs have revolutionized business operations by reducing paperwork, transaction costs, and labor costs. It is easy to use and requires less time than manual processing, which allows companies to expand their range/market expansion. Some electronic payment methods are listed below</w:t>
      </w:r>
      <w:r>
        <w:t>:</w:t>
      </w:r>
    </w:p>
    <w:p w14:paraId="16DDD301" w14:textId="77777777" w:rsidR="00BF182E" w:rsidRDefault="00BF182E" w:rsidP="00BF182E"/>
    <w:p w14:paraId="7A6E001C" w14:textId="77777777" w:rsidR="00BF182E" w:rsidRDefault="00BF182E" w:rsidP="00BF182E">
      <w:pPr>
        <w:pStyle w:val="ListParagraph"/>
        <w:numPr>
          <w:ilvl w:val="0"/>
          <w:numId w:val="49"/>
        </w:numPr>
      </w:pPr>
      <w:r>
        <w:lastRenderedPageBreak/>
        <w:t>Credit Card</w:t>
      </w:r>
    </w:p>
    <w:p w14:paraId="69071A8B" w14:textId="77777777" w:rsidR="00BF182E" w:rsidRDefault="00BF182E" w:rsidP="00BF182E">
      <w:pPr>
        <w:pStyle w:val="ListParagraph"/>
        <w:numPr>
          <w:ilvl w:val="0"/>
          <w:numId w:val="49"/>
        </w:numPr>
      </w:pPr>
      <w:r>
        <w:t>Debit Card</w:t>
      </w:r>
    </w:p>
    <w:p w14:paraId="509247BF" w14:textId="77777777" w:rsidR="00BF182E" w:rsidRDefault="00BF182E" w:rsidP="00BF182E">
      <w:pPr>
        <w:pStyle w:val="ListParagraph"/>
        <w:numPr>
          <w:ilvl w:val="0"/>
          <w:numId w:val="49"/>
        </w:numPr>
      </w:pPr>
      <w:r>
        <w:t>Smart Card</w:t>
      </w:r>
    </w:p>
    <w:p w14:paraId="16D750E4" w14:textId="77777777" w:rsidR="00BF182E" w:rsidRDefault="00BF182E" w:rsidP="00BF182E">
      <w:pPr>
        <w:pStyle w:val="ListParagraph"/>
        <w:numPr>
          <w:ilvl w:val="0"/>
          <w:numId w:val="49"/>
        </w:numPr>
      </w:pPr>
      <w:r>
        <w:t>E-Money</w:t>
      </w:r>
    </w:p>
    <w:p w14:paraId="289A20F5" w14:textId="5D4700E2" w:rsidR="00BF182E" w:rsidRPr="00BF182E" w:rsidRDefault="00BF182E" w:rsidP="00BF182E">
      <w:pPr>
        <w:pStyle w:val="ListParagraph"/>
        <w:numPr>
          <w:ilvl w:val="0"/>
          <w:numId w:val="49"/>
        </w:numPr>
      </w:pPr>
      <w:r>
        <w:t>Electronic Fund Transfer (EFT)</w:t>
      </w:r>
    </w:p>
    <w:p w14:paraId="21340D5F" w14:textId="62322E97" w:rsidR="00BF182E" w:rsidRDefault="006C605F" w:rsidP="006C605F">
      <w:pPr>
        <w:pStyle w:val="Heading2"/>
      </w:pPr>
      <w:bookmarkStart w:id="22" w:name="_Toc69220236"/>
      <w:r>
        <w:t>Credit Card</w:t>
      </w:r>
      <w:bookmarkEnd w:id="22"/>
    </w:p>
    <w:p w14:paraId="7A8A19EC" w14:textId="3A323112" w:rsidR="00BF182E" w:rsidRDefault="00BF182E" w:rsidP="00BF182E">
      <w:r>
        <w:t>Credit card payments are one of the most common methods of electronic payment. A credit card is a small plastic card that contains a unique number. It also has a magnetic stripe that can be used to read credit cards through card readers. When a customer purchases an item via credit card, the credit card issuer pays on behalf of the bank customer, and the customer has a period of time after which he/she can pay the credit card bill. This is usually a credit card monthly payment cycle. The cast in the credit card system is as follows.</w:t>
      </w:r>
    </w:p>
    <w:p w14:paraId="1F11739D" w14:textId="77777777" w:rsidR="00BF182E" w:rsidRDefault="00BF182E" w:rsidP="00BF182E">
      <w:r>
        <w:t>Cardholder - Customer</w:t>
      </w:r>
    </w:p>
    <w:p w14:paraId="7B8D11B1" w14:textId="77777777" w:rsidR="00BF182E" w:rsidRDefault="00BF182E" w:rsidP="00BF182E">
      <w:r>
        <w:t>Merchant - A product seller who accepts credit card payments.</w:t>
      </w:r>
    </w:p>
    <w:p w14:paraId="6DECB453" w14:textId="77777777" w:rsidR="00BF182E" w:rsidRDefault="00BF182E" w:rsidP="00BF182E">
      <w:r>
        <w:t>Card Issuer Bank - Card Holder's Bank</w:t>
      </w:r>
    </w:p>
    <w:p w14:paraId="2CCECC44" w14:textId="77777777" w:rsidR="00BF182E" w:rsidRDefault="00BF182E" w:rsidP="00BF182E">
      <w:r>
        <w:t>Buyer's Bank - Merchant's Bank</w:t>
      </w:r>
    </w:p>
    <w:p w14:paraId="0B5E4417" w14:textId="5086668D" w:rsidR="006C605F" w:rsidRDefault="00BF182E" w:rsidP="00BF182E">
      <w:r>
        <w:t>Card brand - for example, Visa or MasterCard.</w:t>
      </w:r>
    </w:p>
    <w:p w14:paraId="04D51846" w14:textId="77777777" w:rsidR="006C605F" w:rsidRDefault="006C605F" w:rsidP="006C605F">
      <w:pPr>
        <w:pStyle w:val="Heading2"/>
      </w:pPr>
      <w:bookmarkStart w:id="23" w:name="_Toc69220237"/>
      <w:r>
        <w:t>Electronic money</w:t>
      </w:r>
      <w:bookmarkEnd w:id="23"/>
    </w:p>
    <w:p w14:paraId="6A36D8C7" w14:textId="4F191AD2" w:rsidR="006C605F" w:rsidRDefault="006C605F" w:rsidP="006C605F">
      <w:r>
        <w:t>Electronic money transactions refer to payments made through a network and transferred from one financial institution to another without the involvement of an intermediary. E-money transactions are fast, convenient, and save time.</w:t>
      </w:r>
    </w:p>
    <w:p w14:paraId="76308893" w14:textId="0FF6CD51" w:rsidR="00BF182E" w:rsidRDefault="006C605F" w:rsidP="0069164B">
      <w:r>
        <w:t>Online payments made by credit cards, debit cards, or smart cards are examples of cash transactions. Another popular example is electronic money. With regard to electronic money, both customers and merchants must register with the bank or company that provides electronic money.</w:t>
      </w:r>
      <w:sdt>
        <w:sdtPr>
          <w:id w:val="-503432758"/>
          <w:citation/>
        </w:sdtPr>
        <w:sdtContent>
          <w:r>
            <w:fldChar w:fldCharType="begin"/>
          </w:r>
          <w:r>
            <w:instrText xml:space="preserve"> CITATION Tut215 \l 1033 </w:instrText>
          </w:r>
          <w:r>
            <w:fldChar w:fldCharType="separate"/>
          </w:r>
          <w:r>
            <w:rPr>
              <w:noProof/>
            </w:rPr>
            <w:t xml:space="preserve"> </w:t>
          </w:r>
          <w:r w:rsidRPr="006C605F">
            <w:rPr>
              <w:noProof/>
            </w:rPr>
            <w:t>(Tutorialspoint, 2021)</w:t>
          </w:r>
          <w:r>
            <w:fldChar w:fldCharType="end"/>
          </w:r>
        </w:sdtContent>
      </w:sdt>
    </w:p>
    <w:p w14:paraId="7676C780" w14:textId="0A2F4F6B" w:rsidR="00D42368" w:rsidRDefault="00D42368" w:rsidP="00D42368"/>
    <w:p w14:paraId="5406736E" w14:textId="168723F5" w:rsidR="006C605F" w:rsidRDefault="006C605F" w:rsidP="00D42368"/>
    <w:bookmarkStart w:id="24" w:name="_Toc69220238" w:displacedByCustomXml="next"/>
    <w:sdt>
      <w:sdtPr>
        <w:id w:val="579492286"/>
        <w:docPartObj>
          <w:docPartGallery w:val="Bibliographies"/>
          <w:docPartUnique/>
        </w:docPartObj>
      </w:sdtPr>
      <w:sdtEndPr>
        <w:rPr>
          <w:rFonts w:eastAsiaTheme="minorHAnsi" w:cstheme="minorBidi"/>
          <w:b w:val="0"/>
          <w:caps w:val="0"/>
          <w:sz w:val="24"/>
          <w:szCs w:val="22"/>
        </w:rPr>
      </w:sdtEndPr>
      <w:sdtContent>
        <w:p w14:paraId="1DE95039" w14:textId="32CA2DA2" w:rsidR="006C605F" w:rsidRDefault="006C605F">
          <w:pPr>
            <w:pStyle w:val="Heading1"/>
          </w:pPr>
          <w:r>
            <w:t>References</w:t>
          </w:r>
          <w:bookmarkEnd w:id="24"/>
        </w:p>
        <w:sdt>
          <w:sdtPr>
            <w:id w:val="-573587230"/>
            <w:bibliography/>
          </w:sdtPr>
          <w:sdtContent>
            <w:p w14:paraId="4A9DCB8D" w14:textId="77777777" w:rsidR="006C605F" w:rsidRDefault="006C605F" w:rsidP="006C605F">
              <w:pPr>
                <w:pStyle w:val="Bibliography"/>
                <w:jc w:val="left"/>
                <w:rPr>
                  <w:noProof/>
                  <w:szCs w:val="24"/>
                </w:rPr>
              </w:pPr>
              <w:r>
                <w:fldChar w:fldCharType="begin"/>
              </w:r>
              <w:r>
                <w:instrText xml:space="preserve"> BIBLIOGRAPHY </w:instrText>
              </w:r>
              <w:r>
                <w:fldChar w:fldCharType="separate"/>
              </w:r>
              <w:r>
                <w:rPr>
                  <w:noProof/>
                </w:rPr>
                <w:t xml:space="preserve">Bright Cloud Studio, 2021. </w:t>
              </w:r>
              <w:r>
                <w:rPr>
                  <w:i/>
                  <w:iCs/>
                  <w:noProof/>
                </w:rPr>
                <w:t xml:space="preserve">7 Essential Elements For E-Commerce Websites. </w:t>
              </w:r>
              <w:r>
                <w:rPr>
                  <w:noProof/>
                </w:rPr>
                <w:t xml:space="preserve">[Online] </w:t>
              </w:r>
              <w:r>
                <w:rPr>
                  <w:noProof/>
                </w:rPr>
                <w:br/>
                <w:t xml:space="preserve">Available at: </w:t>
              </w:r>
              <w:r>
                <w:rPr>
                  <w:noProof/>
                  <w:u w:val="single"/>
                </w:rPr>
                <w:t>https://www.brightcloudstudio.com/news-full/7-essential-elements-for-e-commerce-websites.html</w:t>
              </w:r>
              <w:r>
                <w:rPr>
                  <w:noProof/>
                </w:rPr>
                <w:br/>
                <w:t>[Accessed 13 04 2021].</w:t>
              </w:r>
            </w:p>
            <w:p w14:paraId="2296B711" w14:textId="77777777" w:rsidR="006C605F" w:rsidRDefault="006C605F" w:rsidP="006C605F">
              <w:pPr>
                <w:pStyle w:val="Bibliography"/>
                <w:jc w:val="left"/>
                <w:rPr>
                  <w:noProof/>
                </w:rPr>
              </w:pPr>
              <w:r>
                <w:rPr>
                  <w:noProof/>
                </w:rPr>
                <w:t xml:space="preserve">Pearson Education, 2021. </w:t>
              </w:r>
              <w:r>
                <w:rPr>
                  <w:i/>
                  <w:iCs/>
                  <w:noProof/>
                </w:rPr>
                <w:t xml:space="preserve">Creating an Integrated E-commerce Strategy. </w:t>
              </w:r>
              <w:r>
                <w:rPr>
                  <w:noProof/>
                </w:rPr>
                <w:t xml:space="preserve">[Online] </w:t>
              </w:r>
              <w:r>
                <w:rPr>
                  <w:noProof/>
                </w:rPr>
                <w:br/>
                <w:t xml:space="preserve">Available at: </w:t>
              </w:r>
              <w:r>
                <w:rPr>
                  <w:noProof/>
                  <w:u w:val="single"/>
                </w:rPr>
                <w:t>https://www.informit.com/articles/article.aspx?p=165100&amp;seqNum=4</w:t>
              </w:r>
              <w:r>
                <w:rPr>
                  <w:noProof/>
                </w:rPr>
                <w:br/>
                <w:t>[Accessed 13 04 2021].</w:t>
              </w:r>
            </w:p>
            <w:p w14:paraId="0AF9CEA9" w14:textId="77777777" w:rsidR="006C605F" w:rsidRDefault="006C605F" w:rsidP="006C605F">
              <w:pPr>
                <w:pStyle w:val="Bibliography"/>
                <w:jc w:val="left"/>
                <w:rPr>
                  <w:noProof/>
                </w:rPr>
              </w:pPr>
              <w:r>
                <w:rPr>
                  <w:noProof/>
                </w:rPr>
                <w:t xml:space="preserve">Tutorialspoint, 2021. </w:t>
              </w:r>
              <w:r>
                <w:rPr>
                  <w:i/>
                  <w:iCs/>
                  <w:noProof/>
                </w:rPr>
                <w:t xml:space="preserve">E-Commerce - Payment Systems. </w:t>
              </w:r>
              <w:r>
                <w:rPr>
                  <w:noProof/>
                </w:rPr>
                <w:t xml:space="preserve">[Online] </w:t>
              </w:r>
              <w:r>
                <w:rPr>
                  <w:noProof/>
                </w:rPr>
                <w:br/>
                <w:t xml:space="preserve">Available at: </w:t>
              </w:r>
              <w:r>
                <w:rPr>
                  <w:noProof/>
                  <w:u w:val="single"/>
                </w:rPr>
                <w:t>https://www.tutorialspoint.com/e_commerce/e_commerce_payment_systems.htm</w:t>
              </w:r>
              <w:r>
                <w:rPr>
                  <w:noProof/>
                </w:rPr>
                <w:br/>
                <w:t>[Accessed 13 04 2021].</w:t>
              </w:r>
            </w:p>
            <w:p w14:paraId="2C79E7D0" w14:textId="77777777" w:rsidR="006C605F" w:rsidRDefault="006C605F" w:rsidP="006C605F">
              <w:pPr>
                <w:pStyle w:val="Bibliography"/>
                <w:jc w:val="left"/>
                <w:rPr>
                  <w:noProof/>
                </w:rPr>
              </w:pPr>
              <w:r>
                <w:rPr>
                  <w:noProof/>
                </w:rPr>
                <w:t xml:space="preserve">Tutorialspoint, 2021. </w:t>
              </w:r>
              <w:r>
                <w:rPr>
                  <w:i/>
                  <w:iCs/>
                  <w:noProof/>
                </w:rPr>
                <w:t xml:space="preserve">E-Commerce - Security Systems. </w:t>
              </w:r>
              <w:r>
                <w:rPr>
                  <w:noProof/>
                </w:rPr>
                <w:t xml:space="preserve">[Online] </w:t>
              </w:r>
              <w:r>
                <w:rPr>
                  <w:noProof/>
                </w:rPr>
                <w:br/>
                <w:t xml:space="preserve">Available at: </w:t>
              </w:r>
              <w:r>
                <w:rPr>
                  <w:noProof/>
                  <w:u w:val="single"/>
                </w:rPr>
                <w:t>https://www.tutorialspoint.com/e_commerce/e_commerce_security.htm</w:t>
              </w:r>
              <w:r>
                <w:rPr>
                  <w:noProof/>
                </w:rPr>
                <w:br/>
                <w:t>[Accessed 13 04 2021].</w:t>
              </w:r>
            </w:p>
            <w:p w14:paraId="1AB7547B" w14:textId="4A6F818F" w:rsidR="006C605F" w:rsidRDefault="006C605F" w:rsidP="006C605F">
              <w:pPr>
                <w:jc w:val="left"/>
              </w:pPr>
              <w:r>
                <w:rPr>
                  <w:b/>
                  <w:bCs/>
                  <w:noProof/>
                </w:rPr>
                <w:fldChar w:fldCharType="end"/>
              </w:r>
            </w:p>
          </w:sdtContent>
        </w:sdt>
      </w:sdtContent>
    </w:sdt>
    <w:p w14:paraId="597B39D5" w14:textId="77777777" w:rsidR="006C605F" w:rsidRPr="00D42368" w:rsidRDefault="006C605F" w:rsidP="00D42368"/>
    <w:sectPr w:rsidR="006C605F" w:rsidRPr="00D42368" w:rsidSect="00AC6FA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54EF2" w14:textId="77777777" w:rsidR="00D23074" w:rsidRDefault="00D23074" w:rsidP="00676260">
      <w:pPr>
        <w:spacing w:after="0" w:line="240" w:lineRule="auto"/>
      </w:pPr>
      <w:r>
        <w:separator/>
      </w:r>
    </w:p>
  </w:endnote>
  <w:endnote w:type="continuationSeparator" w:id="0">
    <w:p w14:paraId="7DE3F4BF" w14:textId="77777777" w:rsidR="00D23074" w:rsidRDefault="00D23074" w:rsidP="006762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F8CE9" w14:textId="1D475045" w:rsidR="00676260" w:rsidRPr="00434AFA" w:rsidRDefault="00434AFA" w:rsidP="00434AFA">
    <w:pPr>
      <w:pStyle w:val="Footer"/>
      <w:pBdr>
        <w:top w:val="single" w:sz="4" w:space="1" w:color="D9D9D9" w:themeColor="background1" w:themeShade="D9"/>
      </w:pBdr>
      <w:rPr>
        <w:rFonts w:cs="Times New Roman"/>
        <w:b/>
        <w:bCs/>
      </w:rPr>
    </w:pPr>
    <w:r w:rsidRPr="00434AFA">
      <w:rPr>
        <w:noProof/>
      </w:rPr>
      <w:drawing>
        <wp:anchor distT="0" distB="0" distL="114300" distR="114300" simplePos="0" relativeHeight="251659264" behindDoc="0" locked="0" layoutInCell="1" allowOverlap="1" wp14:anchorId="24919E07" wp14:editId="7A356352">
          <wp:simplePos x="0" y="0"/>
          <wp:positionH relativeFrom="margin">
            <wp:posOffset>0</wp:posOffset>
          </wp:positionH>
          <wp:positionV relativeFrom="paragraph">
            <wp:posOffset>6164299</wp:posOffset>
          </wp:positionV>
          <wp:extent cx="1190625" cy="790575"/>
          <wp:effectExtent l="0" t="0" r="952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 name="Picture 500"/>
                  <pic:cNvPicPr/>
                </pic:nvPicPr>
                <pic:blipFill>
                  <a:blip r:embed="rId1">
                    <a:extLst>
                      <a:ext uri="{28A0092B-C50C-407E-A947-70E740481C1C}">
                        <a14:useLocalDpi xmlns:a14="http://schemas.microsoft.com/office/drawing/2010/main" val="0"/>
                      </a:ext>
                    </a:extLst>
                  </a:blip>
                  <a:stretch>
                    <a:fillRect/>
                  </a:stretch>
                </pic:blipFill>
                <pic:spPr>
                  <a:xfrm>
                    <a:off x="0" y="0"/>
                    <a:ext cx="1190625" cy="790575"/>
                  </a:xfrm>
                  <a:prstGeom prst="rect">
                    <a:avLst/>
                  </a:prstGeom>
                </pic:spPr>
              </pic:pic>
            </a:graphicData>
          </a:graphic>
          <wp14:sizeRelH relativeFrom="margin">
            <wp14:pctWidth>0</wp14:pctWidth>
          </wp14:sizeRelH>
          <wp14:sizeRelV relativeFrom="margin">
            <wp14:pctHeight>0</wp14:pctHeight>
          </wp14:sizeRelV>
        </wp:anchor>
      </w:drawing>
    </w:r>
    <w:r>
      <w:rPr>
        <w:rFonts w:cs="Times New Roman"/>
      </w:rPr>
      <w:t>RIHAM AHAMED.A. R</w:t>
    </w:r>
    <w:r w:rsidRPr="008A574C">
      <w:rPr>
        <w:rFonts w:cs="Times New Roman"/>
      </w:rPr>
      <w:tab/>
    </w:r>
    <w:r w:rsidR="006B78B8">
      <w:rPr>
        <w:rFonts w:cs="Times New Roman"/>
      </w:rPr>
      <w:t>E-Commerce</w:t>
    </w:r>
    <w:r>
      <w:rPr>
        <w:rFonts w:cs="Times New Roman"/>
      </w:rPr>
      <w:t xml:space="preserve"> </w:t>
    </w:r>
    <w:r w:rsidRPr="008A574C">
      <w:rPr>
        <w:rFonts w:cs="Times New Roman"/>
      </w:rPr>
      <w:tab/>
    </w:r>
    <w:sdt>
      <w:sdtPr>
        <w:rPr>
          <w:rFonts w:cs="Times New Roman"/>
        </w:rPr>
        <w:id w:val="-1434275947"/>
        <w:docPartObj>
          <w:docPartGallery w:val="Page Numbers (Bottom of Page)"/>
          <w:docPartUnique/>
        </w:docPartObj>
      </w:sdtPr>
      <w:sdtEndPr>
        <w:rPr>
          <w:color w:val="7F7F7F" w:themeColor="background1" w:themeShade="7F"/>
          <w:spacing w:val="60"/>
        </w:rPr>
      </w:sdtEndPr>
      <w:sdtContent>
        <w:r w:rsidRPr="008A574C">
          <w:rPr>
            <w:rFonts w:cs="Times New Roman"/>
          </w:rPr>
          <w:fldChar w:fldCharType="begin"/>
        </w:r>
        <w:r w:rsidRPr="008A574C">
          <w:rPr>
            <w:rFonts w:cs="Times New Roman"/>
          </w:rPr>
          <w:instrText xml:space="preserve"> PAGE   \* MERGEFORMAT </w:instrText>
        </w:r>
        <w:r w:rsidRPr="008A574C">
          <w:rPr>
            <w:rFonts w:cs="Times New Roman"/>
          </w:rPr>
          <w:fldChar w:fldCharType="separate"/>
        </w:r>
        <w:r>
          <w:rPr>
            <w:rFonts w:cs="Times New Roman"/>
          </w:rPr>
          <w:t>1</w:t>
        </w:r>
        <w:r w:rsidRPr="008A574C">
          <w:rPr>
            <w:rFonts w:cs="Times New Roman"/>
            <w:b/>
            <w:bCs/>
            <w:noProof/>
          </w:rPr>
          <w:fldChar w:fldCharType="end"/>
        </w:r>
        <w:r w:rsidRPr="008A574C">
          <w:rPr>
            <w:rFonts w:cs="Times New Roman"/>
            <w:b/>
            <w:bCs/>
          </w:rPr>
          <w:t xml:space="preserve"> | </w:t>
        </w:r>
        <w:r w:rsidRPr="008A574C">
          <w:rPr>
            <w:rFonts w:cs="Times New Roman"/>
            <w:color w:val="7F7F7F" w:themeColor="background1" w:themeShade="7F"/>
            <w:spacing w:val="60"/>
          </w:rPr>
          <w:t>Page</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5AEE19" w14:textId="77777777" w:rsidR="00D23074" w:rsidRDefault="00D23074" w:rsidP="00676260">
      <w:pPr>
        <w:spacing w:after="0" w:line="240" w:lineRule="auto"/>
      </w:pPr>
      <w:r>
        <w:separator/>
      </w:r>
    </w:p>
  </w:footnote>
  <w:footnote w:type="continuationSeparator" w:id="0">
    <w:p w14:paraId="36B77E5E" w14:textId="77777777" w:rsidR="00D23074" w:rsidRDefault="00D23074" w:rsidP="006762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2A6AF1" w14:textId="76444B06" w:rsidR="00434AFA" w:rsidRDefault="00434AFA">
    <w:pPr>
      <w:pStyle w:val="Header"/>
    </w:pPr>
    <w:r w:rsidRPr="00434AFA">
      <w:rPr>
        <w:noProof/>
      </w:rPr>
      <w:drawing>
        <wp:anchor distT="0" distB="0" distL="114300" distR="114300" simplePos="0" relativeHeight="251662336" behindDoc="0" locked="0" layoutInCell="1" allowOverlap="1" wp14:anchorId="51A95568" wp14:editId="6404745E">
          <wp:simplePos x="0" y="0"/>
          <wp:positionH relativeFrom="margin">
            <wp:posOffset>0</wp:posOffset>
          </wp:positionH>
          <wp:positionV relativeFrom="paragraph">
            <wp:posOffset>-383540</wp:posOffset>
          </wp:positionV>
          <wp:extent cx="1190625" cy="79057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 name="Picture 500"/>
                  <pic:cNvPicPr/>
                </pic:nvPicPr>
                <pic:blipFill>
                  <a:blip r:embed="rId1">
                    <a:extLst>
                      <a:ext uri="{28A0092B-C50C-407E-A947-70E740481C1C}">
                        <a14:useLocalDpi xmlns:a14="http://schemas.microsoft.com/office/drawing/2010/main" val="0"/>
                      </a:ext>
                    </a:extLst>
                  </a:blip>
                  <a:stretch>
                    <a:fillRect/>
                  </a:stretch>
                </pic:blipFill>
                <pic:spPr>
                  <a:xfrm>
                    <a:off x="0" y="0"/>
                    <a:ext cx="1190625" cy="790575"/>
                  </a:xfrm>
                  <a:prstGeom prst="rect">
                    <a:avLst/>
                  </a:prstGeom>
                </pic:spPr>
              </pic:pic>
            </a:graphicData>
          </a:graphic>
          <wp14:sizeRelH relativeFrom="margin">
            <wp14:pctWidth>0</wp14:pctWidth>
          </wp14:sizeRelH>
          <wp14:sizeRelV relativeFrom="margin">
            <wp14:pctHeight>0</wp14:pctHeight>
          </wp14:sizeRelV>
        </wp:anchor>
      </w:drawing>
    </w:r>
    <w:r w:rsidRPr="00434AFA">
      <w:rPr>
        <w:noProof/>
      </w:rPr>
      <w:drawing>
        <wp:anchor distT="0" distB="0" distL="114300" distR="114300" simplePos="0" relativeHeight="251663360" behindDoc="0" locked="0" layoutInCell="1" allowOverlap="1" wp14:anchorId="39FDF18E" wp14:editId="5D2EB5E2">
          <wp:simplePos x="0" y="0"/>
          <wp:positionH relativeFrom="margin">
            <wp:posOffset>3369310</wp:posOffset>
          </wp:positionH>
          <wp:positionV relativeFrom="paragraph">
            <wp:posOffset>-139538</wp:posOffset>
          </wp:positionV>
          <wp:extent cx="2352675" cy="542925"/>
          <wp:effectExtent l="0" t="0" r="952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 name="Picture 501"/>
                  <pic:cNvPicPr/>
                </pic:nvPicPr>
                <pic:blipFill rotWithShape="1">
                  <a:blip r:embed="rId2">
                    <a:extLst>
                      <a:ext uri="{28A0092B-C50C-407E-A947-70E740481C1C}">
                        <a14:useLocalDpi xmlns:a14="http://schemas.microsoft.com/office/drawing/2010/main" val="0"/>
                      </a:ext>
                    </a:extLst>
                  </a:blip>
                  <a:srcRect t="19048" b="17262"/>
                  <a:stretch/>
                </pic:blipFill>
                <pic:spPr bwMode="auto">
                  <a:xfrm>
                    <a:off x="0" y="0"/>
                    <a:ext cx="2352675" cy="5429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A6369" w14:textId="305B63B7" w:rsidR="00434AFA" w:rsidRDefault="00434AFA">
    <w:pPr>
      <w:pStyle w:val="Header"/>
    </w:pPr>
    <w:r w:rsidRPr="00434AFA">
      <w:rPr>
        <w:noProof/>
      </w:rPr>
      <w:drawing>
        <wp:anchor distT="0" distB="0" distL="114300" distR="114300" simplePos="0" relativeHeight="251660288" behindDoc="0" locked="0" layoutInCell="1" allowOverlap="1" wp14:anchorId="14E60FB7" wp14:editId="6CF85C16">
          <wp:simplePos x="0" y="0"/>
          <wp:positionH relativeFrom="margin">
            <wp:posOffset>3370580</wp:posOffset>
          </wp:positionH>
          <wp:positionV relativeFrom="paragraph">
            <wp:posOffset>-1350930115</wp:posOffset>
          </wp:positionV>
          <wp:extent cx="2352675" cy="542925"/>
          <wp:effectExtent l="0" t="0" r="9525"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 name="Picture 501"/>
                  <pic:cNvPicPr/>
                </pic:nvPicPr>
                <pic:blipFill rotWithShape="1">
                  <a:blip r:embed="rId1">
                    <a:extLst>
                      <a:ext uri="{28A0092B-C50C-407E-A947-70E740481C1C}">
                        <a14:useLocalDpi xmlns:a14="http://schemas.microsoft.com/office/drawing/2010/main" val="0"/>
                      </a:ext>
                    </a:extLst>
                  </a:blip>
                  <a:srcRect t="19048" b="17262"/>
                  <a:stretch/>
                </pic:blipFill>
                <pic:spPr bwMode="auto">
                  <a:xfrm>
                    <a:off x="0" y="0"/>
                    <a:ext cx="2352675" cy="5429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10873"/>
    <w:multiLevelType w:val="hybridMultilevel"/>
    <w:tmpl w:val="F1B201D2"/>
    <w:lvl w:ilvl="0" w:tplc="04090013">
      <w:start w:val="1"/>
      <w:numFmt w:val="upperRoman"/>
      <w:lvlText w:val="%1."/>
      <w:lvlJc w:val="right"/>
      <w:pPr>
        <w:ind w:left="720" w:hanging="360"/>
      </w:pPr>
    </w:lvl>
    <w:lvl w:ilvl="1" w:tplc="448AC17E">
      <w:start w:val="1"/>
      <w:numFmt w:val="decimal"/>
      <w:lvlText w:val="%2."/>
      <w:lvlJc w:val="left"/>
      <w:pPr>
        <w:ind w:left="1440" w:hanging="36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415DC8"/>
    <w:multiLevelType w:val="hybridMultilevel"/>
    <w:tmpl w:val="3A4A876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8A728AD"/>
    <w:multiLevelType w:val="hybridMultilevel"/>
    <w:tmpl w:val="7C043D66"/>
    <w:lvl w:ilvl="0" w:tplc="04090001">
      <w:start w:val="1"/>
      <w:numFmt w:val="bullet"/>
      <w:lvlText w:val=""/>
      <w:lvlJc w:val="left"/>
      <w:pPr>
        <w:ind w:left="1858" w:hanging="360"/>
      </w:pPr>
      <w:rPr>
        <w:rFonts w:ascii="Symbol" w:hAnsi="Symbol" w:hint="default"/>
      </w:rPr>
    </w:lvl>
    <w:lvl w:ilvl="1" w:tplc="04090003" w:tentative="1">
      <w:start w:val="1"/>
      <w:numFmt w:val="bullet"/>
      <w:lvlText w:val="o"/>
      <w:lvlJc w:val="left"/>
      <w:pPr>
        <w:ind w:left="2578" w:hanging="360"/>
      </w:pPr>
      <w:rPr>
        <w:rFonts w:ascii="Courier New" w:hAnsi="Courier New" w:cs="Courier New" w:hint="default"/>
      </w:rPr>
    </w:lvl>
    <w:lvl w:ilvl="2" w:tplc="04090005" w:tentative="1">
      <w:start w:val="1"/>
      <w:numFmt w:val="bullet"/>
      <w:lvlText w:val=""/>
      <w:lvlJc w:val="left"/>
      <w:pPr>
        <w:ind w:left="3298" w:hanging="360"/>
      </w:pPr>
      <w:rPr>
        <w:rFonts w:ascii="Wingdings" w:hAnsi="Wingdings" w:hint="default"/>
      </w:rPr>
    </w:lvl>
    <w:lvl w:ilvl="3" w:tplc="04090001" w:tentative="1">
      <w:start w:val="1"/>
      <w:numFmt w:val="bullet"/>
      <w:lvlText w:val=""/>
      <w:lvlJc w:val="left"/>
      <w:pPr>
        <w:ind w:left="4018" w:hanging="360"/>
      </w:pPr>
      <w:rPr>
        <w:rFonts w:ascii="Symbol" w:hAnsi="Symbol" w:hint="default"/>
      </w:rPr>
    </w:lvl>
    <w:lvl w:ilvl="4" w:tplc="04090003" w:tentative="1">
      <w:start w:val="1"/>
      <w:numFmt w:val="bullet"/>
      <w:lvlText w:val="o"/>
      <w:lvlJc w:val="left"/>
      <w:pPr>
        <w:ind w:left="4738" w:hanging="360"/>
      </w:pPr>
      <w:rPr>
        <w:rFonts w:ascii="Courier New" w:hAnsi="Courier New" w:cs="Courier New" w:hint="default"/>
      </w:rPr>
    </w:lvl>
    <w:lvl w:ilvl="5" w:tplc="04090005" w:tentative="1">
      <w:start w:val="1"/>
      <w:numFmt w:val="bullet"/>
      <w:lvlText w:val=""/>
      <w:lvlJc w:val="left"/>
      <w:pPr>
        <w:ind w:left="5458" w:hanging="360"/>
      </w:pPr>
      <w:rPr>
        <w:rFonts w:ascii="Wingdings" w:hAnsi="Wingdings" w:hint="default"/>
      </w:rPr>
    </w:lvl>
    <w:lvl w:ilvl="6" w:tplc="04090001" w:tentative="1">
      <w:start w:val="1"/>
      <w:numFmt w:val="bullet"/>
      <w:lvlText w:val=""/>
      <w:lvlJc w:val="left"/>
      <w:pPr>
        <w:ind w:left="6178" w:hanging="360"/>
      </w:pPr>
      <w:rPr>
        <w:rFonts w:ascii="Symbol" w:hAnsi="Symbol" w:hint="default"/>
      </w:rPr>
    </w:lvl>
    <w:lvl w:ilvl="7" w:tplc="04090003" w:tentative="1">
      <w:start w:val="1"/>
      <w:numFmt w:val="bullet"/>
      <w:lvlText w:val="o"/>
      <w:lvlJc w:val="left"/>
      <w:pPr>
        <w:ind w:left="6898" w:hanging="360"/>
      </w:pPr>
      <w:rPr>
        <w:rFonts w:ascii="Courier New" w:hAnsi="Courier New" w:cs="Courier New" w:hint="default"/>
      </w:rPr>
    </w:lvl>
    <w:lvl w:ilvl="8" w:tplc="04090005" w:tentative="1">
      <w:start w:val="1"/>
      <w:numFmt w:val="bullet"/>
      <w:lvlText w:val=""/>
      <w:lvlJc w:val="left"/>
      <w:pPr>
        <w:ind w:left="7618" w:hanging="360"/>
      </w:pPr>
      <w:rPr>
        <w:rFonts w:ascii="Wingdings" w:hAnsi="Wingdings" w:hint="default"/>
      </w:rPr>
    </w:lvl>
  </w:abstractNum>
  <w:abstractNum w:abstractNumId="3" w15:restartNumberingAfterBreak="0">
    <w:nsid w:val="08C81F00"/>
    <w:multiLevelType w:val="hybridMultilevel"/>
    <w:tmpl w:val="E0084A6A"/>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9CA2CFD"/>
    <w:multiLevelType w:val="hybridMultilevel"/>
    <w:tmpl w:val="545E17D8"/>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0540F1D"/>
    <w:multiLevelType w:val="multilevel"/>
    <w:tmpl w:val="00AE4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4F6CBF"/>
    <w:multiLevelType w:val="hybridMultilevel"/>
    <w:tmpl w:val="2B724146"/>
    <w:lvl w:ilvl="0" w:tplc="695C5492">
      <w:start w:val="1"/>
      <w:numFmt w:val="decimal"/>
      <w:lvlText w:val="%1."/>
      <w:lvlJc w:val="left"/>
      <w:pPr>
        <w:ind w:left="720" w:hanging="360"/>
      </w:pPr>
      <w:rPr>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E66A28"/>
    <w:multiLevelType w:val="hybridMultilevel"/>
    <w:tmpl w:val="9FC6EFD4"/>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 w15:restartNumberingAfterBreak="0">
    <w:nsid w:val="15EC365D"/>
    <w:multiLevelType w:val="hybridMultilevel"/>
    <w:tmpl w:val="A33230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69349C6"/>
    <w:multiLevelType w:val="hybridMultilevel"/>
    <w:tmpl w:val="DD58FC64"/>
    <w:lvl w:ilvl="0" w:tplc="80ACD5F4">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A83C19"/>
    <w:multiLevelType w:val="hybridMultilevel"/>
    <w:tmpl w:val="A2168E02"/>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1" w15:restartNumberingAfterBreak="0">
    <w:nsid w:val="1E950200"/>
    <w:multiLevelType w:val="hybridMultilevel"/>
    <w:tmpl w:val="D5EAEF9A"/>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01A3D73"/>
    <w:multiLevelType w:val="multilevel"/>
    <w:tmpl w:val="67B05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84136B"/>
    <w:multiLevelType w:val="hybridMultilevel"/>
    <w:tmpl w:val="5ADE871A"/>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2B36992"/>
    <w:multiLevelType w:val="hybridMultilevel"/>
    <w:tmpl w:val="B350A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C359C2"/>
    <w:multiLevelType w:val="hybridMultilevel"/>
    <w:tmpl w:val="690EC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E6724A"/>
    <w:multiLevelType w:val="hybridMultilevel"/>
    <w:tmpl w:val="A4501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144A08"/>
    <w:multiLevelType w:val="multilevel"/>
    <w:tmpl w:val="B810B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FAB6F6A"/>
    <w:multiLevelType w:val="multilevel"/>
    <w:tmpl w:val="2194B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05F5855"/>
    <w:multiLevelType w:val="hybridMultilevel"/>
    <w:tmpl w:val="E8E64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4630703"/>
    <w:multiLevelType w:val="multilevel"/>
    <w:tmpl w:val="7A8E4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52D3F81"/>
    <w:multiLevelType w:val="hybridMultilevel"/>
    <w:tmpl w:val="063C68C6"/>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5967E18"/>
    <w:multiLevelType w:val="hybridMultilevel"/>
    <w:tmpl w:val="03EA6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6366261"/>
    <w:multiLevelType w:val="hybridMultilevel"/>
    <w:tmpl w:val="715C62BC"/>
    <w:lvl w:ilvl="0" w:tplc="F7889D6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A7E45D9"/>
    <w:multiLevelType w:val="hybridMultilevel"/>
    <w:tmpl w:val="A78E95D6"/>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3C001327"/>
    <w:multiLevelType w:val="hybridMultilevel"/>
    <w:tmpl w:val="DA9AC07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48AD4609"/>
    <w:multiLevelType w:val="multilevel"/>
    <w:tmpl w:val="2CE49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92A1387"/>
    <w:multiLevelType w:val="hybridMultilevel"/>
    <w:tmpl w:val="9FC6EFD4"/>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8" w15:restartNumberingAfterBreak="0">
    <w:nsid w:val="4AE919CB"/>
    <w:multiLevelType w:val="hybridMultilevel"/>
    <w:tmpl w:val="9E583FDA"/>
    <w:lvl w:ilvl="0" w:tplc="91BA11A0">
      <w:start w:val="7"/>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BC451E9"/>
    <w:multiLevelType w:val="hybridMultilevel"/>
    <w:tmpl w:val="4DF4DEAC"/>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4CEE1C23"/>
    <w:multiLevelType w:val="multilevel"/>
    <w:tmpl w:val="37B0E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E055694"/>
    <w:multiLevelType w:val="hybridMultilevel"/>
    <w:tmpl w:val="6EA8C62C"/>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2EE4967"/>
    <w:multiLevelType w:val="hybridMultilevel"/>
    <w:tmpl w:val="6F84AB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30D6033"/>
    <w:multiLevelType w:val="multilevel"/>
    <w:tmpl w:val="887C7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32F732E"/>
    <w:multiLevelType w:val="hybridMultilevel"/>
    <w:tmpl w:val="D8FE294C"/>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56F37DAD"/>
    <w:multiLevelType w:val="hybridMultilevel"/>
    <w:tmpl w:val="72383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9F25C4D"/>
    <w:multiLevelType w:val="hybridMultilevel"/>
    <w:tmpl w:val="A436293A"/>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7" w15:restartNumberingAfterBreak="0">
    <w:nsid w:val="60E61C48"/>
    <w:multiLevelType w:val="hybridMultilevel"/>
    <w:tmpl w:val="A9465766"/>
    <w:lvl w:ilvl="0" w:tplc="04090001">
      <w:start w:val="1"/>
      <w:numFmt w:val="bullet"/>
      <w:lvlText w:val=""/>
      <w:lvlJc w:val="left"/>
      <w:pPr>
        <w:ind w:left="1858" w:hanging="360"/>
      </w:pPr>
      <w:rPr>
        <w:rFonts w:ascii="Symbol" w:hAnsi="Symbol" w:hint="default"/>
      </w:rPr>
    </w:lvl>
    <w:lvl w:ilvl="1" w:tplc="04090003" w:tentative="1">
      <w:start w:val="1"/>
      <w:numFmt w:val="bullet"/>
      <w:lvlText w:val="o"/>
      <w:lvlJc w:val="left"/>
      <w:pPr>
        <w:ind w:left="2578" w:hanging="360"/>
      </w:pPr>
      <w:rPr>
        <w:rFonts w:ascii="Courier New" w:hAnsi="Courier New" w:cs="Courier New" w:hint="default"/>
      </w:rPr>
    </w:lvl>
    <w:lvl w:ilvl="2" w:tplc="04090005" w:tentative="1">
      <w:start w:val="1"/>
      <w:numFmt w:val="bullet"/>
      <w:lvlText w:val=""/>
      <w:lvlJc w:val="left"/>
      <w:pPr>
        <w:ind w:left="3298" w:hanging="360"/>
      </w:pPr>
      <w:rPr>
        <w:rFonts w:ascii="Wingdings" w:hAnsi="Wingdings" w:hint="default"/>
      </w:rPr>
    </w:lvl>
    <w:lvl w:ilvl="3" w:tplc="04090001" w:tentative="1">
      <w:start w:val="1"/>
      <w:numFmt w:val="bullet"/>
      <w:lvlText w:val=""/>
      <w:lvlJc w:val="left"/>
      <w:pPr>
        <w:ind w:left="4018" w:hanging="360"/>
      </w:pPr>
      <w:rPr>
        <w:rFonts w:ascii="Symbol" w:hAnsi="Symbol" w:hint="default"/>
      </w:rPr>
    </w:lvl>
    <w:lvl w:ilvl="4" w:tplc="04090003" w:tentative="1">
      <w:start w:val="1"/>
      <w:numFmt w:val="bullet"/>
      <w:lvlText w:val="o"/>
      <w:lvlJc w:val="left"/>
      <w:pPr>
        <w:ind w:left="4738" w:hanging="360"/>
      </w:pPr>
      <w:rPr>
        <w:rFonts w:ascii="Courier New" w:hAnsi="Courier New" w:cs="Courier New" w:hint="default"/>
      </w:rPr>
    </w:lvl>
    <w:lvl w:ilvl="5" w:tplc="04090005" w:tentative="1">
      <w:start w:val="1"/>
      <w:numFmt w:val="bullet"/>
      <w:lvlText w:val=""/>
      <w:lvlJc w:val="left"/>
      <w:pPr>
        <w:ind w:left="5458" w:hanging="360"/>
      </w:pPr>
      <w:rPr>
        <w:rFonts w:ascii="Wingdings" w:hAnsi="Wingdings" w:hint="default"/>
      </w:rPr>
    </w:lvl>
    <w:lvl w:ilvl="6" w:tplc="04090001" w:tentative="1">
      <w:start w:val="1"/>
      <w:numFmt w:val="bullet"/>
      <w:lvlText w:val=""/>
      <w:lvlJc w:val="left"/>
      <w:pPr>
        <w:ind w:left="6178" w:hanging="360"/>
      </w:pPr>
      <w:rPr>
        <w:rFonts w:ascii="Symbol" w:hAnsi="Symbol" w:hint="default"/>
      </w:rPr>
    </w:lvl>
    <w:lvl w:ilvl="7" w:tplc="04090003" w:tentative="1">
      <w:start w:val="1"/>
      <w:numFmt w:val="bullet"/>
      <w:lvlText w:val="o"/>
      <w:lvlJc w:val="left"/>
      <w:pPr>
        <w:ind w:left="6898" w:hanging="360"/>
      </w:pPr>
      <w:rPr>
        <w:rFonts w:ascii="Courier New" w:hAnsi="Courier New" w:cs="Courier New" w:hint="default"/>
      </w:rPr>
    </w:lvl>
    <w:lvl w:ilvl="8" w:tplc="04090005" w:tentative="1">
      <w:start w:val="1"/>
      <w:numFmt w:val="bullet"/>
      <w:lvlText w:val=""/>
      <w:lvlJc w:val="left"/>
      <w:pPr>
        <w:ind w:left="7618" w:hanging="360"/>
      </w:pPr>
      <w:rPr>
        <w:rFonts w:ascii="Wingdings" w:hAnsi="Wingdings" w:hint="default"/>
      </w:rPr>
    </w:lvl>
  </w:abstractNum>
  <w:abstractNum w:abstractNumId="38" w15:restartNumberingAfterBreak="0">
    <w:nsid w:val="61EB3EF8"/>
    <w:multiLevelType w:val="hybridMultilevel"/>
    <w:tmpl w:val="BE08E448"/>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3527C30"/>
    <w:multiLevelType w:val="hybridMultilevel"/>
    <w:tmpl w:val="7654DCBC"/>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40" w15:restartNumberingAfterBreak="0">
    <w:nsid w:val="65F65E06"/>
    <w:multiLevelType w:val="hybridMultilevel"/>
    <w:tmpl w:val="BF781864"/>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8A140C3"/>
    <w:multiLevelType w:val="hybridMultilevel"/>
    <w:tmpl w:val="736C5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8E13DBB"/>
    <w:multiLevelType w:val="hybridMultilevel"/>
    <w:tmpl w:val="BE36C7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68E27C66"/>
    <w:multiLevelType w:val="multilevel"/>
    <w:tmpl w:val="36B67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9994F1D"/>
    <w:multiLevelType w:val="hybridMultilevel"/>
    <w:tmpl w:val="F94C9906"/>
    <w:lvl w:ilvl="0" w:tplc="29947C8C">
      <w:start w:val="4"/>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B8636C5"/>
    <w:multiLevelType w:val="multilevel"/>
    <w:tmpl w:val="CC7A0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D1049A2"/>
    <w:multiLevelType w:val="hybridMultilevel"/>
    <w:tmpl w:val="196474C0"/>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70EC5AF8"/>
    <w:multiLevelType w:val="hybridMultilevel"/>
    <w:tmpl w:val="0E9E2300"/>
    <w:lvl w:ilvl="0" w:tplc="5B869000">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40822CC"/>
    <w:multiLevelType w:val="multilevel"/>
    <w:tmpl w:val="8A6819C8"/>
    <w:lvl w:ilvl="0">
      <w:start w:val="1"/>
      <w:numFmt w:val="decimal"/>
      <w:lvlText w:val="%1."/>
      <w:lvlJc w:val="left"/>
      <w:pPr>
        <w:tabs>
          <w:tab w:val="num" w:pos="720"/>
        </w:tabs>
        <w:ind w:left="720" w:hanging="360"/>
      </w:pPr>
      <w:rPr>
        <w:rFonts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7"/>
  </w:num>
  <w:num w:numId="2">
    <w:abstractNumId w:val="14"/>
  </w:num>
  <w:num w:numId="3">
    <w:abstractNumId w:val="19"/>
  </w:num>
  <w:num w:numId="4">
    <w:abstractNumId w:val="42"/>
  </w:num>
  <w:num w:numId="5">
    <w:abstractNumId w:val="9"/>
  </w:num>
  <w:num w:numId="6">
    <w:abstractNumId w:val="0"/>
  </w:num>
  <w:num w:numId="7">
    <w:abstractNumId w:val="38"/>
  </w:num>
  <w:num w:numId="8">
    <w:abstractNumId w:val="31"/>
  </w:num>
  <w:num w:numId="9">
    <w:abstractNumId w:val="13"/>
  </w:num>
  <w:num w:numId="10">
    <w:abstractNumId w:val="24"/>
  </w:num>
  <w:num w:numId="11">
    <w:abstractNumId w:val="40"/>
  </w:num>
  <w:num w:numId="12">
    <w:abstractNumId w:val="34"/>
  </w:num>
  <w:num w:numId="13">
    <w:abstractNumId w:val="21"/>
  </w:num>
  <w:num w:numId="14">
    <w:abstractNumId w:val="46"/>
  </w:num>
  <w:num w:numId="15">
    <w:abstractNumId w:val="29"/>
  </w:num>
  <w:num w:numId="16">
    <w:abstractNumId w:val="4"/>
  </w:num>
  <w:num w:numId="17">
    <w:abstractNumId w:val="3"/>
  </w:num>
  <w:num w:numId="18">
    <w:abstractNumId w:val="11"/>
  </w:num>
  <w:num w:numId="19">
    <w:abstractNumId w:val="44"/>
  </w:num>
  <w:num w:numId="20">
    <w:abstractNumId w:val="28"/>
  </w:num>
  <w:num w:numId="21">
    <w:abstractNumId w:val="23"/>
  </w:num>
  <w:num w:numId="22">
    <w:abstractNumId w:val="39"/>
  </w:num>
  <w:num w:numId="23">
    <w:abstractNumId w:val="2"/>
  </w:num>
  <w:num w:numId="24">
    <w:abstractNumId w:val="37"/>
  </w:num>
  <w:num w:numId="25">
    <w:abstractNumId w:val="8"/>
  </w:num>
  <w:num w:numId="26">
    <w:abstractNumId w:val="32"/>
  </w:num>
  <w:num w:numId="27">
    <w:abstractNumId w:val="25"/>
  </w:num>
  <w:num w:numId="28">
    <w:abstractNumId w:val="43"/>
  </w:num>
  <w:num w:numId="29">
    <w:abstractNumId w:val="36"/>
  </w:num>
  <w:num w:numId="30">
    <w:abstractNumId w:val="17"/>
  </w:num>
  <w:num w:numId="31">
    <w:abstractNumId w:val="20"/>
  </w:num>
  <w:num w:numId="32">
    <w:abstractNumId w:val="45"/>
  </w:num>
  <w:num w:numId="33">
    <w:abstractNumId w:val="27"/>
  </w:num>
  <w:num w:numId="34">
    <w:abstractNumId w:val="10"/>
  </w:num>
  <w:num w:numId="35">
    <w:abstractNumId w:val="22"/>
  </w:num>
  <w:num w:numId="36">
    <w:abstractNumId w:val="7"/>
  </w:num>
  <w:num w:numId="37">
    <w:abstractNumId w:val="48"/>
  </w:num>
  <w:num w:numId="38">
    <w:abstractNumId w:val="26"/>
  </w:num>
  <w:num w:numId="39">
    <w:abstractNumId w:val="30"/>
  </w:num>
  <w:num w:numId="40">
    <w:abstractNumId w:val="12"/>
  </w:num>
  <w:num w:numId="41">
    <w:abstractNumId w:val="18"/>
  </w:num>
  <w:num w:numId="42">
    <w:abstractNumId w:val="5"/>
  </w:num>
  <w:num w:numId="43">
    <w:abstractNumId w:val="33"/>
  </w:num>
  <w:num w:numId="44">
    <w:abstractNumId w:val="1"/>
  </w:num>
  <w:num w:numId="45">
    <w:abstractNumId w:val="6"/>
  </w:num>
  <w:num w:numId="46">
    <w:abstractNumId w:val="15"/>
  </w:num>
  <w:num w:numId="47">
    <w:abstractNumId w:val="16"/>
  </w:num>
  <w:num w:numId="48">
    <w:abstractNumId w:val="41"/>
  </w:num>
  <w:num w:numId="49">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A4B"/>
    <w:rsid w:val="000871EC"/>
    <w:rsid w:val="000D237A"/>
    <w:rsid w:val="00245F13"/>
    <w:rsid w:val="002A16C1"/>
    <w:rsid w:val="00336381"/>
    <w:rsid w:val="00434AFA"/>
    <w:rsid w:val="004B0702"/>
    <w:rsid w:val="004B34B8"/>
    <w:rsid w:val="004D443E"/>
    <w:rsid w:val="005F0FEC"/>
    <w:rsid w:val="00676260"/>
    <w:rsid w:val="0069164B"/>
    <w:rsid w:val="006B78B8"/>
    <w:rsid w:val="006C605F"/>
    <w:rsid w:val="006E4A03"/>
    <w:rsid w:val="00723B72"/>
    <w:rsid w:val="007C2A7C"/>
    <w:rsid w:val="008120F3"/>
    <w:rsid w:val="0084524E"/>
    <w:rsid w:val="008F18B9"/>
    <w:rsid w:val="009242F9"/>
    <w:rsid w:val="00995A7C"/>
    <w:rsid w:val="00A66230"/>
    <w:rsid w:val="00A81A4B"/>
    <w:rsid w:val="00AC6FA6"/>
    <w:rsid w:val="00AF6FC3"/>
    <w:rsid w:val="00B005E7"/>
    <w:rsid w:val="00BA4AC9"/>
    <w:rsid w:val="00BF182E"/>
    <w:rsid w:val="00C91CC1"/>
    <w:rsid w:val="00C94FAD"/>
    <w:rsid w:val="00C96155"/>
    <w:rsid w:val="00CB4EE5"/>
    <w:rsid w:val="00CF3EAF"/>
    <w:rsid w:val="00D23074"/>
    <w:rsid w:val="00D42368"/>
    <w:rsid w:val="00D677CF"/>
    <w:rsid w:val="00DE1E9D"/>
    <w:rsid w:val="00DF1672"/>
    <w:rsid w:val="00E51DBD"/>
    <w:rsid w:val="00E878C4"/>
    <w:rsid w:val="00F2039B"/>
    <w:rsid w:val="00F223DB"/>
    <w:rsid w:val="00F7208C"/>
    <w:rsid w:val="00F727FF"/>
  </w:rsids>
  <m:mathPr>
    <m:mathFont m:val="Cambria Math"/>
    <m:brkBin m:val="before"/>
    <m:brkBinSub m:val="--"/>
    <m:smallFrac m:val="0"/>
    <m:dispDef/>
    <m:lMargin m:val="0"/>
    <m:rMargin m:val="0"/>
    <m:defJc m:val="centerGroup"/>
    <m:wrapIndent m:val="1440"/>
    <m:intLim m:val="subSup"/>
    <m:naryLim m:val="undOvr"/>
  </m:mathPr>
  <w:themeFontLang w:val="en-US" w:bidi="ta-L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5282E8"/>
  <w15:chartTrackingRefBased/>
  <w15:docId w15:val="{B11E3C54-B9BB-471F-B845-D34607F12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LK"/>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1E9D"/>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336381"/>
    <w:pPr>
      <w:keepNext/>
      <w:keepLines/>
      <w:spacing w:before="240" w:after="0"/>
      <w:outlineLvl w:val="0"/>
    </w:pPr>
    <w:rPr>
      <w:rFonts w:eastAsiaTheme="majorEastAsia" w:cstheme="majorBidi"/>
      <w:b/>
      <w:caps/>
      <w:sz w:val="32"/>
      <w:szCs w:val="32"/>
    </w:rPr>
  </w:style>
  <w:style w:type="paragraph" w:styleId="Heading2">
    <w:name w:val="heading 2"/>
    <w:basedOn w:val="Normal"/>
    <w:next w:val="Normal"/>
    <w:link w:val="Heading2Char"/>
    <w:uiPriority w:val="9"/>
    <w:unhideWhenUsed/>
    <w:qFormat/>
    <w:rsid w:val="00336381"/>
    <w:pPr>
      <w:keepNext/>
      <w:keepLines/>
      <w:spacing w:before="40" w:after="0"/>
      <w:outlineLvl w:val="1"/>
    </w:pPr>
    <w:rPr>
      <w:rFonts w:eastAsiaTheme="majorEastAsia" w:cstheme="majorBidi"/>
      <w:sz w:val="28"/>
      <w:szCs w:val="26"/>
      <w:u w:val="single"/>
    </w:rPr>
  </w:style>
  <w:style w:type="paragraph" w:styleId="Heading3">
    <w:name w:val="heading 3"/>
    <w:basedOn w:val="Normal"/>
    <w:next w:val="Normal"/>
    <w:link w:val="Heading3Char"/>
    <w:uiPriority w:val="9"/>
    <w:unhideWhenUsed/>
    <w:qFormat/>
    <w:rsid w:val="00336381"/>
    <w:pPr>
      <w:keepNext/>
      <w:keepLines/>
      <w:spacing w:before="40" w:after="0" w:line="240" w:lineRule="auto"/>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F223D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36381"/>
    <w:rPr>
      <w:rFonts w:ascii="Times New Roman" w:eastAsiaTheme="majorEastAsia" w:hAnsi="Times New Roman" w:cstheme="majorBidi"/>
      <w:sz w:val="28"/>
      <w:szCs w:val="26"/>
      <w:u w:val="single"/>
    </w:rPr>
  </w:style>
  <w:style w:type="character" w:customStyle="1" w:styleId="Heading3Char">
    <w:name w:val="Heading 3 Char"/>
    <w:basedOn w:val="DefaultParagraphFont"/>
    <w:link w:val="Heading3"/>
    <w:uiPriority w:val="9"/>
    <w:rsid w:val="00336381"/>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semiHidden/>
    <w:rsid w:val="00F223DB"/>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F223DB"/>
    <w:pPr>
      <w:spacing w:after="200" w:line="240" w:lineRule="auto"/>
    </w:pPr>
    <w:rPr>
      <w:i/>
      <w:iCs/>
      <w:color w:val="44546A" w:themeColor="text2"/>
      <w:sz w:val="18"/>
      <w:szCs w:val="18"/>
    </w:rPr>
  </w:style>
  <w:style w:type="paragraph" w:styleId="ListParagraph">
    <w:name w:val="List Paragraph"/>
    <w:basedOn w:val="Normal"/>
    <w:link w:val="ListParagraphChar"/>
    <w:uiPriority w:val="34"/>
    <w:qFormat/>
    <w:rsid w:val="00F223DB"/>
    <w:pPr>
      <w:spacing w:after="14"/>
      <w:ind w:left="720" w:hanging="14"/>
      <w:contextualSpacing/>
    </w:pPr>
    <w:rPr>
      <w:rFonts w:eastAsia="Calibri" w:cs="Calibri"/>
      <w:color w:val="000000"/>
      <w:lang w:bidi="ar-SA"/>
    </w:rPr>
  </w:style>
  <w:style w:type="character" w:customStyle="1" w:styleId="ListParagraphChar">
    <w:name w:val="List Paragraph Char"/>
    <w:basedOn w:val="DefaultParagraphFont"/>
    <w:link w:val="ListParagraph"/>
    <w:uiPriority w:val="34"/>
    <w:locked/>
    <w:rsid w:val="00F223DB"/>
    <w:rPr>
      <w:rFonts w:ascii="Times New Roman" w:eastAsia="Calibri" w:hAnsi="Times New Roman" w:cs="Calibri"/>
      <w:color w:val="000000"/>
      <w:sz w:val="24"/>
      <w:lang w:bidi="ar-SA"/>
    </w:rPr>
  </w:style>
  <w:style w:type="table" w:styleId="TableGrid">
    <w:name w:val="Table Grid"/>
    <w:basedOn w:val="TableNormal"/>
    <w:uiPriority w:val="39"/>
    <w:rsid w:val="00F223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horttext">
    <w:name w:val="short_text"/>
    <w:basedOn w:val="DefaultParagraphFont"/>
    <w:rsid w:val="00F223DB"/>
  </w:style>
  <w:style w:type="character" w:customStyle="1" w:styleId="Heading1Char">
    <w:name w:val="Heading 1 Char"/>
    <w:basedOn w:val="DefaultParagraphFont"/>
    <w:link w:val="Heading1"/>
    <w:uiPriority w:val="9"/>
    <w:rsid w:val="00336381"/>
    <w:rPr>
      <w:rFonts w:ascii="Times New Roman" w:eastAsiaTheme="majorEastAsia" w:hAnsi="Times New Roman" w:cstheme="majorBidi"/>
      <w:b/>
      <w:caps/>
      <w:sz w:val="32"/>
      <w:szCs w:val="32"/>
    </w:rPr>
  </w:style>
  <w:style w:type="paragraph" w:styleId="NoSpacing">
    <w:name w:val="No Spacing"/>
    <w:aliases w:val="Body"/>
    <w:link w:val="NoSpacingChar"/>
    <w:uiPriority w:val="1"/>
    <w:qFormat/>
    <w:rsid w:val="00336381"/>
    <w:pPr>
      <w:spacing w:after="0" w:line="360" w:lineRule="auto"/>
      <w:jc w:val="both"/>
    </w:pPr>
    <w:rPr>
      <w:rFonts w:ascii="Times New Roman" w:eastAsiaTheme="minorEastAsia" w:hAnsi="Times New Roman"/>
      <w:sz w:val="24"/>
      <w:lang w:bidi="ar-SA"/>
    </w:rPr>
  </w:style>
  <w:style w:type="character" w:customStyle="1" w:styleId="NoSpacingChar">
    <w:name w:val="No Spacing Char"/>
    <w:aliases w:val="Body Char"/>
    <w:basedOn w:val="DefaultParagraphFont"/>
    <w:link w:val="NoSpacing"/>
    <w:uiPriority w:val="1"/>
    <w:rsid w:val="00336381"/>
    <w:rPr>
      <w:rFonts w:ascii="Times New Roman" w:eastAsiaTheme="minorEastAsia" w:hAnsi="Times New Roman"/>
      <w:sz w:val="24"/>
      <w:lang w:bidi="ar-SA"/>
    </w:rPr>
  </w:style>
  <w:style w:type="paragraph" w:styleId="TOCHeading">
    <w:name w:val="TOC Heading"/>
    <w:basedOn w:val="Heading1"/>
    <w:next w:val="Normal"/>
    <w:uiPriority w:val="39"/>
    <w:unhideWhenUsed/>
    <w:qFormat/>
    <w:rsid w:val="00AC6FA6"/>
    <w:pPr>
      <w:outlineLvl w:val="9"/>
    </w:pPr>
    <w:rPr>
      <w:lang w:bidi="ar-SA"/>
    </w:rPr>
  </w:style>
  <w:style w:type="paragraph" w:styleId="TOC1">
    <w:name w:val="toc 1"/>
    <w:basedOn w:val="Normal"/>
    <w:next w:val="Normal"/>
    <w:autoRedefine/>
    <w:uiPriority w:val="39"/>
    <w:unhideWhenUsed/>
    <w:rsid w:val="00AC6FA6"/>
    <w:pPr>
      <w:spacing w:after="100"/>
    </w:pPr>
  </w:style>
  <w:style w:type="paragraph" w:styleId="TOC2">
    <w:name w:val="toc 2"/>
    <w:basedOn w:val="Normal"/>
    <w:next w:val="Normal"/>
    <w:autoRedefine/>
    <w:uiPriority w:val="39"/>
    <w:unhideWhenUsed/>
    <w:rsid w:val="00AC6FA6"/>
    <w:pPr>
      <w:spacing w:after="100"/>
      <w:ind w:left="220"/>
    </w:pPr>
  </w:style>
  <w:style w:type="paragraph" w:styleId="TOC3">
    <w:name w:val="toc 3"/>
    <w:basedOn w:val="Normal"/>
    <w:next w:val="Normal"/>
    <w:autoRedefine/>
    <w:uiPriority w:val="39"/>
    <w:unhideWhenUsed/>
    <w:rsid w:val="00AC6FA6"/>
    <w:pPr>
      <w:spacing w:after="100"/>
      <w:ind w:left="440"/>
    </w:pPr>
  </w:style>
  <w:style w:type="character" w:styleId="Hyperlink">
    <w:name w:val="Hyperlink"/>
    <w:basedOn w:val="DefaultParagraphFont"/>
    <w:uiPriority w:val="99"/>
    <w:unhideWhenUsed/>
    <w:rsid w:val="00AC6FA6"/>
    <w:rPr>
      <w:color w:val="0563C1" w:themeColor="hyperlink"/>
      <w:u w:val="single"/>
    </w:rPr>
  </w:style>
  <w:style w:type="paragraph" w:styleId="Header">
    <w:name w:val="header"/>
    <w:basedOn w:val="Normal"/>
    <w:link w:val="HeaderChar"/>
    <w:uiPriority w:val="99"/>
    <w:unhideWhenUsed/>
    <w:rsid w:val="006762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6260"/>
  </w:style>
  <w:style w:type="paragraph" w:styleId="Footer">
    <w:name w:val="footer"/>
    <w:basedOn w:val="Normal"/>
    <w:link w:val="FooterChar"/>
    <w:uiPriority w:val="99"/>
    <w:unhideWhenUsed/>
    <w:rsid w:val="006762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6260"/>
  </w:style>
  <w:style w:type="paragraph" w:styleId="TableofFigures">
    <w:name w:val="table of figures"/>
    <w:basedOn w:val="Normal"/>
    <w:next w:val="Normal"/>
    <w:uiPriority w:val="99"/>
    <w:unhideWhenUsed/>
    <w:rsid w:val="004B0702"/>
    <w:pPr>
      <w:spacing w:after="0"/>
    </w:pPr>
  </w:style>
  <w:style w:type="character" w:styleId="Strong">
    <w:name w:val="Strong"/>
    <w:basedOn w:val="DefaultParagraphFont"/>
    <w:uiPriority w:val="22"/>
    <w:qFormat/>
    <w:rsid w:val="004D443E"/>
    <w:rPr>
      <w:b/>
      <w:bCs/>
    </w:rPr>
  </w:style>
  <w:style w:type="paragraph" w:styleId="NormalWeb">
    <w:name w:val="Normal (Web)"/>
    <w:basedOn w:val="Normal"/>
    <w:uiPriority w:val="99"/>
    <w:unhideWhenUsed/>
    <w:rsid w:val="004D443E"/>
    <w:pPr>
      <w:spacing w:before="100" w:beforeAutospacing="1" w:after="100" w:afterAutospacing="1" w:line="240" w:lineRule="auto"/>
    </w:pPr>
    <w:rPr>
      <w:rFonts w:eastAsia="Times New Roman" w:cs="Times New Roman"/>
      <w:szCs w:val="24"/>
      <w:lang w:bidi="ar-SA"/>
    </w:rPr>
  </w:style>
  <w:style w:type="paragraph" w:customStyle="1" w:styleId="Default">
    <w:name w:val="Default"/>
    <w:rsid w:val="00336381"/>
    <w:pPr>
      <w:autoSpaceDE w:val="0"/>
      <w:autoSpaceDN w:val="0"/>
      <w:adjustRightInd w:val="0"/>
      <w:spacing w:after="0" w:line="240" w:lineRule="auto"/>
    </w:pPr>
    <w:rPr>
      <w:rFonts w:ascii="Times New Roman" w:hAnsi="Times New Roman" w:cs="Times New Roman"/>
      <w:color w:val="000000"/>
      <w:sz w:val="24"/>
      <w:szCs w:val="24"/>
    </w:rPr>
  </w:style>
  <w:style w:type="paragraph" w:styleId="Bibliography">
    <w:name w:val="Bibliography"/>
    <w:basedOn w:val="Normal"/>
    <w:next w:val="Normal"/>
    <w:uiPriority w:val="37"/>
    <w:unhideWhenUsed/>
    <w:rsid w:val="006C60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814054">
      <w:bodyDiv w:val="1"/>
      <w:marLeft w:val="0"/>
      <w:marRight w:val="0"/>
      <w:marTop w:val="0"/>
      <w:marBottom w:val="0"/>
      <w:divBdr>
        <w:top w:val="none" w:sz="0" w:space="0" w:color="auto"/>
        <w:left w:val="none" w:sz="0" w:space="0" w:color="auto"/>
        <w:bottom w:val="none" w:sz="0" w:space="0" w:color="auto"/>
        <w:right w:val="none" w:sz="0" w:space="0" w:color="auto"/>
      </w:divBdr>
    </w:div>
    <w:div w:id="164057269">
      <w:bodyDiv w:val="1"/>
      <w:marLeft w:val="0"/>
      <w:marRight w:val="0"/>
      <w:marTop w:val="0"/>
      <w:marBottom w:val="0"/>
      <w:divBdr>
        <w:top w:val="none" w:sz="0" w:space="0" w:color="auto"/>
        <w:left w:val="none" w:sz="0" w:space="0" w:color="auto"/>
        <w:bottom w:val="none" w:sz="0" w:space="0" w:color="auto"/>
        <w:right w:val="none" w:sz="0" w:space="0" w:color="auto"/>
      </w:divBdr>
    </w:div>
    <w:div w:id="246884282">
      <w:bodyDiv w:val="1"/>
      <w:marLeft w:val="0"/>
      <w:marRight w:val="0"/>
      <w:marTop w:val="0"/>
      <w:marBottom w:val="0"/>
      <w:divBdr>
        <w:top w:val="none" w:sz="0" w:space="0" w:color="auto"/>
        <w:left w:val="none" w:sz="0" w:space="0" w:color="auto"/>
        <w:bottom w:val="none" w:sz="0" w:space="0" w:color="auto"/>
        <w:right w:val="none" w:sz="0" w:space="0" w:color="auto"/>
      </w:divBdr>
    </w:div>
    <w:div w:id="659188034">
      <w:bodyDiv w:val="1"/>
      <w:marLeft w:val="0"/>
      <w:marRight w:val="0"/>
      <w:marTop w:val="0"/>
      <w:marBottom w:val="0"/>
      <w:divBdr>
        <w:top w:val="none" w:sz="0" w:space="0" w:color="auto"/>
        <w:left w:val="none" w:sz="0" w:space="0" w:color="auto"/>
        <w:bottom w:val="none" w:sz="0" w:space="0" w:color="auto"/>
        <w:right w:val="none" w:sz="0" w:space="0" w:color="auto"/>
      </w:divBdr>
    </w:div>
    <w:div w:id="1429959634">
      <w:bodyDiv w:val="1"/>
      <w:marLeft w:val="0"/>
      <w:marRight w:val="0"/>
      <w:marTop w:val="0"/>
      <w:marBottom w:val="0"/>
      <w:divBdr>
        <w:top w:val="none" w:sz="0" w:space="0" w:color="auto"/>
        <w:left w:val="none" w:sz="0" w:space="0" w:color="auto"/>
        <w:bottom w:val="none" w:sz="0" w:space="0" w:color="auto"/>
        <w:right w:val="none" w:sz="0" w:space="0" w:color="auto"/>
      </w:divBdr>
    </w:div>
    <w:div w:id="2066639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HND COMPUTING IDM</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Bri21</b:Tag>
    <b:SourceType>InternetSite</b:SourceType>
    <b:Guid>{DFEB607B-9F89-4201-A982-38204BDC74B0}</b:Guid>
    <b:Author>
      <b:Author>
        <b:Corporate>Bright Cloud Studio</b:Corporate>
      </b:Author>
    </b:Author>
    <b:Title>7 Essential Elements For E-Commerce Websites</b:Title>
    <b:Year>2021</b:Year>
    <b:YearAccessed>2021</b:YearAccessed>
    <b:MonthAccessed>04</b:MonthAccessed>
    <b:DayAccessed>13</b:DayAccessed>
    <b:URL>https://www.brightcloudstudio.com/news-full/7-essential-elements-for-e-commerce-websites.html</b:URL>
    <b:RefOrder>1</b:RefOrder>
  </b:Source>
  <b:Source>
    <b:Tag>Pea21</b:Tag>
    <b:SourceType>InternetSite</b:SourceType>
    <b:Guid>{060D70C2-8A2F-4F9D-ACC4-2D702078BF57}</b:Guid>
    <b:Author>
      <b:Author>
        <b:Corporate>Pearson Education</b:Corporate>
      </b:Author>
    </b:Author>
    <b:Title>Creating an Integrated E-commerce Strategy</b:Title>
    <b:Year>2021</b:Year>
    <b:YearAccessed>2021</b:YearAccessed>
    <b:MonthAccessed>04</b:MonthAccessed>
    <b:DayAccessed>13</b:DayAccessed>
    <b:URL>https://www.informit.com/articles/article.aspx?p=165100&amp;seqNum=4</b:URL>
    <b:RefOrder>2</b:RefOrder>
  </b:Source>
  <b:Source>
    <b:Tag>Tut214</b:Tag>
    <b:SourceType>InternetSite</b:SourceType>
    <b:Guid>{91D1E439-4E9E-4B56-9046-005A0BD5D65B}</b:Guid>
    <b:Author>
      <b:Author>
        <b:Corporate>Tutorialspoint</b:Corporate>
      </b:Author>
    </b:Author>
    <b:Title>E-Commerce - Security Systems</b:Title>
    <b:Year>2021</b:Year>
    <b:YearAccessed>2021</b:YearAccessed>
    <b:MonthAccessed>04</b:MonthAccessed>
    <b:DayAccessed>13</b:DayAccessed>
    <b:URL>https://www.tutorialspoint.com/e_commerce/e_commerce_security.htm</b:URL>
    <b:RefOrder>3</b:RefOrder>
  </b:Source>
  <b:Source>
    <b:Tag>Tut215</b:Tag>
    <b:SourceType>InternetSite</b:SourceType>
    <b:Guid>{3D3DDAF6-F4B4-4D33-B6E6-4C590D72241F}</b:Guid>
    <b:Author>
      <b:Author>
        <b:Corporate>Tutorialspoint</b:Corporate>
      </b:Author>
    </b:Author>
    <b:Title>E-Commerce - Payment Systems</b:Title>
    <b:Year>2021</b:Year>
    <b:YearAccessed>2021</b:YearAccessed>
    <b:MonthAccessed>04</b:MonthAccessed>
    <b:DayAccessed>13</b:DayAccessed>
    <b:URL>https://www.tutorialspoint.com/e_commerce/e_commerce_payment_systems.htm</b:URL>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8423FB9-B9F2-4881-A499-5BBFDCBD71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TotalTime>
  <Pages>10</Pages>
  <Words>1996</Words>
  <Characters>11381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E-Commerce</vt:lpstr>
    </vt:vector>
  </TitlesOfParts>
  <Company/>
  <LinksUpToDate>false</LinksUpToDate>
  <CharactersWithSpaces>13351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E-Commerce ANALYSIS Based ORGANIZATIon</dc:title>
  <dc:subject/>
  <dc:creator>RIHAM AHAMED ABDUL RAHEEM</dc:creator>
  <cp:keywords/>
  <dc:description/>
  <cp:lastModifiedBy>RIHAM AHAMED ABDUL RAHEEM</cp:lastModifiedBy>
  <cp:revision>24</cp:revision>
  <cp:lastPrinted>2021-04-13T10:00:00Z</cp:lastPrinted>
  <dcterms:created xsi:type="dcterms:W3CDTF">2020-12-26T13:10:00Z</dcterms:created>
  <dcterms:modified xsi:type="dcterms:W3CDTF">2021-04-13T10:00:00Z</dcterms:modified>
</cp:coreProperties>
</file>