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C5A" w14:textId="72B5EC71" w:rsidR="002E0C94" w:rsidRDefault="002E0C94" w:rsidP="002E0C94">
      <w:pPr>
        <w:jc w:val="center"/>
        <w:rPr>
          <w:b/>
          <w:bCs/>
        </w:rPr>
      </w:pPr>
      <w:r>
        <w:rPr>
          <w:b/>
          <w:bCs/>
        </w:rPr>
        <w:t>Formulas</w:t>
      </w:r>
    </w:p>
    <w:p w14:paraId="5A5D501D" w14:textId="2940E543" w:rsidR="002E0C94" w:rsidRDefault="002E0C94" w:rsidP="002E0C94">
      <w:pPr>
        <w:pStyle w:val="ListParagraph"/>
        <w:numPr>
          <w:ilvl w:val="0"/>
          <w:numId w:val="3"/>
        </w:numPr>
      </w:pPr>
      <w:r>
        <w:t>Betz’s Law</w:t>
      </w:r>
    </w:p>
    <w:p w14:paraId="7BA36B3E" w14:textId="512A138D" w:rsidR="008D1059" w:rsidRDefault="008D1059" w:rsidP="008D1059">
      <w:pPr>
        <w:pStyle w:val="ListParagraph"/>
      </w:pPr>
      <w:r>
        <w:t>The efficiency of a wind turbine</w:t>
      </w:r>
    </w:p>
    <w:p w14:paraId="1535578A" w14:textId="7DA08DC4" w:rsidR="002E0C94" w:rsidRDefault="002E0C94" w:rsidP="002E0C94">
      <w:pPr>
        <w:pStyle w:val="ListParagraph"/>
        <w:jc w:val="center"/>
        <w:rPr>
          <w:rFonts w:eastAsiaTheme="minorEastAsia"/>
        </w:rPr>
      </w:pPr>
      <w:r>
        <w:t xml:space="preserve">P = ½ p * A * v^3 *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p</m:t>
            </m:r>
          </m:sub>
        </m:sSub>
      </m:oMath>
    </w:p>
    <w:p w14:paraId="5DE3D54C" w14:textId="77777777" w:rsidR="002E0C94" w:rsidRPr="002E0C94" w:rsidRDefault="002E0C94" w:rsidP="002E0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C94"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087AAD5D" w14:textId="1468A872" w:rsidR="002E0C94" w:rsidRPr="002E0C94" w:rsidRDefault="002E0C94" w:rsidP="002E0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C94">
        <w:rPr>
          <w:rFonts w:ascii="Times New Roman" w:eastAsia="Times New Roman" w:hAnsi="Times New Roman" w:cs="Times New Roman"/>
          <w:kern w:val="0"/>
          <w14:ligatures w14:val="none"/>
        </w:rPr>
        <w:t>P = power (Watts),</w:t>
      </w:r>
    </w:p>
    <w:p w14:paraId="655979B6" w14:textId="07FD345D" w:rsidR="002E0C94" w:rsidRPr="002E0C94" w:rsidRDefault="002E0C94" w:rsidP="002E0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C94">
        <w:rPr>
          <w:rFonts w:ascii="Times New Roman" w:eastAsia="Times New Roman" w:hAnsi="Times New Roman" w:cs="Times New Roman"/>
          <w:kern w:val="0"/>
          <w14:ligatures w14:val="none"/>
        </w:rPr>
        <w:t>ρ = air density (kg/m³),</w:t>
      </w:r>
    </w:p>
    <w:p w14:paraId="349F2C69" w14:textId="6A7B17C0" w:rsidR="002E0C94" w:rsidRPr="002E0C94" w:rsidRDefault="002E0C94" w:rsidP="002E0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C94">
        <w:rPr>
          <w:rFonts w:ascii="Times New Roman" w:eastAsia="Times New Roman" w:hAnsi="Times New Roman" w:cs="Times New Roman"/>
          <w:kern w:val="0"/>
          <w14:ligatures w14:val="none"/>
        </w:rPr>
        <w:t>A = swept area of the turbine blades (m²),</w:t>
      </w:r>
    </w:p>
    <w:p w14:paraId="59778432" w14:textId="4C482FD6" w:rsidR="002E0C94" w:rsidRPr="002E0C94" w:rsidRDefault="002E0C94" w:rsidP="002E0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C94">
        <w:rPr>
          <w:rFonts w:ascii="Times New Roman" w:eastAsia="Times New Roman" w:hAnsi="Times New Roman" w:cs="Times New Roman"/>
          <w:kern w:val="0"/>
          <w14:ligatures w14:val="none"/>
        </w:rPr>
        <w:t>v = wind speed (m/s),</w:t>
      </w:r>
    </w:p>
    <w:p w14:paraId="49AEB7DA" w14:textId="54C76DA5" w:rsidR="002E0C94" w:rsidRDefault="002E0C94" w:rsidP="002E0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E0C94">
        <w:rPr>
          <w:rFonts w:ascii="Times New Roman" w:eastAsia="Times New Roman" w:hAnsi="Times New Roman" w:cs="Times New Roman"/>
          <w:kern w:val="0"/>
          <w14:ligatures w14:val="none"/>
        </w:rPr>
        <w:t>Cp​ = power coefficient (max 0.593 due to Betz’s Law).</w:t>
      </w:r>
    </w:p>
    <w:p w14:paraId="2CB62F0D" w14:textId="77777777" w:rsidR="002E0C94" w:rsidRDefault="002E0C94" w:rsidP="002E0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BAC7C2" w14:textId="7EE059F1" w:rsidR="008D1059" w:rsidRDefault="002E0C94" w:rsidP="008D10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Lanchester Law’s </w:t>
      </w:r>
    </w:p>
    <w:p w14:paraId="6DCE0069" w14:textId="2D258D23" w:rsidR="008D1059" w:rsidRPr="008D1059" w:rsidRDefault="008D1059" w:rsidP="008D10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Lift (L) and Drag (D) are calculated as:</w:t>
      </w:r>
    </w:p>
    <w:p w14:paraId="1809BC8B" w14:textId="3399AEB1" w:rsidR="002E0C94" w:rsidRPr="002E0C94" w:rsidRDefault="002E0C94" w:rsidP="008D1059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L</w:t>
      </w:r>
      <w:r w:rsidR="008D105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= ½ p * v^2 * A *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L</m:t>
            </m:r>
          </m:sub>
        </m:sSub>
      </m:oMath>
    </w:p>
    <w:p w14:paraId="70BFEF2D" w14:textId="70BF978A" w:rsidR="002E0C94" w:rsidRDefault="0065721D" w:rsidP="0065721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D </w:t>
      </w:r>
      <w:r w:rsidR="002E0C94">
        <w:rPr>
          <w:rFonts w:ascii="Times New Roman" w:eastAsia="Times New Roman" w:hAnsi="Times New Roman" w:cs="Times New Roman"/>
          <w:kern w:val="0"/>
          <w14:ligatures w14:val="none"/>
        </w:rPr>
        <w:t xml:space="preserve">= ½ p * v^2* A *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d</m:t>
            </m:r>
          </m:sub>
        </m:sSub>
      </m:oMath>
    </w:p>
    <w:p w14:paraId="6030CCB6" w14:textId="197E0378" w:rsidR="004777EE" w:rsidRDefault="004777EE" w:rsidP="004777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Where:</w:t>
      </w:r>
    </w:p>
    <w:p w14:paraId="4E955858" w14:textId="0F2185F3" w:rsidR="004777EE" w:rsidRDefault="004777EE" w:rsidP="004777E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 = lift force</w:t>
      </w:r>
    </w:p>
    <w:p w14:paraId="22336F64" w14:textId="2560ABDA" w:rsidR="004777EE" w:rsidRDefault="004777EE" w:rsidP="004777E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 = Drag force</w:t>
      </w:r>
    </w:p>
    <w:p w14:paraId="08669FDA" w14:textId="73B07D79" w:rsidR="004777EE" w:rsidRDefault="003D289A" w:rsidP="004777E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L</m:t>
            </m:r>
          </m:sub>
        </m:sSub>
      </m:oMath>
      <w:r w:rsidR="004777EE">
        <w:rPr>
          <w:rFonts w:ascii="Times New Roman" w:eastAsia="Times New Roman" w:hAnsi="Times New Roman" w:cs="Times New Roman"/>
        </w:rPr>
        <w:t>= coefficient of lift</w:t>
      </w:r>
    </w:p>
    <w:p w14:paraId="7A067230" w14:textId="66749390" w:rsidR="004777EE" w:rsidRDefault="003D289A" w:rsidP="004777E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d</m:t>
            </m:r>
          </m:sub>
        </m:sSub>
      </m:oMath>
      <w:r w:rsidR="004777EE">
        <w:rPr>
          <w:rFonts w:ascii="Times New Roman" w:eastAsia="Times New Roman" w:hAnsi="Times New Roman" w:cs="Times New Roman"/>
        </w:rPr>
        <w:t>= Coefficient of drag</w:t>
      </w:r>
    </w:p>
    <w:p w14:paraId="44EB08D4" w14:textId="0F8FB813" w:rsidR="004777EE" w:rsidRDefault="004777EE" w:rsidP="004777E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= blade area</w:t>
      </w:r>
    </w:p>
    <w:p w14:paraId="5C7489AA" w14:textId="22320D52" w:rsidR="004777EE" w:rsidRDefault="004777EE" w:rsidP="004777E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V= wind speeds</w:t>
      </w:r>
    </w:p>
    <w:p w14:paraId="599AFA06" w14:textId="54784157" w:rsidR="00BA08DF" w:rsidRDefault="00BA08DF" w:rsidP="00BA08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14:paraId="105696FD" w14:textId="773F1E78" w:rsidR="008D1059" w:rsidRDefault="008D1059" w:rsidP="008D10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Kutta-Joukowski</w:t>
      </w:r>
      <w:proofErr w:type="spellEnd"/>
      <w:r>
        <w:rPr>
          <w:rFonts w:ascii="Times New Roman" w:eastAsia="Times New Roman" w:hAnsi="Times New Roman" w:cs="Times New Roman"/>
        </w:rPr>
        <w:t xml:space="preserve"> Theorem</w:t>
      </w:r>
    </w:p>
    <w:p w14:paraId="0DFE4D85" w14:textId="27DF6493" w:rsidR="008D1059" w:rsidRDefault="008D1059" w:rsidP="008D105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lift force per unit length</w:t>
      </w:r>
    </w:p>
    <w:p w14:paraId="28FBD119" w14:textId="15B32193" w:rsidR="008D1059" w:rsidRDefault="008D1059" w:rsidP="008D105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 = </w:t>
      </w:r>
      <w:proofErr w:type="spellStart"/>
      <w:r>
        <w:rPr>
          <w:rFonts w:ascii="Times New Roman" w:eastAsia="Times New Roman" w:hAnsi="Times New Roman" w:cs="Times New Roman"/>
        </w:rPr>
        <w:t>pv</w:t>
      </w:r>
      <w:proofErr w:type="spellEnd"/>
      <m:oMath>
        <m:r>
          <w:rPr>
            <w:rFonts w:ascii="Cambria Math" w:eastAsia="Times New Roman" w:hAnsi="Cambria Math" w:cs="Times New Roman"/>
          </w:rPr>
          <m:t>Γ</m:t>
        </m:r>
      </m:oMath>
    </w:p>
    <w:p w14:paraId="5F47A593" w14:textId="65BF8A5E" w:rsidR="008D1059" w:rsidRDefault="008D1059" w:rsidP="008D1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Where:</w:t>
      </w:r>
    </w:p>
    <w:p w14:paraId="3938E05D" w14:textId="77CC1E6D" w:rsidR="008D1059" w:rsidRDefault="008D1059" w:rsidP="008D1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 = air density</w:t>
      </w:r>
    </w:p>
    <w:p w14:paraId="186F0141" w14:textId="6CB83474" w:rsidR="008D1059" w:rsidRDefault="008D1059" w:rsidP="008D1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 = flow velocity</w:t>
      </w:r>
    </w:p>
    <w:p w14:paraId="1EA3307E" w14:textId="218434F4" w:rsidR="008D1059" w:rsidRDefault="008D1059" w:rsidP="008D1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8D1059">
        <w:rPr>
          <w:rFonts w:ascii="Times New Roman" w:eastAsia="Times New Roman" w:hAnsi="Times New Roman" w:cs="Times New Roman"/>
        </w:rPr>
        <w:lastRenderedPageBreak/>
        <w:t>Γ</w:t>
      </w:r>
      <w:r>
        <w:rPr>
          <w:rFonts w:ascii="Times New Roman" w:eastAsia="Times New Roman" w:hAnsi="Times New Roman" w:cs="Times New Roman"/>
        </w:rPr>
        <w:t xml:space="preserve"> = circulation around the object</w:t>
      </w:r>
    </w:p>
    <w:p w14:paraId="04B587C3" w14:textId="77777777" w:rsidR="008D1059" w:rsidRDefault="008D1059" w:rsidP="008D10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22B02E8C" w14:textId="77FA89DE" w:rsidR="008D1059" w:rsidRPr="008D1059" w:rsidRDefault="008D1059" w:rsidP="008D10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14:paraId="07CE7409" w14:textId="77777777" w:rsidR="002E0C94" w:rsidRPr="002E0C94" w:rsidRDefault="002E0C94" w:rsidP="002E0C94">
      <w:pPr>
        <w:jc w:val="center"/>
      </w:pPr>
    </w:p>
    <w:sectPr w:rsidR="002E0C94" w:rsidRPr="002E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BF4C03"/>
    <w:multiLevelType w:val="hybridMultilevel"/>
    <w:tmpl w:val="C5140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C16578"/>
    <w:multiLevelType w:val="hybridMultilevel"/>
    <w:tmpl w:val="47EA4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11D87"/>
    <w:multiLevelType w:val="hybridMultilevel"/>
    <w:tmpl w:val="07906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F2E54"/>
    <w:multiLevelType w:val="hybridMultilevel"/>
    <w:tmpl w:val="05E0B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054A2"/>
    <w:multiLevelType w:val="multilevel"/>
    <w:tmpl w:val="1E80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035552">
    <w:abstractNumId w:val="2"/>
  </w:num>
  <w:num w:numId="2" w16cid:durableId="851409139">
    <w:abstractNumId w:val="3"/>
  </w:num>
  <w:num w:numId="3" w16cid:durableId="1900825015">
    <w:abstractNumId w:val="1"/>
  </w:num>
  <w:num w:numId="4" w16cid:durableId="1467893041">
    <w:abstractNumId w:val="4"/>
  </w:num>
  <w:num w:numId="5" w16cid:durableId="87642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94"/>
    <w:rsid w:val="002E0C94"/>
    <w:rsid w:val="003D289A"/>
    <w:rsid w:val="004777EE"/>
    <w:rsid w:val="0065721D"/>
    <w:rsid w:val="008D1059"/>
    <w:rsid w:val="00BA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5887"/>
  <w15:chartTrackingRefBased/>
  <w15:docId w15:val="{5888598E-783D-4D8A-AB1F-CAA33D9D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C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0C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0C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0C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0C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0C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0C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0C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0C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C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0C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0C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0C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0C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0C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0C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0C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0C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0C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0C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0C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0C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0C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0C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0C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0C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0C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0C9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E0C94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2E0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2E0C94"/>
  </w:style>
  <w:style w:type="character" w:customStyle="1" w:styleId="mord">
    <w:name w:val="mord"/>
    <w:basedOn w:val="DefaultParagraphFont"/>
    <w:rsid w:val="002E0C94"/>
  </w:style>
  <w:style w:type="character" w:customStyle="1" w:styleId="vlist-s">
    <w:name w:val="vlist-s"/>
    <w:basedOn w:val="DefaultParagraphFont"/>
    <w:rsid w:val="002E0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 Family</dc:creator>
  <cp:keywords/>
  <dc:description/>
  <cp:lastModifiedBy>Gandhi Family</cp:lastModifiedBy>
  <cp:revision>2</cp:revision>
  <dcterms:created xsi:type="dcterms:W3CDTF">2024-10-30T20:48:00Z</dcterms:created>
  <dcterms:modified xsi:type="dcterms:W3CDTF">2024-10-30T20:48:00Z</dcterms:modified>
</cp:coreProperties>
</file>