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 xml:space="preserve">Klasifikasi Lama Waktu Gejala Vaksin Covid-19 dengan Metode </w:t>
      </w:r>
      <w:r w:rsidR="008B6F8C" w:rsidRPr="008B6F8C">
        <w:rPr>
          <w:rFonts w:ascii="Times New Roman" w:eastAsia="Times New Roman" w:hAnsi="Times New Roman" w:cs="Times New Roman"/>
          <w:b/>
          <w:i/>
          <w:color w:val="000000"/>
          <w:sz w:val="32"/>
          <w:szCs w:val="32"/>
          <w:lang w:val="en-US"/>
        </w:rPr>
        <w:t>K-Nearest Neighbor</w:t>
      </w:r>
      <w:r w:rsidRPr="00493B2C">
        <w:rPr>
          <w:rFonts w:ascii="Times New Roman" w:eastAsia="Times New Roman" w:hAnsi="Times New Roman" w:cs="Times New Roman"/>
          <w:b/>
          <w:color w:val="000000"/>
          <w:sz w:val="32"/>
          <w:szCs w:val="32"/>
          <w:lang w:val="en-US"/>
        </w:rPr>
        <w:t xml:space="preserve">, </w:t>
      </w:r>
      <w:r w:rsidR="008B6F8C" w:rsidRPr="008B6F8C">
        <w:rPr>
          <w:rFonts w:ascii="Times New Roman" w:eastAsia="Times New Roman" w:hAnsi="Times New Roman" w:cs="Times New Roman"/>
          <w:b/>
          <w:i/>
          <w:color w:val="000000"/>
          <w:sz w:val="32"/>
          <w:szCs w:val="32"/>
          <w:lang w:val="en-US"/>
        </w:rPr>
        <w:t>Random Forest</w:t>
      </w:r>
      <w:r w:rsidRPr="00493B2C">
        <w:rPr>
          <w:rFonts w:ascii="Times New Roman" w:eastAsia="Times New Roman" w:hAnsi="Times New Roman" w:cs="Times New Roman"/>
          <w:b/>
          <w:color w:val="000000"/>
          <w:sz w:val="32"/>
          <w:szCs w:val="32"/>
          <w:lang w:val="en-US"/>
        </w:rPr>
        <w:t xml:space="preserve"> dan </w:t>
      </w:r>
      <w:r w:rsidR="008B6F8C" w:rsidRPr="008B6F8C">
        <w:rPr>
          <w:rFonts w:ascii="Times New Roman" w:eastAsia="Times New Roman" w:hAnsi="Times New Roman" w:cs="Times New Roman"/>
          <w:b/>
          <w:i/>
          <w:color w:val="000000"/>
          <w:sz w:val="32"/>
          <w:szCs w:val="32"/>
          <w:lang w:val="en-US"/>
        </w:rPr>
        <w:t>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 xml:space="preserve">Classification of the Duration of Covid-19 Vaccine Symptoms with the </w:t>
      </w:r>
      <w:r w:rsidR="008B6F8C" w:rsidRPr="008B6F8C">
        <w:rPr>
          <w:rFonts w:ascii="Times New Roman" w:eastAsia="Times New Roman" w:hAnsi="Times New Roman" w:cs="Times New Roman"/>
          <w:i/>
          <w:color w:val="000000"/>
          <w:lang w:val="en-US"/>
        </w:rPr>
        <w:t>K-Nearest Neighbor</w:t>
      </w:r>
      <w:r w:rsidR="00493B2C" w:rsidRPr="00493B2C">
        <w:rPr>
          <w:rFonts w:ascii="Times New Roman" w:eastAsia="Times New Roman" w:hAnsi="Times New Roman" w:cs="Times New Roman"/>
          <w:i/>
          <w:color w:val="000000"/>
          <w:lang w:val="en-US"/>
        </w:rPr>
        <w:t xml:space="preserve">, </w:t>
      </w:r>
      <w:r w:rsidR="008B6F8C" w:rsidRPr="008B6F8C">
        <w:rPr>
          <w:rFonts w:ascii="Times New Roman" w:eastAsia="Times New Roman" w:hAnsi="Times New Roman" w:cs="Times New Roman"/>
          <w:i/>
          <w:color w:val="000000"/>
          <w:lang w:val="en-US"/>
        </w:rPr>
        <w:t>Random Forest</w:t>
      </w:r>
      <w:r w:rsidR="00493B2C" w:rsidRPr="00493B2C">
        <w:rPr>
          <w:rFonts w:ascii="Times New Roman" w:eastAsia="Times New Roman" w:hAnsi="Times New Roman" w:cs="Times New Roman"/>
          <w:i/>
          <w:color w:val="000000"/>
          <w:lang w:val="en-US"/>
        </w:rPr>
        <w:t xml:space="preserve"> and </w:t>
      </w:r>
      <w:r w:rsidR="008B6F8C" w:rsidRPr="008B6F8C">
        <w:rPr>
          <w:rFonts w:ascii="Times New Roman" w:eastAsia="Times New Roman" w:hAnsi="Times New Roman" w:cs="Times New Roman"/>
          <w:i/>
          <w:color w:val="000000"/>
          <w:lang w:val="en-US"/>
        </w:rPr>
        <w:t>Support Vector Machine</w:t>
      </w:r>
      <w:r w:rsidR="00493B2C" w:rsidRPr="00493B2C">
        <w:rPr>
          <w:rFonts w:ascii="Times New Roman" w:eastAsia="Times New Roman" w:hAnsi="Times New Roman" w:cs="Times New Roman"/>
          <w:i/>
          <w:color w:val="000000"/>
          <w:lang w:val="en-US"/>
        </w:rPr>
        <w:t xml:space="preserve"> Methods</w:t>
      </w:r>
      <w:r>
        <w:rPr>
          <w:rFonts w:ascii="Times New Roman" w:eastAsia="Times New Roman" w:hAnsi="Times New Roman" w:cs="Times New Roman"/>
          <w:i/>
          <w:color w:val="000000"/>
        </w:rPr>
        <w:t>)</w:t>
      </w:r>
    </w:p>
    <w:p w:rsidR="00883360"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B6F8C" w:rsidRDefault="004269D4">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Pada akhir tahun 2019 virus penyakit covi-19 muncul di Wuhan, China</w:t>
      </w:r>
      <w:r w:rsidR="00B521BE">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Virus ini memiliki kemampuan menyebar yang sangat cepat sehingga tidak lama kemudian dilaporkan sebanyak lebih dari 100 negara terkena wabah ini termasuk Indonesia. Berbagai macam kebijakan pemerintah telah dilakukan untuk memutus rantai penyebaran virus covid-19, satu diantaranya yaitu dengan vaksinasi gratis. Banyak opini dengan sentimen positif oleh masyarakat tentang vaksinasi sehingga menjadi kemudahan dari pemerintah untuk mengajak masyarakat ikut vaksinasi. Sementara itu, dari tenaga medis perlu tenaga ekstra dan menguras sangat banyak waktu ketika berhadapan dengan penderita covid-19 dan </w:t>
      </w:r>
      <w:r w:rsidR="008B6F8C">
        <w:rPr>
          <w:rFonts w:ascii="Times New Roman" w:eastAsia="Times New Roman" w:hAnsi="Times New Roman" w:cs="Times New Roman"/>
          <w:color w:val="000000"/>
          <w:sz w:val="20"/>
          <w:szCs w:val="20"/>
          <w:lang w:val="en-US"/>
        </w:rPr>
        <w:t xml:space="preserve">masyarakat yang di vaksin. Karena vaksin punya gejala bagi masyarakat sudah vaksinasi yang tidak dapat dipastikan sehingga perlu dibuat model klasifikasi untuk melakukan keputusan dengan cepat dan efisien ketika berhadapan dengan banyak masyarakat yang di vaksin. Dalam hal ini dilakukan data mining klasifikasi berdasarkan lama gejala dengan metode </w:t>
      </w:r>
      <w:r w:rsidR="008B6F8C" w:rsidRPr="008B6F8C">
        <w:rPr>
          <w:rFonts w:ascii="Times New Roman" w:eastAsia="Times New Roman" w:hAnsi="Times New Roman" w:cs="Times New Roman"/>
          <w:i/>
          <w:color w:val="000000"/>
          <w:sz w:val="20"/>
          <w:szCs w:val="20"/>
          <w:lang w:val="en-US"/>
        </w:rPr>
        <w:t>K-Nearest Neighbor</w:t>
      </w:r>
      <w:r w:rsidR="008B6F8C">
        <w:rPr>
          <w:rFonts w:ascii="Times New Roman" w:eastAsia="Times New Roman" w:hAnsi="Times New Roman" w:cs="Times New Roman"/>
          <w:color w:val="000000"/>
          <w:sz w:val="20"/>
          <w:szCs w:val="20"/>
          <w:lang w:val="en-US"/>
        </w:rPr>
        <w:t xml:space="preserve">,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dan </w:t>
      </w:r>
      <w:r w:rsidR="008B6F8C" w:rsidRPr="008B6F8C">
        <w:rPr>
          <w:rFonts w:ascii="Times New Roman" w:eastAsia="Times New Roman" w:hAnsi="Times New Roman" w:cs="Times New Roman"/>
          <w:i/>
          <w:color w:val="000000"/>
          <w:sz w:val="20"/>
          <w:szCs w:val="20"/>
          <w:lang w:val="en-US"/>
        </w:rPr>
        <w:t>Support Vector Machine</w:t>
      </w:r>
      <w:r w:rsidR="008B6F8C">
        <w:rPr>
          <w:rFonts w:ascii="Times New Roman" w:eastAsia="Times New Roman" w:hAnsi="Times New Roman" w:cs="Times New Roman"/>
          <w:color w:val="000000"/>
          <w:sz w:val="20"/>
          <w:szCs w:val="20"/>
          <w:lang w:val="en-US"/>
        </w:rPr>
        <w:t xml:space="preserve">. Hasilnya perbedaan hasil ke-tiga model tidak signifikan yaitu rata-rata </w:t>
      </w:r>
      <w:r w:rsidR="008B6F8C" w:rsidRPr="008B6F8C">
        <w:rPr>
          <w:rFonts w:ascii="Times New Roman" w:eastAsia="Times New Roman" w:hAnsi="Times New Roman" w:cs="Times New Roman"/>
          <w:i/>
          <w:color w:val="000000"/>
          <w:sz w:val="20"/>
          <w:szCs w:val="20"/>
          <w:lang w:val="en-US"/>
        </w:rPr>
        <w:t>accuracy</w:t>
      </w:r>
      <w:r w:rsidR="008B6F8C">
        <w:rPr>
          <w:rFonts w:ascii="Times New Roman" w:eastAsia="Times New Roman" w:hAnsi="Times New Roman" w:cs="Times New Roman"/>
          <w:color w:val="000000"/>
          <w:sz w:val="20"/>
          <w:szCs w:val="20"/>
          <w:lang w:val="en-US"/>
        </w:rPr>
        <w:t xml:space="preserve"> sebesar 58%. Ketika dilakukan evaluasi model, didapat model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mendapat hasil yang lebih baik dibanding ke-dua model lainnya. </w:t>
      </w:r>
    </w:p>
    <w:p w:rsidR="00883360" w:rsidRPr="008B6F8C" w:rsidRDefault="00B521BE">
      <w:pPr>
        <w:spacing w:after="120"/>
        <w:jc w:val="both"/>
        <w:rPr>
          <w:rFonts w:ascii="Times New Roman" w:eastAsia="Times New Roman" w:hAnsi="Times New Roman" w:cs="Times New Roman"/>
          <w:b/>
          <w:color w:val="000000"/>
          <w:sz w:val="20"/>
          <w:szCs w:val="20"/>
          <w:lang w:val="en-US"/>
        </w:rPr>
        <w:sectPr w:rsidR="00883360" w:rsidRPr="008B6F8C">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lang w:val="en-US"/>
        </w:rPr>
        <w:t xml:space="preserve">Vaksinasi, </w:t>
      </w:r>
      <w:r w:rsidR="008B6F8C">
        <w:rPr>
          <w:rFonts w:ascii="Times New Roman" w:eastAsia="Times New Roman" w:hAnsi="Times New Roman" w:cs="Times New Roman"/>
          <w:color w:val="000000"/>
          <w:sz w:val="20"/>
          <w:szCs w:val="20"/>
          <w:lang w:val="en-US"/>
        </w:rPr>
        <w:t>waktu gejala</w:t>
      </w:r>
      <w:r>
        <w:rPr>
          <w:rFonts w:ascii="Times New Roman" w:eastAsia="Times New Roman" w:hAnsi="Times New Roman" w:cs="Times New Roman"/>
          <w:color w:val="000000"/>
          <w:sz w:val="20"/>
          <w:szCs w:val="20"/>
          <w:lang w:val="en-US"/>
        </w:rPr>
        <w:t xml:space="preserve">, </w:t>
      </w:r>
      <w:r w:rsidR="008B6F8C">
        <w:rPr>
          <w:rFonts w:ascii="Times New Roman" w:eastAsia="Times New Roman" w:hAnsi="Times New Roman" w:cs="Times New Roman"/>
          <w:color w:val="000000"/>
          <w:sz w:val="20"/>
          <w:szCs w:val="20"/>
          <w:lang w:val="en-US"/>
        </w:rPr>
        <w:t>covid-19</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8B6F8C" w:rsidRDefault="008B6F8C">
      <w:pPr>
        <w:spacing w:after="200"/>
        <w:jc w:val="both"/>
        <w:rPr>
          <w:rFonts w:ascii="Times New Roman" w:eastAsia="Times New Roman" w:hAnsi="Times New Roman" w:cs="Times New Roman"/>
          <w:i/>
          <w:color w:val="000000"/>
          <w:sz w:val="20"/>
          <w:szCs w:val="20"/>
          <w:lang w:val="en-US"/>
        </w:rPr>
      </w:pPr>
      <w:r w:rsidRPr="008B6F8C">
        <w:rPr>
          <w:rFonts w:ascii="Times New Roman" w:eastAsia="Times New Roman" w:hAnsi="Times New Roman" w:cs="Times New Roman"/>
          <w:i/>
          <w:color w:val="000000"/>
          <w:sz w:val="20"/>
          <w:szCs w:val="20"/>
          <w:lang w:val="en-US"/>
        </w:rPr>
        <w:t>At the end of 2019, the COVID-19 virus emerged in Wuhan, China. This virus has the ability to spread very quickly, so it was not long before it was reported that more than 100 countries were affected by the outbreak, including Indonesia. Various policies have been carried out by the government to break the chain of the spread of the Covid-19 virus, one of which is free vaccination. There are many opinions with positive sentiments from the public about vaccination, making it easier for the government to invite people to participate in vaccination. Meanwhile, medical personnel need extra energy and consume a lot of time when dealing with COVID-19 sufferers and people who are vaccinated. Because vaccines have symptoms for people who have been vaccinated which cannot be confirmed, it is necessary to create a classification model to make decisions quickly and efficiently when dealing with many people who are vaccinated. In this case, classification data mining is carried out based on the duration of symptoms using the K-Nearest Neighbor, Random Forest and Support Vector Machine methods. The result is that the difference in the results of the three models is not significant, namely the average accuracy of 58%. When evaluating the model, it was found that the Random Forest model got better results than the other two models.</w:t>
      </w:r>
    </w:p>
    <w:p w:rsidR="00883360" w:rsidRPr="008B6F8C" w:rsidRDefault="00B521BE">
      <w:pPr>
        <w:spacing w:after="200"/>
        <w:jc w:val="both"/>
        <w:rPr>
          <w:rFonts w:ascii="Times New Roman" w:eastAsia="Times New Roman" w:hAnsi="Times New Roman" w:cs="Times New Roman"/>
          <w:i/>
          <w:color w:val="000000"/>
          <w:sz w:val="20"/>
          <w:szCs w:val="20"/>
          <w:lang w:val="en-US"/>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xml:space="preserve">: </w:t>
      </w:r>
      <w:r w:rsidR="008B6F8C">
        <w:rPr>
          <w:rFonts w:ascii="Times New Roman" w:eastAsia="Times New Roman" w:hAnsi="Times New Roman" w:cs="Times New Roman"/>
          <w:i/>
          <w:color w:val="000000"/>
          <w:sz w:val="20"/>
          <w:szCs w:val="20"/>
          <w:lang w:val="en-US"/>
        </w:rPr>
        <w:t>v</w:t>
      </w:r>
      <w:r w:rsidR="008B6F8C" w:rsidRPr="008B6F8C">
        <w:rPr>
          <w:rFonts w:ascii="Times New Roman" w:eastAsia="Times New Roman" w:hAnsi="Times New Roman" w:cs="Times New Roman"/>
          <w:i/>
          <w:color w:val="000000"/>
          <w:sz w:val="20"/>
          <w:szCs w:val="20"/>
          <w:lang w:val="en-US"/>
        </w:rPr>
        <w:t>accinations, symptom timing, covid-19</w:t>
      </w:r>
      <w:r>
        <w:rPr>
          <w:rFonts w:ascii="Times New Roman" w:eastAsia="Times New Roman" w:hAnsi="Times New Roman" w:cs="Times New Roman"/>
          <w:i/>
          <w:color w:val="000000"/>
          <w:sz w:val="20"/>
          <w:szCs w:val="20"/>
        </w:rPr>
        <w:t xml:space="preserve"> </w:t>
      </w:r>
    </w:p>
    <w:p w:rsidR="00883360" w:rsidRDefault="00883360">
      <w:pPr>
        <w:keepNext/>
        <w:spacing w:before="480" w:after="24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C105A5" w:rsidRDefault="003D4732" w:rsidP="005041A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Pada tanggal 12 Januari 2020, The National Health Commission of China merilis bahwa hal tersebut merupakan bagian d</w:t>
      </w:r>
      <w:r w:rsidR="005041A6">
        <w:rPr>
          <w:rFonts w:ascii="Times New Roman" w:hAnsi="Times New Roman" w:cs="Times New Roman"/>
          <w:sz w:val="22"/>
          <w:szCs w:val="22"/>
          <w:lang w:val="en-US"/>
        </w:rPr>
        <w:t xml:space="preserve">ari virus pneumonia. </w:t>
      </w:r>
      <w:r w:rsidR="00DD6A97">
        <w:rPr>
          <w:rFonts w:ascii="Times New Roman" w:hAnsi="Times New Roman" w:cs="Times New Roman"/>
          <w:sz w:val="22"/>
          <w:szCs w:val="22"/>
          <w:lang w:val="en-US"/>
        </w:rPr>
        <w:t>Penyebaran virus ini sangat cepat hingga tidak lama kemudian dilaporkan lebih dari 100 negara di dunia terkena wabah termasuk Indonesia.</w:t>
      </w:r>
      <w:r w:rsidR="005041A6">
        <w:rPr>
          <w:rFonts w:ascii="Times New Roman" w:hAnsi="Times New Roman" w:cs="Times New Roman"/>
          <w:sz w:val="22"/>
          <w:szCs w:val="22"/>
          <w:lang w:val="en-US"/>
        </w:rPr>
        <w:t xml:space="preserve"> Banyak </w:t>
      </w:r>
      <w:r w:rsidR="005041A6">
        <w:rPr>
          <w:rFonts w:ascii="Times New Roman" w:hAnsi="Times New Roman" w:cs="Times New Roman"/>
          <w:sz w:val="22"/>
          <w:szCs w:val="22"/>
          <w:lang w:val="en-US"/>
        </w:rPr>
        <w:t xml:space="preserve">kebijakan yang telah diterapkan untuk mengatasi penyebaran wabah, satu di antaranya </w:t>
      </w:r>
      <w:r w:rsidR="004A7F7B">
        <w:rPr>
          <w:rFonts w:ascii="Times New Roman" w:hAnsi="Times New Roman" w:cs="Times New Roman"/>
          <w:sz w:val="22"/>
          <w:szCs w:val="22"/>
          <w:lang w:val="en-US"/>
        </w:rPr>
        <w:t>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alasan pembangunan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2C3D9F" w:rsidRDefault="00703F0E" w:rsidP="00061032">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2021)","manualFormatting":"(Rokom, 2021)","plainTextFormattedCitation":"(Rokom, 2021)","previouslyFormattedCitation":"(Rokom, 2021)"},"properties":{"noteIndex":0},"schema":"https://github.com/citation-style-language/schema/raw/master/csl-citation.json"}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061032">
        <w:rPr>
          <w:rFonts w:ascii="Times New Roman" w:hAnsi="Times New Roman" w:cs="Times New Roman"/>
          <w:sz w:val="22"/>
          <w:szCs w:val="22"/>
          <w:lang w:val="en-US"/>
        </w:rPr>
        <w:t xml:space="preserve">  </w:t>
      </w:r>
      <w:r w:rsidR="00BF1DC0">
        <w:rPr>
          <w:rFonts w:ascii="Times New Roman" w:hAnsi="Times New Roman" w:cs="Times New Roman"/>
          <w:sz w:val="22"/>
          <w:szCs w:val="22"/>
          <w:lang w:val="en-US"/>
        </w:rPr>
        <w:t xml:space="preserve">Akan tetapi, vaksin covid-19 punya efek samping dimana </w:t>
      </w:r>
      <w:r w:rsidR="002C3D9F">
        <w:rPr>
          <w:rFonts w:ascii="Times New Roman" w:hAnsi="Times New Roman" w:cs="Times New Roman"/>
          <w:sz w:val="22"/>
          <w:szCs w:val="22"/>
          <w:lang w:val="en-US"/>
        </w:rPr>
        <w:t xml:space="preserve">menurut hasil jawaban pertanyaan terkait covid-19 pada </w:t>
      </w:r>
      <w:r w:rsidR="002C3D9F">
        <w:rPr>
          <w:rFonts w:ascii="Times New Roman" w:hAnsi="Times New Roman" w:cs="Times New Roman"/>
          <w:sz w:val="22"/>
          <w:szCs w:val="22"/>
          <w:lang w:val="en-US"/>
        </w:rPr>
        <w:fldChar w:fldCharType="begin" w:fldLock="1"/>
      </w:r>
      <w:r w:rsidR="004048FD">
        <w:rPr>
          <w:rFonts w:ascii="Times New Roman" w:hAnsi="Times New Roman" w:cs="Times New Roman"/>
          <w:sz w:val="22"/>
          <w:szCs w:val="22"/>
          <w:lang w:val="en-US"/>
        </w:rPr>
        <w:instrText>ADDIN CSL_CITATION {"citationItems":[{"id":"ITEM-1","itemData":{"author":[{"dropping-particle":"","family":"Kementerian Kesehatan","given":"","non-dropping-particle":"","parse-names":false,"suffix":""}],"container-title":"2020","id":"ITEM-1","issue":"1","issued":{"date-parts":[["2021"]]},"page":"1-16","title":"Question ( Faq ) Pelaksanaan Vaksinasi Covid-","type":"paper-conference","volume":"2"},"uris":["http://www.mendeley.com/documents/?uuid=9230cd8d-7673-4b1d-9601-e7a9922c24f6"]}],"mendeley":{"formattedCitation":"(Kementerian Kesehatan, 2021)","manualFormatting":"Kementerian Kesehatan (2021)","plainTextFormattedCitation":"(Kementerian Kesehatan, 2021)","previouslyFormattedCitation":"(Kementerian Kesehatan, 2021)"},"properties":{"noteIndex":0},"schema":"https://github.com/citation-style-language/schema/raw/master/csl-citation.json"}</w:instrText>
      </w:r>
      <w:r w:rsidR="002C3D9F">
        <w:rPr>
          <w:rFonts w:ascii="Times New Roman" w:hAnsi="Times New Roman" w:cs="Times New Roman"/>
          <w:sz w:val="22"/>
          <w:szCs w:val="22"/>
          <w:lang w:val="en-US"/>
        </w:rPr>
        <w:fldChar w:fldCharType="separate"/>
      </w:r>
      <w:r w:rsidR="002C3D9F">
        <w:rPr>
          <w:rFonts w:ascii="Times New Roman" w:hAnsi="Times New Roman" w:cs="Times New Roman"/>
          <w:noProof/>
          <w:sz w:val="22"/>
          <w:szCs w:val="22"/>
          <w:lang w:val="en-US"/>
        </w:rPr>
        <w:t>Kementerian Kes</w:t>
      </w:r>
      <w:bookmarkStart w:id="0" w:name="_GoBack"/>
      <w:bookmarkEnd w:id="0"/>
      <w:r w:rsidR="002C3D9F">
        <w:rPr>
          <w:rFonts w:ascii="Times New Roman" w:hAnsi="Times New Roman" w:cs="Times New Roman"/>
          <w:noProof/>
          <w:sz w:val="22"/>
          <w:szCs w:val="22"/>
          <w:lang w:val="en-US"/>
        </w:rPr>
        <w:t>ehatan</w:t>
      </w:r>
      <w:r w:rsidR="002C3D9F" w:rsidRPr="002C1A51">
        <w:rPr>
          <w:rFonts w:ascii="Times New Roman" w:hAnsi="Times New Roman" w:cs="Times New Roman"/>
          <w:noProof/>
          <w:sz w:val="22"/>
          <w:szCs w:val="22"/>
          <w:lang w:val="en-US"/>
        </w:rPr>
        <w:t xml:space="preserve"> </w:t>
      </w:r>
      <w:r w:rsidR="002C3D9F">
        <w:rPr>
          <w:rFonts w:ascii="Times New Roman" w:hAnsi="Times New Roman" w:cs="Times New Roman"/>
          <w:noProof/>
          <w:sz w:val="22"/>
          <w:szCs w:val="22"/>
          <w:lang w:val="en-US"/>
        </w:rPr>
        <w:t>(</w:t>
      </w:r>
      <w:r w:rsidR="002C3D9F" w:rsidRPr="002C1A51">
        <w:rPr>
          <w:rFonts w:ascii="Times New Roman" w:hAnsi="Times New Roman" w:cs="Times New Roman"/>
          <w:noProof/>
          <w:sz w:val="22"/>
          <w:szCs w:val="22"/>
          <w:lang w:val="en-US"/>
        </w:rPr>
        <w:t>2021)</w:t>
      </w:r>
      <w:r w:rsidR="002C3D9F">
        <w:rPr>
          <w:rFonts w:ascii="Times New Roman" w:hAnsi="Times New Roman" w:cs="Times New Roman"/>
          <w:sz w:val="22"/>
          <w:szCs w:val="22"/>
          <w:lang w:val="en-US"/>
        </w:rPr>
        <w:fldChar w:fldCharType="end"/>
      </w:r>
      <w:r w:rsidR="002C3D9F">
        <w:rPr>
          <w:rFonts w:ascii="Times New Roman" w:hAnsi="Times New Roman" w:cs="Times New Roman"/>
          <w:sz w:val="22"/>
          <w:szCs w:val="22"/>
          <w:lang w:val="en-US"/>
        </w:rPr>
        <w:t>, terdapat efek samping ringan setelah vaksinasi dan tidak terjadi pada semua orang. Efek samping ringan yang terjadi seperti demam, nyeri otot, dan ruam-</w:t>
      </w:r>
      <w:r w:rsidR="002C3D9F">
        <w:rPr>
          <w:rFonts w:ascii="Times New Roman" w:hAnsi="Times New Roman" w:cs="Times New Roman"/>
          <w:sz w:val="22"/>
          <w:szCs w:val="22"/>
          <w:lang w:val="en-US"/>
        </w:rPr>
        <w:lastRenderedPageBreak/>
        <w:t xml:space="preserve">ruam pada area suntikan. Dikatakan juga efek samping ini bersifat sementara. </w:t>
      </w:r>
    </w:p>
    <w:p w:rsidR="00C737E5" w:rsidRDefault="00D74900"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Dengan banyaknya kasus covid-19 tentunya </w:t>
      </w:r>
      <w:r w:rsidR="00EA7377">
        <w:rPr>
          <w:rFonts w:ascii="Times New Roman" w:hAnsi="Times New Roman" w:cs="Times New Roman"/>
          <w:sz w:val="22"/>
          <w:szCs w:val="22"/>
          <w:lang w:val="en-US"/>
        </w:rPr>
        <w:t xml:space="preserve">membawa banyak beban yang diberikan kepada tenaga medis untuk melayani penderita covid-19. Menurut </w:t>
      </w:r>
      <w:r w:rsidR="00EA7377">
        <w:rPr>
          <w:rFonts w:ascii="Times New Roman" w:hAnsi="Times New Roman" w:cs="Times New Roman"/>
          <w:sz w:val="22"/>
          <w:szCs w:val="22"/>
          <w:lang w:val="en-US"/>
        </w:rPr>
        <w:fldChar w:fldCharType="begin" w:fldLock="1"/>
      </w:r>
      <w:r w:rsidR="00DB271E">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Pr>
          <w:rFonts w:ascii="Times New Roman" w:hAnsi="Times New Roman" w:cs="Times New Roman"/>
          <w:noProof/>
          <w:sz w:val="22"/>
          <w:szCs w:val="22"/>
          <w:lang w:val="en-US"/>
        </w:rPr>
        <w:t>Handayani et al.</w:t>
      </w:r>
      <w:r w:rsidR="00EA7377" w:rsidRPr="00EA7377">
        <w:rPr>
          <w:rFonts w:ascii="Times New Roman" w:hAnsi="Times New Roman" w:cs="Times New Roman"/>
          <w:noProof/>
          <w:sz w:val="22"/>
          <w:szCs w:val="22"/>
          <w:lang w:val="en-US"/>
        </w:rPr>
        <w:t xml:space="preserve"> </w:t>
      </w:r>
      <w:r w:rsidR="00EA7377">
        <w:rPr>
          <w:rFonts w:ascii="Times New Roman" w:hAnsi="Times New Roman" w:cs="Times New Roman"/>
          <w:noProof/>
          <w:sz w:val="22"/>
          <w:szCs w:val="22"/>
          <w:lang w:val="en-US"/>
        </w:rPr>
        <w:t>(</w:t>
      </w:r>
      <w:r w:rsidR="00EA7377" w:rsidRPr="00EA7377">
        <w:rPr>
          <w:rFonts w:ascii="Times New Roman" w:hAnsi="Times New Roman" w:cs="Times New Roman"/>
          <w:noProof/>
          <w:sz w:val="22"/>
          <w:szCs w:val="22"/>
          <w:lang w:val="en-US"/>
        </w:rPr>
        <w:t>2020)</w:t>
      </w:r>
      <w:r w:rsidR="00EA7377">
        <w:rPr>
          <w:rFonts w:ascii="Times New Roman" w:hAnsi="Times New Roman" w:cs="Times New Roman"/>
          <w:sz w:val="22"/>
          <w:szCs w:val="22"/>
          <w:lang w:val="en-US"/>
        </w:rPr>
        <w:fldChar w:fldCharType="end"/>
      </w:r>
      <w:r w:rsidR="00BF1DC0">
        <w:rPr>
          <w:rFonts w:ascii="Times New Roman" w:hAnsi="Times New Roman" w:cs="Times New Roman"/>
          <w:sz w:val="22"/>
          <w:szCs w:val="22"/>
          <w:lang w:val="en-US"/>
        </w:rPr>
        <w:t xml:space="preserve">. </w:t>
      </w:r>
      <w:r w:rsidR="002C3D9F">
        <w:rPr>
          <w:rFonts w:ascii="Times New Roman" w:hAnsi="Times New Roman" w:cs="Times New Roman"/>
          <w:sz w:val="22"/>
          <w:szCs w:val="22"/>
          <w:lang w:val="en-US"/>
        </w:rPr>
        <w:t>Dengan kondisi demikian</w:t>
      </w:r>
      <w:r w:rsidR="009F7E14">
        <w:rPr>
          <w:rFonts w:ascii="Times New Roman" w:hAnsi="Times New Roman" w:cs="Times New Roman"/>
          <w:sz w:val="22"/>
          <w:szCs w:val="22"/>
          <w:lang w:val="en-US"/>
        </w:rPr>
        <w:t>,</w:t>
      </w:r>
      <w:r w:rsidR="002C3D9F">
        <w:rPr>
          <w:rFonts w:ascii="Times New Roman" w:hAnsi="Times New Roman" w:cs="Times New Roman"/>
          <w:sz w:val="22"/>
          <w:szCs w:val="22"/>
          <w:lang w:val="en-US"/>
        </w:rPr>
        <w:t xml:space="preserve"> tentunya dalam penanganan kasus covid-19 perlu adanya keputusan yang</w:t>
      </w:r>
      <w:r w:rsidR="00A60CB4">
        <w:rPr>
          <w:rFonts w:ascii="Times New Roman" w:hAnsi="Times New Roman" w:cs="Times New Roman"/>
          <w:sz w:val="22"/>
          <w:szCs w:val="22"/>
          <w:lang w:val="en-US"/>
        </w:rPr>
        <w:t xml:space="preserve"> cepat, tepat dan efisien tidak hanya kepada penderita covid-19 tapi juga terhadap tenaga medis atau staff di rumah sakit yang bertugas</w:t>
      </w:r>
      <w:r w:rsidR="00C737E5">
        <w:rPr>
          <w:rFonts w:ascii="Times New Roman" w:hAnsi="Times New Roman" w:cs="Times New Roman"/>
          <w:sz w:val="22"/>
          <w:szCs w:val="22"/>
          <w:lang w:val="en-US"/>
        </w:rPr>
        <w:t xml:space="preserve"> setelah vaksin</w:t>
      </w:r>
      <w:r w:rsidR="009F7E14">
        <w:rPr>
          <w:rFonts w:ascii="Times New Roman" w:hAnsi="Times New Roman" w:cs="Times New Roman"/>
          <w:sz w:val="22"/>
          <w:szCs w:val="22"/>
          <w:lang w:val="en-US"/>
        </w:rPr>
        <w:t>. T</w:t>
      </w:r>
      <w:r w:rsidR="00A60CB4">
        <w:rPr>
          <w:rFonts w:ascii="Times New Roman" w:hAnsi="Times New Roman" w:cs="Times New Roman"/>
          <w:sz w:val="22"/>
          <w:szCs w:val="22"/>
          <w:lang w:val="en-US"/>
        </w:rPr>
        <w:t xml:space="preserve">erutama </w:t>
      </w:r>
      <w:r w:rsidR="00F13927">
        <w:rPr>
          <w:rFonts w:ascii="Times New Roman" w:hAnsi="Times New Roman" w:cs="Times New Roman"/>
          <w:sz w:val="22"/>
          <w:szCs w:val="22"/>
          <w:lang w:val="en-US"/>
        </w:rPr>
        <w:t>lama waktu gejala setelah melakukan vaksin</w:t>
      </w:r>
      <w:r w:rsidR="00A60CB4">
        <w:rPr>
          <w:rFonts w:ascii="Times New Roman" w:hAnsi="Times New Roman" w:cs="Times New Roman"/>
          <w:sz w:val="22"/>
          <w:szCs w:val="22"/>
          <w:lang w:val="en-US"/>
        </w:rPr>
        <w:t>.</w:t>
      </w:r>
    </w:p>
    <w:p w:rsidR="00BB4A10" w:rsidRPr="0019710A" w:rsidRDefault="006E44DA" w:rsidP="00BB4A1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Dalam </w:t>
      </w:r>
      <w:r>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{"citationItems":[{"id":"ITEM-1","itemData":{"DOI":"10.1155/2019/8706505","ISSN":"10589244","abstract":"Big data and its analysis have become a widespread practice in recent times, applicable to multiple industries. Data mining is a technique that is based on statistical applications. This method extracts previously undetermined data items from large quantities of data. The banking and insurance industries use data mining analysis to detect fraud, offer the appropriate credit or insurance solutions to customers, and better understand customer demands. This study aims to identify data mining classification algorithms and use them to predict default risks, avoid possible payment difficulties, and reduce potential problems in extending credit. The data for this study, which contains demographic and socioeconomic characteristics of individuals, were obtained from the Turkish Statistical Institute 2015 survey. Six classification algorithms - Naive Bayes, Bayesian networks, J48, random forest, multilayer perceptron, and logistic regression - were applied to the dataset using WEKA 3.9 data mining software. These algorithms were compared considering the root mean error squares, receiver operating characteristic area, accuracy, precision, F-measure, and recall statistical criteria. The best algorithm - logistic regression - was obtained and applied to the real dataset to determine the attributes causing the default risk by using odds ratios. The socioeconomic and demographic characteristics of the individuals were examined, and based on the odds ratio values, the results of which individuals and characteristics were more likely to default, were reached. These results are not only beneficial to the literature but also have a significant influence in the financial industry in terms of the ability to predict customers' default risk.","author":[{"dropping-particle":"","family":"Çiǧşar","given":"Begüm","non-dropping-particle":"","parse-names":false,"suffix":""},{"dropping-particle":"","family":"Ünal","given":"Deniz","non-dropping-particle":"","parse-names":false,"suffix":""}],"container-title":"Scientific Programming","id":"ITEM-1","issued":{"date-parts":[["2019"]]},"title":"Comparison of Data Mining Classification Algorithms Determining the Default Risk","type":"article-journal","volume":"2019"},"uris":["http://www.mendeley.com/documents/?uuid=7dd1683a-cfb8-4fa0-be66-97e9d6e14fec"]}],"mendeley":{"formattedCitation":"(Çiǧşar &amp; Ünal, 2019)","manualFormatting":"Çiǧşar &amp; Ünal (2019)","plainTextFormattedCitation":"(Çiǧşar &amp; Ünal, 2019)","previouslyFormattedCitation":"(Çiǧşar &amp; Ünal, 2019)"},"properties":{"noteIndex":0},"schema":"https://github.com/citation-style-language/schema/raw/master/csl-citation.json"}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Çiǧşar &amp; Ünal</w:t>
      </w:r>
      <w:r w:rsidRPr="006E44DA">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6E44DA">
        <w:rPr>
          <w:rFonts w:ascii="Times New Roman" w:hAnsi="Times New Roman" w:cs="Times New Roman"/>
          <w:noProof/>
          <w:sz w:val="22"/>
          <w:szCs w:val="22"/>
          <w:lang w:val="en-US"/>
        </w:rPr>
        <w:t>2019)</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t</w:t>
      </w:r>
      <w:r w:rsidR="00F13927">
        <w:rPr>
          <w:rFonts w:ascii="Times New Roman" w:hAnsi="Times New Roman" w:cs="Times New Roman"/>
          <w:sz w:val="22"/>
          <w:szCs w:val="22"/>
          <w:lang w:val="en-US"/>
        </w:rPr>
        <w:t>erdapat teknik untuk melakukan analisis data dalam jumlah besar yang di namakan Data mining. Data mining bertujuan mengolah dan mengekstraksi data besar menjadi informasi yang berguna</w:t>
      </w:r>
      <w:r>
        <w:rPr>
          <w:rFonts w:ascii="Times New Roman" w:hAnsi="Times New Roman" w:cs="Times New Roman"/>
          <w:sz w:val="22"/>
          <w:szCs w:val="22"/>
          <w:lang w:val="en-US"/>
        </w:rPr>
        <w:t>.</w:t>
      </w:r>
      <w:r w:rsidR="000D0E98">
        <w:rPr>
          <w:rFonts w:ascii="Times New Roman" w:hAnsi="Times New Roman" w:cs="Times New Roman"/>
          <w:sz w:val="22"/>
          <w:szCs w:val="22"/>
          <w:lang w:val="en-US"/>
        </w:rPr>
        <w:t xml:space="preserve"> B</w:t>
      </w:r>
      <w:r w:rsidR="00BB4A10">
        <w:rPr>
          <w:rFonts w:ascii="Times New Roman" w:hAnsi="Times New Roman" w:cs="Times New Roman"/>
          <w:sz w:val="22"/>
          <w:szCs w:val="22"/>
          <w:lang w:val="en-US"/>
        </w:rPr>
        <w:t xml:space="preserve">eberapa teknik utama Data mining ialah seperti </w:t>
      </w:r>
      <w:r w:rsidR="00BB4A10" w:rsidRPr="00BB4A10">
        <w:rPr>
          <w:rFonts w:ascii="Times New Roman" w:hAnsi="Times New Roman" w:cs="Times New Roman"/>
          <w:sz w:val="22"/>
          <w:szCs w:val="22"/>
          <w:lang w:val="en-US"/>
        </w:rPr>
        <w:t>klasifikasi dan prediksi, pengelompokan, d</w:t>
      </w:r>
      <w:r w:rsidR="000D0E98">
        <w:rPr>
          <w:rFonts w:ascii="Times New Roman" w:hAnsi="Times New Roman" w:cs="Times New Roman"/>
          <w:sz w:val="22"/>
          <w:szCs w:val="22"/>
          <w:lang w:val="en-US"/>
        </w:rPr>
        <w:t xml:space="preserve">eteksi outlier, aturan asosiasi </w:t>
      </w:r>
      <w:r w:rsidR="000D0E98">
        <w:rPr>
          <w:rFonts w:ascii="Times New Roman" w:hAnsi="Times New Roman" w:cs="Times New Roman"/>
          <w:sz w:val="22"/>
          <w:szCs w:val="22"/>
          <w:lang w:val="en-US"/>
        </w:rPr>
        <w:fldChar w:fldCharType="begin" w:fldLock="1"/>
      </w:r>
      <w:r w:rsidR="00FC7102">
        <w:rPr>
          <w:rFonts w:ascii="Times New Roman" w:hAnsi="Times New Roman" w:cs="Times New Roman"/>
          <w:sz w:val="22"/>
          <w:szCs w:val="22"/>
          <w:lang w:val="en-US"/>
        </w:rPr>
        <w:instrText>ADDIN CSL_CITATION {"citationItems":[{"id":"ITEM-1","itemData":{"ISBN":"978-0-123-96963-7","ISSN":"1469-0691","PMID":"24809974","abstract":"r-and-data-mining-examples-and-case-studies.html Chapters/sections to add: topic modelling and stream graph; spatial data analysis; perfor-mance evaluation of classification/prediction models (with ROC and AUC); parallel computing and big data. Please let me know if some topics are interesting to you but not covered yet by this book.","author":[{"dropping-particle":"","family":"Zhao","given":"Yanchang","non-dropping-particle":"","parse-names":false,"suffix":""}],"container-title":"Elsevier","id":"ITEM-1","issue":"December 2012","issued":{"date-parts":[["2015"]]},"number-of-pages":"166","title":"R and Data Mining: Examples and Case Studies Messages from the Author","type":"book"},"uris":["http://www.mendeley.com/documents/?uuid=8dba1331-fd59-4e69-95c9-067663f116bb"]}],"mendeley":{"formattedCitation":"(Y. Zhao, 2015)","plainTextFormattedCitation":"(Y. Zhao, 2015)","previouslyFormattedCitation":"(Y. Zhao, 2015)"},"properties":{"noteIndex":0},"schema":"https://github.com/citation-style-language/schema/raw/master/csl-citation.json"}</w:instrText>
      </w:r>
      <w:r w:rsidR="000D0E98">
        <w:rPr>
          <w:rFonts w:ascii="Times New Roman" w:hAnsi="Times New Roman" w:cs="Times New Roman"/>
          <w:sz w:val="22"/>
          <w:szCs w:val="22"/>
          <w:lang w:val="en-US"/>
        </w:rPr>
        <w:fldChar w:fldCharType="separate"/>
      </w:r>
      <w:r w:rsidR="008A4C13" w:rsidRPr="008A4C13">
        <w:rPr>
          <w:rFonts w:ascii="Times New Roman" w:hAnsi="Times New Roman" w:cs="Times New Roman"/>
          <w:noProof/>
          <w:sz w:val="22"/>
          <w:szCs w:val="22"/>
          <w:lang w:val="en-US"/>
        </w:rPr>
        <w:t>(Y. Zhao, 2015)</w:t>
      </w:r>
      <w:r w:rsidR="000D0E98">
        <w:rPr>
          <w:rFonts w:ascii="Times New Roman" w:hAnsi="Times New Roman" w:cs="Times New Roman"/>
          <w:sz w:val="22"/>
          <w:szCs w:val="22"/>
          <w:lang w:val="en-US"/>
        </w:rPr>
        <w:fldChar w:fldCharType="end"/>
      </w:r>
      <w:r w:rsidR="000D0E98">
        <w:rPr>
          <w:rFonts w:ascii="Times New Roman" w:hAnsi="Times New Roman" w:cs="Times New Roman"/>
          <w:sz w:val="22"/>
          <w:szCs w:val="22"/>
          <w:lang w:val="en-US"/>
        </w:rPr>
        <w:t xml:space="preserve">. </w:t>
      </w:r>
      <w:r w:rsidR="00B165B2">
        <w:rPr>
          <w:rFonts w:ascii="Times New Roman" w:hAnsi="Times New Roman" w:cs="Times New Roman"/>
          <w:sz w:val="22"/>
          <w:szCs w:val="22"/>
          <w:lang w:val="en-US"/>
        </w:rPr>
        <w:t xml:space="preserve">Klasifikasi bisa digunakan untuk mengelompokkan kelas yang sesuai pada kelompok lama waktu gejala setelah vaksinasi berdasarkan hasil survey responden. </w:t>
      </w:r>
      <w:r w:rsidR="005A7DE5">
        <w:rPr>
          <w:rFonts w:ascii="Times New Roman" w:hAnsi="Times New Roman" w:cs="Times New Roman"/>
          <w:sz w:val="22"/>
          <w:szCs w:val="22"/>
          <w:lang w:val="en-US"/>
        </w:rPr>
        <w:t>Beberapa</w:t>
      </w:r>
      <w:r w:rsidR="00B165B2">
        <w:rPr>
          <w:rFonts w:ascii="Times New Roman" w:hAnsi="Times New Roman" w:cs="Times New Roman"/>
          <w:sz w:val="22"/>
          <w:szCs w:val="22"/>
          <w:lang w:val="en-US"/>
        </w:rPr>
        <w:t xml:space="preserve"> metode klasifikasi</w:t>
      </w:r>
      <w:r w:rsidR="005A7DE5">
        <w:rPr>
          <w:rFonts w:ascii="Times New Roman" w:hAnsi="Times New Roman" w:cs="Times New Roman"/>
          <w:sz w:val="22"/>
          <w:szCs w:val="22"/>
          <w:lang w:val="en-US"/>
        </w:rPr>
        <w:t xml:space="preserve"> yang bi</w:t>
      </w:r>
      <w:r w:rsidR="00B165B2">
        <w:rPr>
          <w:rFonts w:ascii="Times New Roman" w:hAnsi="Times New Roman" w:cs="Times New Roman"/>
          <w:sz w:val="22"/>
          <w:szCs w:val="22"/>
          <w:lang w:val="en-US"/>
        </w:rPr>
        <w:t>a</w:t>
      </w:r>
      <w:r w:rsidR="005A7DE5">
        <w:rPr>
          <w:rFonts w:ascii="Times New Roman" w:hAnsi="Times New Roman" w:cs="Times New Roman"/>
          <w:sz w:val="22"/>
          <w:szCs w:val="22"/>
          <w:lang w:val="en-US"/>
        </w:rPr>
        <w:t>sa</w:t>
      </w:r>
      <w:r w:rsidR="00B165B2">
        <w:rPr>
          <w:rFonts w:ascii="Times New Roman" w:hAnsi="Times New Roman" w:cs="Times New Roman"/>
          <w:sz w:val="22"/>
          <w:szCs w:val="22"/>
          <w:lang w:val="en-US"/>
        </w:rPr>
        <w:t xml:space="preserve"> digunakan</w:t>
      </w:r>
      <w:r w:rsidR="005A7DE5">
        <w:rPr>
          <w:rFonts w:ascii="Times New Roman" w:hAnsi="Times New Roman" w:cs="Times New Roman"/>
          <w:sz w:val="22"/>
          <w:szCs w:val="22"/>
          <w:lang w:val="en-US"/>
        </w:rPr>
        <w:t xml:space="preserve"> untuk prediksi</w:t>
      </w:r>
      <w:r w:rsidR="00B165B2">
        <w:rPr>
          <w:rFonts w:ascii="Times New Roman" w:hAnsi="Times New Roman" w:cs="Times New Roman"/>
          <w:sz w:val="22"/>
          <w:szCs w:val="22"/>
          <w:lang w:val="en-US"/>
        </w:rPr>
        <w:t xml:space="preserve"> yaitu </w:t>
      </w:r>
      <w:r w:rsidR="00B165B2" w:rsidRPr="00B165B2">
        <w:rPr>
          <w:rFonts w:ascii="Times New Roman" w:hAnsi="Times New Roman" w:cs="Times New Roman"/>
          <w:i/>
          <w:sz w:val="22"/>
          <w:szCs w:val="22"/>
          <w:lang w:val="en-US"/>
        </w:rPr>
        <w:t xml:space="preserve">k-nearest neighbor, </w:t>
      </w:r>
      <w:proofErr w:type="spellStart"/>
      <w:r w:rsidR="00B165B2" w:rsidRPr="00B165B2">
        <w:rPr>
          <w:rFonts w:ascii="Times New Roman" w:hAnsi="Times New Roman" w:cs="Times New Roman"/>
          <w:i/>
          <w:sz w:val="22"/>
          <w:szCs w:val="22"/>
          <w:lang w:val="en-US"/>
        </w:rPr>
        <w:t>bayesian</w:t>
      </w:r>
      <w:proofErr w:type="spellEnd"/>
      <w:r w:rsidR="00B165B2" w:rsidRPr="00B165B2">
        <w:rPr>
          <w:rFonts w:ascii="Times New Roman" w:hAnsi="Times New Roman" w:cs="Times New Roman"/>
          <w:i/>
          <w:sz w:val="22"/>
          <w:szCs w:val="22"/>
          <w:lang w:val="en-US"/>
        </w:rPr>
        <w:t xml:space="preserve"> method, support vector machine</w:t>
      </w:r>
      <w:r w:rsidR="0019710A">
        <w:rPr>
          <w:rFonts w:ascii="Times New Roman" w:hAnsi="Times New Roman" w:cs="Times New Roman"/>
          <w:i/>
          <w:sz w:val="22"/>
          <w:szCs w:val="22"/>
          <w:lang w:val="en-US"/>
        </w:rPr>
        <w:t xml:space="preserve"> dan </w:t>
      </w:r>
      <w:r w:rsidR="0019710A" w:rsidRPr="0019710A">
        <w:rPr>
          <w:rFonts w:ascii="Times New Roman" w:hAnsi="Times New Roman" w:cs="Times New Roman"/>
          <w:i/>
          <w:sz w:val="22"/>
          <w:szCs w:val="22"/>
        </w:rPr>
        <w:t>artificial neural networks</w:t>
      </w:r>
      <w:r w:rsidR="0019710A">
        <w:rPr>
          <w:rFonts w:ascii="Times New Roman" w:hAnsi="Times New Roman" w:cs="Times New Roman"/>
          <w:i/>
          <w:sz w:val="22"/>
          <w:szCs w:val="22"/>
          <w:lang w:val="en-US"/>
        </w:rPr>
        <w:t xml:space="preserve"> </w:t>
      </w:r>
      <w:r w:rsidR="005A7DE5">
        <w:rPr>
          <w:rFonts w:ascii="Times New Roman" w:hAnsi="Times New Roman" w:cs="Times New Roman"/>
          <w:i/>
          <w:sz w:val="22"/>
          <w:szCs w:val="22"/>
          <w:lang w:val="en-US"/>
        </w:rPr>
        <w:fldChar w:fldCharType="begin" w:fldLock="1"/>
      </w:r>
      <w:r w:rsidR="0013520E">
        <w:rPr>
          <w:rFonts w:ascii="Times New Roman" w:hAnsi="Times New Roman" w:cs="Times New Roman"/>
          <w:i/>
          <w:sz w:val="22"/>
          <w:szCs w:val="22"/>
          <w:lang w:val="en-US"/>
        </w:rPr>
        <w:instrText>ADDIN CSL_CITATION {"citationItems":[{"id":"ITEM-1","itemData":{"abstract":"Asthma is one of the common chronic diseases in children affecting more than 6 million; which is identified by inflammation in the airways which causes irritation in airflow. This paper helps to predict asthma-affected people using data mining classification techniques. Generally; asthma can be identified using certain types of breathing tests; and they are FEV1/FEC; FEF. In this paper; predictions are given based on the symptoms of the patient. Performing the tests on children could be difficult; so we use predictions on symptoms. Mostly; machine learning algorithms are there to predict asthma such as support vector machine; artificial neural networks; k-nearest neighborhood algorithms; AdaBoost and random forest algorithms. It comprises the analysis of various classification techniques; an asthma prediction. It analyzes the classification techniques used to identify the disease based on accuracy level.","author":[{"dropping-particle":"V.","family":"Gayathri","given":"G.","non-dropping-particle":"","parse-names":false,"suffix":""},{"dropping-particle":"","family":"Satapathy","given":"S. C.","non-dropping-particle":"","parse-names":false,"suffix":""}],"container-title":"Smart Intelligent Computing and Applications","id":"ITEM-1","issued":{"date-parts":[["2020"]]},"page":"751-758","title":"A Survey on Techniques for Prediction of Asthma","type":"article-journal","volume":"159"},"uris":["http://www.mendeley.com/documents/?uuid=641ef620-fa08-480a-94c1-df6b1b3ed889"]}],"mendeley":{"formattedCitation":"(Gayathri &amp; Satapathy, 2020)","plainTextFormattedCitation":"(Gayathri &amp; Satapathy, 2020)","previouslyFormattedCitation":"(Gayathri &amp; Satapathy, 2020)"},"properties":{"noteIndex":0},"schema":"https://github.com/citation-style-language/schema/raw/master/csl-citation.json"}</w:instrText>
      </w:r>
      <w:r w:rsidR="005A7DE5">
        <w:rPr>
          <w:rFonts w:ascii="Times New Roman" w:hAnsi="Times New Roman" w:cs="Times New Roman"/>
          <w:i/>
          <w:sz w:val="22"/>
          <w:szCs w:val="22"/>
          <w:lang w:val="en-US"/>
        </w:rPr>
        <w:fldChar w:fldCharType="separate"/>
      </w:r>
      <w:r w:rsidR="005A7DE5" w:rsidRPr="005A7DE5">
        <w:rPr>
          <w:rFonts w:ascii="Times New Roman" w:hAnsi="Times New Roman" w:cs="Times New Roman"/>
          <w:noProof/>
          <w:sz w:val="22"/>
          <w:szCs w:val="22"/>
          <w:lang w:val="en-US"/>
        </w:rPr>
        <w:t>(Gayathri &amp; Satapathy, 2020)</w:t>
      </w:r>
      <w:r w:rsidR="005A7DE5">
        <w:rPr>
          <w:rFonts w:ascii="Times New Roman" w:hAnsi="Times New Roman" w:cs="Times New Roman"/>
          <w:i/>
          <w:sz w:val="22"/>
          <w:szCs w:val="22"/>
          <w:lang w:val="en-US"/>
        </w:rPr>
        <w:fldChar w:fldCharType="end"/>
      </w:r>
      <w:r w:rsidR="0013520E">
        <w:rPr>
          <w:rFonts w:ascii="Times New Roman" w:hAnsi="Times New Roman" w:cs="Times New Roman"/>
          <w:i/>
          <w:sz w:val="22"/>
          <w:szCs w:val="22"/>
          <w:lang w:val="en-US"/>
        </w:rPr>
        <w:t xml:space="preserve"> </w:t>
      </w:r>
      <w:r w:rsidR="0013520E">
        <w:rPr>
          <w:rFonts w:ascii="Times New Roman" w:hAnsi="Times New Roman" w:cs="Times New Roman"/>
          <w:sz w:val="22"/>
          <w:szCs w:val="22"/>
          <w:lang w:val="en-US"/>
        </w:rPr>
        <w:t xml:space="preserve">dalam </w:t>
      </w:r>
      <w:r w:rsidR="0013520E">
        <w:rPr>
          <w:rFonts w:ascii="Times New Roman" w:hAnsi="Times New Roman" w:cs="Times New Roman"/>
          <w:sz w:val="22"/>
          <w:szCs w:val="22"/>
          <w:lang w:val="en-US"/>
        </w:rPr>
        <w:fldChar w:fldCharType="begin" w:fldLock="1"/>
      </w:r>
      <w:r w:rsidR="00D37D6A">
        <w:rPr>
          <w:rFonts w:ascii="Times New Roman" w:hAnsi="Times New Roman" w:cs="Times New Roman"/>
          <w:sz w:val="22"/>
          <w:szCs w:val="22"/>
          <w:lang w:val="en-US"/>
        </w:rPr>
        <w:instrText>ADDIN CSL_CITATION {"citationItems":[{"id":"ITEM-1","itemData":{"DOI":"10.1016/j.knosys.2020.106270","ISSN":"09507051","abstract":"COVID-19 infection is growing in a rapid rate. Due to unavailability of specific drugs, early detection of (COVID-19) patients is essential for disease cure and control. There is a vital need to detect the disease at early stage and instantly quarantine the infected people. Many research have been going on, however, none of them introduces satisfactory results yet. In spite of its simplicity, K-Nearest Neighbor (KNN) classifier has proven high flexibility in complex classification problems. However, it can be easily trapped. In this paper, a new COVID-19 diagnose strategy is introduced, which is called COVID-19 Patients Detection Strategy (CPDS). The novelty of CPDS is concentrated in two contributions. The first is a new hybrid feature selection Methodology (HFSM), which elects the most informative features from those extracted from chest Computed Tomography (CT) images for COVID-19 patients and non COVID-19 peoples. HFSM is a hybrid methodology as it combines evidence from both wrapper and filter feature selection methods. It consists of two stages, namely; Fast Selection Stage (FS2) and Accurate Selection Stage (AS2). FS2relies on filter, while AS2 uses Genetic Algorithm (GA) as a wrapper method. As a hybrid methodology, HFSM elects the significant features for the next detection phase. The second contribution is an enhanced K-Nearest Neighbor (EKNN) classifier, which avoids the trapping problem of the traditional KNN by adding solid heuristics in choosing the neighbors of the tested item. EKNN depends on measuring the degree of both closeness and strength of each neighbor of the tested item, then elects only the qualified neighbors for classification. Accordingly, EKNN can accurately detect infected patients with the minimum time penalty based on those significant features selected by HFSM technique. Extensive experiments have been done considering the proposed detection strategy as well as recent competitive techniques on the chest CT images. Experimental results have shown that the proposed detection strategy outperforms recent techniques as it introduces the maximum accuracy rate.","author":[{"dropping-particle":"","family":"Shaban","given":"Warda M.","non-dropping-particle":"","parse-names":false,"suffix":""},{"dropping-particle":"","family":"Rabie","given":"Asmaa H.","non-dropping-particle":"","parse-names":false,"suffix":""},{"dropping-particle":"","family":"Saleh","given":"Ahmed I.","non-dropping-particle":"","parse-names":false,"suffix":""},{"dropping-particle":"","family":"Abo-Elsoud","given":"M. A.","non-dropping-particle":"","parse-names":false,"suffix":""}],"container-title":"Knowledge-Based Systems","id":"ITEM-1","issued":{"date-parts":[["2020"]]},"page":"106270","publisher":"Elsevier B.V.","title":"A new COVID-19 Patients Detection Strategy (CPDS) based on hybrid feature selection and enhanced KNN classifier","type":"article-journal","volume":"205"},"uris":["http://www.mendeley.com/documents/?uuid=00c12706-e304-460c-aac1-3ee2f38cc18b"]}],"mendeley":{"formattedCitation":"(Shaban et al., 2020)","plainTextFormattedCitation":"(Shaban et al., 2020)","previouslyFormattedCitation":"(Shaban et al., 2020)"},"properties":{"noteIndex":0},"schema":"https://github.com/citation-style-language/schema/raw/master/csl-citation.json"}</w:instrText>
      </w:r>
      <w:r w:rsidR="0013520E">
        <w:rPr>
          <w:rFonts w:ascii="Times New Roman" w:hAnsi="Times New Roman" w:cs="Times New Roman"/>
          <w:sz w:val="22"/>
          <w:szCs w:val="22"/>
          <w:lang w:val="en-US"/>
        </w:rPr>
        <w:fldChar w:fldCharType="separate"/>
      </w:r>
      <w:r w:rsidR="0013520E" w:rsidRPr="0013520E">
        <w:rPr>
          <w:rFonts w:ascii="Times New Roman" w:hAnsi="Times New Roman" w:cs="Times New Roman"/>
          <w:noProof/>
          <w:sz w:val="22"/>
          <w:szCs w:val="22"/>
          <w:lang w:val="en-US"/>
        </w:rPr>
        <w:t>(Shaban et al., 2020)</w:t>
      </w:r>
      <w:r w:rsidR="0013520E">
        <w:rPr>
          <w:rFonts w:ascii="Times New Roman" w:hAnsi="Times New Roman" w:cs="Times New Roman"/>
          <w:sz w:val="22"/>
          <w:szCs w:val="22"/>
          <w:lang w:val="en-US"/>
        </w:rPr>
        <w:fldChar w:fldCharType="end"/>
      </w:r>
      <w:r w:rsidR="0019710A">
        <w:rPr>
          <w:rFonts w:ascii="Times New Roman" w:hAnsi="Times New Roman" w:cs="Times New Roman"/>
          <w:i/>
          <w:sz w:val="22"/>
          <w:szCs w:val="22"/>
          <w:lang w:val="en-US"/>
        </w:rPr>
        <w:t>.</w:t>
      </w:r>
    </w:p>
    <w:p w:rsidR="006204BA" w:rsidRDefault="00DC06F4"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Beberapa metode klasifikasi dilakukan penelitian dalam bidang medis. Adapun penggunaan metode klasifikasi data mining ini diharapkan penggunaannya dalam efisiensi dan efektifitas biaya dan waktu. </w:t>
      </w:r>
      <w:r w:rsidR="00D37D6A">
        <w:rPr>
          <w:rFonts w:ascii="Times New Roman" w:hAnsi="Times New Roman" w:cs="Times New Roman"/>
          <w:sz w:val="22"/>
          <w:szCs w:val="22"/>
          <w:lang w:val="en-US"/>
        </w:rPr>
        <w:t>K-nearest Neighbor merupakan metode klasifikasi yang cepat</w:t>
      </w:r>
      <w:r w:rsidR="003760A9">
        <w:rPr>
          <w:rFonts w:ascii="Times New Roman" w:hAnsi="Times New Roman" w:cs="Times New Roman"/>
          <w:sz w:val="22"/>
          <w:szCs w:val="22"/>
          <w:lang w:val="en-US"/>
        </w:rPr>
        <w:t xml:space="preserve"> dengan</w:t>
      </w:r>
      <w:r w:rsidR="00EA4E7D">
        <w:rPr>
          <w:rFonts w:ascii="Times New Roman" w:hAnsi="Times New Roman" w:cs="Times New Roman"/>
          <w:sz w:val="22"/>
          <w:szCs w:val="22"/>
          <w:lang w:val="en-US"/>
        </w:rPr>
        <w:t xml:space="preserve"> </w:t>
      </w:r>
      <w:r w:rsidR="003760A9">
        <w:rPr>
          <w:rFonts w:ascii="Times New Roman" w:hAnsi="Times New Roman" w:cs="Times New Roman"/>
          <w:sz w:val="22"/>
          <w:szCs w:val="22"/>
          <w:lang w:val="en-US"/>
        </w:rPr>
        <w:t>m</w:t>
      </w:r>
      <w:r w:rsidR="005F35A9">
        <w:rPr>
          <w:rFonts w:ascii="Times New Roman" w:hAnsi="Times New Roman" w:cs="Times New Roman"/>
          <w:sz w:val="22"/>
          <w:szCs w:val="22"/>
          <w:lang w:val="en-US"/>
        </w:rPr>
        <w:t>enggunakan pendekatan berdasarkan jumlah k tetangga</w:t>
      </w:r>
      <w:r w:rsidR="003760A9">
        <w:rPr>
          <w:rFonts w:ascii="Times New Roman" w:hAnsi="Times New Roman" w:cs="Times New Roman"/>
          <w:sz w:val="22"/>
          <w:szCs w:val="22"/>
          <w:lang w:val="en-US"/>
        </w:rPr>
        <w:t xml:space="preserve"> terdekat</w:t>
      </w:r>
      <w:r w:rsidR="005F35A9">
        <w:rPr>
          <w:rFonts w:ascii="Times New Roman" w:hAnsi="Times New Roman" w:cs="Times New Roman"/>
          <w:sz w:val="22"/>
          <w:szCs w:val="22"/>
          <w:lang w:val="en-US"/>
        </w:rPr>
        <w:t xml:space="preserve">. </w:t>
      </w:r>
      <w:r w:rsidR="008A4C13">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177141">
        <w:rPr>
          <w:rFonts w:ascii="Times New Roman" w:hAnsi="Times New Roman" w:cs="Times New Roman"/>
          <w:sz w:val="22"/>
          <w:szCs w:val="22"/>
          <w:lang w:val="en-US"/>
        </w:rPr>
        <w:instrText>ADDIN CSL_CITATION {"citationItems":[{"id":"ITEM-1","itemData":{"DOI":"10.1016/j.eswa.2021.116113","ISSN":"09574174","author":[{"dropping-particle":"","family":"Zhao","given":"Huan","non-dropping-particle":"","parse-names":false,"suffix":""},{"dropping-particle":"","family":"Wang","given":"Ruixue","non-dropping-particle":"","parse-names":false,"suffix":""},{"dropping-particle":"","family":"Lei","given":"Yaguo","non-dropping-particle":"","parse-names":false,"suffix":""},{"dropping-particle":"","family":"Liao","given":"Wei-Hsin","non-dropping-particle":"","parse-names":false,"suffix":""},{"dropping-particle":"","family":"Cao","given":"Hongmei","non-dropping-particle":"","parse-names":false,"suffix":""},{"dropping-particle":"","family":"Cao","given":"Junyi","non-dropping-particle":"","parse-names":false,"suffix":""}],"container-title":"Expert Systems with Applications","id":"ITEM-1","issue":"September 2021","issued":{"date-parts":[["2021"]]},"page":"116113","publisher":"Elsevier Ltd","title":"Severity Level Diagnosis of Parkinson’s Disease by Ensemble K-Nearest Neighbor Under Imbalanced Data","type":"article-journal","volume":"189"},"uris":["http://www.mendeley.com/documents/?uuid=a2305e1c-b934-47d9-82f2-174b3b05ca74"]}],"mendeley":{"formattedCitation":"(H. Zhao et al., 2021)","manualFormatting":"H. Zhao et al. (2021)","plainTextFormattedCitation":"(H. Zhao et al., 2021)","previouslyFormattedCitation":"(H. Zhao et al., 2021)"},"properties":{"noteIndex":0},"schema":"https://github.com/citation-style-language/schema/raw/master/csl-citation.json"}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177141">
        <w:rPr>
          <w:rFonts w:ascii="Times New Roman" w:hAnsi="Times New Roman" w:cs="Times New Roman"/>
          <w:noProof/>
          <w:sz w:val="22"/>
          <w:szCs w:val="22"/>
          <w:lang w:val="en-US"/>
        </w:rPr>
        <w:t>H. Zhao et al.</w:t>
      </w:r>
      <w:r w:rsidR="00177141" w:rsidRPr="008A4C13">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8A4C13">
        <w:rPr>
          <w:rFonts w:ascii="Times New Roman" w:hAnsi="Times New Roman" w:cs="Times New Roman"/>
          <w:noProof/>
          <w:sz w:val="22"/>
          <w:szCs w:val="22"/>
          <w:lang w:val="en-US"/>
        </w:rPr>
        <w:t>2021)</w:t>
      </w:r>
      <w:r w:rsidR="00177141">
        <w:rPr>
          <w:rFonts w:ascii="Times New Roman" w:hAnsi="Times New Roman" w:cs="Times New Roman"/>
          <w:sz w:val="22"/>
          <w:szCs w:val="22"/>
          <w:lang w:val="en-US"/>
        </w:rPr>
        <w:fldChar w:fldCharType="end"/>
      </w:r>
      <w:r w:rsidR="00506E8F">
        <w:rPr>
          <w:rFonts w:ascii="Times New Roman" w:hAnsi="Times New Roman" w:cs="Times New Roman"/>
          <w:sz w:val="22"/>
          <w:szCs w:val="22"/>
          <w:lang w:val="en-US"/>
        </w:rPr>
        <w:t>,</w:t>
      </w:r>
      <w:r w:rsidR="00D37EFE">
        <w:rPr>
          <w:rFonts w:ascii="Times New Roman" w:hAnsi="Times New Roman" w:cs="Times New Roman"/>
          <w:sz w:val="22"/>
          <w:szCs w:val="22"/>
          <w:lang w:val="en-US"/>
        </w:rPr>
        <w:t xml:space="preserve"> K-nearest neighbor</w:t>
      </w:r>
      <w:r w:rsidR="008A4C13">
        <w:rPr>
          <w:rFonts w:ascii="Times New Roman" w:hAnsi="Times New Roman" w:cs="Times New Roman"/>
          <w:sz w:val="22"/>
          <w:szCs w:val="22"/>
          <w:lang w:val="en-US"/>
        </w:rPr>
        <w:t xml:space="preserve"> digunakan </w:t>
      </w:r>
      <w:r w:rsidR="00177141">
        <w:rPr>
          <w:rFonts w:ascii="Times New Roman" w:hAnsi="Times New Roman" w:cs="Times New Roman"/>
          <w:sz w:val="22"/>
          <w:szCs w:val="22"/>
          <w:lang w:val="en-US"/>
        </w:rPr>
        <w:t xml:space="preserve">dalam pengembangan metode ensemble k-nearest neighbor </w:t>
      </w:r>
      <w:r w:rsidR="008A4C13">
        <w:rPr>
          <w:rFonts w:ascii="Times New Roman" w:hAnsi="Times New Roman" w:cs="Times New Roman"/>
          <w:sz w:val="22"/>
          <w:szCs w:val="22"/>
          <w:lang w:val="en-US"/>
        </w:rPr>
        <w:t xml:space="preserve">untuk mendeteksi tingkat keparahan penyakit Parkinson </w:t>
      </w:r>
      <w:r w:rsidR="00A1427D">
        <w:rPr>
          <w:rFonts w:ascii="Times New Roman" w:hAnsi="Times New Roman" w:cs="Times New Roman"/>
          <w:sz w:val="22"/>
          <w:szCs w:val="22"/>
          <w:lang w:val="en-US"/>
        </w:rPr>
        <w:t>dengan</w:t>
      </w:r>
      <w:r w:rsidR="008A4C13">
        <w:rPr>
          <w:rFonts w:ascii="Times New Roman" w:hAnsi="Times New Roman" w:cs="Times New Roman"/>
          <w:sz w:val="22"/>
          <w:szCs w:val="22"/>
          <w:lang w:val="en-US"/>
        </w:rPr>
        <w:t xml:space="preserve"> data yang </w:t>
      </w:r>
      <w:r w:rsidR="008A4C13" w:rsidRPr="008A4C13">
        <w:rPr>
          <w:rFonts w:ascii="Times New Roman" w:hAnsi="Times New Roman" w:cs="Times New Roman"/>
          <w:i/>
          <w:sz w:val="22"/>
          <w:szCs w:val="22"/>
          <w:lang w:val="en-US"/>
        </w:rPr>
        <w:t>imbalance</w:t>
      </w:r>
      <w:r w:rsidR="008A4C13">
        <w:rPr>
          <w:rFonts w:ascii="Times New Roman" w:hAnsi="Times New Roman" w:cs="Times New Roman"/>
          <w:i/>
          <w:sz w:val="22"/>
          <w:szCs w:val="22"/>
          <w:lang w:val="en-US"/>
        </w:rPr>
        <w:t xml:space="preserve"> </w:t>
      </w:r>
      <w:r w:rsidR="008A4C13">
        <w:rPr>
          <w:rFonts w:ascii="Times New Roman" w:hAnsi="Times New Roman" w:cs="Times New Roman"/>
          <w:sz w:val="22"/>
          <w:szCs w:val="22"/>
          <w:lang w:val="en-US"/>
        </w:rPr>
        <w:t xml:space="preserve">atau tidak seimbang. Data diambil dari rekaman medis frekuensi </w:t>
      </w:r>
      <w:r w:rsidR="00A1427D">
        <w:rPr>
          <w:rFonts w:ascii="Times New Roman" w:hAnsi="Times New Roman" w:cs="Times New Roman"/>
          <w:sz w:val="22"/>
          <w:szCs w:val="22"/>
          <w:lang w:val="en-US"/>
        </w:rPr>
        <w:t xml:space="preserve">sehingga menghasilkan model klasifikasi </w:t>
      </w:r>
      <w:r w:rsidR="008A4C13">
        <w:rPr>
          <w:rFonts w:ascii="Times New Roman" w:hAnsi="Times New Roman" w:cs="Times New Roman"/>
          <w:sz w:val="22"/>
          <w:szCs w:val="22"/>
          <w:lang w:val="en-US"/>
        </w:rPr>
        <w:t>dengan ak</w:t>
      </w:r>
      <w:r w:rsidR="00E16B43">
        <w:rPr>
          <w:rFonts w:ascii="Times New Roman" w:hAnsi="Times New Roman" w:cs="Times New Roman"/>
          <w:sz w:val="22"/>
          <w:szCs w:val="22"/>
          <w:lang w:val="en-US"/>
        </w:rPr>
        <w:t>urasi 95% d</w:t>
      </w:r>
      <w:r w:rsidR="003760A9">
        <w:rPr>
          <w:rFonts w:ascii="Times New Roman" w:hAnsi="Times New Roman" w:cs="Times New Roman"/>
          <w:sz w:val="22"/>
          <w:szCs w:val="22"/>
          <w:lang w:val="en-US"/>
        </w:rPr>
        <w:t>an standar deviasi 0</w:t>
      </w:r>
      <w:proofErr w:type="gramStart"/>
      <w:r w:rsidR="003760A9">
        <w:rPr>
          <w:rFonts w:ascii="Times New Roman" w:hAnsi="Times New Roman" w:cs="Times New Roman"/>
          <w:sz w:val="22"/>
          <w:szCs w:val="22"/>
          <w:lang w:val="en-US"/>
        </w:rPr>
        <w:t>,44</w:t>
      </w:r>
      <w:proofErr w:type="gramEnd"/>
      <w:r w:rsidR="003760A9">
        <w:rPr>
          <w:rFonts w:ascii="Times New Roman" w:hAnsi="Times New Roman" w:cs="Times New Roman"/>
          <w:sz w:val="22"/>
          <w:szCs w:val="22"/>
          <w:lang w:val="en-US"/>
        </w:rPr>
        <w:t>%</w:t>
      </w:r>
      <w:r w:rsidR="00177141">
        <w:rPr>
          <w:rFonts w:ascii="Times New Roman" w:hAnsi="Times New Roman" w:cs="Times New Roman"/>
          <w:sz w:val="22"/>
          <w:szCs w:val="22"/>
          <w:lang w:val="en-US"/>
        </w:rPr>
        <w:t xml:space="preserve"> yang artinya hasil prediksi memiliki tingkat kesalahan yang kecil</w:t>
      </w:r>
      <w:r w:rsidR="003760A9">
        <w:rPr>
          <w:rFonts w:ascii="Times New Roman" w:hAnsi="Times New Roman" w:cs="Times New Roman"/>
          <w:sz w:val="22"/>
          <w:szCs w:val="22"/>
          <w:lang w:val="en-US"/>
        </w:rPr>
        <w:t xml:space="preserve">. Kemudian metode random forest </w:t>
      </w:r>
      <w:r w:rsidR="00506E8F">
        <w:rPr>
          <w:rFonts w:ascii="Times New Roman" w:hAnsi="Times New Roman" w:cs="Times New Roman"/>
          <w:sz w:val="22"/>
          <w:szCs w:val="22"/>
          <w:lang w:val="en-US"/>
        </w:rPr>
        <w:t xml:space="preserve">juga digunakan dalam penelitian yang berkaitan dengan medis. </w:t>
      </w:r>
      <w:r w:rsidR="00FC7102">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103919">
        <w:rPr>
          <w:rFonts w:ascii="Times New Roman" w:hAnsi="Times New Roman" w:cs="Times New Roman"/>
          <w:sz w:val="22"/>
          <w:szCs w:val="22"/>
          <w:lang w:val="en-US"/>
        </w:rPr>
        <w:instrText>ADDIN CSL_CITATION {"citationItems":[{"id":"ITEM-1","itemData":{"DOI":"10.3389/fpubh.2020.00357","ISSN":"22962565","abstract":"Integration of artificial intelligence (AI) techniques in wireless infrastructure, real-time collection, and processing of end-user devices is now in high demand. It is now superlative to use AI to detect and predict pandemics of a colossal nature. The Coronavirus disease 2019 (COVID-19) pandemic, which originated in Wuhan China, has had disastrous effects on the global community and has overburdened advanced healthcare systems throughout the world. Globally; over 4,063,525 confirmed cases and 282,244 deaths have been recorded as of 11th May 2020, according to the European Centre for Disease Prevention and Control agency. However, the current rapid and exponential rise in the number of patients has necessitated efficient and quick prediction of the possible outcome of an infected patient for appropriate treatment using AI techniques. This paper proposes a fine-tuned Random Forest model boosted by the AdaBoost algorithm. The model uses the COVID-19 patient’s geographical, travel, health, and demographic data to predict the severity of the case and the possible outcome, recovery, or death. The model has an accuracy of 94% and a F1 Score of 0.86 on the dataset used. The data analysis reveals a positive correlation between patients’ gender and deaths, and also indicates that the majority of patients are aged between 20 and 70 years.","author":[{"dropping-particle":"","family":"Iwendi","given":"Celestine","non-dropping-particle":"","parse-names":false,"suffix":""},{"dropping-particle":"","family":"Bashir","given":"Ali Kashif","non-dropping-particle":"","parse-names":false,"suffix":""},{"dropping-particle":"","family":"Peshkar","given":"Atharva","non-dropping-particle":"","parse-names":false,"suffix":""},{"dropping-particle":"","family":"Sujatha","given":"R.","non-dropping-particle":"","parse-names":false,"suffix":""},{"dropping-particle":"","family":"Chatterjee","given":"Jyotir Moy","non-dropping-particle":"","parse-names":false,"suffix":""},{"dropping-particle":"","family":"Pasupuleti","given":"Swetha","non-dropping-particle":"","parse-names":false,"suffix":""},{"dropping-particle":"","family":"Mishra","given":"Rishita","non-dropping-particle":"","parse-names":false,"suffix":""},{"dropping-particle":"","family":"Pillai","given":"Sofia","non-dropping-particle":"","parse-names":false,"suffix":""},{"dropping-particle":"","family":"Jo","given":"Ohyun","non-dropping-particle":"","parse-names":false,"suffix":""}],"container-title":"Frontiers in Public Health","id":"ITEM-1","issue":"July","issued":{"date-parts":[["2020"]]},"page":"1-9","title":"COVID-19 patient health prediction using boosted random forest algorithm","type":"article-journal","volume":"8"},"uris":["http://www.mendeley.com/documents/?uuid=6d44a592-899e-4719-8f5c-bb25ba0d9c85"]}],"mendeley":{"formattedCitation":"(Iwendi et al., 2020)","manualFormatting":"Iwendi et al. (2020)","plainTextFormattedCitation":"(Iwendi et al., 2020)","previouslyFormattedCitation":"(Iwendi et al., 2020)"},"properties":{"noteIndex":0},"schema":"https://github.com/citation-style-language/schema/raw/master/csl-citation.json"}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177141">
        <w:rPr>
          <w:rFonts w:ascii="Times New Roman" w:hAnsi="Times New Roman" w:cs="Times New Roman"/>
          <w:noProof/>
          <w:sz w:val="22"/>
          <w:szCs w:val="22"/>
          <w:lang w:val="en-US"/>
        </w:rPr>
        <w:t>Iwendi et al.</w:t>
      </w:r>
      <w:r w:rsidR="00177141" w:rsidRPr="00177141">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177141">
        <w:rPr>
          <w:rFonts w:ascii="Times New Roman" w:hAnsi="Times New Roman" w:cs="Times New Roman"/>
          <w:noProof/>
          <w:sz w:val="22"/>
          <w:szCs w:val="22"/>
          <w:lang w:val="en-US"/>
        </w:rPr>
        <w:t>2020)</w:t>
      </w:r>
      <w:r w:rsidR="00177141">
        <w:rPr>
          <w:rFonts w:ascii="Times New Roman" w:hAnsi="Times New Roman" w:cs="Times New Roman"/>
          <w:sz w:val="22"/>
          <w:szCs w:val="22"/>
          <w:lang w:val="en-US"/>
        </w:rPr>
        <w:fldChar w:fldCharType="end"/>
      </w:r>
      <w:r w:rsidR="00177141">
        <w:rPr>
          <w:rFonts w:ascii="Times New Roman" w:hAnsi="Times New Roman" w:cs="Times New Roman"/>
          <w:sz w:val="22"/>
          <w:szCs w:val="22"/>
          <w:lang w:val="en-US"/>
        </w:rPr>
        <w:t xml:space="preserve">, random forest di modifikasi dengan algoritma </w:t>
      </w:r>
      <w:proofErr w:type="spellStart"/>
      <w:r w:rsidR="00177141" w:rsidRPr="00DC06F4">
        <w:rPr>
          <w:rFonts w:ascii="Times New Roman" w:hAnsi="Times New Roman" w:cs="Times New Roman"/>
          <w:i/>
          <w:sz w:val="22"/>
          <w:szCs w:val="22"/>
          <w:lang w:val="en-US"/>
        </w:rPr>
        <w:t>adaboost</w:t>
      </w:r>
      <w:proofErr w:type="spellEnd"/>
      <w:r w:rsidR="00FA5D6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Model ini digunakan untuk memprediksi tingkat keparahan kasus dan kemungkinan hasil kesehatan pasien covid-19. Dengan menggunakan data kesehatan dan geografi di dapat model dengan akurasi 94% dan F1 86% sehingga mendapat hasil bahwa mayoritas pasien ialah pada </w:t>
      </w:r>
      <w:proofErr w:type="gramStart"/>
      <w:r>
        <w:rPr>
          <w:rFonts w:ascii="Times New Roman" w:hAnsi="Times New Roman" w:cs="Times New Roman"/>
          <w:sz w:val="22"/>
          <w:szCs w:val="22"/>
          <w:lang w:val="en-US"/>
        </w:rPr>
        <w:t>usia</w:t>
      </w:r>
      <w:proofErr w:type="gramEnd"/>
      <w:r>
        <w:rPr>
          <w:rFonts w:ascii="Times New Roman" w:hAnsi="Times New Roman" w:cs="Times New Roman"/>
          <w:sz w:val="22"/>
          <w:szCs w:val="22"/>
          <w:lang w:val="en-US"/>
        </w:rPr>
        <w:t xml:space="preserve"> 20 dan 70 tahun. S</w:t>
      </w:r>
      <w:r w:rsidR="00103919">
        <w:rPr>
          <w:rFonts w:ascii="Times New Roman" w:hAnsi="Times New Roman" w:cs="Times New Roman"/>
          <w:sz w:val="22"/>
          <w:szCs w:val="22"/>
          <w:lang w:val="en-US"/>
        </w:rPr>
        <w:t xml:space="preserve">elanjutnya dalam </w:t>
      </w:r>
      <w:r w:rsidR="00103919">
        <w:rPr>
          <w:rFonts w:ascii="Times New Roman" w:hAnsi="Times New Roman" w:cs="Times New Roman"/>
          <w:sz w:val="22"/>
          <w:szCs w:val="22"/>
          <w:lang w:val="en-US"/>
        </w:rPr>
        <w:fldChar w:fldCharType="begin" w:fldLock="1"/>
      </w:r>
      <w:r w:rsidR="001A07BA">
        <w:rPr>
          <w:rFonts w:ascii="Times New Roman" w:hAnsi="Times New Roman" w:cs="Times New Roman"/>
          <w:sz w:val="22"/>
          <w:szCs w:val="22"/>
          <w:lang w:val="en-US"/>
        </w:rPr>
        <w:instrText>ADDIN CSL_CITATION {"citationItems":[{"id":"ITEM-1","itemData":{"DOI":"10.4108/EAI.13-7-2018.164177","ISSN":"2032944X","abstract":"The early and accurate prediction of liver disease in patients is still a challenging task among medical practitioners even with latest advanced technologies. The support vector machines are widely used in medical domain. It has proved its efficiency on producing good diagnostic parameters. These results can be further improved by optimizing the hyperparameters of support vector machines. The proposed work is based on optimizing support vector machines with crow search algorithm. This optimized support vector machine classifier (CSA-SVM) is used for accurate diagnosis of Indian liver disease data. The various similar state of art algorithms are taken for comparison with proposed approach to prove its efficient. The performance of CSA-SVM is found to be outstanding among all other approaches in terms of all metrics taken for comparison. It has yielded the classification accuracy of 99.49%.","author":[{"dropping-particle":"","family":"Devikanniga","given":"D.","non-dropping-particle":"","parse-names":false,"suffix":""},{"dropping-particle":"","family":"Ramu","given":"Arulmurugan","non-dropping-particle":"","parse-names":false,"suffix":""},{"dropping-particle":"","family":"Haldorai","given":"Anandakumar","non-dropping-particle":"","parse-names":false,"suffix":""}],"container-title":"EAI Endorsed Transactions on Energy Web","id":"ITEM-1","issue":"29","issued":{"date-parts":[["2020"]]},"page":"1-10","title":"Efficient diagnosis of liver disease using support vector machine optimized with crows search algorithm","type":"article-journal","volume":"7"},"uris":["http://www.mendeley.com/documents/?uuid=a02d7be4-acac-4513-a293-cb30ed75f99d"]}],"mendeley":{"formattedCitation":"(Devikanniga et al., 2020)","manualFormatting":"Devikanniga et al (2020)","plainTextFormattedCitation":"(Devikanniga et al., 2020)","previouslyFormattedCitation":"(Devikanniga et al., 2020)"},"properties":{"noteIndex":0},"schema":"https://github.com/citation-style-language/schema/raw/master/csl-citation.json"}</w:instrText>
      </w:r>
      <w:r w:rsidR="00103919">
        <w:rPr>
          <w:rFonts w:ascii="Times New Roman" w:hAnsi="Times New Roman" w:cs="Times New Roman"/>
          <w:sz w:val="22"/>
          <w:szCs w:val="22"/>
          <w:lang w:val="en-US"/>
        </w:rPr>
        <w:fldChar w:fldCharType="separate"/>
      </w:r>
      <w:r w:rsidR="006204BA">
        <w:rPr>
          <w:rFonts w:ascii="Times New Roman" w:hAnsi="Times New Roman" w:cs="Times New Roman"/>
          <w:noProof/>
          <w:sz w:val="22"/>
          <w:szCs w:val="22"/>
          <w:lang w:val="en-US"/>
        </w:rPr>
        <w:t>Devikanniga et al</w:t>
      </w:r>
      <w:r w:rsidR="00103919" w:rsidRPr="00103919">
        <w:rPr>
          <w:rFonts w:ascii="Times New Roman" w:hAnsi="Times New Roman" w:cs="Times New Roman"/>
          <w:noProof/>
          <w:sz w:val="22"/>
          <w:szCs w:val="22"/>
          <w:lang w:val="en-US"/>
        </w:rPr>
        <w:t xml:space="preserve"> </w:t>
      </w:r>
      <w:r w:rsidR="006204BA">
        <w:rPr>
          <w:rFonts w:ascii="Times New Roman" w:hAnsi="Times New Roman" w:cs="Times New Roman"/>
          <w:noProof/>
          <w:sz w:val="22"/>
          <w:szCs w:val="22"/>
          <w:lang w:val="en-US"/>
        </w:rPr>
        <w:t>(</w:t>
      </w:r>
      <w:r w:rsidR="00103919" w:rsidRPr="00103919">
        <w:rPr>
          <w:rFonts w:ascii="Times New Roman" w:hAnsi="Times New Roman" w:cs="Times New Roman"/>
          <w:noProof/>
          <w:sz w:val="22"/>
          <w:szCs w:val="22"/>
          <w:lang w:val="en-US"/>
        </w:rPr>
        <w:t>2020)</w:t>
      </w:r>
      <w:r w:rsidR="00103919">
        <w:rPr>
          <w:rFonts w:ascii="Times New Roman" w:hAnsi="Times New Roman" w:cs="Times New Roman"/>
          <w:sz w:val="22"/>
          <w:szCs w:val="22"/>
          <w:lang w:val="en-US"/>
        </w:rPr>
        <w:fldChar w:fldCharType="end"/>
      </w:r>
      <w:r w:rsidR="006204BA">
        <w:rPr>
          <w:rFonts w:ascii="Times New Roman" w:hAnsi="Times New Roman" w:cs="Times New Roman"/>
          <w:sz w:val="22"/>
          <w:szCs w:val="22"/>
          <w:lang w:val="en-US"/>
        </w:rPr>
        <w:t xml:space="preserve">, support vector machine dengan </w:t>
      </w:r>
      <w:r w:rsidR="006204BA" w:rsidRPr="006204BA">
        <w:rPr>
          <w:rFonts w:ascii="Times New Roman" w:hAnsi="Times New Roman" w:cs="Times New Roman"/>
          <w:i/>
          <w:sz w:val="22"/>
          <w:szCs w:val="22"/>
          <w:lang w:val="en-US"/>
        </w:rPr>
        <w:t>crows search algorithm</w:t>
      </w:r>
      <w:r w:rsidR="006204BA">
        <w:rPr>
          <w:rFonts w:ascii="Times New Roman" w:hAnsi="Times New Roman" w:cs="Times New Roman"/>
          <w:i/>
          <w:sz w:val="22"/>
          <w:szCs w:val="22"/>
          <w:lang w:val="en-US"/>
        </w:rPr>
        <w:t xml:space="preserve"> </w:t>
      </w:r>
      <w:r w:rsidR="006204BA">
        <w:rPr>
          <w:rFonts w:ascii="Times New Roman" w:hAnsi="Times New Roman" w:cs="Times New Roman"/>
          <w:sz w:val="22"/>
          <w:szCs w:val="22"/>
          <w:lang w:val="en-US"/>
        </w:rPr>
        <w:t xml:space="preserve">atau </w:t>
      </w:r>
      <w:r w:rsidR="006204BA" w:rsidRPr="006204BA">
        <w:rPr>
          <w:rFonts w:ascii="Times New Roman" w:hAnsi="Times New Roman" w:cs="Times New Roman"/>
          <w:i/>
          <w:sz w:val="22"/>
          <w:szCs w:val="22"/>
          <w:lang w:val="en-US"/>
        </w:rPr>
        <w:t>CSA-SVM</w:t>
      </w:r>
      <w:r w:rsidR="006204BA">
        <w:rPr>
          <w:rFonts w:ascii="Times New Roman" w:hAnsi="Times New Roman" w:cs="Times New Roman"/>
          <w:i/>
          <w:sz w:val="22"/>
          <w:szCs w:val="22"/>
          <w:lang w:val="en-US"/>
        </w:rPr>
        <w:t>.</w:t>
      </w:r>
      <w:r w:rsidR="006204BA">
        <w:rPr>
          <w:rFonts w:ascii="Times New Roman" w:hAnsi="Times New Roman" w:cs="Times New Roman"/>
          <w:sz w:val="22"/>
          <w:szCs w:val="22"/>
          <w:lang w:val="en-US"/>
        </w:rPr>
        <w:t xml:space="preserve"> Metode ini digunakan untuk diagnosis efisien penyakit hati. Dalam </w:t>
      </w:r>
      <w:r w:rsidR="006204BA">
        <w:rPr>
          <w:rFonts w:ascii="Times New Roman" w:hAnsi="Times New Roman" w:cs="Times New Roman"/>
          <w:sz w:val="22"/>
          <w:szCs w:val="22"/>
          <w:lang w:val="en-US"/>
        </w:rPr>
        <w:t>penelitian ini secara keseluruhan memperoleh model klasifikasi dengan tingkat akurasi 99</w:t>
      </w:r>
      <w:proofErr w:type="gramStart"/>
      <w:r w:rsidR="006204BA">
        <w:rPr>
          <w:rFonts w:ascii="Times New Roman" w:hAnsi="Times New Roman" w:cs="Times New Roman"/>
          <w:sz w:val="22"/>
          <w:szCs w:val="22"/>
          <w:lang w:val="en-US"/>
        </w:rPr>
        <w:t>,49</w:t>
      </w:r>
      <w:proofErr w:type="gramEnd"/>
      <w:r w:rsidR="006204BA">
        <w:rPr>
          <w:rFonts w:ascii="Times New Roman" w:hAnsi="Times New Roman" w:cs="Times New Roman"/>
          <w:sz w:val="22"/>
          <w:szCs w:val="22"/>
          <w:lang w:val="en-US"/>
        </w:rPr>
        <w:t>% berdasarkan dari data penyakit hati di India. Model ini juga termasuk memiliki akurasi yang sangat tinggi bila dibandingkan dengan model pendekatan lainnya.</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Berdasarkan yang sudah di paparkan, </w:t>
      </w:r>
      <w:r w:rsidR="001A07BA">
        <w:rPr>
          <w:rFonts w:ascii="Times New Roman" w:hAnsi="Times New Roman" w:cs="Times New Roman"/>
          <w:sz w:val="22"/>
          <w:szCs w:val="22"/>
          <w:lang w:val="en-US"/>
        </w:rPr>
        <w:t xml:space="preserve">bisa dibilang banyak sekali manfaat dari metode klasifikasi data mining terutama di bidang medis. Akan tetapi zaman sekarang banyak peneliti mengembangkan dan memodifikasi metode klasifikasi yang lama untuk mendapatkan metode atau model terbaik. Tentunya dalam memodifikasi model, perlu adanya perbandingan antar model tersebut. Dalam hal ini </w:t>
      </w:r>
      <w:r>
        <w:rPr>
          <w:rFonts w:ascii="Times New Roman" w:hAnsi="Times New Roman" w:cs="Times New Roman"/>
          <w:sz w:val="22"/>
          <w:szCs w:val="22"/>
          <w:lang w:val="en-US"/>
        </w:rPr>
        <w:t>peneliti tertarik untuk mengetahui model klasifikasi “lama gejala setelah vaksinasi” dengan pendekatan data mining</w:t>
      </w:r>
      <w:r w:rsidR="00FE6EC7">
        <w:rPr>
          <w:rFonts w:ascii="Times New Roman" w:hAnsi="Times New Roman" w:cs="Times New Roman"/>
          <w:sz w:val="22"/>
          <w:szCs w:val="22"/>
          <w:lang w:val="en-US"/>
        </w:rPr>
        <w:t xml:space="preserve">. Dan juga dilakukan perbandingan metode klasifikasi antara metode </w:t>
      </w:r>
      <w:r w:rsidR="008B6F8C" w:rsidRPr="008B6F8C">
        <w:rPr>
          <w:rFonts w:ascii="Times New Roman" w:hAnsi="Times New Roman" w:cs="Times New Roman"/>
          <w:i/>
          <w:sz w:val="22"/>
          <w:szCs w:val="22"/>
          <w:lang w:val="en-US"/>
        </w:rPr>
        <w:t>K-Nearest Neighbor</w:t>
      </w:r>
      <w:r w:rsidR="00FE6EC7">
        <w:rPr>
          <w:rFonts w:ascii="Times New Roman" w:hAnsi="Times New Roman" w:cs="Times New Roman"/>
          <w:sz w:val="22"/>
          <w:szCs w:val="22"/>
          <w:lang w:val="en-US"/>
        </w:rPr>
        <w:t xml:space="preserve">, </w:t>
      </w:r>
      <w:r w:rsidR="008B6F8C" w:rsidRPr="008B6F8C">
        <w:rPr>
          <w:rFonts w:ascii="Times New Roman" w:hAnsi="Times New Roman" w:cs="Times New Roman"/>
          <w:i/>
          <w:sz w:val="22"/>
          <w:szCs w:val="22"/>
          <w:lang w:val="en-US"/>
        </w:rPr>
        <w:t>Random Forest</w:t>
      </w:r>
      <w:r w:rsidR="00FE6EC7">
        <w:rPr>
          <w:rFonts w:ascii="Times New Roman" w:hAnsi="Times New Roman" w:cs="Times New Roman"/>
          <w:sz w:val="22"/>
          <w:szCs w:val="22"/>
          <w:lang w:val="en-US"/>
        </w:rPr>
        <w:t xml:space="preserve"> dan </w:t>
      </w:r>
      <w:r w:rsidR="008B6F8C" w:rsidRPr="008B6F8C">
        <w:rPr>
          <w:rFonts w:ascii="Times New Roman" w:hAnsi="Times New Roman" w:cs="Times New Roman"/>
          <w:i/>
          <w:sz w:val="22"/>
          <w:szCs w:val="22"/>
          <w:lang w:val="en-US"/>
        </w:rPr>
        <w:t>Support Vector Machine</w:t>
      </w:r>
      <w:r w:rsidR="00FE6EC7">
        <w:rPr>
          <w:rFonts w:ascii="Times New Roman" w:hAnsi="Times New Roman" w:cs="Times New Roman"/>
          <w:sz w:val="22"/>
          <w:szCs w:val="22"/>
          <w:lang w:val="en-US"/>
        </w:rPr>
        <w:t>.</w:t>
      </w:r>
    </w:p>
    <w:p w:rsidR="00883360" w:rsidRDefault="0035716A">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METODE</w:t>
      </w:r>
    </w:p>
    <w:p w:rsidR="00331635" w:rsidRDefault="00FE6EC7" w:rsidP="00331635">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Pr="00BF7F96" w:rsidRDefault="00FE6EC7"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Data yang digunakan </w:t>
      </w:r>
      <w:r w:rsidR="003D7115" w:rsidRPr="00BF7F96">
        <w:rPr>
          <w:rFonts w:ascii="Times New Roman" w:eastAsia="Times New Roman" w:hAnsi="Times New Roman" w:cs="Times New Roman"/>
          <w:color w:val="000000"/>
          <w:sz w:val="22"/>
          <w:szCs w:val="22"/>
          <w:lang w:val="en-US"/>
        </w:rPr>
        <w:t xml:space="preserve">berasal dari survei efek samping vaksin Covid-19 pada staff rumah sakit di rumah sakit rujukan nasional Indonesia. Data berjumlah 840 responden yang mengisi dan terdapat sebanyak 22 pertanyaan.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D7115" w:rsidRDefault="003D7115" w:rsidP="003D7115">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w:t>
      </w:r>
      <w:r w:rsidR="006C3D84">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4589" w:type="dxa"/>
        <w:jc w:val="center"/>
        <w:tblLook w:val="04A0" w:firstRow="1" w:lastRow="0" w:firstColumn="1" w:lastColumn="0" w:noHBand="0" w:noVBand="1"/>
      </w:tblPr>
      <w:tblGrid>
        <w:gridCol w:w="572"/>
        <w:gridCol w:w="46"/>
        <w:gridCol w:w="1792"/>
        <w:gridCol w:w="50"/>
        <w:gridCol w:w="2081"/>
        <w:gridCol w:w="48"/>
      </w:tblGrid>
      <w:tr w:rsidR="00EF00AB" w:rsidTr="00EF00AB">
        <w:trPr>
          <w:jc w:val="center"/>
        </w:trPr>
        <w:tc>
          <w:tcPr>
            <w:tcW w:w="618"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1842"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p>
        </w:tc>
        <w:tc>
          <w:tcPr>
            <w:tcW w:w="2129" w:type="dxa"/>
            <w:gridSpan w:val="2"/>
            <w:tcBorders>
              <w:top w:val="double" w:sz="4" w:space="0" w:color="auto"/>
              <w:left w:val="nil"/>
              <w:bottom w:val="single" w:sz="4" w:space="0" w:color="auto"/>
              <w:right w:val="nil"/>
            </w:tcBorders>
          </w:tcPr>
          <w:p w:rsidR="00EF00AB" w:rsidRDefault="00EF00AB" w:rsidP="00B60E1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Nilai</w:t>
            </w:r>
          </w:p>
        </w:tc>
      </w:tr>
      <w:tr w:rsidR="00EF00AB" w:rsidTr="00EF00AB">
        <w:trPr>
          <w:gridAfter w:val="1"/>
          <w:wAfter w:w="48" w:type="dxa"/>
          <w:jc w:val="center"/>
        </w:trPr>
        <w:tc>
          <w:tcPr>
            <w:tcW w:w="572" w:type="dxa"/>
            <w:tcBorders>
              <w:top w:val="single" w:sz="4" w:space="0" w:color="auto"/>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838" w:type="dxa"/>
            <w:gridSpan w:val="2"/>
            <w:tcBorders>
              <w:top w:val="single" w:sz="4" w:space="0" w:color="auto"/>
              <w:left w:val="nil"/>
              <w:bottom w:val="nil"/>
              <w:right w:val="nil"/>
            </w:tcBorders>
          </w:tcPr>
          <w:p w:rsidR="00EF00AB" w:rsidRDefault="00EF00AB" w:rsidP="00EF00AB">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2131" w:type="dxa"/>
            <w:gridSpan w:val="2"/>
            <w:tcBorders>
              <w:top w:val="single" w:sz="4" w:space="0" w:color="auto"/>
              <w:left w:val="nil"/>
              <w:bottom w:val="nil"/>
              <w:right w:val="nil"/>
            </w:tcBorders>
          </w:tcPr>
          <w:p w:rsid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Laki-laki</w:t>
            </w:r>
          </w:p>
          <w:p w:rsidR="00EF00AB" w:rsidRPr="00EF00AB" w:rsidRDefault="00EF00AB" w:rsidP="00EF00AB">
            <w:pPr>
              <w:pStyle w:val="ListParagraph"/>
              <w:numPr>
                <w:ilvl w:val="0"/>
                <w:numId w:val="6"/>
              </w:numPr>
              <w:spacing w:after="60"/>
              <w:ind w:left="289" w:hanging="284"/>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Perempuan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2131" w:type="dxa"/>
            <w:gridSpan w:val="2"/>
            <w:tcBorders>
              <w:top w:val="nil"/>
              <w:left w:val="nil"/>
              <w:bottom w:val="nil"/>
              <w:right w:val="nil"/>
            </w:tcBorders>
          </w:tcPr>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20-25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26-30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31-35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36-40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41-45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46-50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51-55 tahun</w:t>
            </w:r>
          </w:p>
          <w:p w:rsid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56-60 tahun</w:t>
            </w:r>
          </w:p>
          <w:p w:rsidR="00EF00AB" w:rsidRPr="00EF00AB" w:rsidRDefault="00EF00AB" w:rsidP="00EF00AB">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60 tahun</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2131" w:type="dxa"/>
            <w:gridSpan w:val="2"/>
            <w:tcBorders>
              <w:top w:val="nil"/>
              <w:left w:val="nil"/>
              <w:bottom w:val="nil"/>
              <w:right w:val="nil"/>
            </w:tcBorders>
          </w:tcPr>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Bidan</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medis</w:t>
            </w:r>
          </w:p>
          <w:p w:rsid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Spesialis</w:t>
            </w:r>
          </w:p>
          <w:p w:rsidR="00EF00AB" w:rsidRPr="00EF00AB" w:rsidRDefault="00EF00AB" w:rsidP="00EF00AB">
            <w:pPr>
              <w:pStyle w:val="ListParagraph"/>
              <w:numPr>
                <w:ilvl w:val="0"/>
                <w:numId w:val="10"/>
              </w:numPr>
              <w:spacing w:after="60"/>
              <w:ind w:left="289" w:hanging="289"/>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Staff non medis</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2131" w:type="dxa"/>
            <w:gridSpan w:val="2"/>
            <w:tcBorders>
              <w:top w:val="nil"/>
              <w:left w:val="nil"/>
              <w:bottom w:val="nil"/>
              <w:right w:val="nil"/>
            </w:tcBorders>
          </w:tcPr>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SMP</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SMA</w:t>
            </w:r>
          </w:p>
          <w:p w:rsid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Sarjana/S1</w:t>
            </w:r>
          </w:p>
          <w:p w:rsidR="00EF00AB" w:rsidRPr="00EF00AB" w:rsidRDefault="00EF00AB" w:rsidP="00EF00AB">
            <w:pPr>
              <w:pStyle w:val="ListParagraph"/>
              <w:numPr>
                <w:ilvl w:val="0"/>
                <w:numId w:val="11"/>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Master/S2</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2131" w:type="dxa"/>
            <w:gridSpan w:val="2"/>
            <w:tcBorders>
              <w:top w:val="nil"/>
              <w:left w:val="nil"/>
              <w:bottom w:val="nil"/>
              <w:right w:val="nil"/>
            </w:tcBorders>
          </w:tcPr>
          <w:p w:rsid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Pusat Kota</w:t>
            </w:r>
          </w:p>
          <w:p w:rsidR="00EF00AB" w:rsidRPr="00EF00AB" w:rsidRDefault="00EF00AB" w:rsidP="00EF00AB">
            <w:pPr>
              <w:pStyle w:val="ListParagraph"/>
              <w:numPr>
                <w:ilvl w:val="0"/>
                <w:numId w:val="12"/>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Pinggir Kota</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6</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2131" w:type="dxa"/>
            <w:gridSpan w:val="2"/>
            <w:tcBorders>
              <w:top w:val="nil"/>
              <w:left w:val="nil"/>
              <w:bottom w:val="nil"/>
              <w:right w:val="nil"/>
            </w:tcBorders>
          </w:tcPr>
          <w:p w:rsid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6E553F" w:rsidRPr="00EF00AB" w:rsidRDefault="006E553F" w:rsidP="00EF00AB">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1838" w:type="dxa"/>
            <w:gridSpan w:val="2"/>
            <w:tcBorders>
              <w:top w:val="nil"/>
              <w:left w:val="nil"/>
              <w:bottom w:val="nil"/>
              <w:right w:val="nil"/>
            </w:tcBorders>
          </w:tcPr>
          <w:p w:rsidR="00EF00AB" w:rsidRDefault="00EF00AB" w:rsidP="00B60E13">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1838" w:type="dxa"/>
            <w:gridSpan w:val="2"/>
            <w:tcBorders>
              <w:top w:val="nil"/>
              <w:left w:val="nil"/>
              <w:bottom w:val="nil"/>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2131" w:type="dxa"/>
            <w:gridSpan w:val="2"/>
            <w:tcBorders>
              <w:top w:val="nil"/>
              <w:left w:val="nil"/>
              <w:bottom w:val="nil"/>
              <w:right w:val="nil"/>
            </w:tcBorders>
          </w:tcPr>
          <w:p w:rsid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EF00AB" w:rsidRPr="006E553F" w:rsidRDefault="006E553F" w:rsidP="006E553F">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r>
      <w:tr w:rsidR="00EF00AB" w:rsidTr="00EF00AB">
        <w:trPr>
          <w:gridAfter w:val="1"/>
          <w:wAfter w:w="48" w:type="dxa"/>
          <w:jc w:val="center"/>
        </w:trPr>
        <w:tc>
          <w:tcPr>
            <w:tcW w:w="572" w:type="dxa"/>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1838" w:type="dxa"/>
            <w:gridSpan w:val="2"/>
            <w:tcBorders>
              <w:top w:val="nil"/>
              <w:left w:val="nil"/>
              <w:bottom w:val="double" w:sz="4" w:space="0" w:color="auto"/>
              <w:right w:val="nil"/>
            </w:tcBorders>
          </w:tcPr>
          <w:p w:rsidR="00EF00AB" w:rsidRDefault="00EF00AB"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2131" w:type="dxa"/>
            <w:gridSpan w:val="2"/>
            <w:tcBorders>
              <w:top w:val="nil"/>
              <w:left w:val="nil"/>
              <w:bottom w:val="double" w:sz="4" w:space="0" w:color="auto"/>
              <w:right w:val="nil"/>
            </w:tcBorders>
          </w:tcPr>
          <w:p w:rsidR="00EF00AB"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 ada</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24 jam</w:t>
            </w:r>
          </w:p>
          <w:p w:rsid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24-72 jam</w:t>
            </w:r>
          </w:p>
          <w:p w:rsidR="006E553F" w:rsidRPr="006E553F" w:rsidRDefault="006E553F" w:rsidP="006E553F">
            <w:pPr>
              <w:pStyle w:val="ListParagraph"/>
              <w:numPr>
                <w:ilvl w:val="0"/>
                <w:numId w:val="14"/>
              </w:numPr>
              <w:spacing w:after="60"/>
              <w:ind w:left="317" w:hanging="317"/>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72 jam</w:t>
            </w:r>
          </w:p>
        </w:tc>
      </w:tr>
    </w:tbl>
    <w:p w:rsidR="003D7115" w:rsidRDefault="003D7115" w:rsidP="003D7115">
      <w:pPr>
        <w:ind w:firstLine="43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p>
    <w:p w:rsidR="00FB4AE2"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D03A63" w:rsidRPr="00BF7F96">
        <w:rPr>
          <w:rFonts w:ascii="Times New Roman" w:eastAsia="Times New Roman" w:hAnsi="Times New Roman" w:cs="Times New Roman"/>
          <w:color w:val="000000"/>
          <w:sz w:val="22"/>
          <w:szCs w:val="22"/>
          <w:lang w:val="en-US"/>
        </w:rPr>
        <w:t xml:space="preserve"> merupakan metode pengklasifikasian </w:t>
      </w:r>
      <w:r w:rsidR="004048FD" w:rsidRPr="00BF7F96">
        <w:rPr>
          <w:rFonts w:ascii="Times New Roman" w:eastAsia="Times New Roman" w:hAnsi="Times New Roman" w:cs="Times New Roman"/>
          <w:color w:val="000000"/>
          <w:sz w:val="22"/>
          <w:szCs w:val="22"/>
          <w:lang w:val="en-US"/>
        </w:rPr>
        <w:t>dengan tetangga terdekat</w:t>
      </w:r>
      <w:r w:rsidR="00FF2AA2" w:rsidRPr="00BF7F96">
        <w:rPr>
          <w:rFonts w:ascii="Times New Roman" w:eastAsia="Times New Roman" w:hAnsi="Times New Roman" w:cs="Times New Roman"/>
          <w:color w:val="000000"/>
          <w:sz w:val="22"/>
          <w:szCs w:val="22"/>
          <w:lang w:val="en-US"/>
        </w:rPr>
        <w:t xml:space="preserve"> berdasarkan pembelajaran dengan analogi</w:t>
      </w:r>
      <w:r w:rsidR="004048FD" w:rsidRPr="00BF7F96">
        <w:rPr>
          <w:rFonts w:ascii="Times New Roman" w:eastAsia="Times New Roman" w:hAnsi="Times New Roman" w:cs="Times New Roman"/>
          <w:color w:val="000000"/>
          <w:sz w:val="22"/>
          <w:szCs w:val="22"/>
          <w:lang w:val="en-US"/>
        </w:rPr>
        <w:t xml:space="preserve">. </w:t>
      </w:r>
      <w:r w:rsidR="00FF2AA2" w:rsidRPr="00BF7F96">
        <w:rPr>
          <w:rFonts w:ascii="Times New Roman" w:eastAsia="Times New Roman" w:hAnsi="Times New Roman" w:cs="Times New Roman"/>
          <w:color w:val="000000"/>
          <w:sz w:val="22"/>
          <w:szCs w:val="22"/>
          <w:lang w:val="en-US"/>
        </w:rPr>
        <w:t xml:space="preserve">“Nearest” atau Kedekatan didefinisikan dengan jarak metrik, seperti jarak </w:t>
      </w:r>
      <w:r w:rsidR="00FF2AA2" w:rsidRPr="00BF7F96">
        <w:rPr>
          <w:rFonts w:ascii="Times New Roman" w:eastAsia="Times New Roman" w:hAnsi="Times New Roman" w:cs="Times New Roman"/>
          <w:i/>
          <w:color w:val="000000"/>
          <w:sz w:val="22"/>
          <w:szCs w:val="22"/>
          <w:lang w:val="en-US"/>
        </w:rPr>
        <w:t>Euclidian</w:t>
      </w:r>
      <w:r w:rsidR="00FB4AE2" w:rsidRPr="00BF7F96">
        <w:rPr>
          <w:rFonts w:ascii="Times New Roman" w:eastAsia="Times New Roman" w:hAnsi="Times New Roman" w:cs="Times New Roman"/>
          <w:i/>
          <w:color w:val="000000"/>
          <w:sz w:val="22"/>
          <w:szCs w:val="22"/>
          <w:lang w:val="en-US"/>
        </w:rPr>
        <w:t xml:space="preserve"> </w:t>
      </w:r>
      <w:r w:rsidR="00FB4AE2" w:rsidRPr="00BF7F96">
        <w:rPr>
          <w:rFonts w:ascii="Times New Roman" w:eastAsia="Times New Roman" w:hAnsi="Times New Roman" w:cs="Times New Roman"/>
          <w:i/>
          <w:color w:val="000000"/>
          <w:sz w:val="22"/>
          <w:szCs w:val="22"/>
          <w:lang w:val="en-US"/>
        </w:rPr>
        <w:fldChar w:fldCharType="begin" w:fldLock="1"/>
      </w:r>
      <w:r w:rsidR="00FA3C77" w:rsidRPr="00BF7F96">
        <w:rPr>
          <w:rFonts w:ascii="Times New Roman" w:eastAsia="Times New Roman" w:hAnsi="Times New Roman" w:cs="Times New Roman"/>
          <w:i/>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B4AE2" w:rsidRPr="00BF7F96">
        <w:rPr>
          <w:rFonts w:ascii="Times New Roman" w:eastAsia="Times New Roman" w:hAnsi="Times New Roman" w:cs="Times New Roman"/>
          <w:i/>
          <w:color w:val="000000"/>
          <w:sz w:val="22"/>
          <w:szCs w:val="22"/>
          <w:lang w:val="en-US"/>
        </w:rPr>
        <w:fldChar w:fldCharType="separate"/>
      </w:r>
      <w:r w:rsidR="00FB4AE2" w:rsidRPr="00BF7F96">
        <w:rPr>
          <w:rFonts w:ascii="Times New Roman" w:eastAsia="Times New Roman" w:hAnsi="Times New Roman" w:cs="Times New Roman"/>
          <w:noProof/>
          <w:color w:val="000000"/>
          <w:sz w:val="22"/>
          <w:szCs w:val="22"/>
          <w:lang w:val="en-US"/>
        </w:rPr>
        <w:t>(Han &amp; Kamber, 2006)</w:t>
      </w:r>
      <w:r w:rsidR="00FB4AE2" w:rsidRPr="00BF7F96">
        <w:rPr>
          <w:rFonts w:ascii="Times New Roman" w:eastAsia="Times New Roman" w:hAnsi="Times New Roman" w:cs="Times New Roman"/>
          <w:i/>
          <w:color w:val="000000"/>
          <w:sz w:val="22"/>
          <w:szCs w:val="22"/>
          <w:lang w:val="en-US"/>
        </w:rPr>
        <w:fldChar w:fldCharType="end"/>
      </w:r>
      <w:r w:rsidR="00FB4AE2" w:rsidRPr="00BF7F96">
        <w:rPr>
          <w:rFonts w:ascii="Times New Roman" w:eastAsia="Times New Roman" w:hAnsi="Times New Roman" w:cs="Times New Roman"/>
          <w:i/>
          <w:color w:val="000000"/>
          <w:sz w:val="22"/>
          <w:szCs w:val="22"/>
          <w:lang w:val="en-US"/>
        </w:rPr>
        <w:t>. Instance</w:t>
      </w:r>
      <w:r w:rsidR="00FB4AE2" w:rsidRPr="00BF7F96">
        <w:rPr>
          <w:rFonts w:ascii="Times New Roman" w:eastAsia="Times New Roman" w:hAnsi="Times New Roman" w:cs="Times New Roman"/>
          <w:color w:val="000000"/>
          <w:sz w:val="22"/>
          <w:szCs w:val="22"/>
          <w:lang w:val="en-US"/>
        </w:rPr>
        <w:t xml:space="preserve"> di klasifikasi berdasarkan jarak dengan k tetangga terdekat dimana k merupakan parameter bebas.</w:t>
      </w:r>
      <w:r w:rsidR="00D37D6A">
        <w:rPr>
          <w:rFonts w:ascii="Times New Roman" w:eastAsia="Times New Roman" w:hAnsi="Times New Roman" w:cs="Times New Roman"/>
          <w:color w:val="000000"/>
          <w:sz w:val="22"/>
          <w:szCs w:val="22"/>
          <w:lang w:val="en-US"/>
        </w:rPr>
        <w:t xml:space="preserve"> Berdasarkan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{"citationItems":[{"id":"ITEM-1","itemData":{"abstract":"K-Nearest Neighbor (KNN) classification is one of the most fundamental and simple classification methods. When there is little or no prior knowledge about the distribution of the data, the KNN method should be one of the first choices for classification. In this paper a modification is taken to improve the performance of KNN. The main idea is to use robust neighbors in training data. This modified KNN is better from traditional KNN in both terms: robustness and performance. The proposed KNN classification is called Modified K-Nearest Neighbor (MKNN). Inspired from the traditional KNN algorithm, the main idea is to classify an input query according to the most frequent tag in set of neighbor tags. MKNN can be considered a kind of weighted KNN so that the query label is approximated by weighting the neighbors of the query. The procedure computes the frequencies of the same labeled neighbors to the total number of neighbors. The proposed method is evaluated on a variety of several standard UCI data sets. Experiments show the excellent improvement in the performance of KNN method.","author":[{"dropping-particle":"","family":"Parvin","given":"Hamid","non-dropping-particle":"","parse-names":false,"suffix":""},{"dropping-particle":"","family":"Alizadeh","given":"Hoseinali","non-dropping-particle":"","parse-names":false,"suffix":""},{"dropping-particle":"","family":"Minati","given":"Behrouz","non-dropping-particle":"","parse-names":false,"suffix":""}],"container-title":"Global Journal of Computer Science and Technology","id":"ITEM-1","issue":"14","issued":{"date-parts":[["2010"]]},"page":"37-41","title":"A Modification on K-Nearest Neighbor Classifier","type":"article-journal","volume":"10"},"uris":["http://www.mendeley.com/documents/?uuid=a679c456-1474-4d16-8034-085d57d254d9"]}],"mendeley":{"formattedCitation":"(Parvin et al., 2010)","manualFormatting":"Parvin et al. (2010)","plainTextFormattedCitation":"(Parvin et al., 2010)","previouslyFormattedCitation":"(Parvin et al., 2010)"},"properties":{"noteIndex":0},"schema":"https://github.com/citation-style-language/schema/raw/master/csl-citation.json"}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Parvin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2010)</w:t>
      </w:r>
      <w:r w:rsidR="00D37D6A">
        <w:rPr>
          <w:rFonts w:ascii="Times New Roman" w:eastAsia="Times New Roman" w:hAnsi="Times New Roman" w:cs="Times New Roman"/>
          <w:color w:val="000000"/>
          <w:sz w:val="22"/>
          <w:szCs w:val="22"/>
          <w:lang w:val="en-US"/>
        </w:rPr>
        <w:fldChar w:fldCharType="end"/>
      </w:r>
      <w:r w:rsidR="00D37D6A">
        <w:rPr>
          <w:rFonts w:ascii="Times New Roman" w:eastAsia="Times New Roman" w:hAnsi="Times New Roman" w:cs="Times New Roman"/>
          <w:color w:val="000000"/>
          <w:sz w:val="22"/>
          <w:szCs w:val="22"/>
          <w:lang w:val="en-US"/>
        </w:rPr>
        <w:t xml:space="preserve"> dalam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{"citationItems":[{"id":"ITEM-1","itemData":{"DOI":"10.1016/j.biosystems.2018.12.009","ISSN":"18728324","PMID":"30611843","abstract":"Gene expression microarray classification is a crucial research field as it has been employed in cancer prediction and diagnosis systems. Gene expression data are composed of dozens of samples characterized by thousands of genes. Hence, an accurate and effective classification of such samples is a challenge. Machine learning techniques have been broadly utilized to build substantial and precise classification models. This paper proposes a new classification technique for gene expression data, which is called Modified k-nearest neighbor (MKNN). MKNN is applied in two scenarios namely; smallest modified KNN (SMKNN) and largest modified KNN (LMKNN). Both implementations are undertaken to enhance the performance of KNN. The key idea is to employ robust neighbors from training data by using a new weighting strategy. Several experiments have been performed on six different gene expression datasets. Experiments have shown that MKNN in its both scenarios outperforms traditional as well as recent ones. MKNN has been compared against (i) KNN, (ii) weighted KNN, (iii) support vector machine (SVM), (iv) fuzzy support vector machine, (v) brain emotional learning (BEL) in terms of classification accuracy, precision, and recall. On the other hand, results show that MKNN introduces smaller testing time than both KNN and weighted KNN.","author":[{"dropping-particle":"","family":"Ayyad","given":"Sarah M.","non-dropping-particle":"","parse-names":false,"suffix":""},{"dropping-particle":"","family":"Saleh","given":"Ahmed I.","non-dropping-particle":"","parse-names":false,"suffix":""},{"dropping-particle":"","family":"Labib","given":"Labib M.","non-dropping-particle":"","parse-names":false,"suffix":""}],"container-title":"BioSystems","id":"ITEM-1","issue":"July 2018","issued":{"date-parts":[["2019"]]},"page":"41-51","publisher":"Elsevier","title":"Gene expression cancer classification using modified K-Nearest Neighbors technique","type":"article-journal","volume":"176"},"uris":["http://www.mendeley.com/documents/?uuid=a14ed3c4-79e2-497f-85d7-9f85ff705be8"]}],"mendeley":{"formattedCitation":"(Ayyad et al., 2019)","manualFormatting":"Ayyad et al. (2019)","plainTextFormattedCitation":"(Ayyad et al., 2019)","previouslyFormattedCitation":"(Ayyad et al., 2019)"},"properties":{"noteIndex":0},"schema":"https://github.com/citation-style-language/schema/raw/master/csl-citation.json"}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Ayyad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2019)</w:t>
      </w:r>
      <w:r w:rsidR="00D37D6A">
        <w:rPr>
          <w:rFonts w:ascii="Times New Roman" w:eastAsia="Times New Roman" w:hAnsi="Times New Roman" w:cs="Times New Roman"/>
          <w:color w:val="000000"/>
          <w:sz w:val="22"/>
          <w:szCs w:val="22"/>
          <w:lang w:val="en-US"/>
        </w:rPr>
        <w:fldChar w:fldCharType="end"/>
      </w:r>
      <w:r w:rsidR="002418DE">
        <w:rPr>
          <w:rFonts w:ascii="Times New Roman" w:eastAsia="Times New Roman" w:hAnsi="Times New Roman" w:cs="Times New Roman"/>
          <w:color w:val="000000"/>
          <w:sz w:val="22"/>
          <w:szCs w:val="22"/>
          <w:lang w:val="en-US"/>
        </w:rPr>
        <w:t xml:space="preserve"> Metode ini memiliki kelebihan sebagai berikut:</w:t>
      </w:r>
    </w:p>
    <w:p w:rsidR="002418DE" w:rsidRP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Klasifikasi dapat dengan mudah diterapkan;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Ini kuat untuk </w:t>
      </w:r>
      <w:r w:rsidRPr="002418DE">
        <w:rPr>
          <w:rFonts w:ascii="Times New Roman" w:eastAsia="Times New Roman" w:hAnsi="Times New Roman" w:cs="Times New Roman"/>
          <w:i/>
          <w:color w:val="000000"/>
          <w:sz w:val="22"/>
          <w:szCs w:val="22"/>
          <w:lang w:val="en-US"/>
        </w:rPr>
        <w:t>data train</w:t>
      </w:r>
      <w:r w:rsidRPr="002418DE">
        <w:rPr>
          <w:rFonts w:ascii="Times New Roman" w:eastAsia="Times New Roman" w:hAnsi="Times New Roman" w:cs="Times New Roman"/>
          <w:color w:val="000000"/>
          <w:sz w:val="22"/>
          <w:szCs w:val="22"/>
          <w:lang w:val="en-US"/>
        </w:rPr>
        <w:t xml:space="preserve"> yang </w:t>
      </w:r>
      <w:r w:rsidRPr="002418DE">
        <w:rPr>
          <w:rFonts w:ascii="Times New Roman" w:eastAsia="Times New Roman" w:hAnsi="Times New Roman" w:cs="Times New Roman"/>
          <w:i/>
          <w:color w:val="000000"/>
          <w:sz w:val="22"/>
          <w:szCs w:val="22"/>
          <w:lang w:val="en-US"/>
        </w:rPr>
        <w:t>noisy</w:t>
      </w:r>
      <w:r>
        <w:rPr>
          <w:rFonts w:ascii="Times New Roman" w:eastAsia="Times New Roman" w:hAnsi="Times New Roman" w:cs="Times New Roman"/>
          <w:color w:val="000000"/>
          <w:sz w:val="22"/>
          <w:szCs w:val="22"/>
          <w:lang w:val="en-US"/>
        </w:rPr>
        <w:t xml:space="preserve"> atau punya gangguan</w:t>
      </w:r>
      <w:r w:rsidRPr="002418DE">
        <w:rPr>
          <w:rFonts w:ascii="Times New Roman" w:eastAsia="Times New Roman" w:hAnsi="Times New Roman" w:cs="Times New Roman"/>
          <w:color w:val="000000"/>
          <w:sz w:val="22"/>
          <w:szCs w:val="22"/>
          <w:lang w:val="en-US"/>
        </w:rPr>
        <w:t xml:space="preserve">;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Sesuai untuk data latih yang besar.</w:t>
      </w:r>
    </w:p>
    <w:p w:rsidR="002418DE" w:rsidRDefault="002418DE" w:rsidP="002418D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Namun juga memiliki kelemahan sebagai berikut: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Pemilihan nilai K, yang berpengaruh pada kinerja KNN. </w:t>
      </w:r>
    </w:p>
    <w:p w:rsid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Persyaratan perhitungan jarak untuk k tetangga tersebut.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Degradasi akurasi dalam kasus kumpulan data multidimensi</w:t>
      </w:r>
    </w:p>
    <w:p w:rsidR="002418DE" w:rsidRPr="002418DE" w:rsidRDefault="002418DE" w:rsidP="002418DE">
      <w:pPr>
        <w:jc w:val="both"/>
        <w:rPr>
          <w:rFonts w:ascii="Times New Roman" w:eastAsia="Times New Roman" w:hAnsi="Times New Roman" w:cs="Times New Roman"/>
          <w:color w:val="000000"/>
          <w:sz w:val="22"/>
          <w:szCs w:val="22"/>
          <w:lang w:val="en-US"/>
        </w:rPr>
      </w:pPr>
    </w:p>
    <w:p w:rsidR="00FB4AE2" w:rsidRDefault="00FB4AE2" w:rsidP="00FB4AE2">
      <w:pPr>
        <w:pStyle w:val="ListParagraph"/>
        <w:keepNext/>
        <w:ind w:left="0"/>
      </w:pPr>
      <w:r w:rsidRPr="00FB4AE2">
        <w:rPr>
          <w:rFonts w:ascii="Times New Roman" w:eastAsia="Times New Roman" w:hAnsi="Times New Roman" w:cs="Times New Roman"/>
          <w:noProof/>
          <w:color w:val="000000"/>
          <w:sz w:val="22"/>
          <w:szCs w:val="22"/>
          <w:lang w:val="en-US"/>
        </w:rPr>
        <w:drawing>
          <wp:inline distT="0" distB="0" distL="0" distR="0">
            <wp:extent cx="2371725" cy="2026215"/>
            <wp:effectExtent l="0" t="0" r="0" b="0"/>
            <wp:docPr id="1" name="Picture 1" descr="C:\Users\ASUS\Downloads\0_KxkMe86skK9QRc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0_KxkMe86skK9QRcJ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016" cy="2035006"/>
                    </a:xfrm>
                    <a:prstGeom prst="rect">
                      <a:avLst/>
                    </a:prstGeom>
                    <a:noFill/>
                    <a:ln>
                      <a:noFill/>
                    </a:ln>
                  </pic:spPr>
                </pic:pic>
              </a:graphicData>
            </a:graphic>
          </wp:inline>
        </w:drawing>
      </w:r>
    </w:p>
    <w:p w:rsidR="00FB4AE2" w:rsidRPr="00FB4AE2" w:rsidRDefault="00FB4AE2" w:rsidP="00FB4AE2">
      <w:pPr>
        <w:pStyle w:val="Caption"/>
        <w:rPr>
          <w:rFonts w:ascii="Times New Roman" w:hAnsi="Times New Roman" w:cs="Times New Roman"/>
          <w:i w:val="0"/>
          <w:color w:val="000000" w:themeColor="text1"/>
          <w:sz w:val="22"/>
          <w:szCs w:val="22"/>
          <w:lang w:val="en-US"/>
        </w:rPr>
      </w:pPr>
      <w:r w:rsidRPr="00FB4AE2">
        <w:rPr>
          <w:rFonts w:ascii="Times New Roman" w:hAnsi="Times New Roman" w:cs="Times New Roman"/>
          <w:i w:val="0"/>
          <w:color w:val="000000" w:themeColor="text1"/>
          <w:sz w:val="22"/>
          <w:szCs w:val="22"/>
        </w:rPr>
        <w:t xml:space="preserve">Gambar </w:t>
      </w:r>
      <w:r w:rsidRPr="00FB4AE2">
        <w:rPr>
          <w:rFonts w:ascii="Times New Roman" w:hAnsi="Times New Roman" w:cs="Times New Roman"/>
          <w:i w:val="0"/>
          <w:color w:val="000000" w:themeColor="text1"/>
          <w:sz w:val="22"/>
          <w:szCs w:val="22"/>
        </w:rPr>
        <w:fldChar w:fldCharType="begin"/>
      </w:r>
      <w:r w:rsidRPr="00FB4AE2">
        <w:rPr>
          <w:rFonts w:ascii="Times New Roman" w:hAnsi="Times New Roman" w:cs="Times New Roman"/>
          <w:i w:val="0"/>
          <w:color w:val="000000" w:themeColor="text1"/>
          <w:sz w:val="22"/>
          <w:szCs w:val="22"/>
        </w:rPr>
        <w:instrText xml:space="preserve"> SEQ Gambar \* ARABIC </w:instrText>
      </w:r>
      <w:r w:rsidRPr="00FB4AE2">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1</w:t>
      </w:r>
      <w:r w:rsidRPr="00FB4AE2">
        <w:rPr>
          <w:rFonts w:ascii="Times New Roman" w:hAnsi="Times New Roman" w:cs="Times New Roman"/>
          <w:i w:val="0"/>
          <w:color w:val="000000" w:themeColor="text1"/>
          <w:sz w:val="22"/>
          <w:szCs w:val="22"/>
        </w:rPr>
        <w:fldChar w:fldCharType="end"/>
      </w:r>
      <w:r w:rsidRPr="00FB4AE2">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Ilustrasi Metode </w:t>
      </w:r>
      <w:r w:rsidR="008B6F8C" w:rsidRPr="008B6F8C">
        <w:rPr>
          <w:rFonts w:ascii="Times New Roman" w:hAnsi="Times New Roman" w:cs="Times New Roman"/>
          <w:color w:val="000000" w:themeColor="text1"/>
          <w:sz w:val="22"/>
          <w:szCs w:val="22"/>
          <w:lang w:val="en-US"/>
        </w:rPr>
        <w:t>K-Nearest Neighbor</w:t>
      </w:r>
      <w:r w:rsidRPr="00FB4AE2">
        <w:rPr>
          <w:rFonts w:ascii="Times New Roman" w:hAnsi="Times New Roman" w:cs="Times New Roman"/>
          <w:color w:val="000000" w:themeColor="text1"/>
          <w:sz w:val="22"/>
          <w:szCs w:val="22"/>
          <w:lang w:val="en-US"/>
        </w:rPr>
        <w:t xml:space="preserve"> Sumber</w:t>
      </w:r>
      <w:r>
        <w:rPr>
          <w:rFonts w:ascii="Times New Roman" w:hAnsi="Times New Roman" w:cs="Times New Roman"/>
          <w:color w:val="000000" w:themeColor="text1"/>
          <w:sz w:val="22"/>
          <w:szCs w:val="22"/>
          <w:lang w:val="en-US"/>
        </w:rPr>
        <w:t>: medium.com</w:t>
      </w:r>
    </w:p>
    <w:p w:rsidR="00FB4AE2" w:rsidRPr="00FF2AA2" w:rsidRDefault="00FB4AE2" w:rsidP="00FB4AE2">
      <w:pPr>
        <w:pStyle w:val="ListParagraph"/>
        <w:ind w:left="0"/>
        <w:jc w:val="both"/>
        <w:rPr>
          <w:rFonts w:ascii="Times New Roman" w:eastAsia="Times New Roman" w:hAnsi="Times New Roman" w:cs="Times New Roman"/>
          <w:color w:val="000000"/>
          <w:sz w:val="22"/>
          <w:szCs w:val="22"/>
          <w:lang w:val="en-US"/>
        </w:rPr>
      </w:pPr>
    </w:p>
    <w:p w:rsidR="00643283" w:rsidRDefault="008B6F8C" w:rsidP="00643283">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p>
    <w:p w:rsidR="00E866F2" w:rsidRPr="00BF7F96" w:rsidRDefault="008B6F8C" w:rsidP="00BF7F96">
      <w:pPr>
        <w:jc w:val="both"/>
        <w:rPr>
          <w:rFonts w:ascii="Times New Roman" w:eastAsia="Times New Roman" w:hAnsi="Times New Roman" w:cs="Times New Roman"/>
          <w:noProof/>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E866F2" w:rsidRPr="00BF7F96">
        <w:rPr>
          <w:rFonts w:ascii="Times New Roman" w:eastAsia="Times New Roman" w:hAnsi="Times New Roman" w:cs="Times New Roman"/>
          <w:color w:val="000000"/>
          <w:sz w:val="22"/>
          <w:szCs w:val="22"/>
          <w:lang w:val="en-US"/>
        </w:rPr>
        <w:t xml:space="preserve"> merupakan satu diantara pembelajaran ensemble</w:t>
      </w:r>
      <w:r w:rsidR="002E15E8" w:rsidRPr="00BF7F96">
        <w:rPr>
          <w:rFonts w:ascii="Times New Roman" w:eastAsia="Times New Roman" w:hAnsi="Times New Roman" w:cs="Times New Roman"/>
          <w:color w:val="000000"/>
          <w:sz w:val="22"/>
          <w:szCs w:val="22"/>
          <w:lang w:val="en-US"/>
        </w:rPr>
        <w:t>.</w:t>
      </w:r>
      <w:r w:rsidR="00282F34" w:rsidRPr="00BF7F96">
        <w:rPr>
          <w:rFonts w:ascii="Times New Roman" w:eastAsia="Times New Roman" w:hAnsi="Times New Roman" w:cs="Times New Roman"/>
          <w:color w:val="000000"/>
          <w:sz w:val="22"/>
          <w:szCs w:val="22"/>
          <w:lang w:val="en-US"/>
        </w:rPr>
        <w:t xml:space="preserve"> Berdasarkan </w:t>
      </w:r>
      <w:r w:rsidR="00282F34" w:rsidRPr="00BF7F96">
        <w:rPr>
          <w:rFonts w:ascii="Times New Roman" w:eastAsia="Times New Roman" w:hAnsi="Times New Roman" w:cs="Times New Roman"/>
          <w:color w:val="000000"/>
          <w:sz w:val="22"/>
          <w:szCs w:val="22"/>
          <w:lang w:val="en-US"/>
        </w:rPr>
        <w:fldChar w:fldCharType="begin" w:fldLock="1"/>
      </w:r>
      <w:r w:rsidR="00BF7F96">
        <w:rPr>
          <w:rFonts w:ascii="Times New Roman" w:eastAsia="Times New Roman" w:hAnsi="Times New Roman" w:cs="Times New Roman"/>
          <w:color w:val="000000"/>
          <w:sz w:val="22"/>
          <w:szCs w:val="22"/>
          <w:lang w:val="en-US"/>
        </w:rPr>
        <w:instrText>ADDIN CSL_CITATION {"citationItems":[{"id":"ITEM-1","itemData":{"DOI":"10.1016/j.eswa.2019.05.028","ISSN":"09574174","abstract":"Random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systems.","author":[{"dropping-particle":"","family":"Speiser","given":"Jaime Lynn","non-dropping-particle":"","parse-names":false,"suffix":""},{"dropping-particle":"","family":"Miller","given":"Michael E.","non-dropping-particle":"","parse-names":false,"suffix":""},{"dropping-particle":"","family":"Tooze","given":"Janet","non-dropping-particle":"","parse-names":false,"suffix":""},{"dropping-particle":"","family":"Ip","given":"Edward","non-dropping-particle":"","parse-names":false,"suffix":""}],"container-title":"Expert Systems with Applications","id":"ITEM-1","issued":{"date-parts":[["2019"]]},"page":"93-101","publisher":"Elsevier Ltd","title":"A comparison of random forest variable selection methods for classification prediction modeling","type":"article-journal","volume":"134"},"uris":["http://www.mendeley.com/documents/?uuid=cbbe2427-0294-41ab-89e3-7ef90d023cb5"]}],"mendeley":{"formattedCitation":"(Speiser et al., 2019)","manualFormatting":"Speiser et al. (2019)","plainTextFormattedCitation":"(Speiser et al., 2019)","previouslyFormattedCitation":"(Speiser et al., 2019)"},"properties":{"noteIndex":0},"schema":"https://github.com/citation-style-language/schema/raw/master/csl-citation.json"}</w:instrText>
      </w:r>
      <w:r w:rsidR="00282F34" w:rsidRPr="00BF7F96">
        <w:rPr>
          <w:rFonts w:ascii="Times New Roman" w:eastAsia="Times New Roman" w:hAnsi="Times New Roman" w:cs="Times New Roman"/>
          <w:color w:val="000000"/>
          <w:sz w:val="22"/>
          <w:szCs w:val="22"/>
          <w:lang w:val="en-US"/>
        </w:rPr>
        <w:fldChar w:fldCharType="separate"/>
      </w:r>
      <w:r w:rsidR="00282F34" w:rsidRPr="00BF7F96">
        <w:rPr>
          <w:rFonts w:ascii="Times New Roman" w:eastAsia="Times New Roman" w:hAnsi="Times New Roman" w:cs="Times New Roman"/>
          <w:noProof/>
          <w:color w:val="000000"/>
          <w:sz w:val="22"/>
          <w:szCs w:val="22"/>
          <w:lang w:val="en-US"/>
        </w:rPr>
        <w:t>Speiser et al. (2019)</w:t>
      </w:r>
      <w:r w:rsidR="00282F34" w:rsidRPr="00BF7F96">
        <w:rPr>
          <w:rFonts w:ascii="Times New Roman" w:eastAsia="Times New Roman" w:hAnsi="Times New Roman" w:cs="Times New Roman"/>
          <w:color w:val="000000"/>
          <w:sz w:val="22"/>
          <w:szCs w:val="22"/>
          <w:lang w:val="en-US"/>
        </w:rPr>
        <w:fldChar w:fldCharType="end"/>
      </w:r>
      <w:r w:rsidR="00282F34"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282F34" w:rsidRPr="00BF7F96">
        <w:rPr>
          <w:rFonts w:ascii="Times New Roman" w:eastAsia="Times New Roman" w:hAnsi="Times New Roman" w:cs="Times New Roman"/>
          <w:color w:val="000000"/>
          <w:sz w:val="22"/>
          <w:szCs w:val="22"/>
          <w:lang w:val="en-US"/>
        </w:rPr>
        <w:t>m</w:t>
      </w:r>
      <w:r w:rsidR="002E15E8" w:rsidRPr="00BF7F96">
        <w:rPr>
          <w:rFonts w:ascii="Times New Roman" w:eastAsia="Times New Roman" w:hAnsi="Times New Roman" w:cs="Times New Roman"/>
          <w:color w:val="000000"/>
          <w:sz w:val="22"/>
          <w:szCs w:val="22"/>
          <w:lang w:val="en-US"/>
        </w:rPr>
        <w:t>etode ini menggunakan model sederhana</w:t>
      </w:r>
      <w:r w:rsidR="00282F34" w:rsidRPr="00BF7F96">
        <w:rPr>
          <w:rFonts w:ascii="Times New Roman" w:eastAsia="Times New Roman" w:hAnsi="Times New Roman" w:cs="Times New Roman"/>
          <w:color w:val="000000"/>
          <w:sz w:val="22"/>
          <w:szCs w:val="22"/>
          <w:lang w:val="en-US"/>
        </w:rPr>
        <w:t xml:space="preserve"> yang</w:t>
      </w:r>
      <w:r w:rsidR="002E15E8" w:rsidRPr="00BF7F96">
        <w:rPr>
          <w:rFonts w:ascii="Times New Roman" w:eastAsia="Times New Roman" w:hAnsi="Times New Roman" w:cs="Times New Roman"/>
          <w:color w:val="000000"/>
          <w:sz w:val="22"/>
          <w:szCs w:val="22"/>
          <w:lang w:val="en-US"/>
        </w:rPr>
        <w:t xml:space="preserve"> menggunakan pemisahan biner pada variabel prediksi untuk menentukan prediksi hasil</w:t>
      </w:r>
      <w:r w:rsidR="00E866F2"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BD54DB" w:rsidRPr="00BF7F96">
        <w:rPr>
          <w:rFonts w:ascii="Times New Roman" w:eastAsia="Times New Roman" w:hAnsi="Times New Roman" w:cs="Times New Roman"/>
          <w:color w:val="000000"/>
          <w:sz w:val="22"/>
          <w:szCs w:val="22"/>
          <w:lang w:val="en-US"/>
        </w:rPr>
        <w:t xml:space="preserve">Sistem kerja </w:t>
      </w:r>
      <w:r w:rsidRPr="008B6F8C">
        <w:rPr>
          <w:rFonts w:ascii="Times New Roman" w:eastAsia="Times New Roman" w:hAnsi="Times New Roman" w:cs="Times New Roman"/>
          <w:i/>
          <w:color w:val="000000"/>
          <w:sz w:val="22"/>
          <w:szCs w:val="22"/>
          <w:lang w:val="en-US"/>
        </w:rPr>
        <w:t>Random Forest</w:t>
      </w:r>
      <w:r w:rsidR="00BD54DB" w:rsidRPr="00BF7F96">
        <w:rPr>
          <w:rFonts w:ascii="Times New Roman" w:eastAsia="Times New Roman" w:hAnsi="Times New Roman" w:cs="Times New Roman"/>
          <w:color w:val="000000"/>
          <w:sz w:val="22"/>
          <w:szCs w:val="22"/>
          <w:lang w:val="en-US"/>
        </w:rPr>
        <w:t xml:space="preserve"> sendiri yaitu mengambil subset </w:t>
      </w:r>
      <w:r w:rsidR="00BD54DB" w:rsidRPr="00BF7F96">
        <w:rPr>
          <w:rFonts w:ascii="Times New Roman" w:eastAsia="Times New Roman" w:hAnsi="Times New Roman" w:cs="Times New Roman"/>
          <w:i/>
          <w:color w:val="000000"/>
          <w:sz w:val="22"/>
          <w:szCs w:val="22"/>
          <w:lang w:val="en-US"/>
        </w:rPr>
        <w:t>feature</w:t>
      </w:r>
      <w:r w:rsidR="00BD54DB" w:rsidRPr="00BF7F96">
        <w:rPr>
          <w:rFonts w:ascii="Times New Roman" w:eastAsia="Times New Roman" w:hAnsi="Times New Roman" w:cs="Times New Roman"/>
          <w:color w:val="000000"/>
          <w:sz w:val="22"/>
          <w:szCs w:val="22"/>
          <w:lang w:val="en-US"/>
        </w:rPr>
        <w:t xml:space="preserve"> secara acak sehingga secara sistematis menghindari korelasi dan meningkatkan kinerja model </w:t>
      </w:r>
      <w:r w:rsidR="00BD54DB" w:rsidRPr="00BF7F96">
        <w:rPr>
          <w:rFonts w:ascii="Times New Roman" w:eastAsia="Times New Roman" w:hAnsi="Times New Roman" w:cs="Times New Roman"/>
          <w:color w:val="000000"/>
          <w:sz w:val="22"/>
          <w:szCs w:val="22"/>
          <w:lang w:val="en-US"/>
        </w:rPr>
        <w:fldChar w:fldCharType="begin" w:fldLock="1"/>
      </w:r>
      <w:r w:rsidR="00FA3C77" w:rsidRPr="00BF7F96">
        <w:rPr>
          <w:rFonts w:ascii="Times New Roman" w:eastAsia="Times New Roman" w:hAnsi="Times New Roman" w:cs="Times New Roman"/>
          <w:color w:val="000000"/>
          <w:sz w:val="22"/>
          <w:szCs w:val="22"/>
          <w:lang w:val="en-US"/>
        </w:rPr>
        <w:instrText>ADDIN CSL_CITATION {"citationItems":[{"id":"ITEM-1","itemData":{"URL":"https://medium.com/@harshdeepsingh_35448/understanding-random-forests-aa0ccecdbbbb","accessed":{"date-parts":[["2021","11","11"]]},"author":[{"dropping-particle":"","family":"Singh","given":"Harshdeep","non-dropping-particle":"","parse-names":false,"suffix":""}],"id":"ITEM-1","issued":{"date-parts":[["2019"]]},"title":"Understanding Random Forests","type":"webpage"},"uris":["http://www.mendeley.com/documents/?uuid=9e1906c4-e4f4-4ea4-aafa-c460fa61a753"]}],"mendeley":{"formattedCitation":"(Singh, 2019)","plainTextFormattedCitation":"(Singh, 2019)","previouslyFormattedCitation":"(Singh, 2019)"},"properties":{"noteIndex":0},"schema":"https://github.com/citation-style-language/schema/raw/master/csl-citation.json"}</w:instrText>
      </w:r>
      <w:r w:rsidR="00BD54DB" w:rsidRPr="00BF7F96">
        <w:rPr>
          <w:rFonts w:ascii="Times New Roman" w:eastAsia="Times New Roman" w:hAnsi="Times New Roman" w:cs="Times New Roman"/>
          <w:color w:val="000000"/>
          <w:sz w:val="22"/>
          <w:szCs w:val="22"/>
          <w:lang w:val="en-US"/>
        </w:rPr>
        <w:fldChar w:fldCharType="separate"/>
      </w:r>
      <w:r w:rsidR="00BD54DB" w:rsidRPr="00BF7F96">
        <w:rPr>
          <w:rFonts w:ascii="Times New Roman" w:eastAsia="Times New Roman" w:hAnsi="Times New Roman" w:cs="Times New Roman"/>
          <w:noProof/>
          <w:color w:val="000000"/>
          <w:sz w:val="22"/>
          <w:szCs w:val="22"/>
          <w:lang w:val="en-US"/>
        </w:rPr>
        <w:t>(Singh, 2019)</w:t>
      </w:r>
      <w:r w:rsidR="00BD54DB" w:rsidRPr="00BF7F96">
        <w:rPr>
          <w:rFonts w:ascii="Times New Roman" w:eastAsia="Times New Roman" w:hAnsi="Times New Roman" w:cs="Times New Roman"/>
          <w:color w:val="000000"/>
          <w:sz w:val="22"/>
          <w:szCs w:val="22"/>
          <w:lang w:val="en-US"/>
        </w:rPr>
        <w:fldChar w:fldCharType="end"/>
      </w:r>
      <w:r w:rsidR="00BD54DB" w:rsidRPr="00BF7F96">
        <w:rPr>
          <w:rFonts w:ascii="Times New Roman" w:eastAsia="Times New Roman" w:hAnsi="Times New Roman" w:cs="Times New Roman"/>
          <w:color w:val="000000"/>
          <w:sz w:val="22"/>
          <w:szCs w:val="22"/>
          <w:lang w:val="en-US"/>
        </w:rPr>
        <w:t xml:space="preserve">. </w:t>
      </w:r>
    </w:p>
    <w:p w:rsidR="00E866F2" w:rsidRDefault="00E866F2" w:rsidP="00E866F2">
      <w:pPr>
        <w:pStyle w:val="ListParagraph"/>
        <w:keepNext/>
        <w:ind w:left="0"/>
        <w:jc w:val="both"/>
      </w:pPr>
      <w:r w:rsidRPr="00E866F2">
        <w:rPr>
          <w:rFonts w:ascii="Times New Roman" w:eastAsia="Times New Roman" w:hAnsi="Times New Roman" w:cs="Times New Roman"/>
          <w:noProof/>
          <w:color w:val="000000"/>
          <w:sz w:val="22"/>
          <w:szCs w:val="22"/>
          <w:lang w:val="en-US"/>
        </w:rPr>
        <w:drawing>
          <wp:inline distT="0" distB="0" distL="0" distR="0">
            <wp:extent cx="2920365" cy="1513040"/>
            <wp:effectExtent l="0" t="0" r="0" b="0"/>
            <wp:docPr id="7" name="Picture 7" descr="C:\Users\ASUS\Downloads\1_5vlUF8FRR6flPPWK4wt-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1_5vlUF8FRR6flPPWK4wt-K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812" cy="1516898"/>
                    </a:xfrm>
                    <a:prstGeom prst="rect">
                      <a:avLst/>
                    </a:prstGeom>
                    <a:noFill/>
                    <a:ln>
                      <a:noFill/>
                    </a:ln>
                  </pic:spPr>
                </pic:pic>
              </a:graphicData>
            </a:graphic>
          </wp:inline>
        </w:drawing>
      </w:r>
    </w:p>
    <w:p w:rsidR="00E866F2" w:rsidRPr="00E866F2" w:rsidRDefault="00E866F2" w:rsidP="00E866F2">
      <w:pPr>
        <w:pStyle w:val="Caption"/>
        <w:jc w:val="both"/>
        <w:rPr>
          <w:rFonts w:ascii="Times New Roman" w:hAnsi="Times New Roman" w:cs="Times New Roman"/>
          <w:color w:val="000000" w:themeColor="text1"/>
          <w:sz w:val="22"/>
          <w:szCs w:val="22"/>
          <w:lang w:val="en-US"/>
        </w:rPr>
      </w:pPr>
      <w:r w:rsidRPr="00E866F2">
        <w:rPr>
          <w:rFonts w:ascii="Times New Roman" w:hAnsi="Times New Roman" w:cs="Times New Roman"/>
          <w:color w:val="000000" w:themeColor="text1"/>
          <w:sz w:val="22"/>
          <w:szCs w:val="22"/>
        </w:rPr>
        <w:t xml:space="preserve">Gambar </w:t>
      </w:r>
      <w:r w:rsidRPr="00E866F2">
        <w:rPr>
          <w:rFonts w:ascii="Times New Roman" w:hAnsi="Times New Roman" w:cs="Times New Roman"/>
          <w:color w:val="000000" w:themeColor="text1"/>
          <w:sz w:val="22"/>
          <w:szCs w:val="22"/>
        </w:rPr>
        <w:fldChar w:fldCharType="begin"/>
      </w:r>
      <w:r w:rsidRPr="00E866F2">
        <w:rPr>
          <w:rFonts w:ascii="Times New Roman" w:hAnsi="Times New Roman" w:cs="Times New Roman"/>
          <w:color w:val="000000" w:themeColor="text1"/>
          <w:sz w:val="22"/>
          <w:szCs w:val="22"/>
        </w:rPr>
        <w:instrText xml:space="preserve"> SEQ Gambar \* ARABIC </w:instrText>
      </w:r>
      <w:r w:rsidRPr="00E866F2">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2</w:t>
      </w:r>
      <w:r w:rsidRPr="00E866F2">
        <w:rPr>
          <w:rFonts w:ascii="Times New Roman" w:hAnsi="Times New Roman" w:cs="Times New Roman"/>
          <w:color w:val="000000" w:themeColor="text1"/>
          <w:sz w:val="22"/>
          <w:szCs w:val="22"/>
        </w:rPr>
        <w:fldChar w:fldCharType="end"/>
      </w:r>
      <w:r w:rsidRPr="00E866F2">
        <w:rPr>
          <w:rFonts w:ascii="Times New Roman" w:hAnsi="Times New Roman" w:cs="Times New Roman"/>
          <w:color w:val="000000" w:themeColor="text1"/>
          <w:sz w:val="22"/>
          <w:szCs w:val="22"/>
          <w:lang w:val="en-US"/>
        </w:rPr>
        <w:t xml:space="preserve">. Ilustrasi Metode </w:t>
      </w:r>
      <w:r w:rsidR="008B6F8C" w:rsidRPr="008B6F8C">
        <w:rPr>
          <w:rFonts w:ascii="Times New Roman" w:hAnsi="Times New Roman" w:cs="Times New Roman"/>
          <w:color w:val="000000" w:themeColor="text1"/>
          <w:sz w:val="22"/>
          <w:szCs w:val="22"/>
          <w:lang w:val="en-US"/>
        </w:rPr>
        <w:t>Random Forest</w:t>
      </w:r>
      <w:r w:rsidRPr="00E866F2">
        <w:rPr>
          <w:rFonts w:ascii="Times New Roman" w:hAnsi="Times New Roman" w:cs="Times New Roman"/>
          <w:color w:val="000000" w:themeColor="text1"/>
          <w:sz w:val="22"/>
          <w:szCs w:val="22"/>
          <w:lang w:val="en-US"/>
        </w:rPr>
        <w:t xml:space="preserve"> Sumber: medium.com</w:t>
      </w:r>
    </w:p>
    <w:p w:rsidR="00FB4AE2" w:rsidRDefault="00FB4AE2" w:rsidP="00FB4AE2">
      <w:pPr>
        <w:pStyle w:val="ListParagraph"/>
        <w:ind w:left="79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Support Vector Machine</w:t>
      </w:r>
    </w:p>
    <w:p w:rsidR="00BD54DB" w:rsidRPr="00BF7F96" w:rsidRDefault="003A5654"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Berdasarkan </w:t>
      </w:r>
      <w:r w:rsidR="00FA3C77" w:rsidRPr="00BF7F96">
        <w:rPr>
          <w:rFonts w:ascii="Times New Roman" w:eastAsia="Times New Roman" w:hAnsi="Times New Roman" w:cs="Times New Roman"/>
          <w:color w:val="000000"/>
          <w:sz w:val="22"/>
          <w:szCs w:val="22"/>
          <w:lang w:val="en-US"/>
        </w:rPr>
        <w:fldChar w:fldCharType="begin" w:fldLock="1"/>
      </w:r>
      <w:r w:rsidR="00BF7F96" w:rsidRPr="00BF7F9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A3C77" w:rsidRPr="00BF7F96">
        <w:rPr>
          <w:rFonts w:ascii="Times New Roman" w:eastAsia="Times New Roman" w:hAnsi="Times New Roman" w:cs="Times New Roman"/>
          <w:color w:val="000000"/>
          <w:sz w:val="22"/>
          <w:szCs w:val="22"/>
          <w:lang w:val="en-US"/>
        </w:rPr>
        <w:fldChar w:fldCharType="separate"/>
      </w:r>
      <w:r w:rsidR="00FA3C77" w:rsidRPr="00BF7F96">
        <w:rPr>
          <w:rFonts w:ascii="Times New Roman" w:eastAsia="Times New Roman" w:hAnsi="Times New Roman" w:cs="Times New Roman"/>
          <w:noProof/>
          <w:color w:val="000000"/>
          <w:sz w:val="22"/>
          <w:szCs w:val="22"/>
          <w:lang w:val="en-US"/>
        </w:rPr>
        <w:t>(Han &amp; Kamber, 2006)</w:t>
      </w:r>
      <w:r w:rsidR="00FA3C77" w:rsidRPr="00BF7F96">
        <w:rPr>
          <w:rFonts w:ascii="Times New Roman" w:eastAsia="Times New Roman" w:hAnsi="Times New Roman" w:cs="Times New Roman"/>
          <w:color w:val="000000"/>
          <w:sz w:val="22"/>
          <w:szCs w:val="22"/>
          <w:lang w:val="en-US"/>
        </w:rPr>
        <w:fldChar w:fldCharType="end"/>
      </w:r>
      <w:r w:rsidR="00FA3C77" w:rsidRPr="00BF7F96">
        <w:rPr>
          <w:rFonts w:ascii="Times New Roman" w:eastAsia="Times New Roman" w:hAnsi="Times New Roman" w:cs="Times New Roman"/>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Support Vector Machine</w:t>
      </w:r>
      <w:r w:rsidR="00BD54DB" w:rsidRPr="00BF7F96">
        <w:rPr>
          <w:rFonts w:ascii="Times New Roman" w:eastAsia="Times New Roman" w:hAnsi="Times New Roman" w:cs="Times New Roman"/>
          <w:color w:val="000000"/>
          <w:sz w:val="22"/>
          <w:szCs w:val="22"/>
          <w:lang w:val="en-US"/>
        </w:rPr>
        <w:t xml:space="preserve"> merupakan</w:t>
      </w:r>
      <w:r w:rsidR="00ED7C08" w:rsidRPr="00BF7F96">
        <w:rPr>
          <w:rFonts w:ascii="Times New Roman" w:eastAsia="Times New Roman" w:hAnsi="Times New Roman" w:cs="Times New Roman"/>
          <w:color w:val="000000"/>
          <w:sz w:val="22"/>
          <w:szCs w:val="22"/>
          <w:lang w:val="en-US"/>
        </w:rPr>
        <w:t xml:space="preserve"> metode untuk klasifikasi data linier dan non linier menggunakan pemetaan non linier untuk mengubah </w:t>
      </w:r>
      <w:r w:rsidR="00ED7C08" w:rsidRPr="00BF7F96">
        <w:rPr>
          <w:rFonts w:ascii="Times New Roman" w:eastAsia="Times New Roman" w:hAnsi="Times New Roman" w:cs="Times New Roman"/>
          <w:i/>
          <w:color w:val="000000"/>
          <w:sz w:val="22"/>
          <w:szCs w:val="22"/>
          <w:lang w:val="en-US"/>
        </w:rPr>
        <w:t xml:space="preserve">training dataset </w:t>
      </w:r>
      <w:r w:rsidR="00ED7C08" w:rsidRPr="00BF7F96">
        <w:rPr>
          <w:rFonts w:ascii="Times New Roman" w:eastAsia="Times New Roman" w:hAnsi="Times New Roman" w:cs="Times New Roman"/>
          <w:color w:val="000000"/>
          <w:sz w:val="22"/>
          <w:szCs w:val="22"/>
          <w:lang w:val="en-US"/>
        </w:rPr>
        <w:t>menjadi dimensi yang lebih tinggi. Pada dimensi baru dicari hyperpla</w:t>
      </w:r>
      <w:r w:rsidRPr="00BF7F96">
        <w:rPr>
          <w:rFonts w:ascii="Times New Roman" w:eastAsia="Times New Roman" w:hAnsi="Times New Roman" w:cs="Times New Roman"/>
          <w:color w:val="000000"/>
          <w:sz w:val="22"/>
          <w:szCs w:val="22"/>
          <w:lang w:val="en-US"/>
        </w:rPr>
        <w:t>ne pemisah optimal linier. Hyperplane ini</w:t>
      </w:r>
      <w:r w:rsidR="00ED7C08" w:rsidRPr="00BF7F96">
        <w:rPr>
          <w:rFonts w:ascii="Times New Roman" w:eastAsia="Times New Roman" w:hAnsi="Times New Roman" w:cs="Times New Roman"/>
          <w:color w:val="000000"/>
          <w:sz w:val="22"/>
          <w:szCs w:val="22"/>
          <w:lang w:val="en-US"/>
        </w:rPr>
        <w:t xml:space="preserve"> </w:t>
      </w:r>
      <w:r w:rsidRPr="00BF7F96">
        <w:rPr>
          <w:rFonts w:ascii="Times New Roman" w:eastAsia="Times New Roman" w:hAnsi="Times New Roman" w:cs="Times New Roman"/>
          <w:color w:val="000000"/>
          <w:sz w:val="22"/>
          <w:szCs w:val="22"/>
          <w:lang w:val="en-US"/>
        </w:rPr>
        <w:t>menggunakan vektor dukungan dan margin yang didefinisikan vektor dukungan.</w:t>
      </w:r>
    </w:p>
    <w:p w:rsidR="00671655" w:rsidRDefault="00FA3C77" w:rsidP="00671655">
      <w:pPr>
        <w:keepNext/>
        <w:jc w:val="both"/>
      </w:pPr>
      <w:r w:rsidRPr="00FA3C77">
        <w:rPr>
          <w:rFonts w:ascii="Times New Roman" w:eastAsia="Times New Roman" w:hAnsi="Times New Roman" w:cs="Times New Roman"/>
          <w:noProof/>
          <w:color w:val="000000"/>
          <w:sz w:val="22"/>
          <w:szCs w:val="22"/>
          <w:lang w:val="en-US"/>
        </w:rPr>
        <w:lastRenderedPageBreak/>
        <w:drawing>
          <wp:inline distT="0" distB="0" distL="0" distR="0">
            <wp:extent cx="2920365" cy="850887"/>
            <wp:effectExtent l="0" t="0" r="0" b="6985"/>
            <wp:docPr id="8" name="Picture 8" descr="C:\Users\ASUS\Downloads\1_Ha7EfcfB5mY2RIKsXaTR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1_Ha7EfcfB5mY2RIKsXaTRk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5750" cy="881592"/>
                    </a:xfrm>
                    <a:prstGeom prst="rect">
                      <a:avLst/>
                    </a:prstGeom>
                    <a:noFill/>
                    <a:ln>
                      <a:noFill/>
                    </a:ln>
                  </pic:spPr>
                </pic:pic>
              </a:graphicData>
            </a:graphic>
          </wp:inline>
        </w:drawing>
      </w:r>
    </w:p>
    <w:p w:rsidR="00FA3C77" w:rsidRPr="00671655" w:rsidRDefault="00671655" w:rsidP="00671655">
      <w:pPr>
        <w:pStyle w:val="Caption"/>
        <w:rPr>
          <w:rFonts w:ascii="Times New Roman" w:eastAsia="Times New Roman" w:hAnsi="Times New Roman" w:cs="Times New Roman"/>
          <w:color w:val="000000" w:themeColor="text1"/>
          <w:sz w:val="22"/>
          <w:szCs w:val="22"/>
          <w:lang w:val="en-US"/>
        </w:rPr>
      </w:pPr>
      <w:r w:rsidRPr="00671655">
        <w:rPr>
          <w:rFonts w:ascii="Times New Roman" w:hAnsi="Times New Roman" w:cs="Times New Roman"/>
          <w:color w:val="000000" w:themeColor="text1"/>
          <w:sz w:val="22"/>
          <w:szCs w:val="22"/>
        </w:rPr>
        <w:t xml:space="preserve">Gambar </w:t>
      </w:r>
      <w:r w:rsidRPr="00671655">
        <w:rPr>
          <w:rFonts w:ascii="Times New Roman" w:hAnsi="Times New Roman" w:cs="Times New Roman"/>
          <w:color w:val="000000" w:themeColor="text1"/>
          <w:sz w:val="22"/>
          <w:szCs w:val="22"/>
        </w:rPr>
        <w:fldChar w:fldCharType="begin"/>
      </w:r>
      <w:r w:rsidRPr="00671655">
        <w:rPr>
          <w:rFonts w:ascii="Times New Roman" w:hAnsi="Times New Roman" w:cs="Times New Roman"/>
          <w:color w:val="000000" w:themeColor="text1"/>
          <w:sz w:val="22"/>
          <w:szCs w:val="22"/>
        </w:rPr>
        <w:instrText xml:space="preserve"> SEQ Gambar \* ARABIC </w:instrText>
      </w:r>
      <w:r w:rsidRPr="00671655">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3</w:t>
      </w:r>
      <w:r w:rsidRPr="00671655">
        <w:rPr>
          <w:rFonts w:ascii="Times New Roman" w:hAnsi="Times New Roman" w:cs="Times New Roman"/>
          <w:color w:val="000000" w:themeColor="text1"/>
          <w:sz w:val="22"/>
          <w:szCs w:val="22"/>
        </w:rPr>
        <w:fldChar w:fldCharType="end"/>
      </w:r>
      <w:r w:rsidRPr="00671655">
        <w:rPr>
          <w:rFonts w:ascii="Times New Roman" w:hAnsi="Times New Roman" w:cs="Times New Roman"/>
          <w:color w:val="000000" w:themeColor="text1"/>
          <w:sz w:val="22"/>
          <w:szCs w:val="22"/>
          <w:lang w:val="en-US"/>
        </w:rPr>
        <w:t>. Ilustrasi Metode SVM dengan Jenis Decision</w:t>
      </w:r>
      <w:r w:rsidRPr="00671655">
        <w:rPr>
          <w:rFonts w:ascii="Times New Roman" w:hAnsi="Times New Roman" w:cs="Times New Roman"/>
          <w:noProof/>
          <w:color w:val="000000" w:themeColor="text1"/>
          <w:sz w:val="22"/>
          <w:szCs w:val="22"/>
        </w:rPr>
        <w:t xml:space="preserve"> </w:t>
      </w:r>
      <w:r w:rsidRPr="00671655">
        <w:rPr>
          <w:rFonts w:ascii="Times New Roman" w:hAnsi="Times New Roman" w:cs="Times New Roman"/>
          <w:noProof/>
          <w:color w:val="000000" w:themeColor="text1"/>
          <w:sz w:val="22"/>
          <w:szCs w:val="22"/>
          <w:lang w:val="en-US"/>
        </w:rPr>
        <w:t>Boundary yang digunakan. Sumber: towardsdatascience.com</w:t>
      </w:r>
    </w:p>
    <w:p w:rsidR="003A5654" w:rsidRDefault="003A5654" w:rsidP="00BD54DB">
      <w:pPr>
        <w:pStyle w:val="ListParagraph"/>
        <w:ind w:left="792"/>
        <w:jc w:val="both"/>
        <w:rPr>
          <w:rFonts w:ascii="Times New Roman" w:eastAsia="Times New Roman" w:hAnsi="Times New Roman" w:cs="Times New Roman"/>
          <w:color w:val="000000"/>
          <w:sz w:val="22"/>
          <w:szCs w:val="22"/>
          <w:lang w:val="en-US"/>
        </w:rPr>
      </w:pPr>
    </w:p>
    <w:p w:rsidR="00BD54DB" w:rsidRPr="00643283" w:rsidRDefault="00BD54DB" w:rsidP="00643283">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Alur Data Mining</w:t>
      </w:r>
    </w:p>
    <w:p w:rsidR="00883360" w:rsidRDefault="00B521BE">
      <w:pPr>
        <w:keepNext/>
        <w:jc w:val="both"/>
      </w:pPr>
      <w:r>
        <w:rPr>
          <w:noProof/>
          <w:lang w:val="en-US"/>
        </w:rPr>
        <mc:AlternateContent>
          <mc:Choice Requires="wpc">
            <w:drawing>
              <wp:inline distT="0" distB="0" distL="0" distR="0">
                <wp:extent cx="2790825" cy="2428876"/>
                <wp:effectExtent l="0" t="0" r="47625" b="28575"/>
                <wp:docPr id="2" name="Canvas 2"/>
                <wp:cNvGraphicFramePr/>
                <a:graphic xmlns:a="http://schemas.openxmlformats.org/drawingml/2006/main">
                  <a:graphicData uri="http://schemas.microsoft.com/office/word/2010/wordprocessingCanvas">
                    <wpc:wpc>
                      <wpc:bg/>
                      <wpc:whole/>
                      <wps:wsp>
                        <wps:cNvPr id="3" name="Rectangle 3"/>
                        <wps:cNvSpPr/>
                        <wps:spPr>
                          <a:xfrm>
                            <a:off x="1475397" y="1676401"/>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A1427D" w:rsidRDefault="00A1427D"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27772" y="104550"/>
                            <a:ext cx="1105877"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A1427D" w:rsidRDefault="00A1427D">
                              <w:pPr>
                                <w:pStyle w:val="NormalWeb"/>
                                <w:spacing w:before="0" w:beforeAutospacing="0" w:after="0" w:afterAutospacing="0"/>
                                <w:jc w:val="center"/>
                              </w:pPr>
                              <w:r>
                                <w:rPr>
                                  <w:rFonts w:eastAsia="Tahoma"/>
                                  <w:color w:val="000000"/>
                                  <w:sz w:val="22"/>
                                  <w:szCs w:val="22"/>
                                </w:rPr>
                                <w:t>Preprocessing</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295275" y="571049"/>
                            <a:ext cx="782027" cy="3524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A1427D" w:rsidRDefault="00A1427D">
                              <w:pPr>
                                <w:pStyle w:val="NormalWeb"/>
                                <w:spacing w:before="0" w:beforeAutospacing="0" w:after="0" w:afterAutospacing="0"/>
                                <w:jc w:val="center"/>
                              </w:pPr>
                              <w:r>
                                <w:rPr>
                                  <w:rFonts w:eastAsia="Tahoma"/>
                                  <w:color w:val="000000"/>
                                  <w:sz w:val="22"/>
                                  <w:szCs w:val="22"/>
                                </w:rPr>
                                <w:t>Seleksi</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475397" y="959879"/>
                            <a:ext cx="971550" cy="44982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A1427D" w:rsidRDefault="00A1427D" w:rsidP="00643283">
                              <w:pPr>
                                <w:pStyle w:val="NormalWeb"/>
                                <w:spacing w:before="0" w:beforeAutospacing="0" w:after="0" w:afterAutospacing="0"/>
                                <w:jc w:val="center"/>
                              </w:pPr>
                              <w:r>
                                <w:rPr>
                                  <w:rFonts w:eastAsia="Tahoma"/>
                                  <w:color w:val="000000"/>
                                  <w:sz w:val="22"/>
                                  <w:szCs w:val="22"/>
                                </w:rPr>
                                <w:t>Transformasi</w:t>
                              </w:r>
                            </w:p>
                          </w:txbxContent>
                        </wps:txbx>
                        <wps:bodyPr rot="0" spcFirstLastPara="0" vert="horz" wrap="square" lIns="91440" tIns="45720" rIns="91440" bIns="45720" numCol="1" spcCol="0" rtlCol="0" fromWordArt="0" anchor="ctr" anchorCtr="0" forceAA="0" compatLnSpc="1">
                          <a:noAutofit/>
                        </wps:bodyPr>
                      </wps:wsp>
                      <wps:wsp>
                        <wps:cNvPr id="14" name="Rectangle 14"/>
                        <wps:cNvSpPr/>
                        <wps:spPr>
                          <a:xfrm>
                            <a:off x="238125" y="1205613"/>
                            <a:ext cx="971550" cy="61150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A1427D" w:rsidRDefault="00A1427D" w:rsidP="00643283">
                              <w:pPr>
                                <w:pStyle w:val="NormalWeb"/>
                                <w:spacing w:before="0" w:beforeAutospacing="0" w:after="0" w:afterAutospacing="0"/>
                                <w:jc w:val="center"/>
                              </w:pPr>
                              <w:r>
                                <w:rPr>
                                  <w:rFonts w:eastAsia="Tahoma"/>
                                  <w:color w:val="000000"/>
                                  <w:sz w:val="22"/>
                                  <w:szCs w:val="22"/>
                                </w:rPr>
                                <w:t>Interpretasi dan Evaluasi</w:t>
                              </w:r>
                            </w:p>
                          </w:txbxContent>
                        </wps:txbx>
                        <wps:bodyPr rot="0" spcFirstLastPara="0" vert="horz" wrap="square" lIns="91440" tIns="45720" rIns="91440" bIns="45720" numCol="1" spcCol="0" rtlCol="0" fromWordArt="0" anchor="ctr" anchorCtr="0" forceAA="0" compatLnSpc="1">
                          <a:noAutofit/>
                        </wps:bodyPr>
                      </wps:wsp>
                      <wps:wsp>
                        <wps:cNvPr id="15" name="Elbow Connector 15"/>
                        <wps:cNvCnPr>
                          <a:stCxn id="5" idx="3"/>
                          <a:endCxn id="4" idx="1"/>
                        </wps:cNvCnPr>
                        <wps:spPr>
                          <a:xfrm flipV="1">
                            <a:off x="1077302" y="342675"/>
                            <a:ext cx="350470" cy="404587"/>
                          </a:xfrm>
                          <a:prstGeom prst="bentConnector3">
                            <a:avLst>
                              <a:gd name="adj1" fmla="val 50000"/>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6" name="Elbow Connector 16"/>
                        <wps:cNvCnPr>
                          <a:stCxn id="4" idx="3"/>
                          <a:endCxn id="6" idx="0"/>
                        </wps:cNvCnPr>
                        <wps:spPr>
                          <a:xfrm flipH="1">
                            <a:off x="1961172" y="342675"/>
                            <a:ext cx="572477" cy="617204"/>
                          </a:xfrm>
                          <a:prstGeom prst="bentConnector4">
                            <a:avLst>
                              <a:gd name="adj1" fmla="val -39932"/>
                              <a:gd name="adj2" fmla="val 69291"/>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7" name="Elbow Connector 17"/>
                        <wps:cNvCnPr>
                          <a:stCxn id="6" idx="3"/>
                        </wps:cNvCnPr>
                        <wps:spPr>
                          <a:xfrm flipH="1">
                            <a:off x="1961172" y="1184790"/>
                            <a:ext cx="485775" cy="491611"/>
                          </a:xfrm>
                          <a:prstGeom prst="bentConnector4">
                            <a:avLst>
                              <a:gd name="adj1" fmla="val -47059"/>
                              <a:gd name="adj2" fmla="val 72875"/>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8" name="Elbow Connector 18"/>
                        <wps:cNvCnPr>
                          <a:stCxn id="3" idx="3"/>
                          <a:endCxn id="14" idx="2"/>
                        </wps:cNvCnPr>
                        <wps:spPr>
                          <a:xfrm flipH="1" flipV="1">
                            <a:off x="723900" y="1817118"/>
                            <a:ext cx="1723047" cy="97408"/>
                          </a:xfrm>
                          <a:prstGeom prst="bentConnector4">
                            <a:avLst>
                              <a:gd name="adj1" fmla="val -13267"/>
                              <a:gd name="adj2" fmla="val -479144"/>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26" editas="canvas" style="width:219.75pt;height:191.25pt;mso-position-horizontal-relative:char;mso-position-vertical-relative:line" coordsize="27908,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908;height:24288;visibility:visible;mso-wrap-style:square">
                  <v:fill o:detectmouseclick="t"/>
                  <v:path o:connecttype="none"/>
                </v:shape>
                <v:rect id="Rectangle 3" o:spid="_x0000_s1028" style="position:absolute;left:14753;top:16764;width:9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A1427D" w:rsidRDefault="00A1427D"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v:textbox>
                </v:rect>
                <v:rect id="Rectangle 4" o:spid="_x0000_s1029" style="position:absolute;left:14277;top:1045;width:110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A1427D" w:rsidRDefault="00A1427D">
                        <w:pPr>
                          <w:pStyle w:val="NormalWeb"/>
                          <w:spacing w:before="0" w:beforeAutospacing="0" w:after="0" w:afterAutospacing="0"/>
                          <w:jc w:val="center"/>
                        </w:pPr>
                        <w:r>
                          <w:rPr>
                            <w:rFonts w:eastAsia="Tahoma"/>
                            <w:color w:val="000000"/>
                            <w:sz w:val="22"/>
                            <w:szCs w:val="22"/>
                          </w:rPr>
                          <w:t>Preprocessing</w:t>
                        </w:r>
                      </w:p>
                    </w:txbxContent>
                  </v:textbox>
                </v:rect>
                <v:rect id="Rectangle 5" o:spid="_x0000_s1030" style="position:absolute;left:2952;top:5710;width:78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A1427D" w:rsidRDefault="00A1427D">
                        <w:pPr>
                          <w:pStyle w:val="NormalWeb"/>
                          <w:spacing w:before="0" w:beforeAutospacing="0" w:after="0" w:afterAutospacing="0"/>
                          <w:jc w:val="center"/>
                        </w:pPr>
                        <w:r>
                          <w:rPr>
                            <w:rFonts w:eastAsia="Tahoma"/>
                            <w:color w:val="000000"/>
                            <w:sz w:val="22"/>
                            <w:szCs w:val="22"/>
                          </w:rPr>
                          <w:t>Seleksi</w:t>
                        </w:r>
                      </w:p>
                    </w:txbxContent>
                  </v:textbox>
                </v:rect>
                <v:rect id="Rectangle 6" o:spid="_x0000_s1031" style="position:absolute;left:14753;top:9598;width:9716;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A1427D" w:rsidRDefault="00A1427D" w:rsidP="00643283">
                        <w:pPr>
                          <w:pStyle w:val="NormalWeb"/>
                          <w:spacing w:before="0" w:beforeAutospacing="0" w:after="0" w:afterAutospacing="0"/>
                          <w:jc w:val="center"/>
                        </w:pPr>
                        <w:r>
                          <w:rPr>
                            <w:rFonts w:eastAsia="Tahoma"/>
                            <w:color w:val="000000"/>
                            <w:sz w:val="22"/>
                            <w:szCs w:val="22"/>
                          </w:rPr>
                          <w:t>Transformasi</w:t>
                        </w:r>
                      </w:p>
                    </w:txbxContent>
                  </v:textbox>
                </v:rect>
                <v:rect id="Rectangle 14" o:spid="_x0000_s1032" style="position:absolute;left:2381;top:12056;width:971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GSsEA&#10;AADbAAAADwAAAGRycy9kb3ducmV2LnhtbERPS2sCMRC+C/6HMIVeRLOVImU1K7WlWHvSrd6HZPaB&#10;m8mySXX115uC4G0+vucslr1txIk6XztW8DJJQBBrZ2ouFex/v8ZvIHxANtg4JgUX8rDMhoMFpsad&#10;eUenPJQihrBPUUEVQptK6XVFFv3EtcSRK1xnMUTYldJ0eI7htpHTJJlJizXHhgpb+qhIH/M/q+Bn&#10;TSs9uo5qvc+3xRQP18RvPpV6furf5yAC9eEhvru/TZz/Cv+/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whkrBAAAA2wAAAA8AAAAAAAAAAAAAAAAAmAIAAGRycy9kb3du&#10;cmV2LnhtbFBLBQYAAAAABAAEAPUAAACGAwAAAAA=&#10;" filled="f" strokecolor="windowText">
                  <v:shadow on="t" color="black" opacity="22937f" origin=",.5" offset="0,.63889mm"/>
                  <v:textbox>
                    <w:txbxContent>
                      <w:p w:rsidR="00A1427D" w:rsidRDefault="00A1427D" w:rsidP="00643283">
                        <w:pPr>
                          <w:pStyle w:val="NormalWeb"/>
                          <w:spacing w:before="0" w:beforeAutospacing="0" w:after="0" w:afterAutospacing="0"/>
                          <w:jc w:val="center"/>
                        </w:pPr>
                        <w:r>
                          <w:rPr>
                            <w:rFonts w:eastAsia="Tahoma"/>
                            <w:color w:val="000000"/>
                            <w:sz w:val="22"/>
                            <w:szCs w:val="22"/>
                          </w:rPr>
                          <w:t>Interpretasi dan Evaluasi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3" type="#_x0000_t34" style="position:absolute;left:10773;top:3426;width:3504;height:40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o2MQAAADbAAAADwAAAGRycy9kb3ducmV2LnhtbERPS2sCMRC+C/6HMAUvRbMVfLA1ihQE&#10;QS+1FfU2u5nuLt1MliTq2l9vhIK3+fieM1u0phYXcr6yrOBtkIAgzq2uuFDw/bXqT0H4gKyxtkwK&#10;buRhMe92Zphqe+VPuuxCIWII+xQVlCE0qZQ+L8mgH9iGOHI/1hkMEbpCaofXGG5qOUySsTRYcWwo&#10;saGPkvLf3dkoGPJmfMw2r247muz/svZ0WJ+zg1K9l3b5DiJQG57if/dax/kjePw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ajYxAAAANsAAAAPAAAAAAAAAAAA&#10;AAAAAKECAABkcnMvZG93bnJldi54bWxQSwUGAAAAAAQABAD5AAAAkgMAAAAA&#10;" strokecolor="windowText" strokeweight="2pt">
                  <v:stroke dashstyle="dash"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34" type="#_x0000_t35" style="position:absolute;left:19611;top:3426;width:5725;height:61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De74AAADbAAAADwAAAGRycy9kb3ducmV2LnhtbERPTYvCMBC9C/6HMIIX0VQXRKtRRBC9&#10;2u7ex2Zsi82kJFHrvzcLgrd5vM9ZbzvTiAc5X1tWMJ0kIIgLq2suFfzmh/EChA/IGhvLpOBFHrab&#10;fm+NqbZPPtMjC6WIIexTVFCF0KZS+qIig35iW+LIXa0zGCJ0pdQOnzHcNHKWJHNpsObYUGFL+4qK&#10;W3Y3Cu4vu1uWhbzk2fE8ym/u8HNt/pQaDrrdCkSgLnzFH/dJx/lz+P8lHiA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x4N7vgAAANsAAAAPAAAAAAAAAAAAAAAAAKEC&#10;AABkcnMvZG93bnJldi54bWxQSwUGAAAAAAQABAD5AAAAjAMAAAAA&#10;" adj="-8625,14967" strokecolor="windowText" strokeweight="2pt">
                  <v:stroke dashstyle="dash" endarrow="block"/>
                  <v:shadow on="t" color="black" opacity="24903f" origin=",.5" offset="0,.55556mm"/>
                </v:shape>
                <v:shape id="Elbow Connector 17" o:spid="_x0000_s1035" type="#_x0000_t35" style="position:absolute;left:19611;top:11847;width:4858;height:49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UJsAAAADbAAAADwAAAGRycy9kb3ducmV2LnhtbERPS4vCMBC+C/6HMII3TVfBSjXKsour&#10;B0GtC3sdmukDm0lpslr/vREEb/PxPWe57kwtrtS6yrKCj3EEgjizuuJCwe95M5qDcB5ZY22ZFNzJ&#10;wXrV7y0x0fbGJ7qmvhAhhF2CCkrvm0RKl5Vk0I1tQxy43LYGfYBtIXWLtxBuajmJopk0WHFoKLGh&#10;r5KyS/pvFHzv4nqKx/T+Q3HO+baR+/zvoNRw0H0uQHjq/Fv8cu90mB/D85dw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DlCbAAAAA2wAAAA8AAAAAAAAAAAAAAAAA&#10;oQIAAGRycy9kb3ducmV2LnhtbFBLBQYAAAAABAAEAPkAAACOAwAAAAA=&#10;" adj="-10165,15741" strokecolor="windowText" strokeweight="2pt">
                  <v:stroke dashstyle="dash" endarrow="block"/>
                  <v:shadow on="t" color="black" opacity="24903f" origin=",.5" offset="0,.55556mm"/>
                </v:shape>
                <v:shape id="Elbow Connector 18" o:spid="_x0000_s1036" type="#_x0000_t35" style="position:absolute;left:7239;top:18171;width:17230;height: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JcMMAAADbAAAADwAAAGRycy9kb3ducmV2LnhtbESPQUsDQQyF70L/w5CCF7GzKoisnZYi&#10;WEVPthY8hpm4u3Qns0ym3fXfm4PgLeG9vPdluZ5ib86UpUvs4GZRgSH2KXTcOPjcP18/gJGCHLBP&#10;TA5+SGC9ml0ssQ5p5A8670pjNISlRgdtKUNtrfiWIsoiDcSqfaccseiaGxsyjhoee3tbVfc2Ysfa&#10;0OJATy354+4UHZyutl8SOnl/ezlI3B7ufM6jd+5yPm0ewRSayr/57/o1KL7C6i86g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zCXDDAAAA2wAAAA8AAAAAAAAAAAAA&#10;AAAAoQIAAGRycy9kb3ducmV2LnhtbFBLBQYAAAAABAAEAPkAAACRAwAAAAA=&#10;" adj="-2866,-103495" strokecolor="windowText" strokeweight="2pt">
                  <v:stroke dashstyle="dash" endarrow="block"/>
                  <v:shadow on="t" color="black" opacity="24903f" origin=",.5" offset="0,.55556mm"/>
                </v:shape>
                <w10:anchorlock/>
              </v:group>
            </w:pict>
          </mc:Fallback>
        </mc:AlternateContent>
      </w:r>
    </w:p>
    <w:p w:rsidR="00883360" w:rsidRPr="00331635" w:rsidRDefault="00B521BE" w:rsidP="00331635">
      <w:pPr>
        <w:pStyle w:val="Caption"/>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Diagram alur </w:t>
      </w:r>
      <w:r w:rsidR="0009265B" w:rsidRPr="00FB4AE2">
        <w:rPr>
          <w:rFonts w:ascii="Times New Roman" w:hAnsi="Times New Roman" w:cs="Times New Roman"/>
          <w:color w:val="000000" w:themeColor="text1"/>
          <w:sz w:val="22"/>
          <w:szCs w:val="22"/>
          <w:lang w:val="en-US"/>
        </w:rPr>
        <w:t>Data Mining</w:t>
      </w:r>
      <w:r>
        <w:rPr>
          <w:rFonts w:ascii="Times New Roman" w:hAnsi="Times New Roman" w:cs="Times New Roman"/>
          <w:i w:val="0"/>
          <w:color w:val="000000" w:themeColor="text1"/>
          <w:sz w:val="22"/>
          <w:szCs w:val="22"/>
          <w:lang w:val="en-US"/>
        </w:rPr>
        <w:t>.</w:t>
      </w: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Seleksi</w:t>
      </w:r>
    </w:p>
    <w:p w:rsidR="00331635" w:rsidRDefault="00331635" w:rsidP="00331635">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Mengubah dataset menjadi format yang sesuai untuk analisis. Pada tahap ini </w:t>
      </w:r>
      <w:proofErr w:type="gramStart"/>
      <w:r>
        <w:rPr>
          <w:rFonts w:ascii="Times New Roman" w:eastAsia="Times New Roman" w:hAnsi="Times New Roman" w:cs="Times New Roman"/>
          <w:color w:val="000000"/>
          <w:sz w:val="22"/>
          <w:szCs w:val="22"/>
          <w:lang w:val="en-US"/>
        </w:rPr>
        <w:t>akan</w:t>
      </w:r>
      <w:proofErr w:type="gramEnd"/>
      <w:r>
        <w:rPr>
          <w:rFonts w:ascii="Times New Roman" w:eastAsia="Times New Roman" w:hAnsi="Times New Roman" w:cs="Times New Roman"/>
          <w:color w:val="000000"/>
          <w:sz w:val="22"/>
          <w:szCs w:val="22"/>
          <w:lang w:val="en-US"/>
        </w:rPr>
        <w:t xml:space="preserve"> di seleksi atribut. Akan di lakukan reduksi dimensi dan sub setting data jika dibutuhkan</w:t>
      </w:r>
      <w:r w:rsidR="00DA4594">
        <w:rPr>
          <w:rFonts w:ascii="Times New Roman" w:eastAsia="Times New Roman" w:hAnsi="Times New Roman" w:cs="Times New Roman"/>
          <w:color w:val="000000"/>
          <w:sz w:val="22"/>
          <w:szCs w:val="22"/>
          <w:lang w:val="en-US"/>
        </w:rPr>
        <w:t>.</w:t>
      </w:r>
    </w:p>
    <w:p w:rsidR="00DA4594" w:rsidRPr="00331635" w:rsidRDefault="00DA4594" w:rsidP="00331635">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Preprocessing</w:t>
      </w:r>
    </w:p>
    <w:p w:rsidR="00DA4594" w:rsidRDefault="00DA4594" w:rsidP="00DA4594">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Merupakan tahap pembersihan data dimana informasi yang tidak dibutuhkan dibuang. Data di setting ulang untuk memastikan format konsisten.</w:t>
      </w:r>
    </w:p>
    <w:p w:rsidR="00DA4594" w:rsidRPr="00331635" w:rsidRDefault="00DA4594" w:rsidP="00DA4594">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Data Mining</w:t>
      </w:r>
    </w:p>
    <w:p w:rsidR="004E7341" w:rsidRPr="004E7341" w:rsidRDefault="00DA4594" w:rsidP="004E7341">
      <w:pPr>
        <w:pStyle w:val="ListParagraph"/>
        <w:ind w:left="851"/>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Pada tahap ini dilakukan pengujian model</w:t>
      </w:r>
      <w:r w:rsidR="000243AC">
        <w:rPr>
          <w:rFonts w:ascii="Times New Roman" w:eastAsia="Times New Roman" w:hAnsi="Times New Roman" w:cs="Times New Roman"/>
          <w:color w:val="000000"/>
          <w:sz w:val="22"/>
          <w:szCs w:val="22"/>
          <w:lang w:val="en-US"/>
        </w:rPr>
        <w:t xml:space="preserve"> yang mana label yang diklasifikasikan ialah “Waktu gejala”. </w:t>
      </w:r>
      <w:r>
        <w:rPr>
          <w:rFonts w:ascii="Times New Roman" w:eastAsia="Times New Roman" w:hAnsi="Times New Roman" w:cs="Times New Roman"/>
          <w:color w:val="000000"/>
          <w:sz w:val="22"/>
          <w:szCs w:val="22"/>
          <w:lang w:val="en-US"/>
        </w:rPr>
        <w:t xml:space="preserve">Akan dilakukan pengujian model dimana proporsi yang ditentukan ialah 67% untung </w:t>
      </w:r>
      <w:r>
        <w:rPr>
          <w:rFonts w:ascii="Times New Roman" w:eastAsia="Times New Roman" w:hAnsi="Times New Roman" w:cs="Times New Roman"/>
          <w:i/>
          <w:color w:val="000000"/>
          <w:sz w:val="22"/>
          <w:szCs w:val="22"/>
          <w:lang w:val="en-US"/>
        </w:rPr>
        <w:t xml:space="preserve">training set </w:t>
      </w:r>
      <w:r>
        <w:rPr>
          <w:rFonts w:ascii="Times New Roman" w:eastAsia="Times New Roman" w:hAnsi="Times New Roman" w:cs="Times New Roman"/>
          <w:color w:val="000000"/>
          <w:sz w:val="22"/>
          <w:szCs w:val="22"/>
          <w:lang w:val="en-US"/>
        </w:rPr>
        <w:t xml:space="preserve">dan 33% untuk </w:t>
      </w:r>
      <w:r>
        <w:rPr>
          <w:rFonts w:ascii="Times New Roman" w:eastAsia="Times New Roman" w:hAnsi="Times New Roman" w:cs="Times New Roman"/>
          <w:i/>
          <w:color w:val="000000"/>
          <w:sz w:val="22"/>
          <w:szCs w:val="22"/>
          <w:lang w:val="en-US"/>
        </w:rPr>
        <w:t>test set.</w:t>
      </w:r>
      <w:r>
        <w:rPr>
          <w:rFonts w:ascii="Times New Roman" w:eastAsia="Times New Roman" w:hAnsi="Times New Roman" w:cs="Times New Roman"/>
          <w:color w:val="000000"/>
          <w:sz w:val="22"/>
          <w:szCs w:val="22"/>
          <w:lang w:val="en-US"/>
        </w:rPr>
        <w:t xml:space="preserve"> </w:t>
      </w:r>
      <w:r w:rsidR="00EB6727">
        <w:rPr>
          <w:rFonts w:ascii="Times New Roman" w:eastAsia="Times New Roman" w:hAnsi="Times New Roman" w:cs="Times New Roman"/>
          <w:color w:val="000000"/>
          <w:sz w:val="22"/>
          <w:szCs w:val="22"/>
          <w:lang w:val="en-US"/>
        </w:rPr>
        <w:t>Setelah dilakukan pengujian model, selanjutnya dilakukan evaluasi dan validasi hasil. Untuk evaluasi hasil menggunakan confu</w:t>
      </w:r>
      <w:r w:rsidR="000321D5">
        <w:rPr>
          <w:rFonts w:ascii="Times New Roman" w:eastAsia="Times New Roman" w:hAnsi="Times New Roman" w:cs="Times New Roman"/>
          <w:color w:val="000000"/>
          <w:sz w:val="22"/>
          <w:szCs w:val="22"/>
          <w:lang w:val="en-US"/>
        </w:rPr>
        <w:t xml:space="preserve">sion matrix dan hasil klasifikasi berupa </w:t>
      </w:r>
      <w:r w:rsidR="008B6F8C" w:rsidRPr="008B6F8C">
        <w:rPr>
          <w:rFonts w:ascii="Times New Roman" w:eastAsia="Times New Roman" w:hAnsi="Times New Roman" w:cs="Times New Roman"/>
          <w:i/>
          <w:color w:val="000000"/>
          <w:sz w:val="22"/>
          <w:szCs w:val="22"/>
          <w:lang w:val="en-US"/>
        </w:rPr>
        <w:t>precision</w:t>
      </w:r>
      <w:r w:rsidR="00640397">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00640397">
        <w:rPr>
          <w:rFonts w:ascii="Times New Roman" w:eastAsia="Times New Roman" w:hAnsi="Times New Roman" w:cs="Times New Roman"/>
          <w:i/>
          <w:color w:val="000000"/>
          <w:sz w:val="22"/>
          <w:szCs w:val="22"/>
          <w:lang w:val="en-US"/>
        </w:rPr>
        <w:t>/</w:t>
      </w:r>
      <w:r w:rsidR="008B6F8C" w:rsidRPr="008B6F8C">
        <w:rPr>
          <w:rFonts w:ascii="Times New Roman" w:eastAsia="Times New Roman" w:hAnsi="Times New Roman" w:cs="Times New Roman"/>
          <w:i/>
          <w:color w:val="000000"/>
          <w:sz w:val="22"/>
          <w:szCs w:val="22"/>
          <w:lang w:val="en-US"/>
        </w:rPr>
        <w:t>sensitivity</w:t>
      </w:r>
      <w:r w:rsidR="00640397">
        <w:rPr>
          <w:rFonts w:ascii="Times New Roman" w:eastAsia="Times New Roman" w:hAnsi="Times New Roman" w:cs="Times New Roman"/>
          <w:color w:val="000000"/>
          <w:sz w:val="22"/>
          <w:szCs w:val="22"/>
          <w:lang w:val="en-US"/>
        </w:rPr>
        <w:t xml:space="preserve">, </w:t>
      </w:r>
      <w:r w:rsidR="00640397">
        <w:rPr>
          <w:rFonts w:ascii="Times New Roman" w:eastAsia="Times New Roman" w:hAnsi="Times New Roman" w:cs="Times New Roman"/>
          <w:i/>
          <w:color w:val="000000"/>
          <w:sz w:val="22"/>
          <w:szCs w:val="22"/>
          <w:lang w:val="en-US"/>
        </w:rPr>
        <w:t>F1-score</w:t>
      </w:r>
      <w:r w:rsidR="00853CDC">
        <w:rPr>
          <w:rFonts w:ascii="Times New Roman" w:eastAsia="Times New Roman" w:hAnsi="Times New Roman" w:cs="Times New Roman"/>
          <w:i/>
          <w:color w:val="000000"/>
          <w:sz w:val="22"/>
          <w:szCs w:val="22"/>
          <w:lang w:val="en-US"/>
        </w:rPr>
        <w:t xml:space="preserve"> </w:t>
      </w:r>
      <w:r w:rsidR="00853CDC" w:rsidRPr="00853CDC">
        <w:rPr>
          <w:rFonts w:ascii="Times New Roman" w:eastAsia="Times New Roman" w:hAnsi="Times New Roman" w:cs="Times New Roman"/>
          <w:color w:val="000000"/>
          <w:sz w:val="22"/>
          <w:szCs w:val="22"/>
          <w:lang w:val="en-US"/>
        </w:rPr>
        <w:t>dimana dengan ini bisa dihitung</w:t>
      </w:r>
      <w:r w:rsidR="00853CDC">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accuracy</w:t>
      </w:r>
      <w:r w:rsidR="00640397">
        <w:rPr>
          <w:rFonts w:ascii="Times New Roman" w:eastAsia="Times New Roman" w:hAnsi="Times New Roman" w:cs="Times New Roman"/>
          <w:i/>
          <w:color w:val="000000"/>
          <w:sz w:val="22"/>
          <w:szCs w:val="22"/>
          <w:lang w:val="en-US"/>
        </w:rPr>
        <w:t xml:space="preserve">. </w:t>
      </w:r>
      <w:r w:rsidR="00640397">
        <w:rPr>
          <w:rFonts w:ascii="Times New Roman" w:eastAsia="Times New Roman" w:hAnsi="Times New Roman" w:cs="Times New Roman"/>
          <w:color w:val="000000"/>
          <w:sz w:val="22"/>
          <w:szCs w:val="22"/>
          <w:lang w:val="en-US"/>
        </w:rPr>
        <w:t>Kemudian pada validasi hasil digunakan</w:t>
      </w:r>
      <w:r w:rsidR="00BF7F96">
        <w:rPr>
          <w:rFonts w:ascii="Times New Roman" w:eastAsia="Times New Roman" w:hAnsi="Times New Roman" w:cs="Times New Roman"/>
          <w:color w:val="000000"/>
          <w:sz w:val="22"/>
          <w:szCs w:val="22"/>
          <w:lang w:val="en-US"/>
        </w:rPr>
        <w:t xml:space="preserve"> </w:t>
      </w:r>
      <w:r w:rsidR="00BF7F96" w:rsidRPr="00BF7F96">
        <w:rPr>
          <w:rFonts w:ascii="Times New Roman" w:eastAsia="Times New Roman" w:hAnsi="Times New Roman" w:cs="Times New Roman"/>
          <w:i/>
          <w:color w:val="000000"/>
          <w:sz w:val="22"/>
          <w:szCs w:val="22"/>
          <w:lang w:val="en-US"/>
        </w:rPr>
        <w:t>cross validation</w:t>
      </w:r>
      <w:r w:rsidR="00BF7F96">
        <w:rPr>
          <w:rFonts w:ascii="Times New Roman" w:eastAsia="Times New Roman" w:hAnsi="Times New Roman" w:cs="Times New Roman"/>
          <w:i/>
          <w:color w:val="000000"/>
          <w:sz w:val="22"/>
          <w:szCs w:val="22"/>
          <w:lang w:val="en-US"/>
        </w:rPr>
        <w:t>.</w:t>
      </w:r>
    </w:p>
    <w:p w:rsidR="00BF7F96" w:rsidRDefault="00BF7F96" w:rsidP="00DA4594">
      <w:pPr>
        <w:pStyle w:val="ListParagraph"/>
        <w:ind w:left="851"/>
        <w:jc w:val="both"/>
        <w:rPr>
          <w:rFonts w:ascii="Times New Roman" w:eastAsia="Times New Roman" w:hAnsi="Times New Roman" w:cs="Times New Roman"/>
          <w:color w:val="000000"/>
          <w:sz w:val="22"/>
          <w:szCs w:val="22"/>
          <w:lang w:val="en-US"/>
        </w:rPr>
      </w:pPr>
    </w:p>
    <w:p w:rsidR="004E7341" w:rsidRDefault="004E7341"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Confusion Matrix</w:t>
      </w:r>
    </w:p>
    <w:p w:rsidR="00815307" w:rsidRPr="00815307" w:rsidRDefault="004E7341" w:rsidP="004E7341">
      <w:pPr>
        <w:ind w:left="1211"/>
        <w:jc w:val="both"/>
        <w:rPr>
          <w:rFonts w:ascii="Times New Roman" w:eastAsia="Times New Roman" w:hAnsi="Times New Roman" w:cs="Times New Roman"/>
          <w:color w:val="000000"/>
          <w:sz w:val="22"/>
          <w:szCs w:val="22"/>
          <w:lang w:val="en-US"/>
        </w:rPr>
      </w:pPr>
      <w:r w:rsidRPr="004E7341">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merupakan gambaran pengelompokan kelas yang terdiri dari kelas sebenarnya</w:t>
      </w:r>
      <w:r w:rsidR="006565E0">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retrieved</w:t>
      </w:r>
      <w:r w:rsidR="006565E0">
        <w:rPr>
          <w:rFonts w:ascii="Times New Roman" w:eastAsia="Times New Roman" w:hAnsi="Times New Roman" w:cs="Times New Roman"/>
          <w:i/>
          <w:color w:val="000000"/>
          <w:sz w:val="22"/>
          <w:szCs w:val="22"/>
          <w:lang w:val="en-US"/>
        </w:rPr>
        <w:t xml:space="preserve"> </w:t>
      </w:r>
      <w:r w:rsidR="006565E0">
        <w:rPr>
          <w:rFonts w:ascii="Times New Roman" w:eastAsia="Times New Roman" w:hAnsi="Times New Roman" w:cs="Times New Roman"/>
          <w:color w:val="000000"/>
          <w:sz w:val="22"/>
          <w:szCs w:val="22"/>
          <w:lang w:val="en-US"/>
        </w:rPr>
        <w:t>dengan kelas yang diprediksi</w:t>
      </w:r>
      <w:r w:rsidR="00815307">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relevant</w:t>
      </w:r>
      <w:r w:rsidR="006565E0">
        <w:rPr>
          <w:rFonts w:ascii="Times New Roman" w:eastAsia="Times New Roman" w:hAnsi="Times New Roman" w:cs="Times New Roman"/>
          <w:color w:val="000000"/>
          <w:sz w:val="22"/>
          <w:szCs w:val="22"/>
          <w:lang w:val="en-US"/>
        </w:rPr>
        <w:t xml:space="preserve">. </w:t>
      </w:r>
      <w:r w:rsidR="00815307">
        <w:rPr>
          <w:rFonts w:ascii="Times New Roman" w:eastAsia="Times New Roman" w:hAnsi="Times New Roman" w:cs="Times New Roman"/>
          <w:color w:val="000000"/>
          <w:sz w:val="22"/>
          <w:szCs w:val="22"/>
          <w:lang w:val="en-US"/>
        </w:rPr>
        <w:t>Dengan ini bisa digambarkan jumlah data/</w:t>
      </w:r>
      <w:r w:rsidR="00815307" w:rsidRPr="00815307">
        <w:rPr>
          <w:rFonts w:ascii="Times New Roman" w:eastAsia="Times New Roman" w:hAnsi="Times New Roman" w:cs="Times New Roman"/>
          <w:i/>
          <w:color w:val="000000"/>
          <w:sz w:val="22"/>
          <w:szCs w:val="22"/>
          <w:lang w:val="en-US"/>
        </w:rPr>
        <w:t>instance</w:t>
      </w:r>
      <w:r w:rsidR="00815307">
        <w:rPr>
          <w:rFonts w:ascii="Times New Roman" w:eastAsia="Times New Roman" w:hAnsi="Times New Roman" w:cs="Times New Roman"/>
          <w:i/>
          <w:color w:val="000000"/>
          <w:sz w:val="22"/>
          <w:szCs w:val="22"/>
          <w:lang w:val="en-US"/>
        </w:rPr>
        <w:t xml:space="preserve"> </w:t>
      </w:r>
      <w:r w:rsidR="00815307">
        <w:rPr>
          <w:rFonts w:ascii="Times New Roman" w:eastAsia="Times New Roman" w:hAnsi="Times New Roman" w:cs="Times New Roman"/>
          <w:color w:val="000000"/>
          <w:sz w:val="22"/>
          <w:szCs w:val="22"/>
          <w:lang w:val="en-US"/>
        </w:rPr>
        <w:t xml:space="preserve">yang </w:t>
      </w:r>
      <w:r w:rsidR="00E813F5">
        <w:rPr>
          <w:rFonts w:ascii="Times New Roman" w:eastAsia="Times New Roman" w:hAnsi="Times New Roman" w:cs="Times New Roman"/>
          <w:color w:val="000000"/>
          <w:sz w:val="22"/>
          <w:szCs w:val="22"/>
          <w:lang w:val="en-US"/>
        </w:rPr>
        <w:t>termasuk kelompok kelas berikut:</w:t>
      </w:r>
    </w:p>
    <w:p w:rsidR="00815307" w:rsidRDefault="00815307" w:rsidP="004E7341">
      <w:pPr>
        <w:ind w:left="1211"/>
        <w:jc w:val="both"/>
        <w:rPr>
          <w:rFonts w:ascii="Times New Roman" w:eastAsia="Times New Roman" w:hAnsi="Times New Roman" w:cs="Times New Roman"/>
          <w:i/>
          <w:color w:val="000000"/>
          <w:sz w:val="22"/>
          <w:szCs w:val="22"/>
          <w:lang w:val="en-US"/>
        </w:rPr>
      </w:pPr>
    </w:p>
    <w:p w:rsidR="006C3D84" w:rsidRPr="006C3D84" w:rsidRDefault="006C3D84" w:rsidP="006C3D84">
      <w:pPr>
        <w:pStyle w:val="Caption"/>
        <w:keepNext/>
        <w:rPr>
          <w:rFonts w:ascii="Times New Roman" w:hAnsi="Times New Roman" w:cs="Times New Roman"/>
          <w:color w:val="000000" w:themeColor="text1"/>
          <w:sz w:val="22"/>
          <w:szCs w:val="22"/>
        </w:rPr>
      </w:pPr>
      <w:r w:rsidRPr="006C3D84">
        <w:rPr>
          <w:rFonts w:ascii="Times New Roman" w:hAnsi="Times New Roman" w:cs="Times New Roman"/>
          <w:i w:val="0"/>
          <w:color w:val="000000" w:themeColor="text1"/>
          <w:sz w:val="22"/>
          <w:szCs w:val="22"/>
        </w:rPr>
        <w:t xml:space="preserve">Table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Table \* ARABIC </w:instrText>
      </w:r>
      <w:r w:rsidRPr="006C3D84">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color w:val="000000" w:themeColor="text1"/>
          <w:sz w:val="22"/>
          <w:szCs w:val="22"/>
          <w:lang w:val="en-US"/>
        </w:rPr>
        <w:t>. Configuration Matrix</w:t>
      </w:r>
    </w:p>
    <w:tbl>
      <w:tblPr>
        <w:tblStyle w:val="TableGrid"/>
        <w:tblW w:w="0" w:type="auto"/>
        <w:jc w:val="center"/>
        <w:tblLayout w:type="fixed"/>
        <w:tblLook w:val="04A0" w:firstRow="1" w:lastRow="0" w:firstColumn="1" w:lastColumn="0" w:noHBand="0" w:noVBand="1"/>
      </w:tblPr>
      <w:tblGrid>
        <w:gridCol w:w="714"/>
        <w:gridCol w:w="682"/>
        <w:gridCol w:w="925"/>
        <w:gridCol w:w="1011"/>
        <w:gridCol w:w="500"/>
      </w:tblGrid>
      <w:tr w:rsidR="00815307" w:rsidTr="00815307">
        <w:trPr>
          <w:jc w:val="center"/>
        </w:trPr>
        <w:tc>
          <w:tcPr>
            <w:tcW w:w="714" w:type="dxa"/>
            <w:vMerge w:val="restart"/>
            <w:tcBorders>
              <w:top w:val="nil"/>
              <w:left w:val="nil"/>
              <w:bottom w:val="nil"/>
              <w:right w:val="nil"/>
            </w:tcBorders>
            <w:textDirection w:val="btLr"/>
          </w:tcPr>
          <w:p w:rsidR="00815307" w:rsidRDefault="00815307" w:rsidP="00B87613">
            <w:pPr>
              <w:ind w:left="113" w:right="113"/>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Predicted Class</w:t>
            </w:r>
          </w:p>
          <w:p w:rsidR="00815307" w:rsidRPr="00815307" w:rsidRDefault="00815307" w:rsidP="00815307">
            <w:pPr>
              <w:ind w:left="113" w:right="113"/>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/Relevant</w:t>
            </w:r>
          </w:p>
        </w:tc>
        <w:tc>
          <w:tcPr>
            <w:tcW w:w="3118" w:type="dxa"/>
            <w:gridSpan w:val="4"/>
            <w:tcBorders>
              <w:top w:val="nil"/>
              <w:left w:val="nil"/>
              <w:bottom w:val="single" w:sz="4" w:space="0" w:color="auto"/>
              <w:right w:val="nil"/>
            </w:tcBorders>
          </w:tcPr>
          <w:p w:rsidR="00815307" w:rsidRPr="00815307" w:rsidRDefault="00815307" w:rsidP="006565E0">
            <w:pPr>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True/Actual Class/</w:t>
            </w:r>
            <w:r>
              <w:rPr>
                <w:rFonts w:ascii="Times New Roman" w:eastAsia="Times New Roman" w:hAnsi="Times New Roman" w:cs="Times New Roman"/>
                <w:i/>
                <w:color w:val="000000"/>
                <w:sz w:val="22"/>
                <w:szCs w:val="22"/>
                <w:lang w:val="en-US"/>
              </w:rPr>
              <w:t>Retrieved</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top w:val="single" w:sz="4" w:space="0" w:color="auto"/>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w:t>
            </w:r>
          </w:p>
        </w:tc>
        <w:tc>
          <w:tcPr>
            <w:tcW w:w="925"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Positive</w:t>
            </w:r>
          </w:p>
        </w:tc>
        <w:tc>
          <w:tcPr>
            <w:tcW w:w="1011"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Negative</w:t>
            </w:r>
          </w:p>
        </w:tc>
        <w:tc>
          <w:tcPr>
            <w:tcW w:w="500"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Positif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Positive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(FP)</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Negatif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(FN)</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Negative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All</w:t>
            </w:r>
          </w:p>
        </w:tc>
      </w:tr>
    </w:tbl>
    <w:p w:rsidR="004E7341" w:rsidRDefault="004E7341" w:rsidP="00815307">
      <w:pPr>
        <w:jc w:val="both"/>
        <w:rPr>
          <w:rFonts w:ascii="Times New Roman" w:eastAsia="Times New Roman" w:hAnsi="Times New Roman" w:cs="Times New Roman"/>
          <w:color w:val="000000"/>
          <w:sz w:val="22"/>
          <w:szCs w:val="22"/>
          <w:lang w:val="en-US"/>
        </w:rPr>
      </w:pPr>
    </w:p>
    <w:p w:rsidR="00815307" w:rsidRPr="004E7341" w:rsidRDefault="00815307" w:rsidP="00815307">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Precision</w:t>
      </w:r>
    </w:p>
    <w:p w:rsidR="001C3ACD" w:rsidRDefault="001C3ACD" w:rsidP="001C3ACD">
      <w:pPr>
        <w:ind w:left="1211"/>
        <w:jc w:val="both"/>
        <w:rPr>
          <w:rFonts w:ascii="Times New Roman" w:eastAsia="Times New Roman" w:hAnsi="Times New Roman" w:cs="Times New Roman"/>
          <w:color w:val="000000"/>
          <w:sz w:val="22"/>
          <w:szCs w:val="22"/>
          <w:lang w:val="en-US"/>
        </w:rPr>
      </w:pPr>
      <w:r w:rsidRPr="001C3ACD">
        <w:rPr>
          <w:rFonts w:ascii="Times New Roman" w:eastAsia="Times New Roman" w:hAnsi="Times New Roman" w:cs="Times New Roman"/>
          <w:color w:val="000000"/>
          <w:sz w:val="22"/>
          <w:szCs w:val="22"/>
          <w:lang w:val="en-US"/>
        </w:rPr>
        <w:t>Presisi adalah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Pr="001C3ACD">
        <w:rPr>
          <w:rFonts w:ascii="Times New Roman" w:eastAsia="Times New Roman" w:hAnsi="Times New Roman" w:cs="Times New Roman"/>
          <w:color w:val="000000"/>
          <w:sz w:val="22"/>
          <w:szCs w:val="22"/>
          <w:lang w:val="en-US"/>
        </w:rPr>
        <w:t xml:space="preserve"> dengan</w:t>
      </w:r>
      <w:r w:rsidR="00410206">
        <w:rPr>
          <w:rFonts w:ascii="Times New Roman" w:eastAsia="Times New Roman" w:hAnsi="Times New Roman" w:cs="Times New Roman"/>
          <w:color w:val="000000"/>
          <w:sz w:val="22"/>
          <w:szCs w:val="22"/>
          <w:lang w:val="en-US"/>
        </w:rPr>
        <w:t xml:space="preserve"> </w:t>
      </w:r>
      <w:r w:rsidRPr="001C3ACD">
        <w:rPr>
          <w:rFonts w:ascii="Times New Roman" w:eastAsia="Times New Roman" w:hAnsi="Times New Roman" w:cs="Times New Roman"/>
          <w:color w:val="000000"/>
          <w:sz w:val="22"/>
          <w:szCs w:val="22"/>
          <w:lang w:val="en-US"/>
        </w:rPr>
        <w:t>tanggapan “benar”</w:t>
      </w:r>
      <w:r w:rsidR="00853CDC">
        <w:rPr>
          <w:rFonts w:ascii="Times New Roman" w:eastAsia="Times New Roman" w:hAnsi="Times New Roman" w:cs="Times New Roman"/>
          <w:color w:val="000000"/>
          <w:sz w:val="22"/>
          <w:szCs w:val="22"/>
          <w:lang w:val="en-US"/>
        </w:rPr>
        <w:t xml:space="preserve"> atau </w:t>
      </w:r>
      <w:r w:rsidR="00853CDC" w:rsidRPr="00853CDC">
        <w:rPr>
          <w:rFonts w:ascii="Times New Roman" w:eastAsia="Times New Roman" w:hAnsi="Times New Roman" w:cs="Times New Roman"/>
          <w:i/>
          <w:color w:val="000000"/>
          <w:sz w:val="22"/>
          <w:szCs w:val="22"/>
          <w:lang w:val="en-US"/>
        </w:rPr>
        <w:t>True Positive</w:t>
      </w:r>
      <w:r w:rsidRPr="001C3ACD">
        <w:rPr>
          <w:rFonts w:ascii="Times New Roman" w:eastAsia="Times New Roman" w:hAnsi="Times New Roman" w:cs="Times New Roman"/>
          <w:color w:val="000000"/>
          <w:sz w:val="22"/>
          <w:szCs w:val="22"/>
          <w:lang w:val="en-US"/>
        </w:rPr>
        <w:t>. Secara formal didefinisikan sebagai</w:t>
      </w:r>
      <w:r w:rsidR="00E813F5">
        <w:rPr>
          <w:rFonts w:ascii="Times New Roman" w:eastAsia="Times New Roman" w:hAnsi="Times New Roman" w:cs="Times New Roman"/>
          <w:color w:val="000000"/>
          <w:sz w:val="22"/>
          <w:szCs w:val="22"/>
          <w:lang w:val="en-US"/>
        </w:rPr>
        <w:t>:</w:t>
      </w:r>
    </w:p>
    <w:p w:rsidR="001C3ACD" w:rsidRDefault="001C3ACD" w:rsidP="001C3ACD">
      <w:pPr>
        <w:ind w:left="1211"/>
        <w:jc w:val="both"/>
        <w:rPr>
          <w:rFonts w:ascii="Times New Roman" w:eastAsia="Times New Roman" w:hAnsi="Times New Roman" w:cs="Times New Roman"/>
          <w:color w:val="000000"/>
          <w:sz w:val="22"/>
          <w:szCs w:val="22"/>
          <w:lang w:val="en-US"/>
        </w:rPr>
      </w:pPr>
    </w:p>
    <w:p w:rsidR="001C3ACD" w:rsidRPr="001C3ACD" w:rsidRDefault="001C3ACD" w:rsidP="001C3ACD">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precision=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den>
          </m:f>
        </m:oMath>
      </m:oMathPara>
    </w:p>
    <w:p w:rsidR="001C3ACD" w:rsidRPr="001C3ACD" w:rsidRDefault="001C3ACD" w:rsidP="001C3ACD">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F7F96" w:rsidRPr="00BF7F96">
        <w:rPr>
          <w:rFonts w:ascii="Times New Roman" w:eastAsia="Times New Roman" w:hAnsi="Times New Roman" w:cs="Times New Roman"/>
          <w:i/>
          <w:color w:val="000000"/>
          <w:sz w:val="22"/>
          <w:szCs w:val="22"/>
          <w:lang w:val="en-US"/>
        </w:rPr>
        <w:t>/</w:t>
      </w:r>
      <w:r w:rsidRPr="008B6F8C">
        <w:rPr>
          <w:rFonts w:ascii="Times New Roman" w:eastAsia="Times New Roman" w:hAnsi="Times New Roman" w:cs="Times New Roman"/>
          <w:i/>
          <w:color w:val="000000"/>
          <w:sz w:val="22"/>
          <w:szCs w:val="22"/>
          <w:lang w:val="en-US"/>
        </w:rPr>
        <w:t>sensitivity</w:t>
      </w:r>
    </w:p>
    <w:p w:rsidR="001C3ACD" w:rsidRDefault="008B6F8C" w:rsidP="001C3ACD">
      <w:pPr>
        <w:ind w:left="1211"/>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1C3ACD">
        <w:rPr>
          <w:rFonts w:ascii="Times New Roman" w:eastAsia="Times New Roman" w:hAnsi="Times New Roman" w:cs="Times New Roman"/>
          <w:color w:val="000000"/>
          <w:sz w:val="22"/>
          <w:szCs w:val="22"/>
          <w:lang w:val="en-US"/>
        </w:rPr>
        <w:t xml:space="preserve"> merupakan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001C3ACD">
        <w:rPr>
          <w:rFonts w:ascii="Times New Roman" w:eastAsia="Times New Roman" w:hAnsi="Times New Roman" w:cs="Times New Roman"/>
          <w:color w:val="000000"/>
          <w:sz w:val="22"/>
          <w:szCs w:val="22"/>
          <w:lang w:val="en-US"/>
        </w:rPr>
        <w:t xml:space="preserve"> dengan </w:t>
      </w:r>
      <w:r w:rsidR="00410206">
        <w:rPr>
          <w:rFonts w:ascii="Times New Roman" w:eastAsia="Times New Roman" w:hAnsi="Times New Roman" w:cs="Times New Roman"/>
          <w:color w:val="000000"/>
          <w:sz w:val="22"/>
          <w:szCs w:val="22"/>
          <w:lang w:val="en-US"/>
        </w:rPr>
        <w:t>tanggapan “benar” yang pada kenyataannya diambil/</w:t>
      </w:r>
      <w:r w:rsidR="00410206" w:rsidRPr="00410206">
        <w:rPr>
          <w:rFonts w:ascii="Times New Roman" w:eastAsia="Times New Roman" w:hAnsi="Times New Roman" w:cs="Times New Roman"/>
          <w:i/>
          <w:color w:val="000000"/>
          <w:sz w:val="22"/>
          <w:szCs w:val="22"/>
          <w:lang w:val="en-US"/>
        </w:rPr>
        <w:t>re</w:t>
      </w:r>
      <w:r w:rsidR="00410206">
        <w:rPr>
          <w:rFonts w:ascii="Times New Roman" w:eastAsia="Times New Roman" w:hAnsi="Times New Roman" w:cs="Times New Roman"/>
          <w:i/>
          <w:color w:val="000000"/>
          <w:sz w:val="22"/>
          <w:szCs w:val="22"/>
          <w:lang w:val="en-US"/>
        </w:rPr>
        <w:t xml:space="preserve">trieved. </w:t>
      </w:r>
      <w:r w:rsidR="00410206">
        <w:rPr>
          <w:rFonts w:ascii="Times New Roman" w:eastAsia="Times New Roman" w:hAnsi="Times New Roman" w:cs="Times New Roman"/>
          <w:color w:val="000000"/>
          <w:sz w:val="22"/>
          <w:szCs w:val="22"/>
          <w:lang w:val="en-US"/>
        </w:rPr>
        <w:t xml:space="preserve"> Secara formal dapat didefinisikan sebagai</w:t>
      </w:r>
      <w:r w:rsidR="00E813F5">
        <w:rPr>
          <w:rFonts w:ascii="Times New Roman" w:eastAsia="Times New Roman" w:hAnsi="Times New Roman" w:cs="Times New Roman"/>
          <w:color w:val="000000"/>
          <w:sz w:val="22"/>
          <w:szCs w:val="22"/>
          <w:lang w:val="en-US"/>
        </w:rPr>
        <w:t>:</w:t>
      </w:r>
    </w:p>
    <w:p w:rsidR="00495619" w:rsidRDefault="00495619" w:rsidP="001C3ACD">
      <w:pPr>
        <w:ind w:left="1211"/>
        <w:jc w:val="both"/>
        <w:rPr>
          <w:rFonts w:ascii="Times New Roman" w:eastAsia="Times New Roman" w:hAnsi="Times New Roman" w:cs="Times New Roman"/>
          <w:color w:val="000000"/>
          <w:sz w:val="22"/>
          <w:szCs w:val="22"/>
          <w:lang w:val="en-US"/>
        </w:rPr>
      </w:pPr>
    </w:p>
    <w:p w:rsidR="00410206" w:rsidRPr="00495619" w:rsidRDefault="00410206" w:rsidP="00410206">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recall=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Relevand</m:t>
                  </m:r>
                </m:e>
              </m:d>
              <m:r>
                <w:rPr>
                  <w:rFonts w:ascii="Cambria Math" w:eastAsia="Times New Roman" w:hAnsi="Cambria Math" w:cs="Times New Roman"/>
                  <w:color w:val="000000"/>
                  <w:sz w:val="22"/>
                  <w:szCs w:val="22"/>
                  <w:lang w:val="en-US"/>
                </w:rPr>
                <m:t>|</m:t>
              </m:r>
            </m:den>
          </m:f>
        </m:oMath>
      </m:oMathPara>
    </w:p>
    <w:p w:rsidR="00495619" w:rsidRPr="00410206" w:rsidRDefault="00495619" w:rsidP="00410206">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F1-score</w:t>
      </w:r>
    </w:p>
    <w:p w:rsidR="00410206" w:rsidRDefault="00410206" w:rsidP="00410206">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F1-score merupakan perbandingan rata-rata harmonik dari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dan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495619" w:rsidRDefault="00495619" w:rsidP="00410206">
      <w:pPr>
        <w:ind w:left="1211"/>
        <w:jc w:val="both"/>
        <w:rPr>
          <w:rFonts w:ascii="Times New Roman" w:eastAsia="Times New Roman" w:hAnsi="Times New Roman" w:cs="Times New Roman"/>
          <w:color w:val="000000"/>
          <w:sz w:val="22"/>
          <w:szCs w:val="22"/>
          <w:lang w:val="en-US"/>
        </w:rPr>
      </w:pPr>
    </w:p>
    <w:p w:rsidR="00495619" w:rsidRPr="00410206" w:rsidRDefault="00495619" w:rsidP="00495619">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F_Score=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recall ×precision</m:t>
              </m:r>
            </m:num>
            <m:den>
              <m:r>
                <w:rPr>
                  <w:rFonts w:ascii="Cambria Math" w:eastAsia="Times New Roman" w:hAnsi="Cambria Math" w:cs="Times New Roman"/>
                  <w:color w:val="000000"/>
                  <w:sz w:val="22"/>
                  <w:szCs w:val="22"/>
                  <w:lang w:val="en-US"/>
                </w:rPr>
                <m:t>(recall+precision)/2</m:t>
              </m:r>
            </m:den>
          </m:f>
        </m:oMath>
      </m:oMathPara>
    </w:p>
    <w:p w:rsidR="00495619" w:rsidRPr="00410206" w:rsidRDefault="00495619" w:rsidP="00410206">
      <w:pPr>
        <w:ind w:left="1211"/>
        <w:jc w:val="both"/>
        <w:rPr>
          <w:rFonts w:ascii="Times New Roman" w:eastAsia="Times New Roman" w:hAnsi="Times New Roman" w:cs="Times New Roman"/>
          <w:color w:val="000000"/>
          <w:sz w:val="22"/>
          <w:szCs w:val="22"/>
          <w:lang w:val="en-US"/>
        </w:rPr>
      </w:pPr>
    </w:p>
    <w:p w:rsidR="00853CDC"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p>
    <w:p w:rsidR="009F7EC3" w:rsidRDefault="009F7EC3" w:rsidP="009F7EC3">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Ketepatan prediksi baik yang bernilai </w:t>
      </w:r>
      <w:r w:rsidRPr="009F7EC3">
        <w:rPr>
          <w:rFonts w:ascii="Times New Roman" w:eastAsia="Times New Roman" w:hAnsi="Times New Roman" w:cs="Times New Roman"/>
          <w:i/>
          <w:color w:val="000000"/>
          <w:sz w:val="22"/>
          <w:szCs w:val="22"/>
          <w:lang w:val="en-US"/>
        </w:rPr>
        <w:t>positive</w:t>
      </w:r>
      <w:r>
        <w:rPr>
          <w:rFonts w:ascii="Times New Roman" w:eastAsia="Times New Roman" w:hAnsi="Times New Roman" w:cs="Times New Roman"/>
          <w:color w:val="000000"/>
          <w:sz w:val="22"/>
          <w:szCs w:val="22"/>
          <w:lang w:val="en-US"/>
        </w:rPr>
        <w:t xml:space="preserve"> maupun bernilai </w:t>
      </w:r>
      <w:r>
        <w:rPr>
          <w:rFonts w:ascii="Times New Roman" w:eastAsia="Times New Roman" w:hAnsi="Times New Roman" w:cs="Times New Roman"/>
          <w:i/>
          <w:color w:val="000000"/>
          <w:sz w:val="22"/>
          <w:szCs w:val="22"/>
          <w:lang w:val="en-US"/>
        </w:rPr>
        <w:t>negative</w:t>
      </w:r>
      <w:r>
        <w:rPr>
          <w:rFonts w:ascii="Times New Roman" w:eastAsia="Times New Roman" w:hAnsi="Times New Roman" w:cs="Times New Roman"/>
          <w:color w:val="000000"/>
          <w:sz w:val="22"/>
          <w:szCs w:val="22"/>
          <w:lang w:val="en-US"/>
        </w:rPr>
        <w:t xml:space="preserve">, diukur dari persentase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9F7EC3" w:rsidRDefault="009F7EC3" w:rsidP="009F7EC3">
      <w:pPr>
        <w:ind w:left="1211"/>
        <w:jc w:val="both"/>
        <w:rPr>
          <w:rFonts w:ascii="Times New Roman" w:eastAsia="Times New Roman" w:hAnsi="Times New Roman" w:cs="Times New Roman"/>
          <w:color w:val="000000"/>
          <w:sz w:val="22"/>
          <w:szCs w:val="22"/>
          <w:lang w:val="en-US"/>
        </w:rPr>
      </w:pPr>
    </w:p>
    <w:p w:rsidR="009F7EC3" w:rsidRPr="009F7EC3" w:rsidRDefault="009F7EC3" w:rsidP="009F7EC3">
      <w:pPr>
        <w:jc w:val="both"/>
        <w:rPr>
          <w:rFonts w:ascii="Times New Roman" w:eastAsia="Times New Roman" w:hAnsi="Times New Roman" w:cs="Times New Roman"/>
          <w:color w:val="000000"/>
          <w:sz w:val="16"/>
          <w:szCs w:val="22"/>
          <w:lang w:val="en-US"/>
        </w:rPr>
      </w:pPr>
      <m:oMathPara>
        <m:oMath>
          <m:r>
            <w:rPr>
              <w:rFonts w:ascii="Cambria Math" w:eastAsia="Times New Roman" w:hAnsi="Cambria Math" w:cs="Times New Roman"/>
              <w:color w:val="000000"/>
              <w:sz w:val="16"/>
              <w:szCs w:val="22"/>
              <w:lang w:val="en-US"/>
            </w:rPr>
            <w:lastRenderedPageBreak/>
            <m:t>accuracy=sensitivity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pos</m:t>
              </m:r>
            </m:num>
            <m:den>
              <m:r>
                <w:rPr>
                  <w:rFonts w:ascii="Cambria Math" w:eastAsia="Times New Roman" w:hAnsi="Cambria Math" w:cs="Times New Roman"/>
                  <w:color w:val="000000"/>
                  <w:sz w:val="16"/>
                  <w:szCs w:val="22"/>
                  <w:lang w:val="en-US"/>
                </w:rPr>
                <m:t>pos+neg</m:t>
              </m:r>
            </m:den>
          </m:f>
          <m:r>
            <w:rPr>
              <w:rFonts w:ascii="Cambria Math" w:eastAsia="Times New Roman" w:hAnsi="Cambria Math" w:cs="Times New Roman"/>
              <w:color w:val="000000"/>
              <w:sz w:val="16"/>
              <w:szCs w:val="22"/>
              <w:lang w:val="en-US"/>
            </w:rPr>
            <m:t>+specificity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neg</m:t>
              </m:r>
            </m:num>
            <m:den>
              <m:r>
                <w:rPr>
                  <w:rFonts w:ascii="Cambria Math" w:eastAsia="Times New Roman" w:hAnsi="Cambria Math" w:cs="Times New Roman"/>
                  <w:color w:val="000000"/>
                  <w:sz w:val="16"/>
                  <w:szCs w:val="22"/>
                  <w:lang w:val="en-US"/>
                </w:rPr>
                <m:t>pos+neg</m:t>
              </m:r>
            </m:den>
          </m:f>
        </m:oMath>
      </m:oMathPara>
    </w:p>
    <w:p w:rsidR="009F7EC3" w:rsidRPr="009F7EC3" w:rsidRDefault="009F7EC3" w:rsidP="009F7EC3">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Cross validation</w:t>
      </w:r>
    </w:p>
    <w:p w:rsidR="00495619" w:rsidRPr="00B46FCB" w:rsidRDefault="00B46FCB" w:rsidP="00B46FCB">
      <w:pPr>
        <w:ind w:left="1211"/>
        <w:jc w:val="both"/>
        <w:rPr>
          <w:rFonts w:ascii="Times New Roman" w:eastAsia="Times New Roman" w:hAnsi="Times New Roman" w:cs="Times New Roman"/>
          <w:color w:val="000000"/>
          <w:sz w:val="22"/>
          <w:szCs w:val="22"/>
          <w:lang w:val="en-US"/>
        </w:rPr>
      </w:pPr>
      <w:r w:rsidRPr="00B46FCB">
        <w:rPr>
          <w:rFonts w:ascii="Times New Roman" w:eastAsia="Times New Roman" w:hAnsi="Times New Roman" w:cs="Times New Roman"/>
          <w:i/>
          <w:color w:val="000000"/>
          <w:sz w:val="22"/>
          <w:szCs w:val="22"/>
          <w:lang w:val="en-US"/>
        </w:rPr>
        <w:t>Cross</w:t>
      </w:r>
      <w:r>
        <w:rPr>
          <w:rFonts w:ascii="Times New Roman" w:eastAsia="Times New Roman" w:hAnsi="Times New Roman" w:cs="Times New Roman"/>
          <w:i/>
          <w:color w:val="000000"/>
          <w:sz w:val="22"/>
          <w:szCs w:val="22"/>
          <w:lang w:val="en-US"/>
        </w:rPr>
        <w:t xml:space="preserve"> validation </w:t>
      </w:r>
      <w:r>
        <w:rPr>
          <w:rFonts w:ascii="Times New Roman" w:eastAsia="Times New Roman" w:hAnsi="Times New Roman" w:cs="Times New Roman"/>
          <w:color w:val="000000"/>
          <w:sz w:val="22"/>
          <w:szCs w:val="22"/>
          <w:lang w:val="en-US"/>
        </w:rPr>
        <w:t xml:space="preserve">merupakan satu di antara metode resampling data sampel untuk menilai generalisasi kemampuan model </w:t>
      </w:r>
      <w:r w:rsidRPr="00B46FCB">
        <w:rPr>
          <w:rFonts w:ascii="Times New Roman" w:eastAsia="Times New Roman" w:hAnsi="Times New Roman" w:cs="Times New Roman"/>
          <w:i/>
          <w:color w:val="000000"/>
          <w:sz w:val="22"/>
          <w:szCs w:val="22"/>
          <w:lang w:val="en-US"/>
        </w:rPr>
        <w:t>predictive</w:t>
      </w:r>
      <w:r>
        <w:rPr>
          <w:rFonts w:ascii="Times New Roman" w:eastAsia="Times New Roman" w:hAnsi="Times New Roman" w:cs="Times New Roman"/>
          <w:color w:val="000000"/>
          <w:sz w:val="22"/>
          <w:szCs w:val="22"/>
          <w:lang w:val="en-US"/>
        </w:rPr>
        <w:t xml:space="preserve"> dan mencegah overfitting. Menurut </w:t>
      </w:r>
      <w:r>
        <w:rPr>
          <w:rFonts w:ascii="Times New Roman" w:eastAsia="Times New Roman" w:hAnsi="Times New Roman" w:cs="Times New Roman"/>
          <w:color w:val="000000"/>
          <w:sz w:val="22"/>
          <w:szCs w:val="22"/>
          <w:lang w:val="en-US"/>
        </w:rPr>
        <w:fldChar w:fldCharType="begin" w:fldLock="1"/>
      </w:r>
      <w:r w:rsidR="00103919">
        <w:rPr>
          <w:rFonts w:ascii="Times New Roman" w:eastAsia="Times New Roman" w:hAnsi="Times New Roman" w:cs="Times New Roman"/>
          <w:color w:val="000000"/>
          <w:sz w:val="22"/>
          <w:szCs w:val="22"/>
          <w:lang w:val="en-US"/>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April","issued":{"date-parts":[["2018"]]},"page":"542-545","title":"Cross-validation","type":"article-journal","volume":"1-3"},"uris":["http://www.mendeley.com/documents/?uuid=fb2889c1-e127-4f2c-99e9-e91178a557c6"]}],"mendeley":{"formattedCitation":"(Berrar, 2018)","manualFormatting":"Berrar (2018)","plainTextFormattedCitation":"(Berrar, 2018)","previouslyFormattedCitation":"(Berrar, 2018)"},"properties":{"noteIndex":0},"schema":"https://github.com/citation-style-language/schema/raw/master/csl-citation.json"}</w:instrText>
      </w:r>
      <w:r>
        <w:rPr>
          <w:rFonts w:ascii="Times New Roman" w:eastAsia="Times New Roman" w:hAnsi="Times New Roman" w:cs="Times New Roman"/>
          <w:color w:val="000000"/>
          <w:sz w:val="22"/>
          <w:szCs w:val="22"/>
          <w:lang w:val="en-US"/>
        </w:rPr>
        <w:fldChar w:fldCharType="separate"/>
      </w:r>
      <w:r>
        <w:rPr>
          <w:rFonts w:ascii="Times New Roman" w:eastAsia="Times New Roman" w:hAnsi="Times New Roman" w:cs="Times New Roman"/>
          <w:noProof/>
          <w:color w:val="000000"/>
          <w:sz w:val="22"/>
          <w:szCs w:val="22"/>
          <w:lang w:val="en-US"/>
        </w:rPr>
        <w:t>Berrar</w:t>
      </w:r>
      <w:r w:rsidRPr="00B46FCB">
        <w:rPr>
          <w:rFonts w:ascii="Times New Roman" w:eastAsia="Times New Roman" w:hAnsi="Times New Roman" w:cs="Times New Roman"/>
          <w:noProof/>
          <w:color w:val="000000"/>
          <w:sz w:val="22"/>
          <w:szCs w:val="22"/>
          <w:lang w:val="en-US"/>
        </w:rPr>
        <w:t xml:space="preserve"> </w:t>
      </w:r>
      <w:r>
        <w:rPr>
          <w:rFonts w:ascii="Times New Roman" w:eastAsia="Times New Roman" w:hAnsi="Times New Roman" w:cs="Times New Roman"/>
          <w:noProof/>
          <w:color w:val="000000"/>
          <w:sz w:val="22"/>
          <w:szCs w:val="22"/>
          <w:lang w:val="en-US"/>
        </w:rPr>
        <w:t>(</w:t>
      </w:r>
      <w:r w:rsidRPr="00B46FCB">
        <w:rPr>
          <w:rFonts w:ascii="Times New Roman" w:eastAsia="Times New Roman" w:hAnsi="Times New Roman" w:cs="Times New Roman"/>
          <w:noProof/>
          <w:color w:val="000000"/>
          <w:sz w:val="22"/>
          <w:szCs w:val="22"/>
          <w:lang w:val="en-US"/>
        </w:rPr>
        <w:t>2018)</w:t>
      </w:r>
      <w:r>
        <w:rPr>
          <w:rFonts w:ascii="Times New Roman" w:eastAsia="Times New Roman" w:hAnsi="Times New Roman" w:cs="Times New Roman"/>
          <w:color w:val="000000"/>
          <w:sz w:val="22"/>
          <w:szCs w:val="22"/>
          <w:lang w:val="en-US"/>
        </w:rPr>
        <w:fldChar w:fldCharType="end"/>
      </w:r>
      <w:r>
        <w:rPr>
          <w:rFonts w:ascii="Times New Roman" w:eastAsia="Times New Roman" w:hAnsi="Times New Roman" w:cs="Times New Roman"/>
          <w:color w:val="000000"/>
          <w:sz w:val="22"/>
          <w:szCs w:val="22"/>
          <w:lang w:val="en-US"/>
        </w:rPr>
        <w:t xml:space="preserve">, </w:t>
      </w:r>
      <w:r w:rsidR="00B82B0B">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Biasanya digunakan untuk memberikan perkiraan kinerja model dengan menyetel parameter model yang diterapkan beberapa kali pada nilai parameter yang berbeda, dan parameter yang dicoba bisa meminimalkan kesalahan yang kemudian digunakan untuk membangun model akhir. Dengan demikian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mengatasi masalah overfitting. </w:t>
      </w:r>
    </w:p>
    <w:p w:rsidR="00BF7F96" w:rsidRPr="00640397" w:rsidRDefault="00BF7F96" w:rsidP="00DA4594">
      <w:pPr>
        <w:pStyle w:val="ListParagraph"/>
        <w:ind w:left="851"/>
        <w:jc w:val="both"/>
        <w:rPr>
          <w:rFonts w:ascii="Times New Roman" w:eastAsia="Times New Roman" w:hAnsi="Times New Roman" w:cs="Times New Roman"/>
          <w:color w:val="000000"/>
          <w:sz w:val="22"/>
          <w:szCs w:val="22"/>
          <w:lang w:val="en-US"/>
        </w:rPr>
      </w:pPr>
    </w:p>
    <w:p w:rsidR="00DA4594" w:rsidRDefault="00DA4594"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Interpretasi dan evaluasi</w:t>
      </w:r>
    </w:p>
    <w:p w:rsidR="00B82B0B" w:rsidRDefault="00DA4594" w:rsidP="00B82B0B">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Setelah</w:t>
      </w:r>
      <w:r w:rsidR="00B82B0B">
        <w:rPr>
          <w:rFonts w:ascii="Times New Roman" w:eastAsia="Times New Roman" w:hAnsi="Times New Roman" w:cs="Times New Roman"/>
          <w:color w:val="000000"/>
          <w:sz w:val="22"/>
          <w:szCs w:val="22"/>
          <w:lang w:val="en-US"/>
        </w:rPr>
        <w:t xml:space="preserve"> didapat hasil terbaik, maka hasil model </w:t>
      </w:r>
      <w:proofErr w:type="gramStart"/>
      <w:r w:rsidR="00B82B0B">
        <w:rPr>
          <w:rFonts w:ascii="Times New Roman" w:eastAsia="Times New Roman" w:hAnsi="Times New Roman" w:cs="Times New Roman"/>
          <w:color w:val="000000"/>
          <w:sz w:val="22"/>
          <w:szCs w:val="22"/>
          <w:lang w:val="en-US"/>
        </w:rPr>
        <w:t>akan</w:t>
      </w:r>
      <w:proofErr w:type="gramEnd"/>
      <w:r w:rsidR="00B82B0B">
        <w:rPr>
          <w:rFonts w:ascii="Times New Roman" w:eastAsia="Times New Roman" w:hAnsi="Times New Roman" w:cs="Times New Roman"/>
          <w:color w:val="000000"/>
          <w:sz w:val="22"/>
          <w:szCs w:val="22"/>
          <w:lang w:val="en-US"/>
        </w:rPr>
        <w:t xml:space="preserve"> di interpretasi dan evaluasi. Adapun interpretasi dan evaluasi ini difokuskan pada </w:t>
      </w:r>
      <w:r w:rsidR="008B6F8C" w:rsidRPr="008B6F8C">
        <w:rPr>
          <w:rFonts w:ascii="Times New Roman" w:eastAsia="Times New Roman" w:hAnsi="Times New Roman" w:cs="Times New Roman"/>
          <w:i/>
          <w:color w:val="000000"/>
          <w:sz w:val="22"/>
          <w:szCs w:val="22"/>
          <w:lang w:val="en-US"/>
        </w:rPr>
        <w:t>accuracy</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precision</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sensitivity</w:t>
      </w:r>
      <w:r w:rsidR="00B82B0B">
        <w:rPr>
          <w:rFonts w:ascii="Times New Roman" w:eastAsia="Times New Roman" w:hAnsi="Times New Roman" w:cs="Times New Roman"/>
          <w:i/>
          <w:color w:val="000000"/>
          <w:sz w:val="22"/>
          <w:szCs w:val="22"/>
          <w:lang w:val="en-US"/>
        </w:rPr>
        <w:t xml:space="preserve"> </w:t>
      </w:r>
      <w:r w:rsidR="00B82B0B">
        <w:rPr>
          <w:rFonts w:ascii="Times New Roman" w:eastAsia="Times New Roman" w:hAnsi="Times New Roman" w:cs="Times New Roman"/>
          <w:color w:val="000000"/>
          <w:sz w:val="22"/>
          <w:szCs w:val="22"/>
          <w:lang w:val="en-US"/>
        </w:rPr>
        <w:t>serta akurasi model.  Serta bagaimana model yang terbaik dari berbagai percobaan yang dilakukan sesuai dengan kondisi data.</w:t>
      </w:r>
    </w:p>
    <w:p w:rsidR="00B82B0B" w:rsidRDefault="00B82B0B" w:rsidP="00B82B0B">
      <w:pPr>
        <w:jc w:val="both"/>
        <w:rPr>
          <w:rFonts w:ascii="Times New Roman" w:eastAsia="Times New Roman" w:hAnsi="Times New Roman" w:cs="Times New Roman"/>
          <w:b/>
          <w:color w:val="000000"/>
        </w:rPr>
      </w:pPr>
    </w:p>
    <w:p w:rsidR="00BF7F96" w:rsidRDefault="00B521BE" w:rsidP="00B82B0B">
      <w:pPr>
        <w:jc w:val="both"/>
        <w:rPr>
          <w:rFonts w:ascii="Times New Roman" w:eastAsia="Times New Roman" w:hAnsi="Times New Roman" w:cs="Times New Roman"/>
          <w:b/>
          <w:color w:val="000000"/>
        </w:rPr>
      </w:pPr>
      <w:r w:rsidRPr="00B82B0B">
        <w:rPr>
          <w:rFonts w:ascii="Times New Roman" w:eastAsia="Times New Roman" w:hAnsi="Times New Roman" w:cs="Times New Roman"/>
          <w:b/>
          <w:color w:val="000000"/>
        </w:rPr>
        <w:t>HASIL DAN PEMBAHASAN</w:t>
      </w:r>
    </w:p>
    <w:p w:rsidR="006C3D84" w:rsidRDefault="006E553F" w:rsidP="006C3D84">
      <w:pPr>
        <w:keepNext/>
        <w:jc w:val="both"/>
      </w:pPr>
      <w:r w:rsidRPr="006E553F">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19" name="Picture 19" descr="D:\Semester 5\Data Mining KnowMan\Tugas\Tugas Akhir\datmin-tugas-akhir\Covid-19 Ri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Data Mining KnowMan\Tugas\Tugas Akhir\datmin-tugas-akhir\Covid-19 Rio\p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B82B0B"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5</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w:t>
      </w:r>
    </w:p>
    <w:p w:rsidR="006E553F" w:rsidRDefault="006E553F" w:rsidP="000243A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Pada kolom pertanyaan 22 yaitu</w:t>
      </w:r>
      <w:r w:rsidR="000243AC">
        <w:rPr>
          <w:rFonts w:ascii="Times New Roman" w:eastAsia="Times New Roman" w:hAnsi="Times New Roman" w:cs="Times New Roman"/>
          <w:color w:val="000000"/>
          <w:sz w:val="22"/>
          <w:szCs w:val="22"/>
          <w:lang w:val="en-US"/>
        </w:rPr>
        <w:t xml:space="preserve"> waktu gejala terjadi extreme imbalance pada opsi jawaban 2 yakni 24 – 72 jam. Sehingga dalam hal ini dilakukan agregasi baris sehingga dijadikan 3 kelompok nilai klasifikasi yakni waktu gejala: “tidak ada”, “&lt; 24 jam” dan “&gt; 24 jam”. Sehingga menjadi:</w:t>
      </w:r>
    </w:p>
    <w:p w:rsidR="006C3D84" w:rsidRDefault="000243AC" w:rsidP="006C3D84">
      <w:pPr>
        <w:keepNext/>
        <w:jc w:val="both"/>
      </w:pPr>
      <w:r w:rsidRPr="000243AC">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20" name="Picture 20" descr="D:\Semester 5\Data Mining KnowMan\Tugas\Tugas Akhir\datmin-tugas-akhir\Covid-19 Rio\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Data Mining KnowMan\Tugas\Tugas Akhir\datmin-tugas-akhir\Covid-19 Rio\download (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0243AC"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6</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 setelah agregasi baris</w:t>
      </w:r>
    </w:p>
    <w:p w:rsidR="000243AC" w:rsidRDefault="0016298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Jika diperhatikan terjadi imbalance dimana jumlah responden yang menjawab lama gejala: “tidak ada” lebih kecil kurang dari 50% jumlah responden yang menjawab “&gt; 24 jam”. </w:t>
      </w:r>
      <w:r w:rsidR="000243AC">
        <w:rPr>
          <w:rFonts w:ascii="Times New Roman" w:eastAsia="Times New Roman" w:hAnsi="Times New Roman" w:cs="Times New Roman"/>
          <w:color w:val="000000"/>
          <w:sz w:val="22"/>
          <w:szCs w:val="22"/>
          <w:lang w:val="en-US"/>
        </w:rPr>
        <w:t xml:space="preserve">Selanjutnya di lakukan drop pada atribut pertanyaan “gatal” karena jawaban semua respon adalah “tidak”, sehingga atribut ini tidak bisa menjadi </w:t>
      </w:r>
      <w:r w:rsidR="000243AC" w:rsidRPr="000243AC">
        <w:rPr>
          <w:rFonts w:ascii="Times New Roman" w:eastAsia="Times New Roman" w:hAnsi="Times New Roman" w:cs="Times New Roman"/>
          <w:i/>
          <w:color w:val="000000"/>
          <w:sz w:val="22"/>
          <w:szCs w:val="22"/>
          <w:lang w:val="en-US"/>
        </w:rPr>
        <w:t>feature</w:t>
      </w:r>
      <w:r w:rsidR="000243AC">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untuk membantu klasifikasi.</w:t>
      </w:r>
    </w:p>
    <w:p w:rsidR="0016298F" w:rsidRDefault="0016298F"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Kemudian dilihat bagaimana pengaruh </w:t>
      </w:r>
      <w:r w:rsidRPr="0016298F">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dalam mengklasifikasikan label “Waktu gejala” serta perbandingannya pada nilai klasifikasi yang lain seperti pada gambar</w:t>
      </w:r>
    </w:p>
    <w:p w:rsidR="006C3D84" w:rsidRDefault="006C3D84" w:rsidP="00B73FBF">
      <w:pPr>
        <w:ind w:firstLine="426"/>
        <w:jc w:val="both"/>
        <w:rPr>
          <w:rFonts w:ascii="Times New Roman" w:eastAsia="Times New Roman" w:hAnsi="Times New Roman" w:cs="Times New Roman"/>
          <w:color w:val="000000"/>
          <w:sz w:val="22"/>
          <w:szCs w:val="22"/>
          <w:lang w:val="en-US"/>
        </w:rPr>
      </w:pPr>
    </w:p>
    <w:p w:rsidR="006C3D84" w:rsidRDefault="006C3D84" w:rsidP="006C3D84">
      <w:pPr>
        <w:keepNext/>
        <w:jc w:val="both"/>
      </w:pPr>
      <w:r>
        <w:rPr>
          <w:rFonts w:ascii="Times New Roman" w:eastAsia="Times New Roman" w:hAnsi="Times New Roman" w:cs="Times New Roman"/>
          <w:noProof/>
          <w:color w:val="000000"/>
          <w:sz w:val="22"/>
          <w:szCs w:val="22"/>
          <w:lang w:val="en-US"/>
        </w:rPr>
        <mc:AlternateContent>
          <mc:Choice Requires="wpc">
            <w:drawing>
              <wp:inline distT="0" distB="0" distL="0" distR="0">
                <wp:extent cx="2920365" cy="2710112"/>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0365" cy="847725"/>
                          </a:xfrm>
                          <a:prstGeom prst="rect">
                            <a:avLst/>
                          </a:prstGeom>
                          <a:noFill/>
                          <a:ln>
                            <a:noFill/>
                          </a:ln>
                        </pic:spPr>
                      </pic:pic>
                      <pic:pic xmlns:pic="http://schemas.openxmlformats.org/drawingml/2006/picture">
                        <pic:nvPicPr>
                          <pic:cNvPr id="29" name="Picture 29"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929643"/>
                            <a:ext cx="2920365" cy="848360"/>
                          </a:xfrm>
                          <a:prstGeom prst="rect">
                            <a:avLst/>
                          </a:prstGeom>
                          <a:noFill/>
                          <a:ln>
                            <a:noFill/>
                          </a:ln>
                        </pic:spPr>
                      </pic:pic>
                      <pic:pic xmlns:pic="http://schemas.openxmlformats.org/drawingml/2006/picture">
                        <pic:nvPicPr>
                          <pic:cNvPr id="30" name="Picture 30" descr="D:\Semester 5\Data Mining KnowMan\Tugas\Tugas Akhir\datmin-tugas-akhir\Covid-19 Rio\download (5).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1861185"/>
                            <a:ext cx="2920365" cy="848360"/>
                          </a:xfrm>
                          <a:prstGeom prst="rect">
                            <a:avLst/>
                          </a:prstGeom>
                          <a:noFill/>
                          <a:ln>
                            <a:noFill/>
                          </a:ln>
                        </pic:spPr>
                      </pic:pic>
                    </wpc:wpc>
                  </a:graphicData>
                </a:graphic>
              </wp:inline>
            </w:drawing>
          </mc:Choice>
          <mc:Fallback>
            <w:pict>
              <v:group w14:anchorId="4F2250FA" id="Canvas 27" o:spid="_x0000_s1026" editas="canvas" style="width:229.95pt;height:213.4pt;mso-position-horizontal-relative:char;mso-position-vertical-relative:line" coordsize="29203,2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">
                <v:shape id="_x0000_s1027" type="#_x0000_t75" style="position:absolute;width:29203;height:27095;visibility:visible;mso-wrap-style:square">
                  <v:fill o:detectmouseclick="t"/>
                  <v:path o:connecttype="none"/>
                </v:shape>
                <v:shape id="Picture 28" o:spid="_x0000_s1028" type="#_x0000_t75" style="position:absolute;width:29203;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mSW7BAAAA2wAAAA8AAABkcnMvZG93bnJldi54bWxET0trwkAQvhf6H5YpeKubetA2dSOlUBTx&#10;YGMh12l2mkezsyG7avz3zkHw+PG9l6vRdepEQ2g8G3iZJqCIS28brgz8HL6eX0GFiGyx80wGLhRg&#10;lT0+LDG1/szfdMpjpSSEQ4oG6hj7VOtQ1uQwTH1PLNyfHxxGgUOl7YBnCXedniXJXDtsWBpq7Omz&#10;pvI/PzopCcmi+C3bt77Nd5dCF+vtPi+MmTyNH++gIo3xLr65N9bATMbKF/kBOr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rmSW7BAAAA2wAAAA8AAAAAAAAAAAAAAAAAnwIA&#10;AGRycy9kb3ducmV2LnhtbFBLBQYAAAAABAAEAPcAAACNAwAAAAA=&#10;">
                  <v:imagedata r:id="rId24" o:title="download (5)"/>
                </v:shape>
                <v:shape id="Picture 29" o:spid="_x0000_s1029" type="#_x0000_t75" style="position:absolute;top:9296;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7PXCAAAA2wAAAA8AAABkcnMvZG93bnJldi54bWxEj0uLwjAUhfcD/odwBXdjOi58VKMMA4Mi&#10;LrQK3V6ba1ttbkoTtf57IwguD+fxcWaL1lTiRo0rLSv46UcgiDOrS84VHPb/32MQziNrrCyTggc5&#10;WMw7XzOMtb3zjm6Jz0UYYRejgsL7OpbSZQUZdH1bEwfvZBuDPsgml7rBexg3lRxE0VAaLDkQCqzp&#10;r6DsklxNgLholB6z86Q+J5tHKtPlepukSvW67e8UhKfWf8Lv9korGEzg9SX8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quz1wgAAANsAAAAPAAAAAAAAAAAAAAAAAJ8C&#10;AABkcnMvZG93bnJldi54bWxQSwUGAAAAAAQABAD3AAAAjgMAAAAA&#10;">
                  <v:imagedata r:id="rId24" o:title="download (5)"/>
                </v:shape>
                <v:shape id="Picture 30" o:spid="_x0000_s1030" type="#_x0000_t75" style="position:absolute;top:18611;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J07XBAAAA2wAAAA8AAABkcnMvZG93bnJldi54bWxET01rwkAQvRf8D8sIvdWNLbQaXUUKopQe&#10;ahRyHbNjEs3Ohuyq8d93DoUeH+97vuxdo27UhdqzgfEoAUVceFtzaeCwX79MQIWIbLHxTAYeFGC5&#10;GDzNMbX+zju6ZbFUEsIhRQNVjG2qdSgqchhGviUW7uQ7h1FgV2rb4V3CXaNfk+RdO6xZGips6bOi&#10;4pJdnZSE5CM/Fudpe86+H7nON18/WW7M87BfzUBF6uO/+M+9tQbeZL18kR+gF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J07XBAAAA2wAAAA8AAAAAAAAAAAAAAAAAnwIA&#10;AGRycy9kb3ducmV2LnhtbFBLBQYAAAAABAAEAPcAAACNAwAAAAA=&#10;">
                  <v:imagedata r:id="rId24" o:title="download (5)"/>
                </v:shape>
                <w10:anchorlock/>
              </v:group>
            </w:pict>
          </mc:Fallback>
        </mc:AlternateContent>
      </w:r>
    </w:p>
    <w:p w:rsidR="006C3D84"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Korelasi perbedaan antar </w:t>
      </w:r>
      <w:r w:rsidRPr="006C3D84">
        <w:rPr>
          <w:rFonts w:ascii="Times New Roman" w:hAnsi="Times New Roman" w:cs="Times New Roman"/>
          <w:color w:val="000000" w:themeColor="text1"/>
          <w:sz w:val="22"/>
          <w:szCs w:val="22"/>
          <w:lang w:val="en-US"/>
        </w:rPr>
        <w:t>feature</w:t>
      </w:r>
      <w:r w:rsidRPr="006C3D84">
        <w:rPr>
          <w:rFonts w:ascii="Times New Roman" w:hAnsi="Times New Roman" w:cs="Times New Roman"/>
          <w:i w:val="0"/>
          <w:color w:val="000000" w:themeColor="text1"/>
          <w:sz w:val="22"/>
          <w:szCs w:val="22"/>
          <w:lang w:val="en-US"/>
        </w:rPr>
        <w:t xml:space="preserve"> terhadap </w:t>
      </w:r>
      <w:r w:rsidRPr="006C3D84">
        <w:rPr>
          <w:rFonts w:ascii="Times New Roman" w:hAnsi="Times New Roman" w:cs="Times New Roman"/>
          <w:color w:val="000000" w:themeColor="text1"/>
          <w:sz w:val="22"/>
          <w:szCs w:val="22"/>
          <w:lang w:val="en-US"/>
        </w:rPr>
        <w:t>label</w:t>
      </w:r>
    </w:p>
    <w:p w:rsidR="008F5BA2" w:rsidRDefault="008F5BA2" w:rsidP="00B82B0B">
      <w:p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 xml:space="preserve">Hingga saat ini masih belum terdapat atribut antar </w:t>
      </w:r>
      <w:r w:rsidRPr="008F5BA2">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yang memiliki korelasi yang tinggi. Sehingga belum ada perlakuan khusus terhadap </w:t>
      </w:r>
      <w:r w:rsidRPr="008F5BA2">
        <w:rPr>
          <w:rFonts w:ascii="Times New Roman" w:eastAsia="Times New Roman" w:hAnsi="Times New Roman" w:cs="Times New Roman"/>
          <w:i/>
          <w:color w:val="000000"/>
          <w:sz w:val="22"/>
          <w:szCs w:val="22"/>
          <w:lang w:val="en-US"/>
        </w:rPr>
        <w:t>features</w:t>
      </w:r>
      <w:r>
        <w:rPr>
          <w:rFonts w:ascii="Times New Roman" w:eastAsia="Times New Roman" w:hAnsi="Times New Roman" w:cs="Times New Roman"/>
          <w:i/>
          <w:color w:val="000000"/>
          <w:sz w:val="22"/>
          <w:szCs w:val="22"/>
          <w:lang w:val="en-US"/>
        </w:rPr>
        <w:t>.</w:t>
      </w:r>
    </w:p>
    <w:p w:rsidR="008F5BA2" w:rsidRDefault="008F5BA2"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Kemudian didapat hasil dari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dimana ketika dilakukan uji dengan data set yang </w:t>
      </w:r>
      <w:proofErr w:type="gramStart"/>
      <w:r>
        <w:rPr>
          <w:rFonts w:ascii="Times New Roman" w:eastAsia="Times New Roman" w:hAnsi="Times New Roman" w:cs="Times New Roman"/>
          <w:color w:val="000000"/>
          <w:sz w:val="22"/>
          <w:szCs w:val="22"/>
          <w:lang w:val="en-US"/>
        </w:rPr>
        <w:t>sama</w:t>
      </w:r>
      <w:proofErr w:type="gramEnd"/>
      <w:r>
        <w:rPr>
          <w:rFonts w:ascii="Times New Roman" w:eastAsia="Times New Roman" w:hAnsi="Times New Roman" w:cs="Times New Roman"/>
          <w:color w:val="000000"/>
          <w:sz w:val="22"/>
          <w:szCs w:val="22"/>
          <w:lang w:val="en-US"/>
        </w:rPr>
        <w:t>, menghasilkan klasifikasi model dengan confusion matrix:</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lastRenderedPageBreak/>
        <w:drawing>
          <wp:inline distT="0" distB="0" distL="0" distR="0">
            <wp:extent cx="2920365" cy="2025932"/>
            <wp:effectExtent l="0" t="0" r="0" b="0"/>
            <wp:docPr id="24" name="Picture 24" descr="D:\Semester 5\Data Mining KnowMan\Tugas\Tugas Akhir\datmin-tugas-akhir\Covid-19 Rio\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download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0365" cy="2025932"/>
                    </a:xfrm>
                    <a:prstGeom prst="rect">
                      <a:avLst/>
                    </a:prstGeom>
                    <a:noFill/>
                    <a:ln>
                      <a:noFill/>
                    </a:ln>
                  </pic:spPr>
                </pic:pic>
              </a:graphicData>
            </a:graphic>
          </wp:inline>
        </w:drawing>
      </w:r>
    </w:p>
    <w:p w:rsidR="006C3D84" w:rsidRPr="006C3D84" w:rsidRDefault="006C3D84" w:rsidP="006C3D84">
      <w:pPr>
        <w:pStyle w:val="Caption"/>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K-Nearest Neighbor</w:t>
      </w:r>
    </w:p>
    <w:p w:rsidR="008F5BA2"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K-Nearest Neighbor</w:t>
      </w:r>
      <w:r>
        <w:rPr>
          <w:rFonts w:ascii="Times New Roman" w:eastAsia="Times New Roman" w:hAnsi="Times New Roman" w:cs="Times New Roman"/>
          <w:color w:val="000000"/>
          <w:sz w:val="22"/>
          <w:szCs w:val="22"/>
          <w:lang w:val="en-US"/>
        </w:rPr>
        <w:t xml:space="preserve"> bisa kita lihat bahwa terdapat error dimana terdapat 21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5" name="Picture 25" descr="D:\Semester 5\Data Mining KnowMan\Tugas\Tugas Akhir\datmin-tugas-akhir\Covid-19 Rio\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Data Mining KnowMan\Tugas\Tugas Akhir\datmin-tugas-akhir\Covid-19 Rio\download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9</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Random Forest</w:t>
      </w:r>
    </w:p>
    <w:p w:rsidR="00ED76CE"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bisa kita lihat bahwa terdapat error dimana terdapat 14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6" name="Picture 26" descr="D:\Semester 5\Data Mining KnowMan\Tugas\Tugas Akhir\datmin-tugas-akhir\Covid-19 Rio\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5\Data Mining KnowMan\Tugas\Tugas Akhir\datmin-tugas-akhir\Covid-19 Rio\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jc w:val="both"/>
        <w:rPr>
          <w:rFonts w:ascii="Times New Roman" w:eastAsia="Times New Roman" w:hAnsi="Times New Roman" w:cs="Times New Roman"/>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Pr="006C3D84">
        <w:rPr>
          <w:rFonts w:ascii="Times New Roman" w:hAnsi="Times New Roman" w:cs="Times New Roman"/>
          <w:i w:val="0"/>
          <w:noProof/>
          <w:color w:val="000000" w:themeColor="text1"/>
          <w:sz w:val="22"/>
          <w:szCs w:val="22"/>
        </w:rPr>
        <w:t>10</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Support Vector Machine</w:t>
      </w:r>
    </w:p>
    <w:p w:rsidR="00B73FBF"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Support Vector Machine</w:t>
      </w:r>
      <w:r>
        <w:rPr>
          <w:rFonts w:ascii="Times New Roman" w:eastAsia="Times New Roman" w:hAnsi="Times New Roman" w:cs="Times New Roman"/>
          <w:color w:val="000000"/>
          <w:sz w:val="22"/>
          <w:szCs w:val="22"/>
          <w:lang w:val="en-US"/>
        </w:rPr>
        <w:t xml:space="preserve"> bisa kita lihat bahwa t</w:t>
      </w:r>
      <w:r w:rsidR="00B73FBF">
        <w:rPr>
          <w:rFonts w:ascii="Times New Roman" w:eastAsia="Times New Roman" w:hAnsi="Times New Roman" w:cs="Times New Roman"/>
          <w:color w:val="000000"/>
          <w:sz w:val="22"/>
          <w:szCs w:val="22"/>
          <w:lang w:val="en-US"/>
        </w:rPr>
        <w:t>erdapat error dimana terdapat 15</w:t>
      </w:r>
      <w:r>
        <w:rPr>
          <w:rFonts w:ascii="Times New Roman" w:eastAsia="Times New Roman" w:hAnsi="Times New Roman" w:cs="Times New Roman"/>
          <w:color w:val="000000"/>
          <w:sz w:val="22"/>
          <w:szCs w:val="22"/>
          <w:lang w:val="en-US"/>
        </w:rPr>
        <w:t xml:space="preserve"> orang yang diprediksi tanpa waktu gejala, padahal waktu gejala yang sebenarnya ialah lebih dari 24 jam setelah vaksin. Kemudian te</w:t>
      </w:r>
      <w:r w:rsidR="00B73FBF">
        <w:rPr>
          <w:rFonts w:ascii="Times New Roman" w:eastAsia="Times New Roman" w:hAnsi="Times New Roman" w:cs="Times New Roman"/>
          <w:color w:val="000000"/>
          <w:sz w:val="22"/>
          <w:szCs w:val="22"/>
          <w:lang w:val="en-US"/>
        </w:rPr>
        <w:t>rdapat error dimana 12</w:t>
      </w:r>
      <w:r>
        <w:rPr>
          <w:rFonts w:ascii="Times New Roman" w:eastAsia="Times New Roman" w:hAnsi="Times New Roman" w:cs="Times New Roman"/>
          <w:color w:val="000000"/>
          <w:sz w:val="22"/>
          <w:szCs w:val="22"/>
          <w:lang w:val="en-US"/>
        </w:rPr>
        <w:t xml:space="preserve"> orang yang diprediksi punya waktu gejala lebih dari 24 jam yang mana waktu gejala sebenarnya ke-9 orang tersebut ialah tanpa waktu gejala.</w:t>
      </w:r>
    </w:p>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dengan </w:t>
      </w:r>
      <w:r w:rsidR="008B6F8C" w:rsidRPr="008B6F8C">
        <w:rPr>
          <w:rFonts w:ascii="Times New Roman" w:eastAsia="Times New Roman" w:hAnsi="Times New Roman" w:cs="Times New Roman"/>
          <w:i/>
          <w:color w:val="000000"/>
          <w:sz w:val="22"/>
          <w:szCs w:val="22"/>
          <w:lang w:val="en-US"/>
        </w:rPr>
        <w:t>precision</w:t>
      </w:r>
      <w:r w:rsidRPr="00F5475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Pr="00F5475B">
        <w:rPr>
          <w:rFonts w:ascii="Times New Roman" w:eastAsia="Times New Roman" w:hAnsi="Times New Roman" w:cs="Times New Roman"/>
          <w:i/>
          <w:color w:val="000000"/>
          <w:sz w:val="22"/>
          <w:szCs w:val="22"/>
          <w:lang w:val="en-US"/>
        </w:rPr>
        <w:t>, f1-score</w:t>
      </w:r>
      <w:r w:rsidR="00F5475B" w:rsidRPr="00F5475B">
        <w:rPr>
          <w:rFonts w:ascii="Times New Roman" w:eastAsia="Times New Roman" w:hAnsi="Times New Roman" w:cs="Times New Roman"/>
          <w:i/>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color w:val="000000"/>
          <w:sz w:val="22"/>
          <w:szCs w:val="22"/>
          <w:lang w:val="en-US"/>
        </w:rPr>
        <w:t xml:space="preserve"> bisa dari masing-masing model bisa kita lihat:</w:t>
      </w:r>
    </w:p>
    <w:p w:rsidR="00C93F8B" w:rsidRDefault="00C93F8B"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K-Nearest Neighbor</w:t>
      </w:r>
    </w:p>
    <w:tbl>
      <w:tblPr>
        <w:tblStyle w:val="TableGrid"/>
        <w:tblW w:w="4678" w:type="dxa"/>
        <w:tblLook w:val="04A0" w:firstRow="1" w:lastRow="0" w:firstColumn="1" w:lastColumn="0" w:noHBand="0" w:noVBand="1"/>
      </w:tblPr>
      <w:tblGrid>
        <w:gridCol w:w="425"/>
        <w:gridCol w:w="1418"/>
        <w:gridCol w:w="1417"/>
        <w:gridCol w:w="1418"/>
      </w:tblGrid>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p>
        </w:tc>
        <w:tc>
          <w:tcPr>
            <w:tcW w:w="1418"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40</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37</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39</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46</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65</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r>
      <w:tr w:rsidR="00F5475B" w:rsidTr="004269D4">
        <w:tc>
          <w:tcPr>
            <w:tcW w:w="3260" w:type="dxa"/>
            <w:gridSpan w:val="3"/>
          </w:tcPr>
          <w:p w:rsidR="00F5475B" w:rsidRPr="00F5475B" w:rsidRDefault="008B6F8C" w:rsidP="00B73FBF">
            <w:pPr>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55</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Random Forest</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35</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51</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72</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78</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60</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sidRPr="00C93F8B">
        <w:rPr>
          <w:rFonts w:ascii="Times New Roman" w:hAnsi="Times New Roman" w:cs="Times New Roman"/>
          <w:i w:val="0"/>
          <w:noProof/>
          <w:color w:val="000000" w:themeColor="text1"/>
          <w:sz w:val="22"/>
          <w:szCs w:val="22"/>
        </w:rPr>
        <w:t>5</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Support Vector Machine</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44</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42</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79</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74</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59</w:t>
            </w:r>
          </w:p>
        </w:tc>
      </w:tr>
    </w:tbl>
    <w:p w:rsidR="00B73FBF" w:rsidRDefault="00B73FBF" w:rsidP="00B82B0B">
      <w:pPr>
        <w:jc w:val="both"/>
        <w:rPr>
          <w:rFonts w:ascii="Times New Roman" w:eastAsia="Times New Roman" w:hAnsi="Times New Roman" w:cs="Times New Roman"/>
          <w:color w:val="000000"/>
          <w:sz w:val="22"/>
          <w:szCs w:val="22"/>
          <w:lang w:val="en-US"/>
        </w:rPr>
      </w:pPr>
    </w:p>
    <w:p w:rsidR="00F5475B" w:rsidRPr="008F5BA2" w:rsidRDefault="00C006A3"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tabel evaluasi ketiga model. Ketiga model memiliki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color w:val="000000"/>
          <w:sz w:val="22"/>
          <w:szCs w:val="22"/>
          <w:lang w:val="en-US"/>
        </w:rPr>
        <w:t xml:space="preserve"> hampir memiliki tinggi yang sama, saat memprediksi waktu </w:t>
      </w:r>
      <w:r>
        <w:rPr>
          <w:rFonts w:ascii="Times New Roman" w:eastAsia="Times New Roman" w:hAnsi="Times New Roman" w:cs="Times New Roman"/>
          <w:color w:val="000000"/>
          <w:sz w:val="22"/>
          <w:szCs w:val="22"/>
          <w:lang w:val="en-US"/>
        </w:rPr>
        <w:lastRenderedPageBreak/>
        <w:t xml:space="preserve">gejala dengan value “2” atau gejala lebih dari 24 jam sehingga menghasilkan f1_score yang lumayan tinggi terutama pada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Kemudian jika dibandingkan f1_score dari ketiga model, saat melakukan prediksi pada responden yang memiliki waktu gejala kurang dari 24 jam (bernilai “1”) maka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memiliki nilai f1_score yang tinggi, lebih baik dibanding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di urutan ke-dua dan </w:t>
      </w:r>
      <w:r w:rsidR="008B6F8C" w:rsidRPr="008B6F8C">
        <w:rPr>
          <w:rFonts w:ascii="Times New Roman" w:eastAsia="Times New Roman" w:hAnsi="Times New Roman" w:cs="Times New Roman"/>
          <w:i/>
          <w:color w:val="000000"/>
          <w:sz w:val="22"/>
          <w:szCs w:val="22"/>
          <w:lang w:val="en-US"/>
        </w:rPr>
        <w:t>K-Nearest Neighbor</w:t>
      </w:r>
      <w:r w:rsidR="004D4196">
        <w:rPr>
          <w:rFonts w:ascii="Times New Roman" w:eastAsia="Times New Roman" w:hAnsi="Times New Roman" w:cs="Times New Roman"/>
          <w:color w:val="000000"/>
          <w:sz w:val="22"/>
          <w:szCs w:val="22"/>
          <w:lang w:val="en-US"/>
        </w:rPr>
        <w:t xml:space="preserve"> di urutan ke-tiga. Kemudian saat dilakukan prediksi pada responden yang tidak memiliki gejala,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lebih baik dibanding kedua model lainnya karena memiliki f-1 score yang tinggi. Kemudian berdasarkan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model </w:t>
      </w:r>
      <w:r w:rsidR="008B6F8C" w:rsidRPr="008B6F8C">
        <w:rPr>
          <w:rFonts w:ascii="Times New Roman" w:eastAsia="Times New Roman" w:hAnsi="Times New Roman" w:cs="Times New Roman"/>
          <w:i/>
          <w:color w:val="000000"/>
          <w:sz w:val="22"/>
          <w:szCs w:val="22"/>
          <w:lang w:val="en-US"/>
        </w:rPr>
        <w:t>Random Forest</w:t>
      </w:r>
      <w:r w:rsidR="004D4196">
        <w:rPr>
          <w:rFonts w:ascii="Times New Roman" w:eastAsia="Times New Roman" w:hAnsi="Times New Roman" w:cs="Times New Roman"/>
          <w:color w:val="000000"/>
          <w:sz w:val="22"/>
          <w:szCs w:val="22"/>
          <w:lang w:val="en-US"/>
        </w:rPr>
        <w:t xml:space="preserve"> lebih baik dibanding kedua model yang lainnya karena memiliki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yang tinggi.</w:t>
      </w:r>
    </w:p>
    <w:p w:rsidR="00BF7F96" w:rsidRDefault="00BF7F96" w:rsidP="004269D4">
      <w:pPr>
        <w:keepNext/>
        <w:spacing w:before="240" w:after="240"/>
        <w:ind w:left="-284"/>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KESIMPULAN</w:t>
      </w:r>
    </w:p>
    <w:p w:rsidR="004D4196" w:rsidRPr="004D4196" w:rsidRDefault="004D4196" w:rsidP="004269D4">
      <w:pPr>
        <w:keepNext/>
        <w:spacing w:before="240" w:after="240"/>
        <w:ind w:left="-284" w:firstLine="426"/>
        <w:jc w:val="both"/>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Berdasarkan percobaan ke-tiga model uji yaitu model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dan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pada kasus ini, model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lebih baik dibanding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(di peringkat 2 dari terbaik) dan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(di peringkat 3 dari terbaik). Hal ini juga untuk mengurangi resiko agar pemilihan keputusan tidak membawa dampak yang terlalu merugikan staff rumah sakit. Dalam hal ini juga tidak terdapat perbedaan yang signifikan dari ke-tiga model karena perlakuan dataset yang “sama”. Saran untuk ke depan sebaiknya perlu dilakukan perlakuan data yang berbeda saat processing atau seleksi untuk setiap model hingga didapat perbedaan yang signifikan dan hasil yang lebih optimal.</w:t>
      </w:r>
    </w:p>
    <w:p w:rsidR="002418DE" w:rsidRDefault="00BF7F96" w:rsidP="002418DE">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lang w:val="en-US"/>
        </w:rPr>
        <w:t>DAFTAR PUSTAKA</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Pr>
          <w:rFonts w:ascii="Times New Roman" w:eastAsia="Times New Roman" w:hAnsi="Times New Roman" w:cs="Times New Roman"/>
          <w:b/>
          <w:color w:val="000000"/>
          <w:sz w:val="22"/>
          <w:lang w:val="en-US"/>
        </w:rPr>
        <w:fldChar w:fldCharType="begin" w:fldLock="1"/>
      </w:r>
      <w:r>
        <w:rPr>
          <w:rFonts w:ascii="Times New Roman" w:eastAsia="Times New Roman" w:hAnsi="Times New Roman" w:cs="Times New Roman"/>
          <w:b/>
          <w:color w:val="000000"/>
          <w:sz w:val="22"/>
          <w:lang w:val="en-US"/>
        </w:rPr>
        <w:instrText xml:space="preserve">ADDIN Mendeley Bibliography CSL_BIBLIOGRAPHY </w:instrText>
      </w:r>
      <w:r>
        <w:rPr>
          <w:rFonts w:ascii="Times New Roman" w:eastAsia="Times New Roman" w:hAnsi="Times New Roman" w:cs="Times New Roman"/>
          <w:b/>
          <w:color w:val="000000"/>
          <w:sz w:val="22"/>
          <w:lang w:val="en-US"/>
        </w:rPr>
        <w:fldChar w:fldCharType="separate"/>
      </w:r>
      <w:r w:rsidRPr="001A07BA">
        <w:rPr>
          <w:rFonts w:ascii="Times New Roman" w:hAnsi="Times New Roman" w:cs="Times New Roman"/>
          <w:noProof/>
          <w:sz w:val="22"/>
        </w:rPr>
        <w:t xml:space="preserve">Ayyad, S. M., Saleh, A. I., &amp; Labib, L. M. (2019). Gene expression cancer classification using modified K-Nearest Neighbors technique. </w:t>
      </w:r>
      <w:r w:rsidRPr="001A07BA">
        <w:rPr>
          <w:rFonts w:ascii="Times New Roman" w:hAnsi="Times New Roman" w:cs="Times New Roman"/>
          <w:i/>
          <w:iCs/>
          <w:noProof/>
          <w:sz w:val="22"/>
        </w:rPr>
        <w:t>BioSystems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176</w:t>
      </w:r>
      <w:r w:rsidRPr="001A07BA">
        <w:rPr>
          <w:rFonts w:ascii="Times New Roman" w:hAnsi="Times New Roman" w:cs="Times New Roman"/>
          <w:noProof/>
          <w:sz w:val="22"/>
        </w:rPr>
        <w:t>(July 2018), 41–51. https://doi.org/10.1016/j.biosystems.2018.12.009</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Berrar, D. (2018). Cross-validation. </w:t>
      </w:r>
      <w:r w:rsidRPr="001A07BA">
        <w:rPr>
          <w:rFonts w:ascii="Times New Roman" w:hAnsi="Times New Roman" w:cs="Times New Roman"/>
          <w:i/>
          <w:iCs/>
          <w:noProof/>
          <w:sz w:val="22"/>
        </w:rPr>
        <w:t>Encyclopedia of Bioinformatics and Computational Biology: ABC of Bioinformatics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w:t>
      </w:r>
      <w:r w:rsidRPr="001A07BA">
        <w:rPr>
          <w:rFonts w:ascii="Times New Roman" w:hAnsi="Times New Roman" w:cs="Times New Roman"/>
          <w:noProof/>
          <w:sz w:val="22"/>
        </w:rPr>
        <w:t>–</w:t>
      </w:r>
      <w:r w:rsidRPr="001A07BA">
        <w:rPr>
          <w:rFonts w:ascii="Times New Roman" w:hAnsi="Times New Roman" w:cs="Times New Roman"/>
          <w:i/>
          <w:iCs/>
          <w:noProof/>
          <w:sz w:val="22"/>
        </w:rPr>
        <w:t>3</w:t>
      </w:r>
      <w:r w:rsidRPr="001A07BA">
        <w:rPr>
          <w:rFonts w:ascii="Times New Roman" w:hAnsi="Times New Roman" w:cs="Times New Roman"/>
          <w:noProof/>
          <w:sz w:val="22"/>
        </w:rPr>
        <w:t>(April), 542–545. https://doi.org/10.1016/B978-0-12-809633-8.20349-X</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Çiǧşar, B., &amp; Ünal, D. (2019). Comparison of Data Mining Classification Algorithms Determining the Default Risk. </w:t>
      </w:r>
      <w:r w:rsidRPr="001A07BA">
        <w:rPr>
          <w:rFonts w:ascii="Times New Roman" w:hAnsi="Times New Roman" w:cs="Times New Roman"/>
          <w:i/>
          <w:iCs/>
          <w:noProof/>
          <w:sz w:val="22"/>
        </w:rPr>
        <w:t>Scientific Programming</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2019</w:t>
      </w:r>
      <w:r w:rsidRPr="001A07BA">
        <w:rPr>
          <w:rFonts w:ascii="Times New Roman" w:hAnsi="Times New Roman" w:cs="Times New Roman"/>
          <w:noProof/>
          <w:sz w:val="22"/>
        </w:rPr>
        <w:t>. https://doi.org/10.1155/2019/8706505</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Devikanniga, D., Ramu, A., &amp; Haldorai, A. (2020). </w:t>
      </w:r>
      <w:r w:rsidRPr="001A07BA">
        <w:rPr>
          <w:rFonts w:ascii="Times New Roman" w:hAnsi="Times New Roman" w:cs="Times New Roman"/>
          <w:noProof/>
          <w:sz w:val="22"/>
        </w:rPr>
        <w:t xml:space="preserve">Efficient diagnosis of liver disease using support vector machine optimized with crows search algorithm. </w:t>
      </w:r>
      <w:r w:rsidRPr="001A07BA">
        <w:rPr>
          <w:rFonts w:ascii="Times New Roman" w:hAnsi="Times New Roman" w:cs="Times New Roman"/>
          <w:i/>
          <w:iCs/>
          <w:noProof/>
          <w:sz w:val="22"/>
        </w:rPr>
        <w:t>EAI Endorsed Transactions on Energy Web</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7</w:t>
      </w:r>
      <w:r w:rsidRPr="001A07BA">
        <w:rPr>
          <w:rFonts w:ascii="Times New Roman" w:hAnsi="Times New Roman" w:cs="Times New Roman"/>
          <w:noProof/>
          <w:sz w:val="22"/>
        </w:rPr>
        <w:t>(29), 1–10. https://doi.org/10.4108/EAI.13-7-2018.164177</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Farisa, F. C. (2020). Alasan Jokowi Putuskan Vaksin Covid-19 Digratiskan untuk Masyarakat... </w:t>
      </w:r>
      <w:r w:rsidRPr="001A07BA">
        <w:rPr>
          <w:rFonts w:ascii="Times New Roman" w:hAnsi="Times New Roman" w:cs="Times New Roman"/>
          <w:i/>
          <w:iCs/>
          <w:noProof/>
          <w:sz w:val="22"/>
        </w:rPr>
        <w:t>Nasional.Kompas.Com</w:t>
      </w:r>
      <w:r w:rsidRPr="001A07BA">
        <w:rPr>
          <w:rFonts w:ascii="Times New Roman" w:hAnsi="Times New Roman" w:cs="Times New Roman"/>
          <w:noProof/>
          <w:sz w:val="22"/>
        </w:rPr>
        <w:t>. https://nasional.kompas.com/read/2020/12/17/09084331/alasan-jokowi-putuskan-vaksin-covid-19-digratiskan-untuk-masyarakat?page=all</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Gayathri, G. V., &amp; Satapathy, S. C. (2020). A Survey on Techniques for Prediction of Asthma. </w:t>
      </w:r>
      <w:r w:rsidRPr="001A07BA">
        <w:rPr>
          <w:rFonts w:ascii="Times New Roman" w:hAnsi="Times New Roman" w:cs="Times New Roman"/>
          <w:i/>
          <w:iCs/>
          <w:noProof/>
          <w:sz w:val="22"/>
        </w:rPr>
        <w:t>Smart Intelligent Computing and Applications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159</w:t>
      </w:r>
      <w:r w:rsidRPr="001A07BA">
        <w:rPr>
          <w:rFonts w:ascii="Times New Roman" w:hAnsi="Times New Roman" w:cs="Times New Roman"/>
          <w:noProof/>
          <w:sz w:val="22"/>
        </w:rPr>
        <w:t>, 751–758.</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Han, J., &amp; Kamber, M. (2006). Data Mining: Concepts and Techniques. In A. Stephan (Ed.), </w:t>
      </w:r>
      <w:r w:rsidRPr="001A07BA">
        <w:rPr>
          <w:rFonts w:ascii="Times New Roman" w:hAnsi="Times New Roman" w:cs="Times New Roman"/>
          <w:i/>
          <w:iCs/>
          <w:noProof/>
          <w:sz w:val="22"/>
        </w:rPr>
        <w:t>Morgan Kaufmann</w:t>
      </w:r>
      <w:r w:rsidRPr="001A07BA">
        <w:rPr>
          <w:rFonts w:ascii="Times New Roman" w:hAnsi="Times New Roman" w:cs="Times New Roman"/>
          <w:noProof/>
          <w:sz w:val="22"/>
        </w:rPr>
        <w:t xml:space="preserve"> (Second, Vol. 12). Diane Cerra. https://doi.org/10.1007/978-3-642-19721-5</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Handayani, R. T., Kuntari, S., Darmayanti, A. T., Widiyanto, A., &amp; Atmojo, J. T. (2020). Factors Causing Stress in Health and Community When the Covid-19 Pandemic. </w:t>
      </w:r>
      <w:r w:rsidRPr="001A07BA">
        <w:rPr>
          <w:rFonts w:ascii="Times New Roman" w:hAnsi="Times New Roman" w:cs="Times New Roman"/>
          <w:i/>
          <w:iCs/>
          <w:noProof/>
          <w:sz w:val="22"/>
        </w:rPr>
        <w:t>Jurnal Keperawatan Jiwa</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8</w:t>
      </w:r>
      <w:r w:rsidRPr="001A07BA">
        <w:rPr>
          <w:rFonts w:ascii="Times New Roman" w:hAnsi="Times New Roman" w:cs="Times New Roman"/>
          <w:noProof/>
          <w:sz w:val="22"/>
        </w:rPr>
        <w:t>(3), 353. https://doi.org/10.26714/jkj.8.3.2020.353-360</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Iwendi, C., Bashir, A. K., Peshkar, A., Sujatha, R., Chatterjee, J. M., Pasupuleti, S., Mishra, R., Pillai, S., &amp; Jo, O. (2020). COVID-19 patient health prediction using boosted random forest algorithm. </w:t>
      </w:r>
      <w:r w:rsidRPr="001A07BA">
        <w:rPr>
          <w:rFonts w:ascii="Times New Roman" w:hAnsi="Times New Roman" w:cs="Times New Roman"/>
          <w:i/>
          <w:iCs/>
          <w:noProof/>
          <w:sz w:val="22"/>
        </w:rPr>
        <w:t>Frontiers in Public Health</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8</w:t>
      </w:r>
      <w:r w:rsidRPr="001A07BA">
        <w:rPr>
          <w:rFonts w:ascii="Times New Roman" w:hAnsi="Times New Roman" w:cs="Times New Roman"/>
          <w:noProof/>
          <w:sz w:val="22"/>
        </w:rPr>
        <w:t>(July), 1–9. https://doi.org/10.3389/fpubh.2020.00357</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Kementerian Kesehatan. (2021). Question ( Faq ) Pelaksanaan Vaksinasi Covid-. </w:t>
      </w:r>
      <w:r w:rsidRPr="001A07BA">
        <w:rPr>
          <w:rFonts w:ascii="Times New Roman" w:hAnsi="Times New Roman" w:cs="Times New Roman"/>
          <w:i/>
          <w:iCs/>
          <w:noProof/>
          <w:sz w:val="22"/>
        </w:rPr>
        <w:t>2020</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2</w:t>
      </w:r>
      <w:r w:rsidRPr="001A07BA">
        <w:rPr>
          <w:rFonts w:ascii="Times New Roman" w:hAnsi="Times New Roman" w:cs="Times New Roman"/>
          <w:noProof/>
          <w:sz w:val="22"/>
        </w:rPr>
        <w:t>(1), 1–16. https://kesmas.kemkes.go.id/assets/uploads/contents/others/FAQ_VAKSINASI_COVID__call_center.pdf</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Parvin, H., Alizadeh, H., &amp; Minati, B. (2010). A Modification on K-Nearest Neighbor Classifier. </w:t>
      </w:r>
      <w:r w:rsidRPr="001A07BA">
        <w:rPr>
          <w:rFonts w:ascii="Times New Roman" w:hAnsi="Times New Roman" w:cs="Times New Roman"/>
          <w:i/>
          <w:iCs/>
          <w:noProof/>
          <w:sz w:val="22"/>
        </w:rPr>
        <w:t>Global Journal of Computer Science and Technology</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10</w:t>
      </w:r>
      <w:r w:rsidRPr="001A07BA">
        <w:rPr>
          <w:rFonts w:ascii="Times New Roman" w:hAnsi="Times New Roman" w:cs="Times New Roman"/>
          <w:noProof/>
          <w:sz w:val="22"/>
        </w:rPr>
        <w:t>(14), 37–41.</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Rokom. (2021, November 5). </w:t>
      </w:r>
      <w:r w:rsidRPr="001A07BA">
        <w:rPr>
          <w:rFonts w:ascii="Times New Roman" w:hAnsi="Times New Roman" w:cs="Times New Roman"/>
          <w:i/>
          <w:iCs/>
          <w:noProof/>
          <w:sz w:val="22"/>
        </w:rPr>
        <w:t>Vaksinasi COVID-19 di Indonesia Capai 200 Juta Suntikan</w:t>
      </w:r>
      <w:r w:rsidRPr="001A07BA">
        <w:rPr>
          <w:rFonts w:ascii="Times New Roman" w:hAnsi="Times New Roman" w:cs="Times New Roman"/>
          <w:noProof/>
          <w:sz w:val="22"/>
        </w:rPr>
        <w:t>. https://sehatnegeriku.kemkes.go.id/baca/umum/20211105/1038788/vaksinasi-covid-19-di-</w:t>
      </w:r>
      <w:r w:rsidRPr="001A07BA">
        <w:rPr>
          <w:rFonts w:ascii="Times New Roman" w:hAnsi="Times New Roman" w:cs="Times New Roman"/>
          <w:noProof/>
          <w:sz w:val="22"/>
        </w:rPr>
        <w:lastRenderedPageBreak/>
        <w:t>indonesia-capai-200-juta-suntikan/</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Shaban, W. M., Rabie, A. H., Saleh, A. I., &amp; Abo-Elsoud, M. A. (2020). A new COVID-19 Patients Detection Strategy (CPDS) based on hybrid feature selection and enhanced KNN classifier. </w:t>
      </w:r>
      <w:r w:rsidRPr="001A07BA">
        <w:rPr>
          <w:rFonts w:ascii="Times New Roman" w:hAnsi="Times New Roman" w:cs="Times New Roman"/>
          <w:i/>
          <w:iCs/>
          <w:noProof/>
          <w:sz w:val="22"/>
        </w:rPr>
        <w:t>Knowledge-Based Systems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205</w:t>
      </w:r>
      <w:r w:rsidRPr="001A07BA">
        <w:rPr>
          <w:rFonts w:ascii="Times New Roman" w:hAnsi="Times New Roman" w:cs="Times New Roman"/>
          <w:noProof/>
          <w:sz w:val="22"/>
        </w:rPr>
        <w:t>, 106270. https://doi.org/10.1016/j.knosys.2020.106270</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Shereen, M. A., Khan, S., Kazmi, A., Bashir, N., &amp; Siddique, R. (2020). COVID-19 infection: Origin, transmission, and characteristics of human coronaviruses. </w:t>
      </w:r>
      <w:r w:rsidRPr="001A07BA">
        <w:rPr>
          <w:rFonts w:ascii="Times New Roman" w:hAnsi="Times New Roman" w:cs="Times New Roman"/>
          <w:i/>
          <w:iCs/>
          <w:noProof/>
          <w:sz w:val="22"/>
        </w:rPr>
        <w:t>Journal of Advanced Research</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24</w:t>
      </w:r>
      <w:r w:rsidRPr="001A07BA">
        <w:rPr>
          <w:rFonts w:ascii="Times New Roman" w:hAnsi="Times New Roman" w:cs="Times New Roman"/>
          <w:noProof/>
          <w:sz w:val="22"/>
        </w:rPr>
        <w:t>, 91–98. https://doi.org/10.1016/j.jare.2020.03.005</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Singh, H. (2019). </w:t>
      </w:r>
      <w:r w:rsidRPr="001A07BA">
        <w:rPr>
          <w:rFonts w:ascii="Times New Roman" w:hAnsi="Times New Roman" w:cs="Times New Roman"/>
          <w:i/>
          <w:iCs/>
          <w:noProof/>
          <w:sz w:val="22"/>
        </w:rPr>
        <w:t>Understanding Random Forests</w:t>
      </w:r>
      <w:r w:rsidRPr="001A07BA">
        <w:rPr>
          <w:rFonts w:ascii="Times New Roman" w:hAnsi="Times New Roman" w:cs="Times New Roman"/>
          <w:noProof/>
          <w:sz w:val="22"/>
        </w:rPr>
        <w:t>. https://medium.com/@harshdeepsingh_35448/understanding-random-forests-aa0ccecdbbbb</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Speiser, J. L., Miller, M. E., Tooze, J., &amp; Ip, E. (2019). A comparison of random forest variable selection methods for classification prediction modeling. </w:t>
      </w:r>
      <w:r w:rsidRPr="001A07BA">
        <w:rPr>
          <w:rFonts w:ascii="Times New Roman" w:hAnsi="Times New Roman" w:cs="Times New Roman"/>
          <w:i/>
          <w:iCs/>
          <w:noProof/>
          <w:sz w:val="22"/>
        </w:rPr>
        <w:t>Expert Systems with Applications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134</w:t>
      </w:r>
      <w:r w:rsidRPr="001A07BA">
        <w:rPr>
          <w:rFonts w:ascii="Times New Roman" w:hAnsi="Times New Roman" w:cs="Times New Roman"/>
          <w:noProof/>
          <w:sz w:val="22"/>
        </w:rPr>
        <w:t>, 93–101. https://doi.org/10.1016/j.eswa.2019.05.028</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Zhao, H., Wang, R., Lei, Y., Liao, W.-H., Cao, H., &amp; Cao, J. (2021). Severity Level Diagnosis of Parkinson’s Disease by Ensemble K-Nearest Neighbor Under Imbalanced Data. </w:t>
      </w:r>
      <w:r w:rsidRPr="001A07BA">
        <w:rPr>
          <w:rFonts w:ascii="Times New Roman" w:hAnsi="Times New Roman" w:cs="Times New Roman"/>
          <w:i/>
          <w:iCs/>
          <w:noProof/>
          <w:sz w:val="22"/>
        </w:rPr>
        <w:t>Expert Systems with Applications</w:t>
      </w:r>
      <w:r w:rsidRPr="001A07BA">
        <w:rPr>
          <w:rFonts w:ascii="Times New Roman" w:hAnsi="Times New Roman" w:cs="Times New Roman"/>
          <w:noProof/>
          <w:sz w:val="22"/>
        </w:rPr>
        <w:t xml:space="preserve">, </w:t>
      </w:r>
      <w:r w:rsidRPr="001A07BA">
        <w:rPr>
          <w:rFonts w:ascii="Times New Roman" w:hAnsi="Times New Roman" w:cs="Times New Roman"/>
          <w:i/>
          <w:iCs/>
          <w:noProof/>
          <w:sz w:val="22"/>
        </w:rPr>
        <w:t>189</w:t>
      </w:r>
      <w:r w:rsidRPr="001A07BA">
        <w:rPr>
          <w:rFonts w:ascii="Times New Roman" w:hAnsi="Times New Roman" w:cs="Times New Roman"/>
          <w:noProof/>
          <w:sz w:val="22"/>
        </w:rPr>
        <w:t>(September 2021), 116113. https://doi.org/10.1016/j.eswa.2021.116113</w:t>
      </w:r>
    </w:p>
    <w:p w:rsidR="001A07BA" w:rsidRPr="001A07BA" w:rsidRDefault="001A07BA" w:rsidP="001A07BA">
      <w:pPr>
        <w:widowControl w:val="0"/>
        <w:autoSpaceDE w:val="0"/>
        <w:autoSpaceDN w:val="0"/>
        <w:adjustRightInd w:val="0"/>
        <w:spacing w:before="240" w:after="240"/>
        <w:ind w:left="480" w:hanging="480"/>
        <w:rPr>
          <w:rFonts w:ascii="Times New Roman" w:hAnsi="Times New Roman" w:cs="Times New Roman"/>
          <w:noProof/>
          <w:sz w:val="22"/>
        </w:rPr>
      </w:pPr>
      <w:r w:rsidRPr="001A07BA">
        <w:rPr>
          <w:rFonts w:ascii="Times New Roman" w:hAnsi="Times New Roman" w:cs="Times New Roman"/>
          <w:noProof/>
          <w:sz w:val="22"/>
        </w:rPr>
        <w:t xml:space="preserve">Zhao, Y. (2015). R and Data Mining: Examples and Case Studies Messages from the Author. In </w:t>
      </w:r>
      <w:r w:rsidRPr="001A07BA">
        <w:rPr>
          <w:rFonts w:ascii="Times New Roman" w:hAnsi="Times New Roman" w:cs="Times New Roman"/>
          <w:i/>
          <w:iCs/>
          <w:noProof/>
          <w:sz w:val="22"/>
        </w:rPr>
        <w:t>Elsevier</w:t>
      </w:r>
      <w:r w:rsidRPr="001A07BA">
        <w:rPr>
          <w:rFonts w:ascii="Times New Roman" w:hAnsi="Times New Roman" w:cs="Times New Roman"/>
          <w:noProof/>
          <w:sz w:val="22"/>
        </w:rPr>
        <w:t xml:space="preserve"> (Issue December 2012).</w:t>
      </w:r>
    </w:p>
    <w:p w:rsidR="002418DE" w:rsidRPr="00BF7F96" w:rsidRDefault="001A07BA" w:rsidP="002418DE">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sz w:val="22"/>
          <w:lang w:val="en-US"/>
        </w:rPr>
        <w:fldChar w:fldCharType="end"/>
      </w:r>
    </w:p>
    <w:p w:rsidR="00BF7F96" w:rsidRPr="00BF7F96" w:rsidRDefault="00BF7F96" w:rsidP="004269D4">
      <w:pPr>
        <w:keepNext/>
        <w:spacing w:before="240" w:after="240"/>
        <w:jc w:val="left"/>
        <w:rPr>
          <w:rFonts w:ascii="Times New Roman" w:eastAsia="Times New Roman" w:hAnsi="Times New Roman" w:cs="Times New Roman"/>
          <w:b/>
          <w:color w:val="000000"/>
          <w:sz w:val="22"/>
          <w:lang w:val="en-US"/>
        </w:rPr>
      </w:pPr>
    </w:p>
    <w:sectPr w:rsidR="00BF7F96" w:rsidRPr="00BF7F96">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484" w:rsidRDefault="00256484">
      <w:r>
        <w:separator/>
      </w:r>
    </w:p>
  </w:endnote>
  <w:endnote w:type="continuationSeparator" w:id="0">
    <w:p w:rsidR="00256484" w:rsidRDefault="0025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A07BA">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1A07BA">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A07BA">
      <w:rPr>
        <w:noProof/>
        <w:color w:val="000000"/>
        <w:sz w:val="16"/>
        <w:szCs w:val="16"/>
      </w:rPr>
      <w:t>7</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484" w:rsidRDefault="00256484">
      <w:r>
        <w:separator/>
      </w:r>
    </w:p>
  </w:footnote>
  <w:footnote w:type="continuationSeparator" w:id="0">
    <w:p w:rsidR="00256484" w:rsidRDefault="00256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 xml:space="preserve">Classification of the Duration of Covid-19 Vaccine Symptoms with the </w:t>
    </w:r>
    <w:r w:rsidRPr="008B6F8C">
      <w:rPr>
        <w:rFonts w:ascii="Times New Roman" w:eastAsia="Times New Roman" w:hAnsi="Times New Roman" w:cs="Times New Roman"/>
        <w:i/>
        <w:color w:val="000000"/>
        <w:sz w:val="18"/>
        <w:lang w:val="en-US"/>
      </w:rPr>
      <w:t>K-Nearest Neighbor</w:t>
    </w:r>
    <w:r w:rsidRPr="00493B2C">
      <w:rPr>
        <w:rFonts w:ascii="Times New Roman" w:eastAsia="Times New Roman" w:hAnsi="Times New Roman" w:cs="Times New Roman"/>
        <w:i/>
        <w:color w:val="000000"/>
        <w:sz w:val="18"/>
        <w:lang w:val="en-US"/>
      </w:rPr>
      <w:t xml:space="preserve">, </w:t>
    </w:r>
    <w:r w:rsidRPr="008B6F8C">
      <w:rPr>
        <w:rFonts w:ascii="Times New Roman" w:eastAsia="Times New Roman" w:hAnsi="Times New Roman" w:cs="Times New Roman"/>
        <w:i/>
        <w:color w:val="000000"/>
        <w:sz w:val="18"/>
        <w:lang w:val="en-US"/>
      </w:rPr>
      <w:t>Random Forest</w:t>
    </w:r>
    <w:r w:rsidRPr="00493B2C">
      <w:rPr>
        <w:rFonts w:ascii="Times New Roman" w:eastAsia="Times New Roman" w:hAnsi="Times New Roman" w:cs="Times New Roman"/>
        <w:i/>
        <w:color w:val="000000"/>
        <w:sz w:val="18"/>
        <w:lang w:val="en-US"/>
      </w:rPr>
      <w:t xml:space="preserve"> and </w:t>
    </w:r>
    <w:r w:rsidRPr="008B6F8C">
      <w:rPr>
        <w:rFonts w:ascii="Times New Roman" w:eastAsia="Times New Roman" w:hAnsi="Times New Roman" w:cs="Times New Roman"/>
        <w:i/>
        <w:color w:val="000000"/>
        <w:sz w:val="18"/>
        <w:lang w:val="en-US"/>
      </w:rPr>
      <w:t>Support Vector Machine</w:t>
    </w:r>
    <w:r w:rsidRPr="00493B2C">
      <w:rPr>
        <w:rFonts w:ascii="Times New Roman" w:eastAsia="Times New Roman" w:hAnsi="Times New Roman" w:cs="Times New Roman"/>
        <w:i/>
        <w:color w:val="000000"/>
        <w:sz w:val="18"/>
        <w:lang w:val="en-US"/>
      </w:rPr>
      <w:t xml:space="preserv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27D" w:rsidRDefault="00A1427D">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A1427D" w:rsidRDefault="00A142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AC8"/>
    <w:multiLevelType w:val="hybridMultilevel"/>
    <w:tmpl w:val="79DC6B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25B"/>
    <w:multiLevelType w:val="hybridMultilevel"/>
    <w:tmpl w:val="A64C59B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788"/>
    <w:multiLevelType w:val="hybridMultilevel"/>
    <w:tmpl w:val="CF5210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D5D"/>
    <w:multiLevelType w:val="hybridMultilevel"/>
    <w:tmpl w:val="AF4C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F4231"/>
    <w:multiLevelType w:val="hybridMultilevel"/>
    <w:tmpl w:val="CABC0136"/>
    <w:lvl w:ilvl="0" w:tplc="32DE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B31FD"/>
    <w:multiLevelType w:val="hybridMultilevel"/>
    <w:tmpl w:val="CFC2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F60D4"/>
    <w:multiLevelType w:val="hybridMultilevel"/>
    <w:tmpl w:val="E51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51CC425E"/>
    <w:multiLevelType w:val="hybridMultilevel"/>
    <w:tmpl w:val="7FF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B6673"/>
    <w:multiLevelType w:val="hybridMultilevel"/>
    <w:tmpl w:val="0FC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27ADB"/>
    <w:multiLevelType w:val="hybridMultilevel"/>
    <w:tmpl w:val="31B08E14"/>
    <w:lvl w:ilvl="0" w:tplc="9F7AB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32EF0"/>
    <w:multiLevelType w:val="hybridMultilevel"/>
    <w:tmpl w:val="F1F8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07EC5"/>
    <w:multiLevelType w:val="hybridMultilevel"/>
    <w:tmpl w:val="61F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82C32"/>
    <w:multiLevelType w:val="hybridMultilevel"/>
    <w:tmpl w:val="75F8394A"/>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621A55DD"/>
    <w:multiLevelType w:val="hybridMultilevel"/>
    <w:tmpl w:val="7E8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45426"/>
    <w:multiLevelType w:val="hybridMultilevel"/>
    <w:tmpl w:val="105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5455"/>
    <w:multiLevelType w:val="hybridMultilevel"/>
    <w:tmpl w:val="913AF872"/>
    <w:lvl w:ilvl="0" w:tplc="672EE94C">
      <w:start w:val="1"/>
      <w:numFmt w:val="upperLetter"/>
      <w:lvlText w:val="%1."/>
      <w:lvlJc w:val="left"/>
      <w:pPr>
        <w:ind w:left="36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8"/>
  </w:num>
  <w:num w:numId="2">
    <w:abstractNumId w:val="7"/>
  </w:num>
  <w:num w:numId="3">
    <w:abstractNumId w:val="17"/>
  </w:num>
  <w:num w:numId="4">
    <w:abstractNumId w:val="0"/>
  </w:num>
  <w:num w:numId="5">
    <w:abstractNumId w:val="14"/>
  </w:num>
  <w:num w:numId="6">
    <w:abstractNumId w:val="5"/>
  </w:num>
  <w:num w:numId="7">
    <w:abstractNumId w:val="9"/>
  </w:num>
  <w:num w:numId="8">
    <w:abstractNumId w:val="6"/>
  </w:num>
  <w:num w:numId="9">
    <w:abstractNumId w:val="13"/>
  </w:num>
  <w:num w:numId="10">
    <w:abstractNumId w:val="15"/>
  </w:num>
  <w:num w:numId="11">
    <w:abstractNumId w:val="10"/>
  </w:num>
  <w:num w:numId="12">
    <w:abstractNumId w:val="16"/>
  </w:num>
  <w:num w:numId="13">
    <w:abstractNumId w:val="3"/>
  </w:num>
  <w:num w:numId="14">
    <w:abstractNumId w:val="12"/>
  </w:num>
  <w:num w:numId="15">
    <w:abstractNumId w:val="4"/>
  </w:num>
  <w:num w:numId="16">
    <w:abstractNumId w:val="11"/>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243AC"/>
    <w:rsid w:val="000321D5"/>
    <w:rsid w:val="00033924"/>
    <w:rsid w:val="00037C59"/>
    <w:rsid w:val="00041B29"/>
    <w:rsid w:val="00051664"/>
    <w:rsid w:val="00061032"/>
    <w:rsid w:val="0006275B"/>
    <w:rsid w:val="0007594D"/>
    <w:rsid w:val="0009265B"/>
    <w:rsid w:val="000C019E"/>
    <w:rsid w:val="000D06B2"/>
    <w:rsid w:val="000D0E98"/>
    <w:rsid w:val="000D2DD7"/>
    <w:rsid w:val="000D7B44"/>
    <w:rsid w:val="000E4511"/>
    <w:rsid w:val="000F3979"/>
    <w:rsid w:val="00103919"/>
    <w:rsid w:val="00115B56"/>
    <w:rsid w:val="00122EF2"/>
    <w:rsid w:val="0012447A"/>
    <w:rsid w:val="001341FF"/>
    <w:rsid w:val="0013520E"/>
    <w:rsid w:val="00135396"/>
    <w:rsid w:val="0016298F"/>
    <w:rsid w:val="00163F76"/>
    <w:rsid w:val="00177141"/>
    <w:rsid w:val="0019710A"/>
    <w:rsid w:val="001A07BA"/>
    <w:rsid w:val="001B63DC"/>
    <w:rsid w:val="001C3ACD"/>
    <w:rsid w:val="001F32C5"/>
    <w:rsid w:val="001F35C4"/>
    <w:rsid w:val="00233BE2"/>
    <w:rsid w:val="002418DE"/>
    <w:rsid w:val="00256484"/>
    <w:rsid w:val="002630D8"/>
    <w:rsid w:val="00274D7C"/>
    <w:rsid w:val="00282CC5"/>
    <w:rsid w:val="00282F34"/>
    <w:rsid w:val="002C1837"/>
    <w:rsid w:val="002C1A51"/>
    <w:rsid w:val="002C3D9F"/>
    <w:rsid w:val="002D1B63"/>
    <w:rsid w:val="002E15E8"/>
    <w:rsid w:val="00331635"/>
    <w:rsid w:val="003478C5"/>
    <w:rsid w:val="0035716A"/>
    <w:rsid w:val="003760A9"/>
    <w:rsid w:val="00385100"/>
    <w:rsid w:val="003A5654"/>
    <w:rsid w:val="003D4732"/>
    <w:rsid w:val="003D7115"/>
    <w:rsid w:val="003E0BD1"/>
    <w:rsid w:val="004048FD"/>
    <w:rsid w:val="00406F5A"/>
    <w:rsid w:val="00410206"/>
    <w:rsid w:val="0041413C"/>
    <w:rsid w:val="004269D4"/>
    <w:rsid w:val="0045544C"/>
    <w:rsid w:val="00460DF8"/>
    <w:rsid w:val="004623D1"/>
    <w:rsid w:val="00473FE4"/>
    <w:rsid w:val="00487EBC"/>
    <w:rsid w:val="00493B2C"/>
    <w:rsid w:val="00495619"/>
    <w:rsid w:val="004A7F7B"/>
    <w:rsid w:val="004B0C4A"/>
    <w:rsid w:val="004D4196"/>
    <w:rsid w:val="004E7341"/>
    <w:rsid w:val="005041A6"/>
    <w:rsid w:val="00505573"/>
    <w:rsid w:val="00506E8F"/>
    <w:rsid w:val="00531C9B"/>
    <w:rsid w:val="00534532"/>
    <w:rsid w:val="00541CAD"/>
    <w:rsid w:val="00555502"/>
    <w:rsid w:val="00563463"/>
    <w:rsid w:val="00571459"/>
    <w:rsid w:val="005936C8"/>
    <w:rsid w:val="005A1D58"/>
    <w:rsid w:val="005A6369"/>
    <w:rsid w:val="005A7DE5"/>
    <w:rsid w:val="005B0735"/>
    <w:rsid w:val="005B6C84"/>
    <w:rsid w:val="005F35A9"/>
    <w:rsid w:val="006204BA"/>
    <w:rsid w:val="0063630C"/>
    <w:rsid w:val="00636E4E"/>
    <w:rsid w:val="00640397"/>
    <w:rsid w:val="00642BD4"/>
    <w:rsid w:val="00643283"/>
    <w:rsid w:val="00644DBF"/>
    <w:rsid w:val="00647FAC"/>
    <w:rsid w:val="006551EF"/>
    <w:rsid w:val="006565E0"/>
    <w:rsid w:val="00657CF4"/>
    <w:rsid w:val="00671655"/>
    <w:rsid w:val="006845DC"/>
    <w:rsid w:val="006909C0"/>
    <w:rsid w:val="00697349"/>
    <w:rsid w:val="006A13AE"/>
    <w:rsid w:val="006C0CF5"/>
    <w:rsid w:val="006C3D84"/>
    <w:rsid w:val="006E44DA"/>
    <w:rsid w:val="006E553F"/>
    <w:rsid w:val="0070176C"/>
    <w:rsid w:val="00703B3E"/>
    <w:rsid w:val="00703F0E"/>
    <w:rsid w:val="00714BFC"/>
    <w:rsid w:val="00732A40"/>
    <w:rsid w:val="00743528"/>
    <w:rsid w:val="00791833"/>
    <w:rsid w:val="007B7123"/>
    <w:rsid w:val="007C09C6"/>
    <w:rsid w:val="007F1661"/>
    <w:rsid w:val="00802743"/>
    <w:rsid w:val="00807113"/>
    <w:rsid w:val="00815307"/>
    <w:rsid w:val="00833367"/>
    <w:rsid w:val="008432AD"/>
    <w:rsid w:val="00845E02"/>
    <w:rsid w:val="00850830"/>
    <w:rsid w:val="00852AB4"/>
    <w:rsid w:val="00853CDC"/>
    <w:rsid w:val="00856A98"/>
    <w:rsid w:val="00883360"/>
    <w:rsid w:val="008A4C13"/>
    <w:rsid w:val="008B6F8C"/>
    <w:rsid w:val="008B72A3"/>
    <w:rsid w:val="008C4C20"/>
    <w:rsid w:val="008D53B7"/>
    <w:rsid w:val="008F5BA2"/>
    <w:rsid w:val="008F6ADE"/>
    <w:rsid w:val="00930C63"/>
    <w:rsid w:val="00931E06"/>
    <w:rsid w:val="009703CD"/>
    <w:rsid w:val="00993EE1"/>
    <w:rsid w:val="00995192"/>
    <w:rsid w:val="009A6F4D"/>
    <w:rsid w:val="009B68FE"/>
    <w:rsid w:val="009C6C76"/>
    <w:rsid w:val="009D617B"/>
    <w:rsid w:val="009E23B6"/>
    <w:rsid w:val="009F7E14"/>
    <w:rsid w:val="009F7EC3"/>
    <w:rsid w:val="00A03941"/>
    <w:rsid w:val="00A1395F"/>
    <w:rsid w:val="00A1427D"/>
    <w:rsid w:val="00A326E0"/>
    <w:rsid w:val="00A60CB4"/>
    <w:rsid w:val="00A67D79"/>
    <w:rsid w:val="00A87D62"/>
    <w:rsid w:val="00AB348B"/>
    <w:rsid w:val="00AC1B5B"/>
    <w:rsid w:val="00AF4CD1"/>
    <w:rsid w:val="00B0104D"/>
    <w:rsid w:val="00B165B2"/>
    <w:rsid w:val="00B2748D"/>
    <w:rsid w:val="00B46FCB"/>
    <w:rsid w:val="00B521BE"/>
    <w:rsid w:val="00B55F5B"/>
    <w:rsid w:val="00B60E13"/>
    <w:rsid w:val="00B61930"/>
    <w:rsid w:val="00B632AD"/>
    <w:rsid w:val="00B67604"/>
    <w:rsid w:val="00B73FBF"/>
    <w:rsid w:val="00B81707"/>
    <w:rsid w:val="00B82B0B"/>
    <w:rsid w:val="00B871B1"/>
    <w:rsid w:val="00B87613"/>
    <w:rsid w:val="00B90FAC"/>
    <w:rsid w:val="00BA2C8B"/>
    <w:rsid w:val="00BA5B1D"/>
    <w:rsid w:val="00BB4A10"/>
    <w:rsid w:val="00BD54DB"/>
    <w:rsid w:val="00BE0691"/>
    <w:rsid w:val="00BF1DC0"/>
    <w:rsid w:val="00BF7F96"/>
    <w:rsid w:val="00C006A3"/>
    <w:rsid w:val="00C01C58"/>
    <w:rsid w:val="00C105A5"/>
    <w:rsid w:val="00C4761A"/>
    <w:rsid w:val="00C52C96"/>
    <w:rsid w:val="00C56761"/>
    <w:rsid w:val="00C737E5"/>
    <w:rsid w:val="00C74E18"/>
    <w:rsid w:val="00C93F8B"/>
    <w:rsid w:val="00CC08CA"/>
    <w:rsid w:val="00CC6A36"/>
    <w:rsid w:val="00CE5783"/>
    <w:rsid w:val="00CF4710"/>
    <w:rsid w:val="00D02D77"/>
    <w:rsid w:val="00D03A63"/>
    <w:rsid w:val="00D22D89"/>
    <w:rsid w:val="00D329CF"/>
    <w:rsid w:val="00D37D6A"/>
    <w:rsid w:val="00D37EFE"/>
    <w:rsid w:val="00D5638E"/>
    <w:rsid w:val="00D66443"/>
    <w:rsid w:val="00D67777"/>
    <w:rsid w:val="00D74900"/>
    <w:rsid w:val="00DA4594"/>
    <w:rsid w:val="00DA7C8C"/>
    <w:rsid w:val="00DB271E"/>
    <w:rsid w:val="00DB3EA6"/>
    <w:rsid w:val="00DC06F4"/>
    <w:rsid w:val="00DD5455"/>
    <w:rsid w:val="00DD6A97"/>
    <w:rsid w:val="00DE44C8"/>
    <w:rsid w:val="00DF113F"/>
    <w:rsid w:val="00E16B43"/>
    <w:rsid w:val="00E1769B"/>
    <w:rsid w:val="00E27435"/>
    <w:rsid w:val="00E35745"/>
    <w:rsid w:val="00E35EFB"/>
    <w:rsid w:val="00E375EF"/>
    <w:rsid w:val="00E47E26"/>
    <w:rsid w:val="00E51EF6"/>
    <w:rsid w:val="00E528D7"/>
    <w:rsid w:val="00E563F3"/>
    <w:rsid w:val="00E57522"/>
    <w:rsid w:val="00E813F5"/>
    <w:rsid w:val="00E857CE"/>
    <w:rsid w:val="00E8583C"/>
    <w:rsid w:val="00E866F2"/>
    <w:rsid w:val="00E86FF4"/>
    <w:rsid w:val="00EA4E7D"/>
    <w:rsid w:val="00EA7377"/>
    <w:rsid w:val="00EB056D"/>
    <w:rsid w:val="00EB6727"/>
    <w:rsid w:val="00EC2E21"/>
    <w:rsid w:val="00EC53A9"/>
    <w:rsid w:val="00ED4B1D"/>
    <w:rsid w:val="00ED76CE"/>
    <w:rsid w:val="00ED7C08"/>
    <w:rsid w:val="00EF00AB"/>
    <w:rsid w:val="00EF18BF"/>
    <w:rsid w:val="00EF5327"/>
    <w:rsid w:val="00F0124F"/>
    <w:rsid w:val="00F13927"/>
    <w:rsid w:val="00F170B8"/>
    <w:rsid w:val="00F5475B"/>
    <w:rsid w:val="00F768DD"/>
    <w:rsid w:val="00F83C8E"/>
    <w:rsid w:val="00F84E24"/>
    <w:rsid w:val="00F92D66"/>
    <w:rsid w:val="00F94CED"/>
    <w:rsid w:val="00FA3C77"/>
    <w:rsid w:val="00FA5D6A"/>
    <w:rsid w:val="00FB2467"/>
    <w:rsid w:val="00FB4AE2"/>
    <w:rsid w:val="00FC7102"/>
    <w:rsid w:val="00FD3F2E"/>
    <w:rsid w:val="00FE11B8"/>
    <w:rsid w:val="00FE6EC7"/>
    <w:rsid w:val="00FE7B87"/>
    <w:rsid w:val="00FF2AA2"/>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FBF"/>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C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17748">
      <w:bodyDiv w:val="1"/>
      <w:marLeft w:val="0"/>
      <w:marRight w:val="0"/>
      <w:marTop w:val="0"/>
      <w:marBottom w:val="0"/>
      <w:divBdr>
        <w:top w:val="none" w:sz="0" w:space="0" w:color="auto"/>
        <w:left w:val="none" w:sz="0" w:space="0" w:color="auto"/>
        <w:bottom w:val="none" w:sz="0" w:space="0" w:color="auto"/>
        <w:right w:val="none" w:sz="0" w:space="0" w:color="auto"/>
      </w:divBdr>
      <w:divsChild>
        <w:div w:id="1192652087">
          <w:marLeft w:val="0"/>
          <w:marRight w:val="0"/>
          <w:marTop w:val="0"/>
          <w:marBottom w:val="0"/>
          <w:divBdr>
            <w:top w:val="none" w:sz="0" w:space="0" w:color="auto"/>
            <w:left w:val="none" w:sz="0" w:space="0" w:color="auto"/>
            <w:bottom w:val="none" w:sz="0" w:space="0" w:color="auto"/>
            <w:right w:val="none" w:sz="0" w:space="0" w:color="auto"/>
          </w:divBdr>
        </w:div>
        <w:div w:id="248930828">
          <w:marLeft w:val="0"/>
          <w:marRight w:val="0"/>
          <w:marTop w:val="0"/>
          <w:marBottom w:val="0"/>
          <w:divBdr>
            <w:top w:val="none" w:sz="0" w:space="0" w:color="auto"/>
            <w:left w:val="none" w:sz="0" w:space="0" w:color="auto"/>
            <w:bottom w:val="none" w:sz="0" w:space="0" w:color="auto"/>
            <w:right w:val="none" w:sz="0" w:space="0" w:color="auto"/>
          </w:divBdr>
        </w:div>
        <w:div w:id="485367555">
          <w:marLeft w:val="0"/>
          <w:marRight w:val="0"/>
          <w:marTop w:val="0"/>
          <w:marBottom w:val="0"/>
          <w:divBdr>
            <w:top w:val="none" w:sz="0" w:space="0" w:color="auto"/>
            <w:left w:val="none" w:sz="0" w:space="0" w:color="auto"/>
            <w:bottom w:val="none" w:sz="0" w:space="0" w:color="auto"/>
            <w:right w:val="none" w:sz="0" w:space="0" w:color="auto"/>
          </w:divBdr>
        </w:div>
      </w:divsChild>
    </w:div>
    <w:div w:id="1428037046">
      <w:bodyDiv w:val="1"/>
      <w:marLeft w:val="0"/>
      <w:marRight w:val="0"/>
      <w:marTop w:val="0"/>
      <w:marBottom w:val="0"/>
      <w:divBdr>
        <w:top w:val="none" w:sz="0" w:space="0" w:color="auto"/>
        <w:left w:val="none" w:sz="0" w:space="0" w:color="auto"/>
        <w:bottom w:val="none" w:sz="0" w:space="0" w:color="auto"/>
        <w:right w:val="none" w:sz="0" w:space="0" w:color="auto"/>
      </w:divBdr>
      <w:divsChild>
        <w:div w:id="2011374033">
          <w:marLeft w:val="0"/>
          <w:marRight w:val="0"/>
          <w:marTop w:val="0"/>
          <w:marBottom w:val="0"/>
          <w:divBdr>
            <w:top w:val="none" w:sz="0" w:space="0" w:color="auto"/>
            <w:left w:val="none" w:sz="0" w:space="0" w:color="auto"/>
            <w:bottom w:val="none" w:sz="0" w:space="0" w:color="auto"/>
            <w:right w:val="none" w:sz="0" w:space="0" w:color="auto"/>
          </w:divBdr>
        </w:div>
        <w:div w:id="1919705098">
          <w:marLeft w:val="0"/>
          <w:marRight w:val="0"/>
          <w:marTop w:val="0"/>
          <w:marBottom w:val="0"/>
          <w:divBdr>
            <w:top w:val="none" w:sz="0" w:space="0" w:color="auto"/>
            <w:left w:val="none" w:sz="0" w:space="0" w:color="auto"/>
            <w:bottom w:val="none" w:sz="0" w:space="0" w:color="auto"/>
            <w:right w:val="none" w:sz="0" w:space="0" w:color="auto"/>
          </w:divBdr>
        </w:div>
        <w:div w:id="2085564237">
          <w:marLeft w:val="0"/>
          <w:marRight w:val="0"/>
          <w:marTop w:val="0"/>
          <w:marBottom w:val="0"/>
          <w:divBdr>
            <w:top w:val="none" w:sz="0" w:space="0" w:color="auto"/>
            <w:left w:val="none" w:sz="0" w:space="0" w:color="auto"/>
            <w:bottom w:val="none" w:sz="0" w:space="0" w:color="auto"/>
            <w:right w:val="none" w:sz="0" w:space="0" w:color="auto"/>
          </w:divBdr>
        </w:div>
      </w:divsChild>
    </w:div>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 w:id="1729765168">
      <w:bodyDiv w:val="1"/>
      <w:marLeft w:val="0"/>
      <w:marRight w:val="0"/>
      <w:marTop w:val="0"/>
      <w:marBottom w:val="0"/>
      <w:divBdr>
        <w:top w:val="none" w:sz="0" w:space="0" w:color="auto"/>
        <w:left w:val="none" w:sz="0" w:space="0" w:color="auto"/>
        <w:bottom w:val="none" w:sz="0" w:space="0" w:color="auto"/>
        <w:right w:val="none" w:sz="0" w:space="0" w:color="auto"/>
      </w:divBdr>
      <w:divsChild>
        <w:div w:id="1308168327">
          <w:marLeft w:val="0"/>
          <w:marRight w:val="0"/>
          <w:marTop w:val="0"/>
          <w:marBottom w:val="0"/>
          <w:divBdr>
            <w:top w:val="none" w:sz="0" w:space="0" w:color="auto"/>
            <w:left w:val="none" w:sz="0" w:space="0" w:color="auto"/>
            <w:bottom w:val="none" w:sz="0" w:space="0" w:color="auto"/>
            <w:right w:val="none" w:sz="0" w:space="0" w:color="auto"/>
          </w:divBdr>
        </w:div>
        <w:div w:id="685257059">
          <w:marLeft w:val="0"/>
          <w:marRight w:val="0"/>
          <w:marTop w:val="0"/>
          <w:marBottom w:val="0"/>
          <w:divBdr>
            <w:top w:val="none" w:sz="0" w:space="0" w:color="auto"/>
            <w:left w:val="none" w:sz="0" w:space="0" w:color="auto"/>
            <w:bottom w:val="none" w:sz="0" w:space="0" w:color="auto"/>
            <w:right w:val="none" w:sz="0" w:space="0" w:color="auto"/>
          </w:divBdr>
        </w:div>
        <w:div w:id="1029839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DF953-EA99-4142-817C-0A05DF66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8</Pages>
  <Words>8792</Words>
  <Characters>50119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38</cp:revision>
  <cp:lastPrinted>2021-06-10T01:21:00Z</cp:lastPrinted>
  <dcterms:created xsi:type="dcterms:W3CDTF">2021-06-09T18:23:00Z</dcterms:created>
  <dcterms:modified xsi:type="dcterms:W3CDTF">2021-12-11T16:35:00Z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