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!--CORPO-->
    <w:sectPr>
      <w:headerReference w:type="default" r:id="rId3"/>
      <w:footerReference w:type="default" r:id="rIdRodape"/>
      <w:pgSz w:w="11906" w:h="16838"/>
      <w:pgMar w:top="2041" w:right="1134" w:bottom="1134" w:left="1701" w:header="284" w:footer="567" w:gutter="0"/>
      <w:pgNumType w:fmt="decimal"/>
      <w:docGrid w:type="default"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D5DCE6"/>
      </w:pBdr>
      <w:jc w:val="center"/>
    </w:pPr>
    <w:r>
      <w:rPr>
        <w:color w:val="7A869A"/>
        <w:sz w:val="16"/>
      </w:rPr>
      <w:t xml:space="preserve">Belém Digital · Companhia de Transformação Digital do Município de Belém   |   Página </w:t>
    </w:r>
    <w:r>
      <w:rPr>
        <w:color w:val="7A869A"/>
        <w:sz w:val="16"/>
      </w:rPr>
      <w:fldChar w:fldCharType="begin"/>
    </w:r>
    <w:r>
      <w:rPr>
        <w:color w:val="7A869A"/>
        <w:sz w:val="16"/>
      </w:rPr>
      <w:instrText xml:space="preserve"> PAGE </w:instrText>
    </w:r>
    <w:r>
      <w:rPr>
        <w:color w:val="7A869A"/>
        <w:sz w:val="16"/>
      </w:rPr>
      <w:fldChar w:fldCharType="separate"/>
    </w:r>
    <w:r>
      <w:rPr>
        <w:color w:val="7A869A"/>
        <w:sz w:val="16"/>
      </w:rPr>
      <w:t xml:space="preserve">1</w:t>
    </w:r>
    <w:r>
      <w:rPr>
        <w:color w:val="7A869A"/>
        <w:sz w:val="16"/>
      </w:rPr>
      <w:fldChar w:fldCharType="end"/>
    </w:r>
    <w:r>
      <w:rPr>
        <w:color w:val="7A869A"/>
        <w:sz w:val="16"/>
      </w:rPr>
      <w:t xml:space="preserve"> de </w:t>
    </w:r>
    <w:r>
      <w:rPr>
        <w:color w:val="7A869A"/>
        <w:sz w:val="16"/>
      </w:rPr>
      <w:fldChar w:fldCharType="begin"/>
    </w:r>
    <w:r>
      <w:rPr>
        <w:color w:val="7A869A"/>
        <w:sz w:val="16"/>
      </w:rPr>
      <w:instrText xml:space="preserve"> NUMPAGES </w:instrText>
    </w:r>
    <w:r>
      <w:rPr>
        <w:color w:val="7A869A"/>
        <w:sz w:val="16"/>
      </w:rPr>
      <w:fldChar w:fldCharType="separate"/>
    </w:r>
    <w:r>
      <w:rPr>
        <w:color w:val="7A869A"/>
        <w:sz w:val="16"/>
      </w:rPr>
      <w:t xml:space="preserve">1</w:t>
    </w:r>
    <w:r>
      <w:rPr>
        <w:color w:val="7A869A"/>
        <w:sz w:val="16"/>
      </w:rPr>
      <w:fldChar w:fldCharType="end"/>
    </w:r>
  </w:p>
</w:ft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spacing w:lineRule="auto" w:line="4" w:before="0" w:after="0"/>
      <w:ind w:hanging="0" w:left="0" w:right="0"/>
      <w:jc w:val="left"/>
      <w:rPr>
        <w:sz w:val="20"/>
        <w:szCs w:val="20"/>
      </w:rPr>
    </w:pPr>
    <w:r>
      <w:rPr>
        <w:sz w:val="20"/>
        <w:szCs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3616960</wp:posOffset>
          </wp:positionH>
          <wp:positionV relativeFrom="page">
            <wp:posOffset>171450</wp:posOffset>
          </wp:positionV>
          <wp:extent cx="1736725" cy="601345"/>
          <wp:effectExtent l="0" t="0" r="0" b="0"/>
          <wp:wrapTopAndBottom/>
          <wp:docPr id="1" name="image2.png Copia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 Copia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6725" cy="601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342900" distB="342900" distL="342900" distR="342900" simplePos="0" locked="0" layoutInCell="0" allowOverlap="1" relativeHeight="27">
          <wp:simplePos x="0" y="0"/>
          <wp:positionH relativeFrom="page">
            <wp:posOffset>2292985</wp:posOffset>
          </wp:positionH>
          <wp:positionV relativeFrom="page">
            <wp:posOffset>381000</wp:posOffset>
          </wp:positionV>
          <wp:extent cx="1200785" cy="180975"/>
          <wp:effectExtent l="0" t="0" r="0" b="0"/>
          <wp:wrapTopAndBottom/>
          <wp:docPr id="2" name="image1.png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 Copia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widowControl w:val="false"/>
      <w:shd w:val="clear" w:fill="auto"/>
      <w:spacing w:lineRule="auto" w:line="4" w:before="0" w:after="0"/>
      <w:ind w:hanging="0" w:left="0" w:right="0"/>
      <w:jc w:val="left"/>
      <w:rPr>
        <w:sz w:val="20"/>
        <w:szCs w:val="20"/>
      </w:rPr>
    </w:pPr>
    <w:r>
      <w:rPr>
        <w:sz w:val="20"/>
        <w:szCs w:val="20"/>
      </w:rPr>
    </w:r>
  </w:p>
  <w:p>
    <w:pPr>
      <w:pStyle w:val="normal1"/>
      <w:keepNext w:val="false"/>
      <w:keepLines w:val="false"/>
      <w:widowControl w:val="false"/>
      <w:shd w:val="clear" w:fill="auto"/>
      <w:spacing w:lineRule="auto" w:line="4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normal11">
    <w:name w:val="normal1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header" Target="header2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Relationship Id="rIdRodape" Type="http://schemas.openxmlformats.org/officeDocument/2006/relationships/footer" Target="footer1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LibreOffice/24.2.5.2$Windows_X86_64 LibreOffice_project/bffef4ea93e59bebbeaf7f431bb02b1a39ee8a59</Application>
  <AppVersion>15.0000</AppVersion>
  <Pages>4</Pages>
  <Words>1371</Words>
  <Characters>7950</Characters>
  <CharactersWithSpaces>9184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2026-09-16T16:41:35Z</cp:lastPrinted>
  <dcterms:modified xsi:type="dcterms:W3CDTF">2026-09-27T01:29:17Z</dcterms:modified>
  <cp:revision>5</cp:revision>
  <dc:subject/>
  <dc:title>Ata de Reunião – SGO – SEINFRA</dc:title>
</cp:coreProperties>
</file>