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F6FE0">
          <w:r>
            <w:rPr>
              <w:noProof/>
              <w:color w:val="FF0000"/>
              <w:lang w:eastAsia="en-GB"/>
            </w:rPr>
            <mc:AlternateContent>
              <mc:Choice Requires="wps">
                <w:drawing>
                  <wp:anchor distT="0" distB="0" distL="114300" distR="114300" simplePos="0" relativeHeight="251659264" behindDoc="0" locked="0" layoutInCell="1" allowOverlap="1" wp14:anchorId="5BAA0335" wp14:editId="2449F5F3">
                    <wp:simplePos x="0" y="0"/>
                    <wp:positionH relativeFrom="column">
                      <wp:posOffset>542925</wp:posOffset>
                    </wp:positionH>
                    <wp:positionV relativeFrom="paragraph">
                      <wp:posOffset>3866515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F6FE0">
                                  <w:rPr>
                                    <w:color w:val="2E74B5" w:themeColor="accent1" w:themeShade="BF"/>
                                  </w:rPr>
                                  <w:t>SE_16_PM_04</w:t>
                                </w:r>
                              </w:p>
                              <w:p w:rsidR="005A6437" w:rsidRDefault="005A6437" w:rsidP="005A6437">
                                <w:pPr>
                                  <w:rPr>
                                    <w:color w:val="2E74B5" w:themeColor="accent1" w:themeShade="BF"/>
                                  </w:rPr>
                                </w:pPr>
                                <w:r>
                                  <w:rPr>
                                    <w:color w:val="2E74B5" w:themeColor="accent1" w:themeShade="BF"/>
                                  </w:rPr>
                                  <w:t xml:space="preserve">Date: </w:t>
                                </w:r>
                                <w:r w:rsidR="001F6FE0">
                                  <w:rPr>
                                    <w:color w:val="2E74B5" w:themeColor="accent1" w:themeShade="BF"/>
                                  </w:rPr>
                                  <w:t>29/10/15</w:t>
                                </w:r>
                              </w:p>
                              <w:p w:rsidR="005A6437" w:rsidRDefault="001F6FE0" w:rsidP="005A6437">
                                <w:pPr>
                                  <w:rPr>
                                    <w:color w:val="2E74B5" w:themeColor="accent1" w:themeShade="BF"/>
                                  </w:rPr>
                                </w:pPr>
                                <w:r>
                                  <w:rPr>
                                    <w:color w:val="2E74B5" w:themeColor="accent1" w:themeShade="BF"/>
                                  </w:rPr>
                                  <w:t>Version: 1</w:t>
                                </w:r>
                                <w:r w:rsidR="00C81E62">
                                  <w:rPr>
                                    <w:color w:val="2E74B5" w:themeColor="accent1" w:themeShade="BF"/>
                                  </w:rPr>
                                  <w:t>.3</w:t>
                                </w:r>
                              </w:p>
                              <w:p w:rsidR="005A6437" w:rsidRDefault="005A6437" w:rsidP="005A6437">
                                <w:pPr>
                                  <w:rPr>
                                    <w:color w:val="2E74B5" w:themeColor="accent1" w:themeShade="BF"/>
                                  </w:rPr>
                                </w:pPr>
                                <w:r>
                                  <w:rPr>
                                    <w:color w:val="2E74B5" w:themeColor="accent1" w:themeShade="BF"/>
                                  </w:rPr>
                                  <w:t xml:space="preserve">Status: </w:t>
                                </w:r>
                                <w:r w:rsidR="00276633">
                                  <w:rPr>
                                    <w:color w:val="2E74B5" w:themeColor="accent1" w:themeShade="BF"/>
                                  </w:rPr>
                                  <w:t>Released</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A0335" id="_x0000_t202" coordsize="21600,21600" o:spt="202" path="m,l,21600r21600,l21600,xe">
                    <v:stroke joinstyle="miter"/>
                    <v:path gradientshapeok="t" o:connecttype="rect"/>
                  </v:shapetype>
                  <v:shape id="Text Box 1" o:spid="_x0000_s1026" type="#_x0000_t202" style="position:absolute;margin-left:42.75pt;margin-top:304.4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" filled="f" stroked="f" strokeweight=".5pt">
                    <v:textbox>
                      <w:txbxContent>
                        <w:p w:rsidR="005A6437" w:rsidRDefault="005A6437"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1F6FE0">
                            <w:rPr>
                              <w:color w:val="2E74B5" w:themeColor="accent1" w:themeShade="BF"/>
                            </w:rPr>
                            <w:t>SE_16_PM_04</w:t>
                          </w:r>
                        </w:p>
                        <w:p w:rsidR="005A6437" w:rsidRDefault="005A6437" w:rsidP="005A6437">
                          <w:pPr>
                            <w:rPr>
                              <w:color w:val="2E74B5" w:themeColor="accent1" w:themeShade="BF"/>
                            </w:rPr>
                          </w:pPr>
                          <w:r>
                            <w:rPr>
                              <w:color w:val="2E74B5" w:themeColor="accent1" w:themeShade="BF"/>
                            </w:rPr>
                            <w:t xml:space="preserve">Date: </w:t>
                          </w:r>
                          <w:r w:rsidR="001F6FE0">
                            <w:rPr>
                              <w:color w:val="2E74B5" w:themeColor="accent1" w:themeShade="BF"/>
                            </w:rPr>
                            <w:t>29/10/15</w:t>
                          </w:r>
                        </w:p>
                        <w:p w:rsidR="005A6437" w:rsidRDefault="001F6FE0" w:rsidP="005A6437">
                          <w:pPr>
                            <w:rPr>
                              <w:color w:val="2E74B5" w:themeColor="accent1" w:themeShade="BF"/>
                            </w:rPr>
                          </w:pPr>
                          <w:r>
                            <w:rPr>
                              <w:color w:val="2E74B5" w:themeColor="accent1" w:themeShade="BF"/>
                            </w:rPr>
                            <w:t>Version: 1</w:t>
                          </w:r>
                          <w:r w:rsidR="00C81E62">
                            <w:rPr>
                              <w:color w:val="2E74B5" w:themeColor="accent1" w:themeShade="BF"/>
                            </w:rPr>
                            <w:t>.3</w:t>
                          </w:r>
                        </w:p>
                        <w:p w:rsidR="005A6437" w:rsidRDefault="005A6437" w:rsidP="005A6437">
                          <w:pPr>
                            <w:rPr>
                              <w:color w:val="2E74B5" w:themeColor="accent1" w:themeShade="BF"/>
                            </w:rPr>
                          </w:pPr>
                          <w:r>
                            <w:rPr>
                              <w:color w:val="2E74B5" w:themeColor="accent1" w:themeShade="BF"/>
                            </w:rPr>
                            <w:t xml:space="preserve">Status: </w:t>
                          </w:r>
                          <w:r w:rsidR="00276633">
                            <w:rPr>
                              <w:color w:val="2E74B5" w:themeColor="accent1" w:themeShade="BF"/>
                            </w:rPr>
                            <w:t>Released</w:t>
                          </w:r>
                        </w:p>
                        <w:p w:rsidR="005A6437" w:rsidRDefault="005A6437" w:rsidP="005A6437">
                          <w:pPr>
                            <w:rPr>
                              <w:color w:val="2E74B5" w:themeColor="accent1" w:themeShade="BF"/>
                            </w:rPr>
                          </w:pPr>
                        </w:p>
                        <w:p w:rsidR="005A6437" w:rsidRDefault="005A6437" w:rsidP="005A6437">
                          <w:pPr>
                            <w:rPr>
                              <w:color w:val="2E74B5" w:themeColor="accent1" w:themeShade="BF"/>
                            </w:rPr>
                          </w:pPr>
                        </w:p>
                        <w:p w:rsidR="005A6437" w:rsidRPr="004F3168" w:rsidRDefault="005A6437" w:rsidP="005A6437">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3641A15F" wp14:editId="0ED87A8E">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6A6163">
                                  <w:rPr>
                                    <w:color w:val="2E74B5" w:themeColor="accent1" w:themeShade="BF"/>
                                  </w:rPr>
                                  <w:t xml:space="preserve">Aberystwyth </w:t>
                                </w:r>
                                <w:r w:rsidR="006A6163">
                                  <w:rPr>
                                    <w:color w:val="2E74B5" w:themeColor="accent1" w:themeShade="BF"/>
                                  </w:rPr>
                                  <w:t>2016</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41A15F" id="_x0000_t202" coordsize="21600,21600" o:spt="202" path="m,l,21600r21600,l21600,xe">
                    <v:stroke joinstyle="miter"/>
                    <v:path gradientshapeok="t" o:connecttype="rect"/>
                  </v:shapetype>
                  <v:shape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3DB Copyright © </w:t>
                          </w:r>
                          <w:r w:rsidR="006A6163">
                            <w:rPr>
                              <w:color w:val="2E74B5" w:themeColor="accent1" w:themeShade="BF"/>
                            </w:rPr>
                            <w:t xml:space="preserve">Aberystwyth </w:t>
                          </w:r>
                          <w:r w:rsidR="006A6163">
                            <w:rPr>
                              <w:color w:val="2E74B5" w:themeColor="accent1" w:themeShade="BF"/>
                            </w:rPr>
                            <w:t>2016</w:t>
                          </w:r>
                          <w:bookmarkStart w:id="1" w:name="_GoBack"/>
                          <w:bookmarkEnd w:id="1"/>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F6FE0" w:rsidP="001F6FE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1F6FE0" w:rsidP="005A6437">
                    <w:pPr>
                      <w:pStyle w:val="NoSpacing"/>
                      <w:rPr>
                        <w:color w:val="2E74B5" w:themeColor="accent1" w:themeShade="BF"/>
                        <w:sz w:val="24"/>
                      </w:rPr>
                    </w:pPr>
                    <w:r>
                      <w:rPr>
                        <w:color w:val="2E74B5" w:themeColor="accent1" w:themeShade="BF"/>
                        <w:sz w:val="24"/>
                        <w:szCs w:val="24"/>
                        <w:lang w:val="en-GB"/>
                      </w:rPr>
                      <w:t>Author: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261104822"/>
            <w:docPartObj>
              <w:docPartGallery w:val="Table of Contents"/>
              <w:docPartUnique/>
            </w:docPartObj>
          </w:sdtPr>
          <w:sdtEndPr>
            <w:rPr>
              <w:b/>
              <w:bCs/>
              <w:noProof/>
            </w:rPr>
          </w:sdtEndPr>
          <w:sdtContent>
            <w:p w:rsidR="005A006C" w:rsidRDefault="005A006C">
              <w:pPr>
                <w:pStyle w:val="TOCHeading"/>
              </w:pPr>
              <w:r>
                <w:t>Contents</w:t>
              </w:r>
            </w:p>
            <w:p w:rsidR="005A006C" w:rsidRDefault="005A006C">
              <w:pPr>
                <w:pStyle w:val="TOC1"/>
                <w:tabs>
                  <w:tab w:val="left" w:pos="660"/>
                  <w:tab w:val="right" w:leader="dot" w:pos="9016"/>
                </w:tabs>
                <w:rPr>
                  <w:noProof/>
                </w:rPr>
              </w:pPr>
              <w:r>
                <w:fldChar w:fldCharType="begin"/>
              </w:r>
              <w:r>
                <w:instrText xml:space="preserve"> TOC \o "1-3" \h \z \u </w:instrText>
              </w:r>
              <w:r>
                <w:fldChar w:fldCharType="separate"/>
              </w:r>
              <w:hyperlink w:anchor="_Toc434239728" w:history="1">
                <w:r>
                  <w:rPr>
                    <w:rStyle w:val="Hyperlink"/>
                    <w:noProof/>
                  </w:rPr>
                  <w:t xml:space="preserve">1.0 </w:t>
                </w:r>
                <w:r w:rsidRPr="00390444">
                  <w:rPr>
                    <w:rStyle w:val="Hyperlink"/>
                    <w:noProof/>
                  </w:rPr>
                  <w:t>Introduction</w:t>
                </w:r>
                <w:r>
                  <w:rPr>
                    <w:noProof/>
                    <w:webHidden/>
                  </w:rPr>
                  <w:tab/>
                </w:r>
                <w:r>
                  <w:rPr>
                    <w:noProof/>
                    <w:webHidden/>
                  </w:rPr>
                  <w:fldChar w:fldCharType="begin"/>
                </w:r>
                <w:r>
                  <w:rPr>
                    <w:noProof/>
                    <w:webHidden/>
                  </w:rPr>
                  <w:instrText xml:space="preserve"> PAGEREF _Toc434239728 \h </w:instrText>
                </w:r>
                <w:r>
                  <w:rPr>
                    <w:noProof/>
                    <w:webHidden/>
                  </w:rPr>
                </w:r>
                <w:r>
                  <w:rPr>
                    <w:noProof/>
                    <w:webHidden/>
                  </w:rPr>
                  <w:fldChar w:fldCharType="separate"/>
                </w:r>
                <w:r>
                  <w:rPr>
                    <w:noProof/>
                    <w:webHidden/>
                  </w:rPr>
                  <w:t>2</w:t>
                </w:r>
                <w:r>
                  <w:rPr>
                    <w:noProof/>
                    <w:webHidden/>
                  </w:rPr>
                  <w:fldChar w:fldCharType="end"/>
                </w:r>
              </w:hyperlink>
            </w:p>
            <w:p w:rsidR="005A006C" w:rsidRDefault="00D40089">
              <w:pPr>
                <w:pStyle w:val="TOC2"/>
                <w:tabs>
                  <w:tab w:val="right" w:leader="dot" w:pos="9016"/>
                </w:tabs>
                <w:rPr>
                  <w:noProof/>
                </w:rPr>
              </w:pPr>
              <w:hyperlink w:anchor="_Toc434239729" w:history="1">
                <w:r w:rsidR="005A006C" w:rsidRPr="00390444">
                  <w:rPr>
                    <w:rStyle w:val="Hyperlink"/>
                    <w:noProof/>
                  </w:rPr>
                  <w:t>1.1 Purpose of this document</w:t>
                </w:r>
                <w:r w:rsidR="005A006C">
                  <w:rPr>
                    <w:noProof/>
                    <w:webHidden/>
                  </w:rPr>
                  <w:tab/>
                </w:r>
                <w:r w:rsidR="005A006C">
                  <w:rPr>
                    <w:noProof/>
                    <w:webHidden/>
                  </w:rPr>
                  <w:fldChar w:fldCharType="begin"/>
                </w:r>
                <w:r w:rsidR="005A006C">
                  <w:rPr>
                    <w:noProof/>
                    <w:webHidden/>
                  </w:rPr>
                  <w:instrText xml:space="preserve"> PAGEREF _Toc434239729 \h </w:instrText>
                </w:r>
                <w:r w:rsidR="005A006C">
                  <w:rPr>
                    <w:noProof/>
                    <w:webHidden/>
                  </w:rPr>
                </w:r>
                <w:r w:rsidR="005A006C">
                  <w:rPr>
                    <w:noProof/>
                    <w:webHidden/>
                  </w:rPr>
                  <w:fldChar w:fldCharType="separate"/>
                </w:r>
                <w:r w:rsidR="005A006C">
                  <w:rPr>
                    <w:noProof/>
                    <w:webHidden/>
                  </w:rPr>
                  <w:t>2</w:t>
                </w:r>
                <w:r w:rsidR="005A006C">
                  <w:rPr>
                    <w:noProof/>
                    <w:webHidden/>
                  </w:rPr>
                  <w:fldChar w:fldCharType="end"/>
                </w:r>
              </w:hyperlink>
            </w:p>
            <w:p w:rsidR="005A006C" w:rsidRDefault="00D40089">
              <w:pPr>
                <w:pStyle w:val="TOC2"/>
                <w:tabs>
                  <w:tab w:val="right" w:leader="dot" w:pos="9016"/>
                </w:tabs>
                <w:rPr>
                  <w:noProof/>
                </w:rPr>
              </w:pPr>
              <w:hyperlink w:anchor="_Toc434239730" w:history="1">
                <w:r w:rsidR="005A006C" w:rsidRPr="00390444">
                  <w:rPr>
                    <w:rStyle w:val="Hyperlink"/>
                    <w:noProof/>
                  </w:rPr>
                  <w:t>1.2 Scope</w:t>
                </w:r>
                <w:r w:rsidR="005A006C">
                  <w:rPr>
                    <w:noProof/>
                    <w:webHidden/>
                  </w:rPr>
                  <w:tab/>
                </w:r>
                <w:r w:rsidR="005A006C">
                  <w:rPr>
                    <w:noProof/>
                    <w:webHidden/>
                  </w:rPr>
                  <w:fldChar w:fldCharType="begin"/>
                </w:r>
                <w:r w:rsidR="005A006C">
                  <w:rPr>
                    <w:noProof/>
                    <w:webHidden/>
                  </w:rPr>
                  <w:instrText xml:space="preserve"> PAGEREF _Toc434239730 \h </w:instrText>
                </w:r>
                <w:r w:rsidR="005A006C">
                  <w:rPr>
                    <w:noProof/>
                    <w:webHidden/>
                  </w:rPr>
                </w:r>
                <w:r w:rsidR="005A006C">
                  <w:rPr>
                    <w:noProof/>
                    <w:webHidden/>
                  </w:rPr>
                  <w:fldChar w:fldCharType="separate"/>
                </w:r>
                <w:r w:rsidR="005A006C">
                  <w:rPr>
                    <w:noProof/>
                    <w:webHidden/>
                  </w:rPr>
                  <w:t>3</w:t>
                </w:r>
                <w:r w:rsidR="005A006C">
                  <w:rPr>
                    <w:noProof/>
                    <w:webHidden/>
                  </w:rPr>
                  <w:fldChar w:fldCharType="end"/>
                </w:r>
              </w:hyperlink>
            </w:p>
            <w:p w:rsidR="005A006C" w:rsidRDefault="00D40089">
              <w:pPr>
                <w:pStyle w:val="TOC2"/>
                <w:tabs>
                  <w:tab w:val="right" w:leader="dot" w:pos="9016"/>
                </w:tabs>
                <w:rPr>
                  <w:noProof/>
                </w:rPr>
              </w:pPr>
              <w:hyperlink w:anchor="_Toc434239731" w:history="1">
                <w:r w:rsidR="005A006C" w:rsidRPr="00390444">
                  <w:rPr>
                    <w:rStyle w:val="Hyperlink"/>
                    <w:noProof/>
                  </w:rPr>
                  <w:t>1.3 Objectives</w:t>
                </w:r>
                <w:r w:rsidR="005A006C">
                  <w:rPr>
                    <w:noProof/>
                    <w:webHidden/>
                  </w:rPr>
                  <w:tab/>
                </w:r>
                <w:r w:rsidR="005A006C">
                  <w:rPr>
                    <w:noProof/>
                    <w:webHidden/>
                  </w:rPr>
                  <w:fldChar w:fldCharType="begin"/>
                </w:r>
                <w:r w:rsidR="005A006C">
                  <w:rPr>
                    <w:noProof/>
                    <w:webHidden/>
                  </w:rPr>
                  <w:instrText xml:space="preserve"> PAGEREF _Toc434239731 \h </w:instrText>
                </w:r>
                <w:r w:rsidR="005A006C">
                  <w:rPr>
                    <w:noProof/>
                    <w:webHidden/>
                  </w:rPr>
                </w:r>
                <w:r w:rsidR="005A006C">
                  <w:rPr>
                    <w:noProof/>
                    <w:webHidden/>
                  </w:rPr>
                  <w:fldChar w:fldCharType="separate"/>
                </w:r>
                <w:r w:rsidR="005A006C">
                  <w:rPr>
                    <w:noProof/>
                    <w:webHidden/>
                  </w:rPr>
                  <w:t>3</w:t>
                </w:r>
                <w:r w:rsidR="005A006C">
                  <w:rPr>
                    <w:noProof/>
                    <w:webHidden/>
                  </w:rPr>
                  <w:fldChar w:fldCharType="end"/>
                </w:r>
              </w:hyperlink>
            </w:p>
            <w:p w:rsidR="005A006C" w:rsidRDefault="00D40089">
              <w:pPr>
                <w:pStyle w:val="TOC1"/>
                <w:tabs>
                  <w:tab w:val="right" w:leader="dot" w:pos="9016"/>
                </w:tabs>
                <w:rPr>
                  <w:noProof/>
                </w:rPr>
              </w:pPr>
              <w:hyperlink w:anchor="_Toc434239732" w:history="1">
                <w:r w:rsidR="005A006C" w:rsidRPr="00390444">
                  <w:rPr>
                    <w:rStyle w:val="Hyperlink"/>
                    <w:noProof/>
                  </w:rPr>
                  <w:t>2.0 Project Summary Report</w:t>
                </w:r>
                <w:r w:rsidR="005A006C">
                  <w:rPr>
                    <w:noProof/>
                    <w:webHidden/>
                  </w:rPr>
                  <w:tab/>
                </w:r>
                <w:r w:rsidR="005A006C">
                  <w:rPr>
                    <w:noProof/>
                    <w:webHidden/>
                  </w:rPr>
                  <w:fldChar w:fldCharType="begin"/>
                </w:r>
                <w:r w:rsidR="005A006C">
                  <w:rPr>
                    <w:noProof/>
                    <w:webHidden/>
                  </w:rPr>
                  <w:instrText xml:space="preserve"> PAGEREF _Toc434239732 \h </w:instrText>
                </w:r>
                <w:r w:rsidR="005A006C">
                  <w:rPr>
                    <w:noProof/>
                    <w:webHidden/>
                  </w:rPr>
                </w:r>
                <w:r w:rsidR="005A006C">
                  <w:rPr>
                    <w:noProof/>
                    <w:webHidden/>
                  </w:rPr>
                  <w:fldChar w:fldCharType="separate"/>
                </w:r>
                <w:r w:rsidR="005A006C">
                  <w:rPr>
                    <w:noProof/>
                    <w:webHidden/>
                  </w:rPr>
                  <w:t>4</w:t>
                </w:r>
                <w:r w:rsidR="005A006C">
                  <w:rPr>
                    <w:noProof/>
                    <w:webHidden/>
                  </w:rPr>
                  <w:fldChar w:fldCharType="end"/>
                </w:r>
              </w:hyperlink>
            </w:p>
            <w:p w:rsidR="005A006C" w:rsidRDefault="00D40089">
              <w:pPr>
                <w:pStyle w:val="TOC1"/>
                <w:tabs>
                  <w:tab w:val="right" w:leader="dot" w:pos="9016"/>
                </w:tabs>
                <w:rPr>
                  <w:noProof/>
                </w:rPr>
              </w:pPr>
              <w:hyperlink w:anchor="_Toc434239733" w:history="1">
                <w:r w:rsidR="005A006C" w:rsidRPr="00390444">
                  <w:rPr>
                    <w:rStyle w:val="Hyperlink"/>
                    <w:noProof/>
                  </w:rPr>
                  <w:t>Change History</w:t>
                </w:r>
                <w:r w:rsidR="005A006C">
                  <w:rPr>
                    <w:noProof/>
                    <w:webHidden/>
                  </w:rPr>
                  <w:tab/>
                </w:r>
                <w:r w:rsidR="005A006C">
                  <w:rPr>
                    <w:noProof/>
                    <w:webHidden/>
                  </w:rPr>
                  <w:fldChar w:fldCharType="begin"/>
                </w:r>
                <w:r w:rsidR="005A006C">
                  <w:rPr>
                    <w:noProof/>
                    <w:webHidden/>
                  </w:rPr>
                  <w:instrText xml:space="preserve"> PAGEREF _Toc434239733 \h </w:instrText>
                </w:r>
                <w:r w:rsidR="005A006C">
                  <w:rPr>
                    <w:noProof/>
                    <w:webHidden/>
                  </w:rPr>
                </w:r>
                <w:r w:rsidR="005A006C">
                  <w:rPr>
                    <w:noProof/>
                    <w:webHidden/>
                  </w:rPr>
                  <w:fldChar w:fldCharType="separate"/>
                </w:r>
                <w:r w:rsidR="005A006C">
                  <w:rPr>
                    <w:noProof/>
                    <w:webHidden/>
                  </w:rPr>
                  <w:t>5</w:t>
                </w:r>
                <w:r w:rsidR="005A006C">
                  <w:rPr>
                    <w:noProof/>
                    <w:webHidden/>
                  </w:rPr>
                  <w:fldChar w:fldCharType="end"/>
                </w:r>
              </w:hyperlink>
            </w:p>
            <w:p w:rsidR="005A006C" w:rsidRDefault="005A006C">
              <w:r>
                <w:rPr>
                  <w:b/>
                  <w:bCs/>
                  <w:noProof/>
                </w:rPr>
                <w:fldChar w:fldCharType="end"/>
              </w:r>
            </w:p>
          </w:sdtContent>
        </w:sdt>
        <w:p w:rsidR="00B0358B" w:rsidRDefault="00B0358B" w:rsidP="005A006C"/>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B0358B" w:rsidRDefault="00B0358B" w:rsidP="00B0358B">
          <w:pPr>
            <w:pStyle w:val="ListParagraph"/>
            <w:ind w:left="1080"/>
          </w:pPr>
        </w:p>
        <w:p w:rsidR="00276633" w:rsidRDefault="00276633" w:rsidP="00EF7AC2"/>
        <w:p w:rsidR="00B0358B" w:rsidRDefault="00B0358B" w:rsidP="00276633">
          <w:pPr>
            <w:pStyle w:val="Heading1"/>
            <w:numPr>
              <w:ilvl w:val="0"/>
              <w:numId w:val="4"/>
            </w:numPr>
          </w:pPr>
          <w:bookmarkStart w:id="2" w:name="_Toc434239728"/>
          <w:r>
            <w:lastRenderedPageBreak/>
            <w:t>Introduction</w:t>
          </w:r>
          <w:bookmarkEnd w:id="2"/>
          <w:r>
            <w:t xml:space="preserve"> </w:t>
          </w:r>
        </w:p>
        <w:p w:rsidR="00B0358B" w:rsidRPr="00276633" w:rsidRDefault="00276633" w:rsidP="006D2674">
          <w:pPr>
            <w:pStyle w:val="Heading2"/>
            <w:ind w:firstLine="720"/>
          </w:pPr>
          <w:bookmarkStart w:id="3" w:name="_Toc434239729"/>
          <w:r>
            <w:t xml:space="preserve">1.1 </w:t>
          </w:r>
          <w:r w:rsidR="00B0358B" w:rsidRPr="00276633">
            <w:t>Purpose of this document</w:t>
          </w:r>
          <w:bookmarkEnd w:id="3"/>
          <w:r w:rsidR="00B0358B" w:rsidRPr="00276633">
            <w:t xml:space="preserve"> </w:t>
          </w:r>
        </w:p>
        <w:p w:rsidR="00B0358B" w:rsidRDefault="00B0358B" w:rsidP="00B0358B">
          <w:r>
            <w:t xml:space="preserve">This is the second weekly summary progress report for group 16. This document describes the tasks that are currently being undertaken by members of the group and our progress towards completing them. This week we focused on the completion of the first deliverable. </w:t>
          </w:r>
        </w:p>
        <w:p w:rsidR="00B0358B" w:rsidRPr="00276633" w:rsidRDefault="00276633" w:rsidP="006D2674">
          <w:pPr>
            <w:pStyle w:val="Heading2"/>
            <w:ind w:firstLine="720"/>
          </w:pPr>
          <w:bookmarkStart w:id="4" w:name="_Toc434239730"/>
          <w:r>
            <w:t xml:space="preserve">1.2 </w:t>
          </w:r>
          <w:r w:rsidR="00B0358B" w:rsidRPr="00276633">
            <w:t>Scope</w:t>
          </w:r>
          <w:bookmarkEnd w:id="4"/>
        </w:p>
        <w:p w:rsidR="00B0358B" w:rsidRDefault="00B0358B" w:rsidP="00B0358B">
          <w:r>
            <w:t xml:space="preserve">This document summarises the progress of the group as a whole. It does not describe in detail the work and participation of individual group members. </w:t>
          </w:r>
        </w:p>
        <w:p w:rsidR="00B0358B" w:rsidRPr="00276633" w:rsidRDefault="00276633" w:rsidP="006D2674">
          <w:pPr>
            <w:pStyle w:val="Heading2"/>
            <w:ind w:firstLine="720"/>
          </w:pPr>
          <w:bookmarkStart w:id="5" w:name="_Toc434239731"/>
          <w:r>
            <w:t xml:space="preserve">1.3 </w:t>
          </w:r>
          <w:r w:rsidR="00B0358B" w:rsidRPr="00276633">
            <w:t>Objectives</w:t>
          </w:r>
          <w:bookmarkEnd w:id="5"/>
          <w:r w:rsidR="00B0358B" w:rsidRPr="00276633">
            <w:t xml:space="preserve"> </w:t>
          </w:r>
        </w:p>
        <w:p w:rsidR="00B0358B" w:rsidRPr="00E05201" w:rsidRDefault="00B0358B" w:rsidP="00B0358B">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B0358B" w:rsidRPr="0059320C" w:rsidRDefault="00B0358B" w:rsidP="00B0358B"/>
        <w:p w:rsidR="0059320C" w:rsidRDefault="00D40089" w:rsidP="00B0358B">
          <w:pPr>
            <w:pStyle w:val="ListParagraph"/>
            <w:ind w:left="1080"/>
          </w:pPr>
        </w:p>
      </w:sdtContent>
    </w:sdt>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4D08B7" w:rsidRDefault="004D08B7" w:rsidP="0059320C"/>
    <w:p w:rsidR="004D08B7" w:rsidRDefault="004D08B7" w:rsidP="0059320C"/>
    <w:p w:rsidR="004D08B7" w:rsidRDefault="004D08B7" w:rsidP="0059320C"/>
    <w:p w:rsidR="00276633" w:rsidRDefault="00276633" w:rsidP="004D08B7">
      <w:pPr>
        <w:rPr>
          <w:b/>
          <w:sz w:val="36"/>
        </w:rPr>
      </w:pPr>
    </w:p>
    <w:p w:rsidR="004D08B7" w:rsidRDefault="004D08B7" w:rsidP="00276633">
      <w:pPr>
        <w:pStyle w:val="Heading1"/>
      </w:pPr>
      <w:bookmarkStart w:id="6" w:name="_Toc434239732"/>
      <w:r>
        <w:lastRenderedPageBreak/>
        <w:t>2.</w:t>
      </w:r>
      <w:r w:rsidR="00276633">
        <w:t>0</w:t>
      </w:r>
      <w:r>
        <w:t xml:space="preserve"> Project Summary Report</w:t>
      </w:r>
      <w:bookmarkEnd w:id="6"/>
      <w:r>
        <w:t xml:space="preserve"> </w:t>
      </w:r>
    </w:p>
    <w:p w:rsidR="004D08B7" w:rsidRDefault="004D08B7" w:rsidP="0059320C">
      <w:r>
        <w:t xml:space="preserve">Since the last group tutorial on 23/10/2015 the group has worked on putting the finishing touches to the first deliverable – Interaction and High level design for the system. During the previous tutorial we discussed what needed to be achieved and who would be responsible for what. Greg and Emil worked on the two small sections that had not been started yet while Archie and Richard completed their designs and use cases. During our review meeting on Sunday, Myself, Rob and Max reviewed the work and identified where small changes could be made. These changes were listed by Rob on GitHub before being implemented. All work was then sent to me and placed into the document template that I’d created. The document was then given a final review by Rob before being submitted on Thursday. </w:t>
      </w:r>
    </w:p>
    <w:tbl>
      <w:tblPr>
        <w:tblStyle w:val="TableGrid"/>
        <w:tblW w:w="0" w:type="auto"/>
        <w:tblLook w:val="04A0" w:firstRow="1" w:lastRow="0" w:firstColumn="1" w:lastColumn="0" w:noHBand="0" w:noVBand="1"/>
      </w:tblPr>
      <w:tblGrid>
        <w:gridCol w:w="3171"/>
        <w:gridCol w:w="3050"/>
        <w:gridCol w:w="2795"/>
      </w:tblGrid>
      <w:tr w:rsidR="004D08B7" w:rsidRPr="00E669F1" w:rsidTr="004D08B7">
        <w:tc>
          <w:tcPr>
            <w:tcW w:w="3171" w:type="dxa"/>
          </w:tcPr>
          <w:p w:rsidR="004D08B7" w:rsidRPr="00E669F1" w:rsidRDefault="004D08B7" w:rsidP="0014636B">
            <w:r>
              <w:t>Group Member</w:t>
            </w:r>
          </w:p>
        </w:tc>
        <w:tc>
          <w:tcPr>
            <w:tcW w:w="3050" w:type="dxa"/>
          </w:tcPr>
          <w:p w:rsidR="004D08B7" w:rsidRPr="00E669F1" w:rsidRDefault="004D08B7" w:rsidP="0014636B">
            <w:r>
              <w:t>Time Spent This Week (hours)</w:t>
            </w:r>
          </w:p>
        </w:tc>
        <w:tc>
          <w:tcPr>
            <w:tcW w:w="2795" w:type="dxa"/>
          </w:tcPr>
          <w:p w:rsidR="004D08B7" w:rsidRDefault="004D08B7" w:rsidP="0014636B">
            <w:r>
              <w:t>Time Spent in Total</w:t>
            </w:r>
          </w:p>
        </w:tc>
      </w:tr>
      <w:tr w:rsidR="004D08B7" w:rsidRPr="00E669F1" w:rsidTr="004D08B7">
        <w:tc>
          <w:tcPr>
            <w:tcW w:w="3171" w:type="dxa"/>
          </w:tcPr>
          <w:p w:rsidR="004D08B7" w:rsidRPr="00E669F1" w:rsidRDefault="004D08B7" w:rsidP="0014636B">
            <w:r>
              <w:t>Robert Mouncer</w:t>
            </w:r>
          </w:p>
        </w:tc>
        <w:tc>
          <w:tcPr>
            <w:tcW w:w="3050" w:type="dxa"/>
          </w:tcPr>
          <w:p w:rsidR="004D08B7" w:rsidRPr="00E669F1" w:rsidRDefault="00B8536F" w:rsidP="0014636B">
            <w:r>
              <w:t>4</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Rhodri Pearce</w:t>
            </w:r>
          </w:p>
        </w:tc>
        <w:tc>
          <w:tcPr>
            <w:tcW w:w="3050" w:type="dxa"/>
          </w:tcPr>
          <w:p w:rsidR="004D08B7" w:rsidRPr="00E669F1" w:rsidRDefault="00B8536F" w:rsidP="0014636B">
            <w:r>
              <w:t>4</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Max Limbu</w:t>
            </w:r>
          </w:p>
        </w:tc>
        <w:tc>
          <w:tcPr>
            <w:tcW w:w="3050" w:type="dxa"/>
          </w:tcPr>
          <w:p w:rsidR="004D08B7" w:rsidRPr="00E669F1" w:rsidRDefault="00B8536F" w:rsidP="0014636B">
            <w:r>
              <w:t>4</w:t>
            </w:r>
          </w:p>
        </w:tc>
        <w:tc>
          <w:tcPr>
            <w:tcW w:w="2795" w:type="dxa"/>
          </w:tcPr>
          <w:p w:rsidR="004D08B7" w:rsidRDefault="00B8536F" w:rsidP="0014636B">
            <w:r>
              <w:t>6</w:t>
            </w:r>
          </w:p>
        </w:tc>
      </w:tr>
      <w:tr w:rsidR="004D08B7" w:rsidRPr="00E669F1" w:rsidTr="004D08B7">
        <w:tc>
          <w:tcPr>
            <w:tcW w:w="3171" w:type="dxa"/>
          </w:tcPr>
          <w:p w:rsidR="004D08B7" w:rsidRPr="00E669F1" w:rsidRDefault="004D08B7" w:rsidP="0014636B">
            <w:r>
              <w:t>Greg Sharpe</w:t>
            </w:r>
          </w:p>
        </w:tc>
        <w:tc>
          <w:tcPr>
            <w:tcW w:w="3050" w:type="dxa"/>
          </w:tcPr>
          <w:p w:rsidR="004D08B7" w:rsidRPr="00E669F1" w:rsidRDefault="00B8536F" w:rsidP="0014636B">
            <w:r>
              <w:t>8</w:t>
            </w:r>
          </w:p>
        </w:tc>
        <w:tc>
          <w:tcPr>
            <w:tcW w:w="2795" w:type="dxa"/>
          </w:tcPr>
          <w:p w:rsidR="004D08B7" w:rsidRDefault="00B8536F" w:rsidP="0014636B">
            <w:r>
              <w:t>10</w:t>
            </w:r>
          </w:p>
        </w:tc>
      </w:tr>
      <w:tr w:rsidR="004D08B7" w:rsidRPr="00E669F1" w:rsidTr="004D08B7">
        <w:tc>
          <w:tcPr>
            <w:tcW w:w="3171" w:type="dxa"/>
          </w:tcPr>
          <w:p w:rsidR="004D08B7" w:rsidRPr="00E669F1" w:rsidRDefault="004D08B7" w:rsidP="0014636B">
            <w:r>
              <w:t xml:space="preserve">Richard </w:t>
            </w:r>
            <w:r w:rsidR="006B3A04">
              <w:t>Price-</w:t>
            </w:r>
            <w:r>
              <w:t>Jones</w:t>
            </w:r>
          </w:p>
        </w:tc>
        <w:tc>
          <w:tcPr>
            <w:tcW w:w="3050" w:type="dxa"/>
          </w:tcPr>
          <w:p w:rsidR="004D08B7" w:rsidRPr="00E669F1" w:rsidRDefault="00B8536F" w:rsidP="0014636B">
            <w:r>
              <w:t>4</w:t>
            </w:r>
          </w:p>
        </w:tc>
        <w:tc>
          <w:tcPr>
            <w:tcW w:w="2795" w:type="dxa"/>
          </w:tcPr>
          <w:p w:rsidR="004D08B7" w:rsidRDefault="00B8536F" w:rsidP="0014636B">
            <w:r>
              <w:t>11</w:t>
            </w:r>
          </w:p>
        </w:tc>
      </w:tr>
      <w:tr w:rsidR="004D08B7" w:rsidRPr="00E669F1" w:rsidTr="004D08B7">
        <w:tc>
          <w:tcPr>
            <w:tcW w:w="3171" w:type="dxa"/>
          </w:tcPr>
          <w:p w:rsidR="004D08B7" w:rsidRPr="00E669F1" w:rsidRDefault="004D08B7" w:rsidP="0014636B">
            <w:r>
              <w:t xml:space="preserve">Emil </w:t>
            </w:r>
            <w:proofErr w:type="spellStart"/>
            <w:r>
              <w:t>Ramsdal</w:t>
            </w:r>
            <w:proofErr w:type="spellEnd"/>
          </w:p>
        </w:tc>
        <w:tc>
          <w:tcPr>
            <w:tcW w:w="3050" w:type="dxa"/>
          </w:tcPr>
          <w:p w:rsidR="004D08B7" w:rsidRPr="00E669F1" w:rsidRDefault="00B8536F" w:rsidP="0014636B">
            <w:r>
              <w:t>4</w:t>
            </w:r>
          </w:p>
        </w:tc>
        <w:tc>
          <w:tcPr>
            <w:tcW w:w="2795" w:type="dxa"/>
          </w:tcPr>
          <w:p w:rsidR="004D08B7" w:rsidRDefault="00B8536F" w:rsidP="0014636B">
            <w:r>
              <w:t>9</w:t>
            </w:r>
          </w:p>
        </w:tc>
      </w:tr>
      <w:tr w:rsidR="004D08B7" w:rsidRPr="00E669F1" w:rsidTr="004D08B7">
        <w:tc>
          <w:tcPr>
            <w:tcW w:w="3171" w:type="dxa"/>
          </w:tcPr>
          <w:p w:rsidR="004D08B7" w:rsidRPr="00E669F1" w:rsidRDefault="004D08B7" w:rsidP="0014636B">
            <w:r>
              <w:t>Archie Strange</w:t>
            </w:r>
          </w:p>
        </w:tc>
        <w:tc>
          <w:tcPr>
            <w:tcW w:w="3050" w:type="dxa"/>
          </w:tcPr>
          <w:p w:rsidR="004D08B7" w:rsidRPr="00E669F1" w:rsidRDefault="00B8536F" w:rsidP="0014636B">
            <w:r>
              <w:t>5</w:t>
            </w:r>
          </w:p>
        </w:tc>
        <w:tc>
          <w:tcPr>
            <w:tcW w:w="2795" w:type="dxa"/>
          </w:tcPr>
          <w:p w:rsidR="004D08B7" w:rsidRDefault="00B8536F" w:rsidP="0014636B">
            <w:r>
              <w:t>14</w:t>
            </w:r>
          </w:p>
        </w:tc>
      </w:tr>
      <w:tr w:rsidR="004D08B7" w:rsidRPr="00E669F1" w:rsidTr="004D08B7">
        <w:tc>
          <w:tcPr>
            <w:tcW w:w="3171" w:type="dxa"/>
          </w:tcPr>
          <w:p w:rsidR="004D08B7" w:rsidRPr="00E669F1" w:rsidRDefault="004D08B7" w:rsidP="0014636B">
            <w:r>
              <w:t xml:space="preserve">Daniel Thompson </w:t>
            </w:r>
          </w:p>
        </w:tc>
        <w:tc>
          <w:tcPr>
            <w:tcW w:w="3050" w:type="dxa"/>
          </w:tcPr>
          <w:p w:rsidR="004D08B7" w:rsidRPr="00E669F1" w:rsidRDefault="00B8536F" w:rsidP="0014636B">
            <w:r>
              <w:t>6</w:t>
            </w:r>
          </w:p>
        </w:tc>
        <w:tc>
          <w:tcPr>
            <w:tcW w:w="2795" w:type="dxa"/>
          </w:tcPr>
          <w:p w:rsidR="004D08B7" w:rsidRDefault="00B8536F" w:rsidP="0014636B">
            <w:r>
              <w:t>8</w:t>
            </w:r>
          </w:p>
        </w:tc>
      </w:tr>
    </w:tbl>
    <w:p w:rsidR="004D08B7" w:rsidRDefault="004D08B7" w:rsidP="0059320C"/>
    <w:tbl>
      <w:tblPr>
        <w:tblStyle w:val="TableGrid"/>
        <w:tblW w:w="0" w:type="auto"/>
        <w:tblLook w:val="04A0" w:firstRow="1" w:lastRow="0" w:firstColumn="1" w:lastColumn="0" w:noHBand="0" w:noVBand="1"/>
      </w:tblPr>
      <w:tblGrid>
        <w:gridCol w:w="2254"/>
        <w:gridCol w:w="2254"/>
        <w:gridCol w:w="2254"/>
        <w:gridCol w:w="2254"/>
      </w:tblGrid>
      <w:tr w:rsidR="004D08B7" w:rsidTr="0014636B">
        <w:tc>
          <w:tcPr>
            <w:tcW w:w="2254" w:type="dxa"/>
          </w:tcPr>
          <w:p w:rsidR="004D08B7" w:rsidRDefault="004D08B7" w:rsidP="0014636B"/>
        </w:tc>
        <w:tc>
          <w:tcPr>
            <w:tcW w:w="2254" w:type="dxa"/>
          </w:tcPr>
          <w:p w:rsidR="004D08B7" w:rsidRDefault="004D08B7" w:rsidP="0014636B">
            <w:r>
              <w:t>Hours Budgeted</w:t>
            </w:r>
          </w:p>
        </w:tc>
        <w:tc>
          <w:tcPr>
            <w:tcW w:w="2254" w:type="dxa"/>
          </w:tcPr>
          <w:p w:rsidR="004D08B7" w:rsidRDefault="004D08B7" w:rsidP="0014636B">
            <w:r>
              <w:t xml:space="preserve">Hours Spent </w:t>
            </w:r>
            <w:r w:rsidR="00CC2C02">
              <w:t>(This Week)</w:t>
            </w:r>
          </w:p>
        </w:tc>
        <w:tc>
          <w:tcPr>
            <w:tcW w:w="2254" w:type="dxa"/>
          </w:tcPr>
          <w:p w:rsidR="004D08B7" w:rsidRDefault="004D08B7" w:rsidP="0014636B">
            <w:r>
              <w:t>Hours needed to complete</w:t>
            </w:r>
          </w:p>
        </w:tc>
      </w:tr>
      <w:tr w:rsidR="004D08B7" w:rsidTr="0014636B">
        <w:tc>
          <w:tcPr>
            <w:tcW w:w="2254" w:type="dxa"/>
          </w:tcPr>
          <w:p w:rsidR="004D08B7" w:rsidRDefault="004D08B7" w:rsidP="0014636B">
            <w:r>
              <w:t>SE_16_DS_01</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0</w:t>
            </w:r>
          </w:p>
        </w:tc>
      </w:tr>
      <w:tr w:rsidR="004D08B7" w:rsidTr="0014636B">
        <w:tc>
          <w:tcPr>
            <w:tcW w:w="2254" w:type="dxa"/>
          </w:tcPr>
          <w:p w:rsidR="004D08B7" w:rsidRDefault="004D08B7" w:rsidP="0014636B">
            <w:r>
              <w:t>SE_16_DS_02</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0</w:t>
            </w:r>
          </w:p>
        </w:tc>
      </w:tr>
      <w:tr w:rsidR="004D08B7" w:rsidTr="0014636B">
        <w:tc>
          <w:tcPr>
            <w:tcW w:w="2254" w:type="dxa"/>
          </w:tcPr>
          <w:p w:rsidR="004D08B7" w:rsidRDefault="004D08B7" w:rsidP="0014636B">
            <w:r>
              <w:t>SE_16_TS_01</w:t>
            </w:r>
          </w:p>
        </w:tc>
        <w:tc>
          <w:tcPr>
            <w:tcW w:w="2254" w:type="dxa"/>
          </w:tcPr>
          <w:p w:rsidR="004D08B7" w:rsidRDefault="004D08B7" w:rsidP="0014636B">
            <w:r>
              <w:t>20</w:t>
            </w:r>
          </w:p>
        </w:tc>
        <w:tc>
          <w:tcPr>
            <w:tcW w:w="2254" w:type="dxa"/>
          </w:tcPr>
          <w:p w:rsidR="004D08B7" w:rsidRDefault="00B8536F" w:rsidP="0014636B">
            <w:r>
              <w:t>2</w:t>
            </w:r>
          </w:p>
        </w:tc>
        <w:tc>
          <w:tcPr>
            <w:tcW w:w="2254" w:type="dxa"/>
          </w:tcPr>
          <w:p w:rsidR="004D08B7" w:rsidRDefault="00B8536F" w:rsidP="0014636B">
            <w:r>
              <w:t>13</w:t>
            </w:r>
          </w:p>
        </w:tc>
      </w:tr>
      <w:tr w:rsidR="00B8536F" w:rsidTr="0014636B">
        <w:tc>
          <w:tcPr>
            <w:tcW w:w="2254" w:type="dxa"/>
          </w:tcPr>
          <w:p w:rsidR="00B8536F" w:rsidRDefault="00B8536F" w:rsidP="0014636B">
            <w:r>
              <w:t>SE_16_WC_01</w:t>
            </w:r>
          </w:p>
        </w:tc>
        <w:tc>
          <w:tcPr>
            <w:tcW w:w="2254" w:type="dxa"/>
          </w:tcPr>
          <w:p w:rsidR="00B8536F" w:rsidRDefault="00B8536F" w:rsidP="0014636B">
            <w:r>
              <w:t>30</w:t>
            </w:r>
          </w:p>
        </w:tc>
        <w:tc>
          <w:tcPr>
            <w:tcW w:w="2254" w:type="dxa"/>
          </w:tcPr>
          <w:p w:rsidR="00B8536F" w:rsidRDefault="00B8536F" w:rsidP="0014636B">
            <w:r>
              <w:t>8</w:t>
            </w:r>
          </w:p>
        </w:tc>
        <w:tc>
          <w:tcPr>
            <w:tcW w:w="2254" w:type="dxa"/>
          </w:tcPr>
          <w:p w:rsidR="00B8536F" w:rsidRDefault="00B8536F" w:rsidP="0014636B">
            <w:r>
              <w:t>22</w:t>
            </w:r>
          </w:p>
        </w:tc>
      </w:tr>
      <w:tr w:rsidR="00B8536F" w:rsidTr="0014636B">
        <w:tc>
          <w:tcPr>
            <w:tcW w:w="2254" w:type="dxa"/>
          </w:tcPr>
          <w:p w:rsidR="00B8536F" w:rsidRDefault="00B8536F" w:rsidP="0014636B">
            <w:r>
              <w:t>SE_16_WC_02</w:t>
            </w:r>
          </w:p>
        </w:tc>
        <w:tc>
          <w:tcPr>
            <w:tcW w:w="2254" w:type="dxa"/>
          </w:tcPr>
          <w:p w:rsidR="00B8536F" w:rsidRDefault="00B8536F" w:rsidP="0014636B">
            <w:r>
              <w:t>30</w:t>
            </w:r>
          </w:p>
        </w:tc>
        <w:tc>
          <w:tcPr>
            <w:tcW w:w="2254" w:type="dxa"/>
          </w:tcPr>
          <w:p w:rsidR="00B8536F" w:rsidRDefault="00CC2C02" w:rsidP="0014636B">
            <w:r>
              <w:t>13</w:t>
            </w:r>
          </w:p>
        </w:tc>
        <w:tc>
          <w:tcPr>
            <w:tcW w:w="2254" w:type="dxa"/>
          </w:tcPr>
          <w:p w:rsidR="00B8536F" w:rsidRDefault="00CC2C02" w:rsidP="0014636B">
            <w:r>
              <w:t>17</w:t>
            </w:r>
          </w:p>
        </w:tc>
      </w:tr>
    </w:tbl>
    <w:p w:rsidR="004D08B7" w:rsidRDefault="004D08B7" w:rsidP="0059320C"/>
    <w:tbl>
      <w:tblPr>
        <w:tblStyle w:val="TableGrid"/>
        <w:tblW w:w="0" w:type="auto"/>
        <w:tblLook w:val="04A0" w:firstRow="1" w:lastRow="0" w:firstColumn="1" w:lastColumn="0" w:noHBand="0" w:noVBand="1"/>
      </w:tblPr>
      <w:tblGrid>
        <w:gridCol w:w="2254"/>
        <w:gridCol w:w="2254"/>
        <w:gridCol w:w="2254"/>
        <w:gridCol w:w="2254"/>
      </w:tblGrid>
      <w:tr w:rsidR="004D08B7" w:rsidTr="0014636B">
        <w:tc>
          <w:tcPr>
            <w:tcW w:w="2254" w:type="dxa"/>
          </w:tcPr>
          <w:p w:rsidR="004D08B7" w:rsidRDefault="004D08B7" w:rsidP="0014636B"/>
        </w:tc>
        <w:tc>
          <w:tcPr>
            <w:tcW w:w="2254" w:type="dxa"/>
          </w:tcPr>
          <w:p w:rsidR="004D08B7" w:rsidRDefault="004D08B7" w:rsidP="0014636B">
            <w:r>
              <w:t>Hours Budgeted</w:t>
            </w:r>
          </w:p>
        </w:tc>
        <w:tc>
          <w:tcPr>
            <w:tcW w:w="2254" w:type="dxa"/>
          </w:tcPr>
          <w:p w:rsidR="004D08B7" w:rsidRDefault="004D08B7" w:rsidP="0014636B">
            <w:r>
              <w:t xml:space="preserve">Hours Spent </w:t>
            </w:r>
          </w:p>
        </w:tc>
        <w:tc>
          <w:tcPr>
            <w:tcW w:w="2254" w:type="dxa"/>
          </w:tcPr>
          <w:p w:rsidR="004D08B7" w:rsidRDefault="004D08B7" w:rsidP="0014636B">
            <w:r>
              <w:t>Hours needed to complete</w:t>
            </w:r>
          </w:p>
        </w:tc>
      </w:tr>
      <w:tr w:rsidR="004D08B7" w:rsidTr="0014636B">
        <w:tc>
          <w:tcPr>
            <w:tcW w:w="2254" w:type="dxa"/>
          </w:tcPr>
          <w:p w:rsidR="004D08B7" w:rsidRDefault="004D08B7" w:rsidP="0014636B">
            <w:r>
              <w:t>Project</w:t>
            </w:r>
          </w:p>
        </w:tc>
        <w:tc>
          <w:tcPr>
            <w:tcW w:w="2254" w:type="dxa"/>
          </w:tcPr>
          <w:p w:rsidR="004D08B7" w:rsidRDefault="004F3DD5" w:rsidP="0014636B">
            <w:r>
              <w:t>640</w:t>
            </w:r>
          </w:p>
        </w:tc>
        <w:tc>
          <w:tcPr>
            <w:tcW w:w="2254" w:type="dxa"/>
          </w:tcPr>
          <w:p w:rsidR="004D08B7" w:rsidRDefault="00CC2C02" w:rsidP="0014636B">
            <w:r>
              <w:t>78</w:t>
            </w:r>
          </w:p>
        </w:tc>
        <w:tc>
          <w:tcPr>
            <w:tcW w:w="2254" w:type="dxa"/>
          </w:tcPr>
          <w:p w:rsidR="004D08B7" w:rsidRDefault="004F3DD5" w:rsidP="0014636B">
            <w:r>
              <w:t>562</w:t>
            </w:r>
          </w:p>
        </w:tc>
      </w:tr>
    </w:tbl>
    <w:p w:rsidR="00EF7AC2" w:rsidRDefault="00EF7AC2" w:rsidP="00276633">
      <w:pPr>
        <w:pStyle w:val="Heading1"/>
      </w:pPr>
      <w:bookmarkStart w:id="7" w:name="_Toc433897873"/>
      <w:bookmarkStart w:id="8" w:name="_Toc434239733"/>
    </w:p>
    <w:p w:rsidR="00EF7AC2" w:rsidRDefault="00EF7AC2" w:rsidP="00276633">
      <w:pPr>
        <w:pStyle w:val="Heading1"/>
      </w:pPr>
    </w:p>
    <w:p w:rsidR="00EF7AC2" w:rsidRDefault="00EF7AC2" w:rsidP="00276633">
      <w:pPr>
        <w:pStyle w:val="Heading1"/>
      </w:pPr>
    </w:p>
    <w:bookmarkEnd w:id="7"/>
    <w:bookmarkEnd w:id="8"/>
    <w:p w:rsidR="00276633" w:rsidRDefault="00276633" w:rsidP="00276633">
      <w:pPr>
        <w:pStyle w:val="Heading1"/>
      </w:pPr>
    </w:p>
    <w:p w:rsidR="00EF7AC2" w:rsidRDefault="00EF7AC2" w:rsidP="00EF7AC2"/>
    <w:p w:rsidR="00EF7AC2" w:rsidRDefault="00EF7AC2" w:rsidP="00EF7AC2"/>
    <w:p w:rsidR="00EF7AC2" w:rsidRDefault="00EF7AC2" w:rsidP="00EF7AC2"/>
    <w:p w:rsidR="00EF7AC2" w:rsidRPr="00EF7AC2" w:rsidRDefault="00EF7AC2" w:rsidP="00EF7AC2">
      <w:pPr>
        <w:pStyle w:val="Heading1"/>
      </w:pPr>
      <w:r>
        <w:lastRenderedPageBreak/>
        <w:t>Change History</w:t>
      </w:r>
    </w:p>
    <w:tbl>
      <w:tblPr>
        <w:tblStyle w:val="TableGrid"/>
        <w:tblW w:w="0" w:type="auto"/>
        <w:tblLook w:val="04A0" w:firstRow="1" w:lastRow="0" w:firstColumn="1" w:lastColumn="0" w:noHBand="0" w:noVBand="1"/>
      </w:tblPr>
      <w:tblGrid>
        <w:gridCol w:w="1803"/>
        <w:gridCol w:w="1803"/>
        <w:gridCol w:w="1803"/>
        <w:gridCol w:w="1803"/>
        <w:gridCol w:w="1804"/>
      </w:tblGrid>
      <w:tr w:rsidR="00276633" w:rsidTr="001751B2">
        <w:tc>
          <w:tcPr>
            <w:tcW w:w="1803" w:type="dxa"/>
          </w:tcPr>
          <w:p w:rsidR="00276633" w:rsidRPr="005150D4" w:rsidRDefault="00276633" w:rsidP="001751B2">
            <w:pPr>
              <w:tabs>
                <w:tab w:val="left" w:pos="6390"/>
              </w:tabs>
            </w:pPr>
            <w:r w:rsidRPr="005150D4">
              <w:t>Version</w:t>
            </w:r>
          </w:p>
        </w:tc>
        <w:tc>
          <w:tcPr>
            <w:tcW w:w="1803" w:type="dxa"/>
          </w:tcPr>
          <w:p w:rsidR="00276633" w:rsidRDefault="00276633" w:rsidP="001751B2">
            <w:pPr>
              <w:tabs>
                <w:tab w:val="left" w:pos="6390"/>
              </w:tabs>
            </w:pPr>
            <w:r>
              <w:t xml:space="preserve">CCF </w:t>
            </w:r>
          </w:p>
          <w:p w:rsidR="00276633" w:rsidRPr="005150D4" w:rsidRDefault="00276633" w:rsidP="001751B2">
            <w:pPr>
              <w:tabs>
                <w:tab w:val="left" w:pos="6390"/>
              </w:tabs>
            </w:pPr>
            <w:r>
              <w:t>No.</w:t>
            </w:r>
          </w:p>
        </w:tc>
        <w:tc>
          <w:tcPr>
            <w:tcW w:w="1803" w:type="dxa"/>
          </w:tcPr>
          <w:p w:rsidR="00276633" w:rsidRPr="005150D4" w:rsidRDefault="00276633" w:rsidP="001751B2">
            <w:pPr>
              <w:tabs>
                <w:tab w:val="left" w:pos="6390"/>
              </w:tabs>
            </w:pPr>
            <w:r>
              <w:t xml:space="preserve">Date </w:t>
            </w:r>
          </w:p>
        </w:tc>
        <w:tc>
          <w:tcPr>
            <w:tcW w:w="1803" w:type="dxa"/>
          </w:tcPr>
          <w:p w:rsidR="00276633" w:rsidRPr="005150D4" w:rsidRDefault="00276633" w:rsidP="001751B2">
            <w:pPr>
              <w:tabs>
                <w:tab w:val="left" w:pos="6390"/>
              </w:tabs>
            </w:pPr>
            <w:r>
              <w:t xml:space="preserve">Changes Made To Document </w:t>
            </w:r>
          </w:p>
        </w:tc>
        <w:tc>
          <w:tcPr>
            <w:tcW w:w="1804" w:type="dxa"/>
          </w:tcPr>
          <w:p w:rsidR="00276633" w:rsidRPr="005150D4" w:rsidRDefault="00276633" w:rsidP="001751B2">
            <w:pPr>
              <w:tabs>
                <w:tab w:val="left" w:pos="6390"/>
              </w:tabs>
            </w:pPr>
            <w:r>
              <w:t xml:space="preserve">Changed By </w:t>
            </w:r>
          </w:p>
        </w:tc>
      </w:tr>
      <w:tr w:rsidR="00276633" w:rsidTr="001751B2">
        <w:tc>
          <w:tcPr>
            <w:tcW w:w="1803" w:type="dxa"/>
          </w:tcPr>
          <w:p w:rsidR="00276633" w:rsidRPr="005150D4" w:rsidRDefault="00276633" w:rsidP="001751B2">
            <w:pPr>
              <w:tabs>
                <w:tab w:val="left" w:pos="6390"/>
              </w:tabs>
            </w:pPr>
            <w:r>
              <w:t>1.1</w:t>
            </w:r>
          </w:p>
        </w:tc>
        <w:tc>
          <w:tcPr>
            <w:tcW w:w="1803" w:type="dxa"/>
          </w:tcPr>
          <w:p w:rsidR="00276633" w:rsidRPr="005150D4" w:rsidRDefault="00276633" w:rsidP="001751B2">
            <w:pPr>
              <w:tabs>
                <w:tab w:val="left" w:pos="6390"/>
              </w:tabs>
            </w:pPr>
            <w:r>
              <w:t>N/A</w:t>
            </w:r>
          </w:p>
        </w:tc>
        <w:tc>
          <w:tcPr>
            <w:tcW w:w="1803" w:type="dxa"/>
          </w:tcPr>
          <w:p w:rsidR="00276633" w:rsidRPr="005150D4" w:rsidRDefault="00276633" w:rsidP="001751B2">
            <w:pPr>
              <w:tabs>
                <w:tab w:val="left" w:pos="6390"/>
              </w:tabs>
            </w:pPr>
            <w:r>
              <w:t>2015-11-02</w:t>
            </w:r>
          </w:p>
        </w:tc>
        <w:tc>
          <w:tcPr>
            <w:tcW w:w="1803" w:type="dxa"/>
          </w:tcPr>
          <w:p w:rsidR="00276633" w:rsidRPr="005150D4" w:rsidRDefault="00276633" w:rsidP="001751B2">
            <w:pPr>
              <w:tabs>
                <w:tab w:val="left" w:pos="6390"/>
              </w:tabs>
            </w:pPr>
            <w:r>
              <w:t>Format changed to suit design specifi</w:t>
            </w:r>
            <w:r w:rsidR="009E277C">
              <w:t>cation. Changed release version to review</w:t>
            </w:r>
          </w:p>
        </w:tc>
        <w:tc>
          <w:tcPr>
            <w:tcW w:w="1804" w:type="dxa"/>
          </w:tcPr>
          <w:p w:rsidR="00276633" w:rsidRPr="005150D4" w:rsidRDefault="00276633" w:rsidP="001751B2">
            <w:pPr>
              <w:tabs>
                <w:tab w:val="left" w:pos="6390"/>
              </w:tabs>
            </w:pPr>
            <w:r>
              <w:t>Robert Mouncer – rdm10</w:t>
            </w:r>
          </w:p>
        </w:tc>
      </w:tr>
      <w:tr w:rsidR="009E277C" w:rsidTr="001751B2">
        <w:tc>
          <w:tcPr>
            <w:tcW w:w="1803" w:type="dxa"/>
          </w:tcPr>
          <w:p w:rsidR="009E277C" w:rsidRDefault="009E277C" w:rsidP="001751B2">
            <w:pPr>
              <w:tabs>
                <w:tab w:val="left" w:pos="6390"/>
              </w:tabs>
            </w:pPr>
            <w:r>
              <w:t>1.2</w:t>
            </w:r>
          </w:p>
        </w:tc>
        <w:tc>
          <w:tcPr>
            <w:tcW w:w="1803" w:type="dxa"/>
          </w:tcPr>
          <w:p w:rsidR="009E277C" w:rsidRDefault="009E277C" w:rsidP="001751B2">
            <w:pPr>
              <w:tabs>
                <w:tab w:val="left" w:pos="6390"/>
              </w:tabs>
            </w:pPr>
            <w:r>
              <w:t>N/A</w:t>
            </w:r>
          </w:p>
        </w:tc>
        <w:tc>
          <w:tcPr>
            <w:tcW w:w="1803" w:type="dxa"/>
          </w:tcPr>
          <w:p w:rsidR="009E277C" w:rsidRDefault="009E277C" w:rsidP="001751B2">
            <w:pPr>
              <w:tabs>
                <w:tab w:val="left" w:pos="6390"/>
              </w:tabs>
            </w:pPr>
            <w:r>
              <w:t>2015-11-02</w:t>
            </w:r>
          </w:p>
        </w:tc>
        <w:tc>
          <w:tcPr>
            <w:tcW w:w="1803" w:type="dxa"/>
          </w:tcPr>
          <w:p w:rsidR="009E277C" w:rsidRDefault="009E277C" w:rsidP="001751B2">
            <w:pPr>
              <w:tabs>
                <w:tab w:val="left" w:pos="6390"/>
              </w:tabs>
            </w:pPr>
            <w:r>
              <w:t>Errors in timesheets corrected</w:t>
            </w:r>
          </w:p>
        </w:tc>
        <w:tc>
          <w:tcPr>
            <w:tcW w:w="1804" w:type="dxa"/>
          </w:tcPr>
          <w:p w:rsidR="009E277C" w:rsidRDefault="009E277C" w:rsidP="001751B2">
            <w:pPr>
              <w:tabs>
                <w:tab w:val="left" w:pos="6390"/>
              </w:tabs>
            </w:pPr>
            <w:r>
              <w:t>Rhodri Pearce</w:t>
            </w:r>
          </w:p>
          <w:p w:rsidR="009E277C" w:rsidRDefault="009E277C" w:rsidP="009E277C">
            <w:pPr>
              <w:pStyle w:val="ListParagraph"/>
              <w:numPr>
                <w:ilvl w:val="0"/>
                <w:numId w:val="9"/>
              </w:numPr>
              <w:tabs>
                <w:tab w:val="left" w:pos="6390"/>
              </w:tabs>
            </w:pPr>
            <w:r>
              <w:t>Rhp14</w:t>
            </w:r>
          </w:p>
        </w:tc>
      </w:tr>
      <w:tr w:rsidR="009E277C" w:rsidTr="001751B2">
        <w:tc>
          <w:tcPr>
            <w:tcW w:w="1803" w:type="dxa"/>
          </w:tcPr>
          <w:p w:rsidR="009E277C" w:rsidRDefault="009E277C" w:rsidP="001751B2">
            <w:pPr>
              <w:tabs>
                <w:tab w:val="left" w:pos="6390"/>
              </w:tabs>
            </w:pPr>
            <w:r>
              <w:t>1.3</w:t>
            </w:r>
          </w:p>
          <w:p w:rsidR="009E277C" w:rsidRDefault="009E277C" w:rsidP="001751B2">
            <w:pPr>
              <w:tabs>
                <w:tab w:val="left" w:pos="6390"/>
              </w:tabs>
            </w:pPr>
          </w:p>
        </w:tc>
        <w:tc>
          <w:tcPr>
            <w:tcW w:w="1803" w:type="dxa"/>
          </w:tcPr>
          <w:p w:rsidR="009E277C" w:rsidRDefault="009E277C" w:rsidP="001751B2">
            <w:pPr>
              <w:tabs>
                <w:tab w:val="left" w:pos="6390"/>
              </w:tabs>
            </w:pPr>
            <w:r>
              <w:t>N/A</w:t>
            </w:r>
          </w:p>
        </w:tc>
        <w:tc>
          <w:tcPr>
            <w:tcW w:w="1803" w:type="dxa"/>
          </w:tcPr>
          <w:p w:rsidR="009E277C" w:rsidRDefault="009E277C" w:rsidP="001751B2">
            <w:pPr>
              <w:tabs>
                <w:tab w:val="left" w:pos="6390"/>
              </w:tabs>
            </w:pPr>
            <w:r>
              <w:t>2015-11-04</w:t>
            </w:r>
          </w:p>
        </w:tc>
        <w:tc>
          <w:tcPr>
            <w:tcW w:w="1803" w:type="dxa"/>
          </w:tcPr>
          <w:p w:rsidR="009E277C" w:rsidRDefault="009E277C" w:rsidP="001751B2">
            <w:pPr>
              <w:tabs>
                <w:tab w:val="left" w:pos="6390"/>
              </w:tabs>
            </w:pPr>
            <w:r>
              <w:t>Status changed to release and version number changed</w:t>
            </w:r>
          </w:p>
        </w:tc>
        <w:tc>
          <w:tcPr>
            <w:tcW w:w="1804" w:type="dxa"/>
          </w:tcPr>
          <w:p w:rsidR="009E277C" w:rsidRDefault="009E277C" w:rsidP="001751B2">
            <w:pPr>
              <w:tabs>
                <w:tab w:val="left" w:pos="6390"/>
              </w:tabs>
            </w:pPr>
            <w:r>
              <w:t>Rhodri Pearce – rhp14</w:t>
            </w:r>
          </w:p>
        </w:tc>
      </w:tr>
    </w:tbl>
    <w:p w:rsidR="00276633" w:rsidRPr="005E6EE7" w:rsidRDefault="00276633" w:rsidP="00276633">
      <w:pPr>
        <w:tabs>
          <w:tab w:val="left" w:pos="6390"/>
        </w:tabs>
        <w:rPr>
          <w:b/>
          <w:sz w:val="36"/>
        </w:rPr>
      </w:pPr>
    </w:p>
    <w:p w:rsidR="00955F14" w:rsidRPr="0059320C" w:rsidRDefault="0059320C" w:rsidP="0059320C">
      <w:pPr>
        <w:tabs>
          <w:tab w:val="left" w:pos="6885"/>
        </w:tabs>
      </w:pPr>
      <w:r>
        <w:tab/>
      </w:r>
    </w:p>
    <w:sectPr w:rsidR="00955F14" w:rsidRPr="0059320C"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089" w:rsidRDefault="00D40089" w:rsidP="005A6437">
      <w:pPr>
        <w:spacing w:after="0" w:line="240" w:lineRule="auto"/>
      </w:pPr>
      <w:r>
        <w:separator/>
      </w:r>
    </w:p>
  </w:endnote>
  <w:endnote w:type="continuationSeparator" w:id="0">
    <w:p w:rsidR="00D40089" w:rsidRDefault="00D40089"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616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6163">
              <w:rPr>
                <w:b/>
                <w:bCs/>
                <w:noProof/>
              </w:rPr>
              <w:t>5</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A61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A6163">
              <w:rPr>
                <w:b/>
                <w:bCs/>
                <w:noProof/>
              </w:rPr>
              <w:t>5</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089" w:rsidRDefault="00D40089" w:rsidP="005A6437">
      <w:pPr>
        <w:spacing w:after="0" w:line="240" w:lineRule="auto"/>
      </w:pPr>
      <w:r>
        <w:separator/>
      </w:r>
    </w:p>
  </w:footnote>
  <w:footnote w:type="continuationSeparator" w:id="0">
    <w:p w:rsidR="00D40089" w:rsidRDefault="00D40089"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4312C7" w:rsidP="005A6437">
    <w:pPr>
      <w:pStyle w:val="Header"/>
    </w:pPr>
    <w:r>
      <w:t>Group Project – Summary Progress Report</w:t>
    </w:r>
    <w:r w:rsidR="00276633">
      <w:t xml:space="preserve"> </w:t>
    </w:r>
    <w:r>
      <w:t>/</w:t>
    </w:r>
    <w:r w:rsidR="00276633">
      <w:t xml:space="preserve"> </w:t>
    </w:r>
    <w:r>
      <w:t>1</w:t>
    </w:r>
    <w:r w:rsidR="0092405C">
      <w:t>.3</w:t>
    </w:r>
    <w:r w:rsidR="00276633">
      <w:t xml:space="preserve"> (Released</w:t>
    </w:r>
    <w:r w:rsidR="005A6437">
      <w:t>)</w:t>
    </w:r>
  </w:p>
  <w:p w:rsidR="005A6437" w:rsidRDefault="005A64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814832">
      <w:t>Summary Progress Report</w:t>
    </w:r>
    <w:r w:rsidR="00276633">
      <w:t xml:space="preserve"> </w:t>
    </w:r>
    <w:r w:rsidR="00814832">
      <w:t>/</w:t>
    </w:r>
    <w:r w:rsidR="00AF681B">
      <w:t xml:space="preserve"> 1.3</w:t>
    </w:r>
    <w:r w:rsidR="00276633">
      <w:t xml:space="preserve"> (Released</w:t>
    </w:r>
    <w:r w:rsidR="0081483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D06486C"/>
    <w:multiLevelType w:val="multilevel"/>
    <w:tmpl w:val="5140574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7B3126A"/>
    <w:multiLevelType w:val="multilevel"/>
    <w:tmpl w:val="3D08C96E"/>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EA25BDF"/>
    <w:multiLevelType w:val="multilevel"/>
    <w:tmpl w:val="A09E3BB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BE4927"/>
    <w:multiLevelType w:val="hybridMultilevel"/>
    <w:tmpl w:val="938000C8"/>
    <w:lvl w:ilvl="0" w:tplc="8CA07CD0">
      <w:start w:val="201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055657"/>
    <w:multiLevelType w:val="multilevel"/>
    <w:tmpl w:val="0F3CB4F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7"/>
  </w:num>
  <w:num w:numId="4">
    <w:abstractNumId w:val="2"/>
  </w:num>
  <w:num w:numId="5">
    <w:abstractNumId w:val="3"/>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F5413"/>
    <w:rsid w:val="00115C6B"/>
    <w:rsid w:val="001F6FE0"/>
    <w:rsid w:val="00276633"/>
    <w:rsid w:val="002C1F85"/>
    <w:rsid w:val="004312C7"/>
    <w:rsid w:val="004D08B7"/>
    <w:rsid w:val="004F3DD5"/>
    <w:rsid w:val="0059320C"/>
    <w:rsid w:val="005A006C"/>
    <w:rsid w:val="005A6437"/>
    <w:rsid w:val="006A6163"/>
    <w:rsid w:val="006B3A04"/>
    <w:rsid w:val="006D2674"/>
    <w:rsid w:val="006E13DF"/>
    <w:rsid w:val="006F1AB1"/>
    <w:rsid w:val="00814832"/>
    <w:rsid w:val="0092405C"/>
    <w:rsid w:val="00955F14"/>
    <w:rsid w:val="009B44A0"/>
    <w:rsid w:val="009E277C"/>
    <w:rsid w:val="00AF681B"/>
    <w:rsid w:val="00B0358B"/>
    <w:rsid w:val="00B8536F"/>
    <w:rsid w:val="00C03FAA"/>
    <w:rsid w:val="00C81E62"/>
    <w:rsid w:val="00CC2C02"/>
    <w:rsid w:val="00CE1B11"/>
    <w:rsid w:val="00D40089"/>
    <w:rsid w:val="00EF7AC2"/>
    <w:rsid w:val="00FE5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4D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66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3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A006C"/>
    <w:pPr>
      <w:outlineLvl w:val="9"/>
    </w:pPr>
    <w:rPr>
      <w:lang w:val="en-US"/>
    </w:rPr>
  </w:style>
  <w:style w:type="paragraph" w:styleId="TOC1">
    <w:name w:val="toc 1"/>
    <w:basedOn w:val="Normal"/>
    <w:next w:val="Normal"/>
    <w:autoRedefine/>
    <w:uiPriority w:val="39"/>
    <w:unhideWhenUsed/>
    <w:rsid w:val="005A006C"/>
    <w:pPr>
      <w:spacing w:after="100"/>
    </w:pPr>
  </w:style>
  <w:style w:type="paragraph" w:styleId="TOC2">
    <w:name w:val="toc 2"/>
    <w:basedOn w:val="Normal"/>
    <w:next w:val="Normal"/>
    <w:autoRedefine/>
    <w:uiPriority w:val="39"/>
    <w:unhideWhenUsed/>
    <w:rsid w:val="005A006C"/>
    <w:pPr>
      <w:spacing w:after="100"/>
      <w:ind w:left="220"/>
    </w:pPr>
  </w:style>
  <w:style w:type="character" w:styleId="Hyperlink">
    <w:name w:val="Hyperlink"/>
    <w:basedOn w:val="DefaultParagraphFont"/>
    <w:uiPriority w:val="99"/>
    <w:unhideWhenUsed/>
    <w:rsid w:val="005A0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DB2BD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DB2BD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DB2BD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061DD2"/>
    <w:rsid w:val="006109EF"/>
    <w:rsid w:val="006A06C1"/>
    <w:rsid w:val="008A618C"/>
    <w:rsid w:val="008C6DDE"/>
    <w:rsid w:val="00A920E4"/>
    <w:rsid w:val="00AF4BD7"/>
    <w:rsid w:val="00AF7F76"/>
    <w:rsid w:val="00B15327"/>
    <w:rsid w:val="00DB2BDE"/>
    <w:rsid w:val="00FC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865B9-AB26-4938-8012-ADDAF051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18</cp:revision>
  <dcterms:created xsi:type="dcterms:W3CDTF">2015-10-29T20:51:00Z</dcterms:created>
  <dcterms:modified xsi:type="dcterms:W3CDTF">2016-01-28T13:24:00Z</dcterms:modified>
</cp:coreProperties>
</file>