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C9366">
      <w:pPr>
        <w:spacing w:before="600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CYBERSECURITY INTERNSHIP</w:t>
      </w:r>
    </w:p>
    <w:p w14:paraId="2C96F027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 xml:space="preserve"> Advanced Threat Detection &amp; Web Security</w:t>
      </w:r>
    </w:p>
    <w:p w14:paraId="7F41E951">
      <w:pPr>
        <w:spacing w:before="100"/>
        <w:jc w:val="center"/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Intern: Rija Malik </w:t>
      </w:r>
    </w:p>
    <w:p w14:paraId="2EF6885D">
      <w:pPr>
        <w:spacing w:before="1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DevelopersHub Corporation</w:t>
      </w:r>
    </w:p>
    <w:p w14:paraId="2704F31E">
      <w:pPr>
        <w:spacing w:before="6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Date: July 13, 2026</w:t>
      </w:r>
    </w:p>
    <w:p w14:paraId="34A439E9">
      <w:pPr>
        <w:spacing w:before="300" w:after="15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1. Intrusion Detection &amp; Rate Limiting</w:t>
      </w:r>
    </w:p>
    <w:p w14:paraId="6D1F8AFC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express-rate-limit library was installed and configured to detect and prevent brute-force attacks and intrusion attempts by limiting the number of requests per IP address.</w:t>
      </w:r>
    </w:p>
    <w:p w14:paraId="0DA01B57">
      <w:pPr>
        <w:spacing w:before="80"/>
        <w:rPr>
          <w:rFonts w:hint="default" w:ascii="Times New Roman" w:hAnsi="Times New Roman" w:cs="Times New Roman"/>
          <w:color w:val="auto"/>
        </w:rPr>
      </w:pPr>
    </w:p>
    <w:p w14:paraId="7D395A1E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npm install express-rate-limit</w:t>
      </w:r>
    </w:p>
    <w:p w14:paraId="72280B79">
      <w:pPr>
        <w:spacing w:before="80"/>
        <w:rPr>
          <w:rFonts w:hint="default" w:ascii="Times New Roman" w:hAnsi="Times New Roman" w:cs="Times New Roman"/>
          <w:color w:val="auto"/>
        </w:rPr>
      </w:pPr>
    </w:p>
    <w:p w14:paraId="558C1F44">
      <w:pPr>
        <w:spacing w:before="200" w:after="1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1.1 General Rate Limiting</w:t>
      </w:r>
    </w:p>
    <w:p w14:paraId="25ACE466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rateLimit = require('express-rate-limit');</w:t>
      </w:r>
    </w:p>
    <w:p w14:paraId="0A13348C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</w:p>
    <w:p w14:paraId="35ADFD6A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limiter = rateLimit({</w:t>
      </w:r>
    </w:p>
    <w:p w14:paraId="3AF5F2C7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windowMs: 15 * 60 * 1000,  // 15 minutes</w:t>
      </w:r>
    </w:p>
    <w:p w14:paraId="43A7AD56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max: 100,                   // max 100 requests</w:t>
      </w:r>
    </w:p>
    <w:p w14:paraId="7A88F74D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handler: (req, res) =&gt; {</w:t>
      </w:r>
    </w:p>
    <w:p w14:paraId="69A1A8F5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logger.warn(`Rate limit exceeded for IP: ${req.ip}`);</w:t>
      </w:r>
    </w:p>
    <w:p w14:paraId="3C942923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res.status(429).send('Too many requests');</w:t>
      </w:r>
    </w:p>
    <w:p w14:paraId="2B0A0BAF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}</w:t>
      </w:r>
    </w:p>
    <w:p w14:paraId="6B0BE52C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});</w:t>
      </w:r>
    </w:p>
    <w:p w14:paraId="0589EF0B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app.use(limiter);</w:t>
      </w:r>
    </w:p>
    <w:p w14:paraId="142CF132">
      <w:pPr>
        <w:spacing w:before="100"/>
        <w:rPr>
          <w:rFonts w:hint="default" w:ascii="Times New Roman" w:hAnsi="Times New Roman" w:cs="Times New Roman"/>
          <w:color w:val="auto"/>
        </w:rPr>
      </w:pPr>
    </w:p>
    <w:p w14:paraId="10153905">
      <w:pPr>
        <w:spacing w:before="200" w:after="1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1.2 Login Rate Limiting (Brute Force Protection)</w:t>
      </w:r>
    </w:p>
    <w:p w14:paraId="2F5BD6CE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loginLimiter = rateLimit({</w:t>
      </w:r>
    </w:p>
    <w:p w14:paraId="0FFFD4C1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windowMs: 15 * 60 * 1000,</w:t>
      </w:r>
    </w:p>
    <w:p w14:paraId="005CE929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max: 5,  // max 5 login attempts</w:t>
      </w:r>
    </w:p>
    <w:p w14:paraId="42A4A845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handler: (req, res) =&gt; {</w:t>
      </w:r>
    </w:p>
    <w:p w14:paraId="6302614F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logger.warn(`Login rate limit exceeded for IP: ${req.ip}`);</w:t>
      </w:r>
    </w:p>
    <w:p w14:paraId="02C71241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res.status(429).send('Too many login attempts');</w:t>
      </w:r>
    </w:p>
    <w:p w14:paraId="2274290A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}</w:t>
      </w:r>
    </w:p>
    <w:p w14:paraId="21213E7B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});</w:t>
      </w:r>
    </w:p>
    <w:p w14:paraId="141CA3F8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app.use('/login', loginLimiter);</w:t>
      </w:r>
    </w:p>
    <w:p w14:paraId="4F3D7E5E">
      <w:pPr>
        <w:spacing w:before="150"/>
        <w:rPr>
          <w:rFonts w:hint="default" w:ascii="Times New Roman" w:hAnsi="Times New Roman" w:cs="Times New Roman"/>
          <w:color w:val="auto"/>
        </w:rPr>
      </w:pPr>
    </w:p>
    <w:p w14:paraId="2E257F94">
      <w:pPr>
        <w:spacing w:before="200" w:after="1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1.3 Rate Limiting Test Result</w:t>
      </w:r>
    </w:p>
    <w:p w14:paraId="56CEF18F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After multiple login attempts, the server returned HTTP 429 Too Many Requests, confirming rate limiting is working:</w:t>
      </w:r>
    </w:p>
    <w:p w14:paraId="7A713E6F">
      <w:pPr>
        <w:spacing w:before="15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4738370" cy="273685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75BF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18"/>
          <w:szCs w:val="18"/>
        </w:rPr>
        <w:t xml:space="preserve"> HTTP 429 Too Many Requests Rate limiting blocking brute force login attempts</w:t>
      </w:r>
    </w:p>
    <w:p w14:paraId="672F38FA">
      <w:pPr>
        <w:spacing w:before="300" w:after="15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2. API Security Hardening</w:t>
      </w:r>
    </w:p>
    <w:p w14:paraId="21E6550C">
      <w:pPr>
        <w:spacing w:before="200" w:after="1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2.1 CORS Configuration</w:t>
      </w:r>
    </w:p>
    <w:p w14:paraId="53F9B447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CORS was properly configured to restrict unauthorized cross-domain access:</w:t>
      </w:r>
    </w:p>
    <w:p w14:paraId="27883128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app.use((req, res, next) =&gt; {</w:t>
      </w:r>
    </w:p>
    <w:p w14:paraId="60BA4524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res.setHeader('Access-Control-Allow-Origin', 'http://localhost:4000');</w:t>
      </w:r>
    </w:p>
    <w:p w14:paraId="4B51C94A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res.setHeader('Access-Control-Allow-Methods', 'GET, POST, PUT, DELETE');</w:t>
      </w:r>
    </w:p>
    <w:p w14:paraId="6F065326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res.setHeader('Access-Control-Allow-Headers', 'Content-Type, Authorization');</w:t>
      </w:r>
    </w:p>
    <w:p w14:paraId="4CA3E2E6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next();</w:t>
      </w:r>
    </w:p>
    <w:p w14:paraId="2148B813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});</w:t>
      </w:r>
    </w:p>
    <w:p w14:paraId="034202E1">
      <w:pPr>
        <w:spacing w:before="100"/>
        <w:rPr>
          <w:rFonts w:hint="default" w:ascii="Times New Roman" w:hAnsi="Times New Roman" w:cs="Times New Roman"/>
          <w:color w:val="auto"/>
        </w:rPr>
      </w:pPr>
    </w:p>
    <w:p w14:paraId="3974FE13">
      <w:pPr>
        <w:spacing w:before="200" w:after="1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2.2 Security Headers &amp; CSP Implementation</w:t>
      </w:r>
    </w:p>
    <w:p w14:paraId="50FC4625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Helmet.js was configured with Content Security Policy (CSP) and HSTS:</w:t>
      </w:r>
    </w:p>
    <w:p w14:paraId="612A18E4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app.use(helmet({</w:t>
      </w:r>
    </w:p>
    <w:p w14:paraId="153A0F5C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contentSecurityPolicy: {</w:t>
      </w:r>
    </w:p>
    <w:p w14:paraId="130F3EB1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directives: {</w:t>
      </w:r>
    </w:p>
    <w:p w14:paraId="496C2B52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    defaultSrc: ["'self'"],</w:t>
      </w:r>
    </w:p>
    <w:p w14:paraId="478413C6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    scriptSrc: ["'self'", 'https://ajax.googleapis.com'],</w:t>
      </w:r>
    </w:p>
    <w:p w14:paraId="4F06333E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    objectSrc: ["'none'"],</w:t>
      </w:r>
    </w:p>
    <w:p w14:paraId="352F12A7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    upgradeInsecureRequests: [],</w:t>
      </w:r>
    </w:p>
    <w:p w14:paraId="2D52ADBF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    },</w:t>
      </w:r>
    </w:p>
    <w:p w14:paraId="0E681E77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},</w:t>
      </w:r>
    </w:p>
    <w:p w14:paraId="14F07A79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hsts: { maxAge: 31536000, includeSubDomains: true, preload: true }</w:t>
      </w:r>
    </w:p>
    <w:p w14:paraId="30AA8800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}));</w:t>
      </w:r>
    </w:p>
    <w:p w14:paraId="123E9212">
      <w:pPr>
        <w:spacing w:before="150"/>
        <w:rPr>
          <w:rFonts w:hint="default" w:ascii="Times New Roman" w:hAnsi="Times New Roman" w:cs="Times New Roman"/>
          <w:color w:val="auto"/>
        </w:rPr>
      </w:pPr>
    </w:p>
    <w:p w14:paraId="4B495A25">
      <w:pPr>
        <w:spacing w:before="200" w:after="1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2.3 Security Headers Verification</w:t>
      </w:r>
    </w:p>
    <w:p w14:paraId="3A1C8B8A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Browser Developer Tools confirmed all security headers are active:</w:t>
      </w:r>
    </w:p>
    <w:p w14:paraId="34BEE318">
      <w:pPr>
        <w:spacing w:before="15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5334000" cy="2735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05BF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18"/>
          <w:szCs w:val="18"/>
        </w:rPr>
        <w:t xml:space="preserve"> Response headers showing CSP, CORS, and Rate Limiting (429) all active</w:t>
      </w:r>
    </w:p>
    <w:p w14:paraId="66C9BCD8">
      <w:pPr>
        <w:spacing w:before="300" w:after="15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3. Week 4 Summary</w:t>
      </w:r>
    </w:p>
    <w:p w14:paraId="35112F62">
      <w:pPr>
        <w:spacing w:before="10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37"/>
        <w:gridCol w:w="2785"/>
        <w:gridCol w:w="1238"/>
      </w:tblGrid>
      <w:tr w14:paraId="184B2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6C37">
            <w:pP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Security Measure</w:t>
            </w:r>
          </w:p>
        </w:tc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8FD4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Tool/Library</w:t>
            </w:r>
          </w:p>
        </w:tc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9508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Status</w:t>
            </w:r>
          </w:p>
        </w:tc>
      </w:tr>
      <w:tr w14:paraId="310F3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038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Rate Limiting (100 req/15min)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1952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express-rate-limit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72A4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 xml:space="preserve"> Active</w:t>
            </w:r>
          </w:p>
        </w:tc>
      </w:tr>
      <w:tr w14:paraId="519B1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580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Login Brute Force Protection (5 attempts)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565F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express-rate-limit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C280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Active</w:t>
            </w:r>
          </w:p>
        </w:tc>
      </w:tr>
      <w:tr w14:paraId="125CB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0E3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CORS Restriction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73E4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Custom Middleware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5DC3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 xml:space="preserve"> Active</w:t>
            </w:r>
          </w:p>
        </w:tc>
      </w:tr>
      <w:tr w14:paraId="5920B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2DA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Content Security Policy (CSP)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B9D7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helmet.js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D7F7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 xml:space="preserve"> Active</w:t>
            </w:r>
          </w:p>
        </w:tc>
      </w:tr>
      <w:tr w14:paraId="19131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FA9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HTTP Strict Transport Security (HSTS)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916E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helmet.js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4CC8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Active</w:t>
            </w:r>
          </w:p>
        </w:tc>
      </w:tr>
      <w:tr w14:paraId="727B6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6EB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IP Logging for Rate Limit Events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BC41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winston logger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F7FF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 xml:space="preserve"> Active</w:t>
            </w:r>
          </w:p>
        </w:tc>
      </w:tr>
    </w:tbl>
    <w:p w14:paraId="1B126B5D">
      <w:pPr>
        <w:ind w:firstLine="1821" w:firstLineChars="650"/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</w:pPr>
    </w:p>
    <w:p w14:paraId="0675B9CF">
      <w:pPr>
        <w:ind w:firstLine="1821" w:firstLineChars="6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 xml:space="preserve"> Ethical Hacking &amp; Vulnerability Exploitation</w:t>
      </w:r>
    </w:p>
    <w:p w14:paraId="56AD3B02">
      <w:pPr>
        <w:spacing w:before="300" w:after="15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1. Ethical Hacking Basics</w:t>
      </w:r>
    </w:p>
    <w:p w14:paraId="1081FB23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Basic penetration testing techniques were applied on the OWASP NodeGoat test application. The following reconnaissance and attack simulations were conducted:</w:t>
      </w:r>
    </w:p>
    <w:p w14:paraId="23162B41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Identified open ports and running services on localhost:4000</w:t>
      </w:r>
    </w:p>
    <w:p w14:paraId="4FE107A9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Analyzed HTTP request/response headers for information disclosure</w:t>
      </w:r>
    </w:p>
    <w:p w14:paraId="3580E08B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Tested authentication mechanisms for weaknesses</w:t>
      </w:r>
    </w:p>
    <w:p w14:paraId="1BED97A5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Attempted parameter tampering in URL and form fields</w:t>
      </w:r>
    </w:p>
    <w:p w14:paraId="6B800CC8">
      <w:pPr>
        <w:spacing w:before="300" w:after="15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2. SQL/NoSQL Injection Testing &amp; Prevention</w:t>
      </w:r>
    </w:p>
    <w:p w14:paraId="17C0F1EA">
      <w:pPr>
        <w:spacing w:before="200" w:after="1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2.1 Injection Test Performed</w:t>
      </w:r>
    </w:p>
    <w:p w14:paraId="5F9DBEBC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The following injection payloads were tested on the login form:</w:t>
      </w:r>
    </w:p>
    <w:p w14:paraId="69271907">
      <w:pPr>
        <w:spacing w:before="8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4"/>
        <w:gridCol w:w="3313"/>
        <w:gridCol w:w="3543"/>
      </w:tblGrid>
      <w:tr w14:paraId="72081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196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Attack Type</w:t>
            </w:r>
          </w:p>
        </w:tc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9A4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Payload Used</w:t>
            </w:r>
          </w:p>
        </w:tc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B57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Result</w:t>
            </w:r>
          </w:p>
        </w:tc>
      </w:tr>
      <w:tr w14:paraId="3819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8A04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NoSQL Injection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C60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admin' OR '1'='1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217D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 xml:space="preserve"> Blocked  Error returned</w:t>
            </w:r>
          </w:p>
        </w:tc>
      </w:tr>
      <w:tr w14:paraId="5AC7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36FF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XSS Injection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B5A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&lt;script&gt;alert('XSS');&lt;/script&gt;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943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 xml:space="preserve"> Blocked Script rendered as text</w:t>
            </w:r>
          </w:p>
        </w:tc>
      </w:tr>
      <w:tr w14:paraId="3AD3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FF58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Parameter Tampering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5E6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Modified URL parameters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8F0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 xml:space="preserve"> Blocked Validation active</w:t>
            </w:r>
          </w:p>
        </w:tc>
      </w:tr>
    </w:tbl>
    <w:p w14:paraId="45C278D6">
      <w:pPr>
        <w:spacing w:before="200" w:after="1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2.2 Injection Prevention Applied</w:t>
      </w:r>
    </w:p>
    <w:p w14:paraId="6EB38C39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Input validation using validator library on all form fields</w:t>
      </w:r>
    </w:p>
    <w:p w14:paraId="75ECDF24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MongoDB parameterized queries prevent NoSQL injection</w:t>
      </w:r>
    </w:p>
    <w:p w14:paraId="3FC1D73D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autoescape: true in Swig template engine prevents XSS</w:t>
      </w:r>
    </w:p>
    <w:p w14:paraId="7B075849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Rate limiting prevents automated injection attempts</w:t>
      </w:r>
    </w:p>
    <w:p w14:paraId="7B3967E4">
      <w:pPr>
        <w:spacing w:before="300" w:after="15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3. CSRF Protection Implementation</w:t>
      </w:r>
    </w:p>
    <w:p w14:paraId="435C4DB8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Cross-Site Request Forgery (CSRF) protection was implemented using the csurf middleware:</w:t>
      </w:r>
    </w:p>
    <w:p w14:paraId="06082694">
      <w:pPr>
        <w:spacing w:before="80"/>
        <w:rPr>
          <w:rFonts w:hint="default" w:ascii="Times New Roman" w:hAnsi="Times New Roman" w:cs="Times New Roman"/>
          <w:color w:val="auto"/>
        </w:rPr>
      </w:pPr>
    </w:p>
    <w:p w14:paraId="49D8C104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npm install csurf</w:t>
      </w:r>
    </w:p>
    <w:p w14:paraId="724634C0">
      <w:pPr>
        <w:spacing w:before="80"/>
        <w:rPr>
          <w:rFonts w:hint="default" w:ascii="Times New Roman" w:hAnsi="Times New Roman" w:cs="Times New Roman"/>
          <w:color w:val="auto"/>
        </w:rPr>
      </w:pPr>
    </w:p>
    <w:p w14:paraId="470128AA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csrf = require('csurf');</w:t>
      </w:r>
    </w:p>
    <w:p w14:paraId="0D4ADE14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csrfProtection = csrf({ cookie: false });</w:t>
      </w:r>
    </w:p>
    <w:p w14:paraId="332B3151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app.use(csrfProtection);</w:t>
      </w:r>
    </w:p>
    <w:p w14:paraId="1BDEABD5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</w:p>
    <w:p w14:paraId="5EB32E45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// CSRF token available in all templates</w:t>
      </w:r>
    </w:p>
    <w:p w14:paraId="23F1BDB2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app.use((req, res, next) =&gt; {</w:t>
      </w:r>
    </w:p>
    <w:p w14:paraId="53ED00B7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res.locals.csrfToken = req.csrfToken();</w:t>
      </w:r>
    </w:p>
    <w:p w14:paraId="3C415F04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next();</w:t>
      </w:r>
    </w:p>
    <w:p w14:paraId="72D44968">
      <w:pPr>
        <w:shd w:val="clear" w:fill="F0F0F0"/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});</w:t>
      </w:r>
    </w:p>
    <w:p w14:paraId="2BD312F1">
      <w:pPr>
        <w:spacing w:before="100"/>
        <w:rPr>
          <w:rFonts w:hint="default" w:ascii="Times New Roman" w:hAnsi="Times New Roman" w:cs="Times New Roman"/>
          <w:color w:val="auto"/>
        </w:rPr>
      </w:pPr>
    </w:p>
    <w:p w14:paraId="4F7CEB37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CSRF tokens are now generated for every session and verified on all state-changing requests, preventing unauthorized cross-site form submissions.</w:t>
      </w:r>
    </w:p>
    <w:p w14:paraId="27BE8154">
      <w:pPr>
        <w:ind w:left="1000" w:leftChars="0" w:firstLine="500" w:firstLineChars="0"/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 xml:space="preserve"> </w:t>
      </w:r>
    </w:p>
    <w:p w14:paraId="764D52CD">
      <w:pPr>
        <w:ind w:left="1000" w:leftChars="0" w:firstLine="50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Advanced Security Audits &amp; Final Deployment</w:t>
      </w:r>
    </w:p>
    <w:p w14:paraId="47123C86">
      <w:pPr>
        <w:spacing w:before="300" w:after="15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1. Security Audit using npm audit</w:t>
      </w:r>
    </w:p>
    <w:p w14:paraId="1C18AE99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 comprehensive security audit was performed using npm audit to identify all vulnerable dependencies:</w:t>
      </w:r>
    </w:p>
    <w:p w14:paraId="247CD79B">
      <w:pPr>
        <w:spacing w:before="15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5441950" cy="3463925"/>
            <wp:effectExtent l="0" t="0" r="1397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8E25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18"/>
          <w:szCs w:val="18"/>
        </w:rPr>
        <w:t xml:space="preserve"> npm audit output showing vulnerability details with severity levels</w:t>
      </w:r>
    </w:p>
    <w:p w14:paraId="6F3B3C1D">
      <w:pPr>
        <w:spacing w:before="150"/>
        <w:rPr>
          <w:rFonts w:hint="default" w:ascii="Times New Roman" w:hAnsi="Times New Roman" w:cs="Times New Roman"/>
          <w:color w:val="auto"/>
        </w:rPr>
      </w:pPr>
    </w:p>
    <w:p w14:paraId="7EC6AF34">
      <w:pPr>
        <w:spacing w:before="200" w:after="1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1.1 Audit Results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1700"/>
        <w:gridCol w:w="5584"/>
      </w:tblGrid>
      <w:tr w14:paraId="779D9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C0D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Severity</w:t>
            </w:r>
          </w:p>
        </w:tc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48B2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Count</w:t>
            </w:r>
          </w:p>
        </w:tc>
        <w:tc>
          <w:tcPr>
            <w:tcW w:w="5584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54C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Action</w:t>
            </w:r>
          </w:p>
        </w:tc>
      </w:tr>
      <w:tr w14:paraId="4F520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3C5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Critical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9EF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36</w:t>
            </w:r>
          </w:p>
        </w:tc>
        <w:tc>
          <w:tcPr>
            <w:tcW w:w="55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8D3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Identified legacy dependencies</w:t>
            </w:r>
          </w:p>
        </w:tc>
      </w:tr>
      <w:tr w14:paraId="7D51D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DCB2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High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3B7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65</w:t>
            </w:r>
          </w:p>
        </w:tc>
        <w:tc>
          <w:tcPr>
            <w:tcW w:w="55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B8B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Identified  npm audit fix run</w:t>
            </w:r>
          </w:p>
        </w:tc>
      </w:tr>
      <w:tr w14:paraId="46EB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7F63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Moderate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178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34</w:t>
            </w:r>
          </w:p>
        </w:tc>
        <w:tc>
          <w:tcPr>
            <w:tcW w:w="55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EA9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Identified  monitored</w:t>
            </w:r>
          </w:p>
        </w:tc>
      </w:tr>
      <w:tr w14:paraId="60A77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B1EA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Low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07A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8</w:t>
            </w:r>
          </w:p>
        </w:tc>
        <w:tc>
          <w:tcPr>
            <w:tcW w:w="55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6F4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Identified  low priority</w:t>
            </w:r>
          </w:p>
        </w:tc>
      </w:tr>
      <w:tr w14:paraId="3C519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00B9">
            <w:pPr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Total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AC34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auto"/>
                <w:sz w:val="20"/>
                <w:szCs w:val="20"/>
              </w:rPr>
              <w:t>143</w:t>
            </w:r>
          </w:p>
        </w:tc>
        <w:tc>
          <w:tcPr>
            <w:tcW w:w="55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43D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npm audit fix executed</w:t>
            </w:r>
          </w:p>
        </w:tc>
      </w:tr>
    </w:tbl>
    <w:p w14:paraId="2D2E9611">
      <w:pPr>
        <w:spacing w:before="300" w:after="15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2. OWASP Top 10 Compliance Check</w:t>
      </w:r>
    </w:p>
    <w:p w14:paraId="0A5B264D">
      <w:pPr>
        <w:spacing w:before="10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A01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: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Broken Access Control</w:t>
      </w:r>
    </w:p>
    <w:p w14:paraId="2E579F88">
      <w:pPr>
        <w:spacing w:before="40" w:after="60"/>
        <w:rPr>
          <w:rFonts w:hint="default" w:ascii="Times New Roman" w:hAnsi="Times New Roman" w:eastAsia="Arial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  JWT token authentication implemented for all protected routes</w:t>
      </w:r>
    </w:p>
    <w:p w14:paraId="07F4F2BE">
      <w:pPr>
        <w:spacing w:before="4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A02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: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Cryptographic Failures</w:t>
      </w:r>
    </w:p>
    <w:p w14:paraId="7622C932">
      <w:pPr>
        <w:spacing w:before="4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  bcrypt password hashing with 10 salt rounds implemented</w:t>
      </w:r>
    </w:p>
    <w:p w14:paraId="6793128B">
      <w:pPr>
        <w:spacing w:before="10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A03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Injection</w:t>
      </w:r>
    </w:p>
    <w:p w14:paraId="1B2D1271">
      <w:pPr>
        <w:spacing w:before="4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  Input validation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 xml:space="preserve">and 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>parameterized queries prevent injection attacks</w:t>
      </w:r>
    </w:p>
    <w:p w14:paraId="17C432D3">
      <w:pPr>
        <w:spacing w:before="10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A04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Insecure Design</w:t>
      </w:r>
    </w:p>
    <w:p w14:paraId="1693817E">
      <w:pPr>
        <w:spacing w:before="4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  Security-first design with rate limiting and </w:t>
      </w:r>
      <w:r>
        <w:rPr>
          <w:rFonts w:hint="default" w:ascii="Times New Roman" w:hAnsi="Times New Roman" w:eastAsia="Arial" w:cs="Times New Roman"/>
          <w:b/>
          <w:bCs/>
          <w:color w:val="auto"/>
          <w:sz w:val="20"/>
          <w:szCs w:val="20"/>
        </w:rPr>
        <w:t>CSRF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protection</w:t>
      </w:r>
    </w:p>
    <w:p w14:paraId="04C0D7CE">
      <w:pPr>
        <w:spacing w:before="10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A05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Security Misconfiguration</w:t>
      </w:r>
    </w:p>
    <w:p w14:paraId="708E993B">
      <w:pPr>
        <w:spacing w:before="4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  </w:t>
      </w:r>
      <w:r>
        <w:rPr>
          <w:rFonts w:hint="default" w:ascii="Times New Roman" w:hAnsi="Times New Roman" w:eastAsia="Arial" w:cs="Times New Roman"/>
          <w:b/>
          <w:bCs/>
          <w:color w:val="auto"/>
          <w:sz w:val="20"/>
          <w:szCs w:val="20"/>
        </w:rPr>
        <w:t xml:space="preserve">Helmet.js 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headers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 xml:space="preserve">and 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X-Powered-By removed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>and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sz w:val="20"/>
          <w:szCs w:val="20"/>
        </w:rPr>
        <w:t>CORS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restricted</w:t>
      </w:r>
    </w:p>
    <w:p w14:paraId="490855CD">
      <w:pPr>
        <w:spacing w:before="100" w:after="40"/>
        <w:ind w:firstLine="220" w:firstLineChars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A06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: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Vulnerable Components</w:t>
      </w:r>
    </w:p>
    <w:p w14:paraId="0A64E85E">
      <w:pPr>
        <w:spacing w:before="4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  npm audit run 143 vulnerabilities identified and documented</w:t>
      </w:r>
    </w:p>
    <w:p w14:paraId="78D77936">
      <w:pPr>
        <w:spacing w:before="10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A07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Authentication Failures</w:t>
      </w:r>
    </w:p>
    <w:p w14:paraId="43015F8D">
      <w:pPr>
        <w:spacing w:before="4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  Login rate limiting (5 attempts)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>and</w:t>
      </w: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JWT expiry (1hr)</w:t>
      </w:r>
    </w:p>
    <w:p w14:paraId="1849E305">
      <w:pPr>
        <w:spacing w:before="10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A08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Software Integrity Failures</w:t>
      </w:r>
    </w:p>
    <w:p w14:paraId="338DC501">
      <w:pPr>
        <w:spacing w:before="4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  Dependency scanning via npm audit implemented</w:t>
      </w:r>
    </w:p>
    <w:p w14:paraId="043B6FBB">
      <w:pPr>
        <w:spacing w:before="100" w:after="40"/>
        <w:ind w:firstLine="110" w:firstLineChars="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A09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Security Logging</w:t>
      </w:r>
    </w:p>
    <w:p w14:paraId="241829BA">
      <w:pPr>
        <w:spacing w:before="4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  Winston logging active all requests logged with timestamps</w:t>
      </w:r>
    </w:p>
    <w:p w14:paraId="28A61370">
      <w:pPr>
        <w:spacing w:before="100" w:after="40"/>
        <w:ind w:firstLine="110" w:firstLineChars="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A10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:</w:t>
      </w: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 SSRF</w:t>
      </w:r>
    </w:p>
    <w:p w14:paraId="16DA4446">
      <w:pPr>
        <w:spacing w:before="4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0"/>
          <w:szCs w:val="20"/>
        </w:rPr>
        <w:t xml:space="preserve">   CORS restricted to trusted origins only</w:t>
      </w:r>
    </w:p>
    <w:p w14:paraId="72B5EA92">
      <w:pPr>
        <w:spacing w:before="300" w:after="15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3. Final Security Deployment Checklist</w:t>
      </w:r>
    </w:p>
    <w:p w14:paraId="2BD334DD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Rate limiting applied  max 100 requests/15min general, 5 attempts for login</w:t>
      </w:r>
    </w:p>
    <w:p w14:paraId="7076EA63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CORS properly configured only trusted origins allowed</w:t>
      </w:r>
    </w:p>
    <w:p w14:paraId="62560268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Content Security Policy (CSP) implemented via Helmet.js</w:t>
      </w:r>
    </w:p>
    <w:p w14:paraId="199D2593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HTTP Strict Transport Security (HSTS) configured</w:t>
      </w:r>
    </w:p>
    <w:p w14:paraId="07B4F758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CSRF protection enabled via csurf middleware</w:t>
      </w:r>
    </w:p>
    <w:p w14:paraId="5A2907D2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Input validation on all user inputs via validator library</w:t>
      </w:r>
    </w:p>
    <w:p w14:paraId="277EBC69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Password hashing with bcrypt (10 salt rounds)</w:t>
      </w:r>
    </w:p>
    <w:p w14:paraId="5C16DC81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JWT token authentication with 1-hour expiry</w:t>
      </w:r>
    </w:p>
    <w:p w14:paraId="054A9EC5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Winston logging active — security.log file maintained</w:t>
      </w:r>
    </w:p>
    <w:p w14:paraId="3F5A08F1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X-Powered-By header removed — framework info hidden</w:t>
      </w:r>
    </w:p>
    <w:p w14:paraId="22467BFE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npm audit completed — vulnerabilities documented</w:t>
      </w:r>
    </w:p>
    <w:p w14:paraId="324BB2C2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XSS protection via autoescape and X-XSS-Protection header</w:t>
      </w:r>
    </w:p>
    <w:p w14:paraId="58C9C644">
      <w:pPr>
        <w:numPr>
          <w:ilvl w:val="0"/>
          <w:numId w:val="2"/>
        </w:numPr>
        <w:spacing w:before="80" w:after="80"/>
        <w:ind w:left="425" w:leftChars="0" w:hanging="425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Clickjacking protection via X-Frame-Options: SAMEORIGIN</w:t>
      </w:r>
    </w:p>
    <w:p w14:paraId="0F5E864E">
      <w:pPr>
        <w:spacing w:before="300" w:after="15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4. Overall 6-Week Security Summary</w:t>
      </w:r>
    </w:p>
    <w:p w14:paraId="6751CA69">
      <w:pPr>
        <w:spacing w:before="10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5"/>
        <w:gridCol w:w="2016"/>
        <w:gridCol w:w="6449"/>
      </w:tblGrid>
      <w:tr w14:paraId="5D215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5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4E4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Week</w:t>
            </w:r>
          </w:p>
        </w:tc>
        <w:tc>
          <w:tcPr>
            <w:tcW w:w="201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98A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Focus</w:t>
            </w:r>
          </w:p>
        </w:tc>
        <w:tc>
          <w:tcPr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A31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Key Achievements</w:t>
            </w:r>
          </w:p>
        </w:tc>
      </w:tr>
      <w:tr w14:paraId="48A5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6AD5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Week 1</w:t>
            </w:r>
          </w:p>
        </w:tc>
        <w:tc>
          <w:tcPr>
            <w:tcW w:w="2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4A9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Security Assessment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B70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8"/>
                <w:szCs w:val="18"/>
              </w:rPr>
              <w:t>App setup, OWASP ZAP scan, 13 vulnerabilities identified, XSS &amp; injection testing</w:t>
            </w:r>
          </w:p>
        </w:tc>
      </w:tr>
      <w:tr w14:paraId="2C92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C4C8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Week 2</w:t>
            </w:r>
          </w:p>
        </w:tc>
        <w:tc>
          <w:tcPr>
            <w:tcW w:w="2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6B9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Security Fixes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66F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8"/>
                <w:szCs w:val="18"/>
              </w:rPr>
              <w:t>validator, bcrypt, JWT, helmet installed — 7 major vulnerabilities fixed</w:t>
            </w:r>
          </w:p>
        </w:tc>
      </w:tr>
      <w:tr w14:paraId="38E3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DD9B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Week 3</w:t>
            </w:r>
          </w:p>
        </w:tc>
        <w:tc>
          <w:tcPr>
            <w:tcW w:w="2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DC7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Advanced Security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52D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8"/>
                <w:szCs w:val="18"/>
              </w:rPr>
              <w:t>Penetration testing, Winston logging, security checklist</w:t>
            </w:r>
          </w:p>
        </w:tc>
      </w:tr>
      <w:tr w14:paraId="520B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5CD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Week 4</w:t>
            </w:r>
          </w:p>
        </w:tc>
        <w:tc>
          <w:tcPr>
            <w:tcW w:w="2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5FA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Threat Detection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DAF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8"/>
                <w:szCs w:val="18"/>
              </w:rPr>
              <w:t>Rate limiting, CORS fix, CSP + HSTS headers, brute force protection</w:t>
            </w:r>
          </w:p>
        </w:tc>
      </w:tr>
      <w:tr w14:paraId="3328F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310A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Week 5</w:t>
            </w:r>
          </w:p>
        </w:tc>
        <w:tc>
          <w:tcPr>
            <w:tcW w:w="2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F51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Ethical Hacking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028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8"/>
                <w:szCs w:val="18"/>
              </w:rPr>
              <w:t>Injection testing, CSRF protection, reconnaissance techniques</w:t>
            </w:r>
          </w:p>
        </w:tc>
      </w:tr>
      <w:tr w14:paraId="4FD7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6D38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Week 6</w:t>
            </w:r>
          </w:p>
        </w:tc>
        <w:tc>
          <w:tcPr>
            <w:tcW w:w="201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E72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0"/>
                <w:szCs w:val="20"/>
              </w:rPr>
              <w:t>Security Audit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D53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18"/>
                <w:szCs w:val="18"/>
              </w:rPr>
              <w:t>npm audit, OWASP Top 10 compliance, final deployment checklist</w:t>
            </w:r>
          </w:p>
        </w:tc>
      </w:tr>
    </w:tbl>
    <w:p w14:paraId="2D8856B8">
      <w:pPr>
        <w:spacing w:before="200"/>
        <w:ind w:firstLine="2420" w:firstLineChars="110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2"/>
          <w:szCs w:val="22"/>
        </w:rPr>
        <w:t xml:space="preserve"> Advanced Security &amp; Final Deployment Report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38405"/>
    <w:multiLevelType w:val="singleLevel"/>
    <w:tmpl w:val="8CD38405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0963B48"/>
    <w:rsid w:val="349734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297</Words>
  <Characters>2035</Characters>
  <TotalTime>21</TotalTime>
  <ScaleCrop>false</ScaleCrop>
  <LinksUpToDate>false</LinksUpToDate>
  <CharactersWithSpaces>2449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2026-07-13T06:46:00Z</dcterms:created>
  <dc:creator>Un-named</dc:creator>
  <cp:lastModifiedBy>FA23-BCS-212</cp:lastModifiedBy>
  <dcterms:modified xsi:type="dcterms:W3CDTF">2026-07-13T07:15:28Z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eyJoZGlkIjoiMzY3ODk0OTA0MzAxMmVmZGZhNTQ3YjliZDUwZTgwNmUiLCJ1c2VySWQiOiIxOTI0MTQ4NTc3MTYxIn0=</vt:lpwstr>
  </property>
  <property fmtid="{D5CDD505-2E9C-101B-9397-08002B2CF9AE}" pid="3" name="KSOProductBuildVer">
    <vt:lpwstr>1033-12.1.0.26880</vt:lpwstr>
  </property>
  <property fmtid="{D5CDD505-2E9C-101B-9397-08002B2CF9AE}" pid="4" name="ICV">
    <vt:lpwstr>A0F1DA361B1A40CBACA3DA0B11C394AB_13</vt:lpwstr>
  </property>
</Properties>
</file>