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FB47" w14:textId="77777777" w:rsidR="00175943" w:rsidRPr="00175943" w:rsidRDefault="00175943" w:rsidP="00175943">
      <w:pPr>
        <w:rPr>
          <w:b/>
          <w:bCs/>
        </w:rPr>
      </w:pPr>
      <w:r w:rsidRPr="00175943">
        <w:rPr>
          <w:b/>
          <w:bCs/>
        </w:rPr>
        <w:t>Preprocessing Strategy Based on EDA Results</w:t>
      </w:r>
    </w:p>
    <w:p w14:paraId="787BA775" w14:textId="77777777" w:rsidR="00175943" w:rsidRPr="00175943" w:rsidRDefault="00175943" w:rsidP="00175943">
      <w:pPr>
        <w:rPr>
          <w:b/>
          <w:bCs/>
        </w:rPr>
      </w:pPr>
      <w:r w:rsidRPr="00175943">
        <w:rPr>
          <w:b/>
          <w:bCs/>
        </w:rPr>
        <w:t>1. Missing Values Strategy</w:t>
      </w:r>
    </w:p>
    <w:p w14:paraId="3AD43D73" w14:textId="77777777" w:rsidR="00175943" w:rsidRPr="00175943" w:rsidRDefault="00175943" w:rsidP="00175943">
      <w:pPr>
        <w:numPr>
          <w:ilvl w:val="0"/>
          <w:numId w:val="1"/>
        </w:numPr>
      </w:pPr>
      <w:r w:rsidRPr="00175943">
        <w:rPr>
          <w:b/>
          <w:bCs/>
        </w:rPr>
        <w:t>Columns with Missing Values:</w:t>
      </w:r>
    </w:p>
    <w:p w14:paraId="7B4627AF" w14:textId="77777777" w:rsidR="00175943" w:rsidRPr="00175943" w:rsidRDefault="00175943" w:rsidP="00175943">
      <w:pPr>
        <w:numPr>
          <w:ilvl w:val="1"/>
          <w:numId w:val="1"/>
        </w:numPr>
      </w:pPr>
      <w:r w:rsidRPr="00175943">
        <w:t>PM2.5 (1330 missing)</w:t>
      </w:r>
    </w:p>
    <w:p w14:paraId="4D6D6CA5" w14:textId="77777777" w:rsidR="00175943" w:rsidRPr="00175943" w:rsidRDefault="00175943" w:rsidP="00175943">
      <w:pPr>
        <w:numPr>
          <w:ilvl w:val="1"/>
          <w:numId w:val="1"/>
        </w:numPr>
      </w:pPr>
      <w:r w:rsidRPr="00175943">
        <w:t>PM10 (1136 missing)</w:t>
      </w:r>
    </w:p>
    <w:p w14:paraId="79EDCA62" w14:textId="77777777" w:rsidR="00175943" w:rsidRPr="00175943" w:rsidRDefault="00175943" w:rsidP="00175943">
      <w:pPr>
        <w:numPr>
          <w:ilvl w:val="1"/>
          <w:numId w:val="1"/>
        </w:numPr>
      </w:pPr>
      <w:r w:rsidRPr="00175943">
        <w:t>NO2 (1374 missing)</w:t>
      </w:r>
    </w:p>
    <w:p w14:paraId="327A06A4" w14:textId="77777777" w:rsidR="00175943" w:rsidRPr="00175943" w:rsidRDefault="00175943" w:rsidP="00175943">
      <w:pPr>
        <w:numPr>
          <w:ilvl w:val="1"/>
          <w:numId w:val="1"/>
        </w:numPr>
      </w:pPr>
      <w:r w:rsidRPr="00175943">
        <w:t>CO (1082 missing)</w:t>
      </w:r>
    </w:p>
    <w:p w14:paraId="0E5D90EE" w14:textId="77777777" w:rsidR="00175943" w:rsidRPr="00175943" w:rsidRDefault="00175943" w:rsidP="00175943">
      <w:pPr>
        <w:numPr>
          <w:ilvl w:val="1"/>
          <w:numId w:val="1"/>
        </w:numPr>
      </w:pPr>
      <w:r w:rsidRPr="00175943">
        <w:t>O3 (1071 missing)</w:t>
      </w:r>
    </w:p>
    <w:p w14:paraId="368DBBA6" w14:textId="77777777" w:rsidR="00175943" w:rsidRPr="00175943" w:rsidRDefault="00175943" w:rsidP="00175943">
      <w:pPr>
        <w:numPr>
          <w:ilvl w:val="0"/>
          <w:numId w:val="1"/>
        </w:numPr>
      </w:pPr>
      <w:r w:rsidRPr="00175943">
        <w:rPr>
          <w:b/>
          <w:bCs/>
        </w:rPr>
        <w:t>Should we drop rows/columns?</w:t>
      </w:r>
    </w:p>
    <w:p w14:paraId="7664AA31" w14:textId="77777777" w:rsidR="00175943" w:rsidRPr="00175943" w:rsidRDefault="00175943" w:rsidP="00175943">
      <w:pPr>
        <w:numPr>
          <w:ilvl w:val="1"/>
          <w:numId w:val="1"/>
        </w:numPr>
      </w:pPr>
      <w:r w:rsidRPr="00175943">
        <w:t>No, because missing values are present in key features. Dropping rows will lead to significant data loss.</w:t>
      </w:r>
    </w:p>
    <w:p w14:paraId="0EE2004E" w14:textId="77777777" w:rsidR="00175943" w:rsidRPr="00175943" w:rsidRDefault="00175943" w:rsidP="00175943">
      <w:pPr>
        <w:numPr>
          <w:ilvl w:val="0"/>
          <w:numId w:val="1"/>
        </w:numPr>
      </w:pPr>
      <w:r w:rsidRPr="00175943">
        <w:rPr>
          <w:b/>
          <w:bCs/>
        </w:rPr>
        <w:t>Filling missing values strategy:</w:t>
      </w:r>
    </w:p>
    <w:p w14:paraId="0F327666" w14:textId="77777777" w:rsidR="00175943" w:rsidRPr="00175943" w:rsidRDefault="00175943" w:rsidP="00175943">
      <w:pPr>
        <w:numPr>
          <w:ilvl w:val="1"/>
          <w:numId w:val="1"/>
        </w:numPr>
      </w:pPr>
      <w:r w:rsidRPr="00175943">
        <w:t xml:space="preserve">Since the distributions are right-skewed (based on histograms), using the </w:t>
      </w:r>
      <w:r w:rsidRPr="00175943">
        <w:rPr>
          <w:b/>
          <w:bCs/>
        </w:rPr>
        <w:t>median</w:t>
      </w:r>
      <w:r w:rsidRPr="00175943">
        <w:t xml:space="preserve"> for imputation is a robust choice.</w:t>
      </w:r>
    </w:p>
    <w:p w14:paraId="1DF4D42A" w14:textId="77777777" w:rsidR="00175943" w:rsidRPr="00175943" w:rsidRDefault="00175943" w:rsidP="00175943">
      <w:pPr>
        <w:numPr>
          <w:ilvl w:val="1"/>
          <w:numId w:val="1"/>
        </w:numPr>
      </w:pPr>
      <w:r w:rsidRPr="00175943">
        <w:t xml:space="preserve">We can also use </w:t>
      </w:r>
      <w:r w:rsidRPr="00175943">
        <w:rPr>
          <w:b/>
          <w:bCs/>
        </w:rPr>
        <w:t>KNN Imputer</w:t>
      </w:r>
      <w:r w:rsidRPr="00175943">
        <w:t xml:space="preserve"> (K-Nearest </w:t>
      </w:r>
      <w:proofErr w:type="spellStart"/>
      <w:r w:rsidRPr="00175943">
        <w:t>Neighbors</w:t>
      </w:r>
      <w:proofErr w:type="spellEnd"/>
      <w:r w:rsidRPr="00175943">
        <w:t>) to fill missing values based on similar data points.</w:t>
      </w:r>
    </w:p>
    <w:p w14:paraId="547C1012" w14:textId="77777777" w:rsidR="00175943" w:rsidRPr="00175943" w:rsidRDefault="00175943" w:rsidP="00175943">
      <w:r w:rsidRPr="00175943">
        <w:pict w14:anchorId="155EFF5F">
          <v:rect id="_x0000_i1057" style="width:0;height:1.5pt" o:hralign="center" o:hrstd="t" o:hr="t" fillcolor="#a0a0a0" stroked="f"/>
        </w:pict>
      </w:r>
    </w:p>
    <w:p w14:paraId="368160F3" w14:textId="77777777" w:rsidR="00175943" w:rsidRPr="00175943" w:rsidRDefault="00175943" w:rsidP="00175943">
      <w:pPr>
        <w:rPr>
          <w:b/>
          <w:bCs/>
        </w:rPr>
      </w:pPr>
      <w:r w:rsidRPr="00175943">
        <w:rPr>
          <w:b/>
          <w:bCs/>
        </w:rPr>
        <w:t>2. Outliers Detection</w:t>
      </w:r>
    </w:p>
    <w:p w14:paraId="1C711F06" w14:textId="77777777" w:rsidR="00175943" w:rsidRPr="00175943" w:rsidRDefault="00175943" w:rsidP="00175943">
      <w:pPr>
        <w:numPr>
          <w:ilvl w:val="0"/>
          <w:numId w:val="2"/>
        </w:numPr>
      </w:pPr>
      <w:r w:rsidRPr="00175943">
        <w:rPr>
          <w:b/>
          <w:bCs/>
        </w:rPr>
        <w:t>Extreme Outliers Observed:</w:t>
      </w:r>
    </w:p>
    <w:p w14:paraId="3ABFED5D" w14:textId="77777777" w:rsidR="00175943" w:rsidRPr="00175943" w:rsidRDefault="00175943" w:rsidP="00175943">
      <w:pPr>
        <w:numPr>
          <w:ilvl w:val="1"/>
          <w:numId w:val="2"/>
        </w:numPr>
      </w:pPr>
      <w:r w:rsidRPr="00175943">
        <w:t>PM2.5, PM10, NO2, CO, O3 have extreme outliers.</w:t>
      </w:r>
    </w:p>
    <w:p w14:paraId="7001EDDC" w14:textId="77777777" w:rsidR="00175943" w:rsidRPr="00175943" w:rsidRDefault="00175943" w:rsidP="00175943">
      <w:pPr>
        <w:numPr>
          <w:ilvl w:val="1"/>
          <w:numId w:val="2"/>
        </w:numPr>
      </w:pPr>
      <w:r w:rsidRPr="00175943">
        <w:t>Maximum values are significantly higher than the 75th percentile.</w:t>
      </w:r>
    </w:p>
    <w:p w14:paraId="150F1267" w14:textId="77777777" w:rsidR="00175943" w:rsidRPr="00175943" w:rsidRDefault="00175943" w:rsidP="00175943">
      <w:pPr>
        <w:numPr>
          <w:ilvl w:val="0"/>
          <w:numId w:val="2"/>
        </w:numPr>
      </w:pPr>
      <w:r w:rsidRPr="00175943">
        <w:rPr>
          <w:b/>
          <w:bCs/>
        </w:rPr>
        <w:t>Should we remove or cap them?</w:t>
      </w:r>
    </w:p>
    <w:p w14:paraId="7E41A818" w14:textId="77777777" w:rsidR="00175943" w:rsidRPr="00175943" w:rsidRDefault="00175943" w:rsidP="00175943">
      <w:pPr>
        <w:numPr>
          <w:ilvl w:val="1"/>
          <w:numId w:val="2"/>
        </w:numPr>
      </w:pPr>
      <w:r w:rsidRPr="00175943">
        <w:t xml:space="preserve">Instead of removing, we should </w:t>
      </w:r>
      <w:r w:rsidRPr="00175943">
        <w:rPr>
          <w:b/>
          <w:bCs/>
        </w:rPr>
        <w:t>cap outliers</w:t>
      </w:r>
      <w:r w:rsidRPr="00175943">
        <w:t xml:space="preserve"> using the </w:t>
      </w:r>
      <w:r w:rsidRPr="00175943">
        <w:rPr>
          <w:b/>
          <w:bCs/>
        </w:rPr>
        <w:t>IQR (Interquartile Range) method</w:t>
      </w:r>
      <w:r w:rsidRPr="00175943">
        <w:t xml:space="preserve">: </w:t>
      </w:r>
    </w:p>
    <w:p w14:paraId="37DAA724" w14:textId="77777777" w:rsidR="00175943" w:rsidRPr="00175943" w:rsidRDefault="00175943" w:rsidP="00175943">
      <w:pPr>
        <w:numPr>
          <w:ilvl w:val="2"/>
          <w:numId w:val="2"/>
        </w:numPr>
      </w:pPr>
      <w:r w:rsidRPr="00175943">
        <w:t>Upper limit = Q3 + 1.5 * IQR</w:t>
      </w:r>
    </w:p>
    <w:p w14:paraId="5A4AE4D2" w14:textId="77777777" w:rsidR="00175943" w:rsidRPr="00175943" w:rsidRDefault="00175943" w:rsidP="00175943">
      <w:pPr>
        <w:numPr>
          <w:ilvl w:val="2"/>
          <w:numId w:val="2"/>
        </w:numPr>
      </w:pPr>
      <w:r w:rsidRPr="00175943">
        <w:t>Lower limit = Q1 - 1.5 * IQR</w:t>
      </w:r>
    </w:p>
    <w:p w14:paraId="063936D7" w14:textId="77777777" w:rsidR="00175943" w:rsidRPr="00175943" w:rsidRDefault="00175943" w:rsidP="00175943">
      <w:pPr>
        <w:numPr>
          <w:ilvl w:val="1"/>
          <w:numId w:val="2"/>
        </w:numPr>
      </w:pPr>
      <w:r w:rsidRPr="00175943">
        <w:t>This will help retain useful data while removing extreme variations.</w:t>
      </w:r>
    </w:p>
    <w:p w14:paraId="5BF994D2" w14:textId="77777777" w:rsidR="00175943" w:rsidRPr="00175943" w:rsidRDefault="00175943" w:rsidP="00175943">
      <w:r w:rsidRPr="00175943">
        <w:pict w14:anchorId="7877ABC9">
          <v:rect id="_x0000_i1058" style="width:0;height:1.5pt" o:hralign="center" o:hrstd="t" o:hr="t" fillcolor="#a0a0a0" stroked="f"/>
        </w:pict>
      </w:r>
    </w:p>
    <w:p w14:paraId="10CF1768" w14:textId="77777777" w:rsidR="00175943" w:rsidRPr="00175943" w:rsidRDefault="00175943" w:rsidP="00175943">
      <w:pPr>
        <w:rPr>
          <w:b/>
          <w:bCs/>
        </w:rPr>
      </w:pPr>
      <w:r w:rsidRPr="00175943">
        <w:rPr>
          <w:b/>
          <w:bCs/>
        </w:rPr>
        <w:t>3. Feature Transformations</w:t>
      </w:r>
    </w:p>
    <w:p w14:paraId="73C19F75" w14:textId="77777777" w:rsidR="00175943" w:rsidRPr="00175943" w:rsidRDefault="00175943" w:rsidP="00175943">
      <w:pPr>
        <w:numPr>
          <w:ilvl w:val="0"/>
          <w:numId w:val="3"/>
        </w:numPr>
      </w:pPr>
      <w:r w:rsidRPr="00175943">
        <w:rPr>
          <w:b/>
          <w:bCs/>
        </w:rPr>
        <w:lastRenderedPageBreak/>
        <w:t>Normalization/Standardization:</w:t>
      </w:r>
    </w:p>
    <w:p w14:paraId="660F51EC" w14:textId="77777777" w:rsidR="00175943" w:rsidRPr="00175943" w:rsidRDefault="00175943" w:rsidP="00175943">
      <w:pPr>
        <w:numPr>
          <w:ilvl w:val="1"/>
          <w:numId w:val="3"/>
        </w:numPr>
      </w:pPr>
      <w:r w:rsidRPr="00175943">
        <w:t xml:space="preserve">Since PM2.5, PM10, NO2, CO, and O3 have skewed distributions, we should use </w:t>
      </w:r>
      <w:proofErr w:type="spellStart"/>
      <w:r w:rsidRPr="00175943">
        <w:rPr>
          <w:b/>
          <w:bCs/>
        </w:rPr>
        <w:t>MinMax</w:t>
      </w:r>
      <w:proofErr w:type="spellEnd"/>
      <w:r w:rsidRPr="00175943">
        <w:rPr>
          <w:b/>
          <w:bCs/>
        </w:rPr>
        <w:t xml:space="preserve"> Scaling (0-1 scaling)</w:t>
      </w:r>
      <w:r w:rsidRPr="00175943">
        <w:t xml:space="preserve"> to normalize them.</w:t>
      </w:r>
    </w:p>
    <w:p w14:paraId="74C6C5D7" w14:textId="77777777" w:rsidR="00175943" w:rsidRPr="00175943" w:rsidRDefault="00175943" w:rsidP="00175943">
      <w:pPr>
        <w:numPr>
          <w:ilvl w:val="1"/>
          <w:numId w:val="3"/>
        </w:numPr>
      </w:pPr>
      <w:r w:rsidRPr="00175943">
        <w:t xml:space="preserve">Alternatively, we can apply </w:t>
      </w:r>
      <w:r w:rsidRPr="00175943">
        <w:rPr>
          <w:b/>
          <w:bCs/>
        </w:rPr>
        <w:t>log transformation</w:t>
      </w:r>
      <w:r w:rsidRPr="00175943">
        <w:t xml:space="preserve"> to make the distributions more normal.</w:t>
      </w:r>
    </w:p>
    <w:p w14:paraId="08A0B3A8" w14:textId="77777777" w:rsidR="00175943" w:rsidRPr="00175943" w:rsidRDefault="00175943" w:rsidP="00175943">
      <w:pPr>
        <w:numPr>
          <w:ilvl w:val="0"/>
          <w:numId w:val="3"/>
        </w:numPr>
      </w:pPr>
      <w:r w:rsidRPr="00175943">
        <w:rPr>
          <w:b/>
          <w:bCs/>
        </w:rPr>
        <w:t>Categorical Data Processing:</w:t>
      </w:r>
    </w:p>
    <w:p w14:paraId="1818F2E6" w14:textId="77777777" w:rsidR="00175943" w:rsidRPr="00175943" w:rsidRDefault="00175943" w:rsidP="00175943">
      <w:pPr>
        <w:numPr>
          <w:ilvl w:val="1"/>
          <w:numId w:val="3"/>
        </w:numPr>
      </w:pPr>
      <w:proofErr w:type="spellStart"/>
      <w:r w:rsidRPr="00175943">
        <w:t>StateCode</w:t>
      </w:r>
      <w:proofErr w:type="spellEnd"/>
      <w:r w:rsidRPr="00175943">
        <w:t>: Only contains "TN" → Can be dropped as it doesn't provide variance.</w:t>
      </w:r>
    </w:p>
    <w:p w14:paraId="102B243E" w14:textId="77777777" w:rsidR="00175943" w:rsidRPr="00175943" w:rsidRDefault="00175943" w:rsidP="00175943">
      <w:pPr>
        <w:numPr>
          <w:ilvl w:val="1"/>
          <w:numId w:val="3"/>
        </w:numPr>
      </w:pPr>
      <w:proofErr w:type="spellStart"/>
      <w:r w:rsidRPr="00175943">
        <w:t>StationId</w:t>
      </w:r>
      <w:proofErr w:type="spellEnd"/>
      <w:r w:rsidRPr="00175943">
        <w:t>: Already numeric but should be converted to categorical if used in models.</w:t>
      </w:r>
    </w:p>
    <w:p w14:paraId="621A2B53" w14:textId="77777777" w:rsidR="00175943" w:rsidRPr="00175943" w:rsidRDefault="00175943" w:rsidP="00175943">
      <w:r w:rsidRPr="00175943">
        <w:pict w14:anchorId="22063AC7">
          <v:rect id="_x0000_i1059" style="width:0;height:1.5pt" o:hralign="center" o:hrstd="t" o:hr="t" fillcolor="#a0a0a0" stroked="f"/>
        </w:pict>
      </w:r>
    </w:p>
    <w:p w14:paraId="20FCEFF6" w14:textId="77777777" w:rsidR="00175943" w:rsidRPr="00175943" w:rsidRDefault="00175943" w:rsidP="00175943">
      <w:pPr>
        <w:rPr>
          <w:b/>
          <w:bCs/>
        </w:rPr>
      </w:pPr>
      <w:r w:rsidRPr="00175943">
        <w:rPr>
          <w:b/>
          <w:bCs/>
        </w:rPr>
        <w:t>4. Date Processing</w:t>
      </w:r>
    </w:p>
    <w:p w14:paraId="228E7DEC" w14:textId="77777777" w:rsidR="00175943" w:rsidRPr="00175943" w:rsidRDefault="00175943" w:rsidP="00175943">
      <w:pPr>
        <w:numPr>
          <w:ilvl w:val="0"/>
          <w:numId w:val="4"/>
        </w:numPr>
      </w:pPr>
      <w:r w:rsidRPr="00175943">
        <w:t xml:space="preserve">Extract meaningful features from the Date column: </w:t>
      </w:r>
    </w:p>
    <w:p w14:paraId="4F817A22" w14:textId="77777777" w:rsidR="00175943" w:rsidRPr="00175943" w:rsidRDefault="00175943" w:rsidP="00175943">
      <w:pPr>
        <w:numPr>
          <w:ilvl w:val="1"/>
          <w:numId w:val="4"/>
        </w:numPr>
      </w:pPr>
      <w:r w:rsidRPr="00175943">
        <w:t>Year, Month, Day, Day of Week</w:t>
      </w:r>
    </w:p>
    <w:p w14:paraId="35375B6B" w14:textId="77777777" w:rsidR="00175943" w:rsidRPr="00175943" w:rsidRDefault="00175943" w:rsidP="00175943">
      <w:pPr>
        <w:numPr>
          <w:ilvl w:val="1"/>
          <w:numId w:val="4"/>
        </w:numPr>
      </w:pPr>
      <w:proofErr w:type="spellStart"/>
      <w:r w:rsidRPr="00175943">
        <w:t>Is_Weekend</w:t>
      </w:r>
      <w:proofErr w:type="spellEnd"/>
      <w:r w:rsidRPr="00175943">
        <w:t xml:space="preserve"> (binary feature)</w:t>
      </w:r>
    </w:p>
    <w:p w14:paraId="27BAF562" w14:textId="77777777" w:rsidR="00175943" w:rsidRPr="00175943" w:rsidRDefault="00175943" w:rsidP="00175943">
      <w:r w:rsidRPr="00175943">
        <w:pict w14:anchorId="6409A867">
          <v:rect id="_x0000_i1060" style="width:0;height:1.5pt" o:hralign="center" o:hrstd="t" o:hr="t" fillcolor="#a0a0a0" stroked="f"/>
        </w:pict>
      </w:r>
    </w:p>
    <w:p w14:paraId="4A647E74" w14:textId="77777777" w:rsidR="00175943" w:rsidRPr="00175943" w:rsidRDefault="00175943" w:rsidP="00175943">
      <w:pPr>
        <w:rPr>
          <w:b/>
          <w:bCs/>
        </w:rPr>
      </w:pPr>
      <w:r w:rsidRPr="00175943">
        <w:rPr>
          <w:b/>
          <w:bCs/>
        </w:rPr>
        <w:t>Final Steps for Preprocessing</w:t>
      </w:r>
    </w:p>
    <w:p w14:paraId="0C53F76B" w14:textId="77777777" w:rsidR="00175943" w:rsidRPr="00175943" w:rsidRDefault="00175943" w:rsidP="00175943">
      <w:pPr>
        <w:numPr>
          <w:ilvl w:val="0"/>
          <w:numId w:val="5"/>
        </w:numPr>
      </w:pPr>
      <w:r w:rsidRPr="00175943">
        <w:rPr>
          <w:b/>
          <w:bCs/>
        </w:rPr>
        <w:t>Handle Missing Values</w:t>
      </w:r>
    </w:p>
    <w:p w14:paraId="0C477E18" w14:textId="28900ACF" w:rsidR="00175943" w:rsidRPr="00175943" w:rsidRDefault="00175943" w:rsidP="00175943">
      <w:pPr>
        <w:numPr>
          <w:ilvl w:val="1"/>
          <w:numId w:val="5"/>
        </w:numPr>
      </w:pPr>
      <w:r w:rsidRPr="00175943">
        <w:t>KNN Imputer to fill missing values.</w:t>
      </w:r>
    </w:p>
    <w:p w14:paraId="2DBD175E" w14:textId="77777777" w:rsidR="00175943" w:rsidRPr="00175943" w:rsidRDefault="00175943" w:rsidP="00175943">
      <w:pPr>
        <w:numPr>
          <w:ilvl w:val="0"/>
          <w:numId w:val="5"/>
        </w:numPr>
      </w:pPr>
      <w:r w:rsidRPr="00175943">
        <w:rPr>
          <w:b/>
          <w:bCs/>
        </w:rPr>
        <w:t>Remove/Capping Outliers</w:t>
      </w:r>
    </w:p>
    <w:p w14:paraId="4A3630EA" w14:textId="77777777" w:rsidR="00175943" w:rsidRPr="00175943" w:rsidRDefault="00175943" w:rsidP="00175943">
      <w:pPr>
        <w:numPr>
          <w:ilvl w:val="1"/>
          <w:numId w:val="5"/>
        </w:numPr>
      </w:pPr>
      <w:r w:rsidRPr="00175943">
        <w:t>Apply IQR method to cap outliers.</w:t>
      </w:r>
    </w:p>
    <w:p w14:paraId="1BFF4A97" w14:textId="77777777" w:rsidR="00175943" w:rsidRPr="00175943" w:rsidRDefault="00175943" w:rsidP="00175943">
      <w:pPr>
        <w:numPr>
          <w:ilvl w:val="0"/>
          <w:numId w:val="5"/>
        </w:numPr>
      </w:pPr>
      <w:r w:rsidRPr="00175943">
        <w:rPr>
          <w:b/>
          <w:bCs/>
        </w:rPr>
        <w:t>Normalize Data</w:t>
      </w:r>
    </w:p>
    <w:p w14:paraId="2BDD4492" w14:textId="77777777" w:rsidR="00175943" w:rsidRPr="00175943" w:rsidRDefault="00175943" w:rsidP="00175943">
      <w:pPr>
        <w:numPr>
          <w:ilvl w:val="1"/>
          <w:numId w:val="5"/>
        </w:numPr>
      </w:pPr>
      <w:r w:rsidRPr="00175943">
        <w:t xml:space="preserve">Use </w:t>
      </w:r>
      <w:proofErr w:type="spellStart"/>
      <w:r w:rsidRPr="00175943">
        <w:rPr>
          <w:b/>
          <w:bCs/>
        </w:rPr>
        <w:t>MinMaxScaler</w:t>
      </w:r>
      <w:proofErr w:type="spellEnd"/>
      <w:r w:rsidRPr="00175943">
        <w:t xml:space="preserve"> or </w:t>
      </w:r>
      <w:r w:rsidRPr="00175943">
        <w:rPr>
          <w:b/>
          <w:bCs/>
        </w:rPr>
        <w:t>log transformation</w:t>
      </w:r>
      <w:r w:rsidRPr="00175943">
        <w:t xml:space="preserve"> on skewed features.</w:t>
      </w:r>
    </w:p>
    <w:p w14:paraId="629C53FA" w14:textId="77777777" w:rsidR="00175943" w:rsidRPr="00175943" w:rsidRDefault="00175943" w:rsidP="00175943">
      <w:pPr>
        <w:numPr>
          <w:ilvl w:val="0"/>
          <w:numId w:val="5"/>
        </w:numPr>
      </w:pPr>
      <w:r w:rsidRPr="00175943">
        <w:rPr>
          <w:b/>
          <w:bCs/>
        </w:rPr>
        <w:t>Feature Engineering</w:t>
      </w:r>
    </w:p>
    <w:p w14:paraId="224E8DD7" w14:textId="77777777" w:rsidR="00175943" w:rsidRPr="00175943" w:rsidRDefault="00175943" w:rsidP="00175943">
      <w:pPr>
        <w:numPr>
          <w:ilvl w:val="1"/>
          <w:numId w:val="5"/>
        </w:numPr>
      </w:pPr>
      <w:r w:rsidRPr="00175943">
        <w:t xml:space="preserve">Extract Year, Month, Day, Day of Week, </w:t>
      </w:r>
      <w:proofErr w:type="spellStart"/>
      <w:r w:rsidRPr="00175943">
        <w:t>Is_Weekend</w:t>
      </w:r>
      <w:proofErr w:type="spellEnd"/>
      <w:r w:rsidRPr="00175943">
        <w:t xml:space="preserve"> from Date.</w:t>
      </w:r>
    </w:p>
    <w:p w14:paraId="3AA439C9" w14:textId="77777777" w:rsidR="00175943" w:rsidRPr="00175943" w:rsidRDefault="00175943" w:rsidP="00175943">
      <w:pPr>
        <w:numPr>
          <w:ilvl w:val="0"/>
          <w:numId w:val="5"/>
        </w:numPr>
      </w:pPr>
      <w:r w:rsidRPr="00175943">
        <w:rPr>
          <w:b/>
          <w:bCs/>
        </w:rPr>
        <w:t>Drop Unnecessary Columns</w:t>
      </w:r>
    </w:p>
    <w:p w14:paraId="4949B534" w14:textId="77777777" w:rsidR="00175943" w:rsidRPr="00175943" w:rsidRDefault="00175943" w:rsidP="00175943">
      <w:pPr>
        <w:numPr>
          <w:ilvl w:val="1"/>
          <w:numId w:val="5"/>
        </w:numPr>
      </w:pPr>
      <w:r w:rsidRPr="00175943">
        <w:t xml:space="preserve">Remove </w:t>
      </w:r>
      <w:proofErr w:type="spellStart"/>
      <w:r w:rsidRPr="00175943">
        <w:t>StateCode</w:t>
      </w:r>
      <w:proofErr w:type="spellEnd"/>
      <w:r w:rsidRPr="00175943">
        <w:t xml:space="preserve"> as it has only one unique value.</w:t>
      </w:r>
    </w:p>
    <w:p w14:paraId="2BB955EC" w14:textId="77777777" w:rsidR="00175943" w:rsidRPr="00175943" w:rsidRDefault="00175943" w:rsidP="00175943">
      <w:r w:rsidRPr="00175943">
        <w:pict w14:anchorId="618E5587">
          <v:rect id="_x0000_i1061" style="width:0;height:1.5pt" o:hralign="center" o:hrstd="t" o:hr="t" fillcolor="#a0a0a0" stroked="f"/>
        </w:pict>
      </w:r>
    </w:p>
    <w:p w14:paraId="2BFB9505" w14:textId="2AA66D32" w:rsidR="0033465B" w:rsidRPr="00175943" w:rsidRDefault="00175943" w:rsidP="00175943">
      <w:r w:rsidRPr="00175943">
        <w:t xml:space="preserve">Let me know if you want any modifications before I generate the preprocessing script! </w:t>
      </w:r>
      <w:r w:rsidRPr="00175943">
        <w:rPr>
          <w:rFonts w:ascii="Segoe UI Emoji" w:hAnsi="Segoe UI Emoji" w:cs="Segoe UI Emoji"/>
        </w:rPr>
        <w:t>🚀</w:t>
      </w:r>
    </w:p>
    <w:sectPr w:rsidR="0033465B" w:rsidRPr="0017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5B11B" w14:textId="77777777" w:rsidR="00E670E3" w:rsidRDefault="00E670E3" w:rsidP="00175943">
      <w:pPr>
        <w:spacing w:after="0" w:line="240" w:lineRule="auto"/>
      </w:pPr>
      <w:r>
        <w:separator/>
      </w:r>
    </w:p>
  </w:endnote>
  <w:endnote w:type="continuationSeparator" w:id="0">
    <w:p w14:paraId="5309D9E8" w14:textId="77777777" w:rsidR="00E670E3" w:rsidRDefault="00E670E3" w:rsidP="0017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48B49" w14:textId="77777777" w:rsidR="00E670E3" w:rsidRDefault="00E670E3" w:rsidP="00175943">
      <w:pPr>
        <w:spacing w:after="0" w:line="240" w:lineRule="auto"/>
      </w:pPr>
      <w:r>
        <w:separator/>
      </w:r>
    </w:p>
  </w:footnote>
  <w:footnote w:type="continuationSeparator" w:id="0">
    <w:p w14:paraId="628E01DD" w14:textId="77777777" w:rsidR="00E670E3" w:rsidRDefault="00E670E3" w:rsidP="0017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0F80"/>
    <w:multiLevelType w:val="multilevel"/>
    <w:tmpl w:val="9B8A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7AE9"/>
    <w:multiLevelType w:val="multilevel"/>
    <w:tmpl w:val="1FB49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1761D"/>
    <w:multiLevelType w:val="multilevel"/>
    <w:tmpl w:val="04C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022C8"/>
    <w:multiLevelType w:val="multilevel"/>
    <w:tmpl w:val="FB4C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721FD"/>
    <w:multiLevelType w:val="multilevel"/>
    <w:tmpl w:val="4660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015725">
    <w:abstractNumId w:val="0"/>
  </w:num>
  <w:num w:numId="2" w16cid:durableId="285820100">
    <w:abstractNumId w:val="4"/>
  </w:num>
  <w:num w:numId="3" w16cid:durableId="1103846827">
    <w:abstractNumId w:val="3"/>
  </w:num>
  <w:num w:numId="4" w16cid:durableId="1807428006">
    <w:abstractNumId w:val="2"/>
  </w:num>
  <w:num w:numId="5" w16cid:durableId="736900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43"/>
    <w:rsid w:val="000F2F73"/>
    <w:rsid w:val="001323FD"/>
    <w:rsid w:val="00175943"/>
    <w:rsid w:val="0033465B"/>
    <w:rsid w:val="003D6F54"/>
    <w:rsid w:val="00AF2F65"/>
    <w:rsid w:val="00E670E3"/>
    <w:rsid w:val="00E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BC8D"/>
  <w15:chartTrackingRefBased/>
  <w15:docId w15:val="{00078305-FDD0-415A-B8F7-F7766311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9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5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943"/>
  </w:style>
  <w:style w:type="paragraph" w:styleId="Footer">
    <w:name w:val="footer"/>
    <w:basedOn w:val="Normal"/>
    <w:link w:val="FooterChar"/>
    <w:uiPriority w:val="99"/>
    <w:unhideWhenUsed/>
    <w:rsid w:val="00175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vishnuvel1981@outlook.com</dc:creator>
  <cp:keywords/>
  <dc:description/>
  <cp:lastModifiedBy>vishnuvel1981@outlook.com</cp:lastModifiedBy>
  <cp:revision>2</cp:revision>
  <dcterms:created xsi:type="dcterms:W3CDTF">2025-02-25T07:26:00Z</dcterms:created>
  <dcterms:modified xsi:type="dcterms:W3CDTF">2025-02-25T07:37:00Z</dcterms:modified>
</cp:coreProperties>
</file>