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81EF" w14:textId="77777777" w:rsidR="001E3900" w:rsidRDefault="00AE0A37">
      <w:pPr>
        <w:spacing w:after="78"/>
        <w:ind w:left="0" w:right="70" w:firstLine="0"/>
        <w:jc w:val="center"/>
      </w:pPr>
      <w:r>
        <w:rPr>
          <w:b/>
          <w:sz w:val="32"/>
        </w:rPr>
        <w:t xml:space="preserve">User Manual </w:t>
      </w:r>
    </w:p>
    <w:p w14:paraId="4CDD67D1" w14:textId="77777777" w:rsidR="001E3900" w:rsidRDefault="00AE0A37">
      <w:pPr>
        <w:spacing w:after="72"/>
        <w:ind w:right="73"/>
        <w:jc w:val="center"/>
      </w:pPr>
      <w:r>
        <w:rPr>
          <w:b/>
        </w:rPr>
        <w:t xml:space="preserve">Having Trouble here? </w:t>
      </w:r>
    </w:p>
    <w:p w14:paraId="64E4AD65" w14:textId="77777777" w:rsidR="001E3900" w:rsidRDefault="00AE0A37">
      <w:pPr>
        <w:spacing w:after="0"/>
        <w:ind w:left="-1" w:right="12" w:firstLine="0"/>
        <w:jc w:val="right"/>
      </w:pPr>
      <w:r>
        <w:rPr>
          <w:noProof/>
        </w:rPr>
        <w:drawing>
          <wp:inline distT="0" distB="0" distL="0" distR="0" wp14:anchorId="1B9E4795" wp14:editId="222CD65A">
            <wp:extent cx="5943600" cy="245999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3DCDED3" w14:textId="77777777" w:rsidR="001E3900" w:rsidRDefault="00AE0A37">
      <w:pPr>
        <w:spacing w:after="0"/>
        <w:ind w:right="79"/>
        <w:jc w:val="center"/>
      </w:pPr>
      <w:r>
        <w:rPr>
          <w:b/>
        </w:rPr>
        <w:t xml:space="preserve">This might help you: </w:t>
      </w:r>
    </w:p>
    <w:p w14:paraId="3B5D040B" w14:textId="77777777" w:rsidR="001E3900" w:rsidRDefault="00AE0A37">
      <w:pPr>
        <w:spacing w:after="21"/>
        <w:ind w:left="0" w:firstLine="0"/>
        <w:jc w:val="center"/>
      </w:pPr>
      <w:r>
        <w:rPr>
          <w:b/>
        </w:rPr>
        <w:t xml:space="preserve"> </w:t>
      </w:r>
    </w:p>
    <w:p w14:paraId="7A70E718" w14:textId="77777777" w:rsidR="001E3900" w:rsidRDefault="00AE0A37">
      <w:pPr>
        <w:tabs>
          <w:tab w:val="center" w:pos="2548"/>
        </w:tabs>
        <w:ind w:left="-15" w:firstLine="0"/>
        <w:jc w:val="left"/>
      </w:pPr>
      <w:r>
        <w:t xml:space="preserve">1. </w:t>
      </w:r>
      <w:r>
        <w:tab/>
        <w:t xml:space="preserve">The GUI doesn’t accept letters for: </w:t>
      </w:r>
    </w:p>
    <w:p w14:paraId="585E8066" w14:textId="77777777" w:rsidR="001E3900" w:rsidRDefault="00AE0A37">
      <w:pPr>
        <w:numPr>
          <w:ilvl w:val="0"/>
          <w:numId w:val="1"/>
        </w:numPr>
        <w:ind w:right="57" w:hanging="721"/>
      </w:pPr>
      <w:r>
        <w:t xml:space="preserve">Movie ID </w:t>
      </w:r>
    </w:p>
    <w:p w14:paraId="3C70AC7C" w14:textId="77777777" w:rsidR="001E3900" w:rsidRDefault="00AE0A37">
      <w:pPr>
        <w:numPr>
          <w:ilvl w:val="0"/>
          <w:numId w:val="1"/>
        </w:numPr>
        <w:ind w:right="57" w:hanging="721"/>
      </w:pPr>
      <w:r>
        <w:t xml:space="preserve">Price </w:t>
      </w:r>
    </w:p>
    <w:p w14:paraId="4995EC4F" w14:textId="77777777" w:rsidR="001E3900" w:rsidRDefault="00AE0A37">
      <w:pPr>
        <w:ind w:left="-5" w:right="57"/>
      </w:pPr>
      <w:r>
        <w:t xml:space="preserve">The value must be entered as a number, ranging from 0 to 9.  </w:t>
      </w:r>
    </w:p>
    <w:p w14:paraId="179775AF" w14:textId="77777777" w:rsidR="001E3900" w:rsidRDefault="00AE0A37">
      <w:pPr>
        <w:numPr>
          <w:ilvl w:val="0"/>
          <w:numId w:val="2"/>
        </w:numPr>
        <w:spacing w:after="166"/>
        <w:ind w:right="57" w:hanging="721"/>
      </w:pPr>
      <w:r>
        <w:t xml:space="preserve">The field in the GUI should be filled else a warning message is displayed. </w:t>
      </w:r>
    </w:p>
    <w:p w14:paraId="288A6C07" w14:textId="77777777" w:rsidR="001E3900" w:rsidRDefault="00AE0A37">
      <w:pPr>
        <w:numPr>
          <w:ilvl w:val="0"/>
          <w:numId w:val="2"/>
        </w:numPr>
        <w:spacing w:after="0" w:line="357" w:lineRule="auto"/>
        <w:ind w:right="57" w:hanging="721"/>
      </w:pPr>
      <w:r>
        <w:t xml:space="preserve">The data of the customer can be added by clicking ‘Add to Table’ button by filling up all the field. After adding data to the table, a pop up will appear as below: </w:t>
      </w:r>
    </w:p>
    <w:p w14:paraId="615F1DE2" w14:textId="77777777" w:rsidR="001E3900" w:rsidRDefault="00AE0A37">
      <w:pPr>
        <w:spacing w:after="102"/>
        <w:ind w:left="0" w:right="236" w:firstLine="0"/>
        <w:jc w:val="center"/>
      </w:pPr>
      <w:r>
        <w:rPr>
          <w:noProof/>
        </w:rPr>
        <w:drawing>
          <wp:inline distT="0" distB="0" distL="0" distR="0" wp14:anchorId="2D280F84" wp14:editId="74E8061A">
            <wp:extent cx="3051175" cy="171704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0A6309" w14:textId="77777777" w:rsidR="001E3900" w:rsidRDefault="00AE0A37">
      <w:pPr>
        <w:numPr>
          <w:ilvl w:val="0"/>
          <w:numId w:val="2"/>
        </w:numPr>
        <w:spacing w:line="376" w:lineRule="auto"/>
        <w:ind w:right="57" w:hanging="721"/>
      </w:pPr>
      <w:r>
        <w:t xml:space="preserve">The ‘clear’ button clears all the text fields, radio button and combo box of the GUI. 5. For exiting program user can use CTRL + x or click in file of the menu bar and click on ‘Exit’. </w:t>
      </w:r>
    </w:p>
    <w:p w14:paraId="3E861461" w14:textId="77777777" w:rsidR="001E3900" w:rsidRDefault="00AE0A37">
      <w:pPr>
        <w:spacing w:after="67"/>
        <w:ind w:left="0" w:right="355" w:firstLine="0"/>
        <w:jc w:val="center"/>
      </w:pPr>
      <w:r>
        <w:lastRenderedPageBreak/>
        <w:t xml:space="preserve">    </w:t>
      </w:r>
      <w:r>
        <w:rPr>
          <w:noProof/>
        </w:rPr>
        <w:drawing>
          <wp:inline distT="0" distB="0" distL="0" distR="0" wp14:anchorId="043F1AC5" wp14:editId="03F2ACD8">
            <wp:extent cx="1892300" cy="129540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C8AB59" w14:textId="77777777" w:rsidR="001E3900" w:rsidRDefault="00AE0A37">
      <w:pPr>
        <w:spacing w:after="105"/>
        <w:ind w:right="73"/>
        <w:jc w:val="center"/>
      </w:pPr>
      <w:r>
        <w:rPr>
          <w:b/>
        </w:rPr>
        <w:t xml:space="preserve">Having Trouble here? </w:t>
      </w:r>
    </w:p>
    <w:p w14:paraId="05625492" w14:textId="77777777" w:rsidR="001E3900" w:rsidRDefault="00AE0A37">
      <w:pPr>
        <w:spacing w:after="67"/>
        <w:ind w:left="-1" w:firstLine="0"/>
        <w:jc w:val="right"/>
      </w:pPr>
      <w:r>
        <w:rPr>
          <w:noProof/>
        </w:rPr>
        <w:drawing>
          <wp:inline distT="0" distB="0" distL="0" distR="0" wp14:anchorId="0FDD9391" wp14:editId="4272E4E3">
            <wp:extent cx="5943600" cy="351409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531359" w14:textId="77777777" w:rsidR="001E3900" w:rsidRDefault="00AE0A37">
      <w:pPr>
        <w:spacing w:after="0"/>
        <w:ind w:right="79"/>
        <w:jc w:val="center"/>
      </w:pPr>
      <w:r>
        <w:rPr>
          <w:b/>
        </w:rPr>
        <w:t xml:space="preserve">This might help you: </w:t>
      </w:r>
    </w:p>
    <w:p w14:paraId="1619FA8D" w14:textId="77777777" w:rsidR="001E3900" w:rsidRDefault="00AE0A37">
      <w:pPr>
        <w:spacing w:after="18"/>
        <w:ind w:left="0" w:firstLine="0"/>
        <w:jc w:val="center"/>
      </w:pPr>
      <w:r>
        <w:rPr>
          <w:b/>
        </w:rPr>
        <w:t xml:space="preserve"> </w:t>
      </w:r>
    </w:p>
    <w:p w14:paraId="7DADB60E" w14:textId="77777777" w:rsidR="001E3900" w:rsidRDefault="00AE0A37">
      <w:pPr>
        <w:numPr>
          <w:ilvl w:val="0"/>
          <w:numId w:val="3"/>
        </w:numPr>
        <w:spacing w:after="41" w:line="361" w:lineRule="auto"/>
        <w:ind w:right="57" w:hanging="721"/>
      </w:pPr>
      <w:r>
        <w:t>The ‘Search by</w:t>
      </w:r>
      <w:r>
        <w:t xml:space="preserve"> price” text field only accept integer if user tries to input string value it will not be entered in the text field. </w:t>
      </w:r>
    </w:p>
    <w:p w14:paraId="0C2E3831" w14:textId="77777777" w:rsidR="001E3900" w:rsidRDefault="00AE0A37">
      <w:pPr>
        <w:numPr>
          <w:ilvl w:val="0"/>
          <w:numId w:val="3"/>
        </w:numPr>
        <w:spacing w:after="0" w:line="397" w:lineRule="auto"/>
        <w:ind w:right="57" w:hanging="721"/>
      </w:pPr>
      <w:r>
        <w:t xml:space="preserve">The ‘Search’ button helps user to search for data of customer of entered price in the ‘Search by price’ text field. </w:t>
      </w:r>
    </w:p>
    <w:p w14:paraId="642E6213" w14:textId="77777777" w:rsidR="001E3900" w:rsidRDefault="00AE0A37">
      <w:pPr>
        <w:numPr>
          <w:ilvl w:val="0"/>
          <w:numId w:val="3"/>
        </w:numPr>
        <w:spacing w:after="161"/>
        <w:ind w:right="57" w:hanging="721"/>
      </w:pPr>
      <w:r>
        <w:t xml:space="preserve">If the entered price </w:t>
      </w:r>
      <w:r>
        <w:t xml:space="preserve">is repeated then the first data of that price is displayed. </w:t>
      </w:r>
    </w:p>
    <w:p w14:paraId="62756E88" w14:textId="77777777" w:rsidR="001E3900" w:rsidRDefault="00AE0A37">
      <w:pPr>
        <w:numPr>
          <w:ilvl w:val="0"/>
          <w:numId w:val="3"/>
        </w:numPr>
        <w:spacing w:after="0" w:line="361" w:lineRule="auto"/>
        <w:ind w:right="57" w:hanging="721"/>
      </w:pPr>
      <w:r>
        <w:t xml:space="preserve">The ‘Search by Genre’ button helps user to search the number of data present in the respective genre which user can choose from the combo box. </w:t>
      </w:r>
    </w:p>
    <w:p w14:paraId="4E1E4C5E" w14:textId="77777777" w:rsidR="001E3900" w:rsidRDefault="00AE0A37">
      <w:pPr>
        <w:numPr>
          <w:ilvl w:val="0"/>
          <w:numId w:val="3"/>
        </w:numPr>
        <w:spacing w:line="361" w:lineRule="auto"/>
        <w:ind w:right="57" w:hanging="721"/>
      </w:pPr>
      <w:r>
        <w:lastRenderedPageBreak/>
        <w:t>The user can import existing data into the table from the file option of the menu bar, where user can see import</w:t>
      </w:r>
      <w:r>
        <w:t xml:space="preserve"> option or user can use a shortcut key i.e., CTRL + I </w:t>
      </w:r>
      <w:r>
        <w:rPr>
          <w:b/>
        </w:rPr>
        <w:t xml:space="preserve">Shortcut keys: </w:t>
      </w:r>
    </w:p>
    <w:p w14:paraId="7B64A0BD" w14:textId="77777777" w:rsidR="001E3900" w:rsidRDefault="00AE0A37">
      <w:pPr>
        <w:numPr>
          <w:ilvl w:val="0"/>
          <w:numId w:val="4"/>
        </w:numPr>
        <w:ind w:right="57" w:hanging="721"/>
      </w:pPr>
      <w:r>
        <w:t xml:space="preserve">For importing data: CTRL + I </w:t>
      </w:r>
    </w:p>
    <w:p w14:paraId="5E7776C2" w14:textId="77777777" w:rsidR="001E3900" w:rsidRDefault="00AE0A37">
      <w:pPr>
        <w:numPr>
          <w:ilvl w:val="0"/>
          <w:numId w:val="4"/>
        </w:numPr>
        <w:ind w:right="57" w:hanging="721"/>
      </w:pPr>
      <w:r>
        <w:t xml:space="preserve">For opening user manual: CTRL + M </w:t>
      </w:r>
    </w:p>
    <w:p w14:paraId="2813D34F" w14:textId="77777777" w:rsidR="001E3900" w:rsidRDefault="00AE0A37">
      <w:pPr>
        <w:numPr>
          <w:ilvl w:val="0"/>
          <w:numId w:val="4"/>
        </w:numPr>
        <w:ind w:right="57" w:hanging="721"/>
      </w:pPr>
      <w:r>
        <w:t xml:space="preserve">For exiting the program: CTRL + X </w:t>
      </w:r>
    </w:p>
    <w:sectPr w:rsidR="001E3900">
      <w:pgSz w:w="12240" w:h="15840"/>
      <w:pgMar w:top="1440" w:right="1369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3DE"/>
    <w:multiLevelType w:val="hybridMultilevel"/>
    <w:tmpl w:val="7B5E3758"/>
    <w:lvl w:ilvl="0" w:tplc="9300FDA6">
      <w:start w:val="2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289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E2B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2C0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70C4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884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2D8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26EE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7891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CC07E0"/>
    <w:multiLevelType w:val="hybridMultilevel"/>
    <w:tmpl w:val="B3C6590C"/>
    <w:lvl w:ilvl="0" w:tplc="ACCA30D4">
      <w:start w:val="6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A02F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8C333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16E8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B002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4E5B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8CD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C2CF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20E7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9784A"/>
    <w:multiLevelType w:val="hybridMultilevel"/>
    <w:tmpl w:val="F53CB560"/>
    <w:lvl w:ilvl="0" w:tplc="CE6ED4C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E02F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CBE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6A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071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C9E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4AF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42B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E38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DA449D"/>
    <w:multiLevelType w:val="hybridMultilevel"/>
    <w:tmpl w:val="F53A4E58"/>
    <w:lvl w:ilvl="0" w:tplc="DB4EDC8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4A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DA14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2C3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28C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E04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68C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6C6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05A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900"/>
    <w:rsid w:val="001E3900"/>
    <w:rsid w:val="00A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7908A"/>
  <w15:docId w15:val="{6ED333A4-06BB-8348-913C-5BD608AA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 w:line="259" w:lineRule="auto"/>
      <w:ind w:left="10" w:hanging="10"/>
      <w:jc w:val="both"/>
    </w:pPr>
    <w:rPr>
      <w:rFonts w:ascii="Arial" w:eastAsia="Arial" w:hAnsi="Arial" w:cs="Arial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rijeshtamang@hotmail.com</dc:creator>
  <cp:keywords/>
  <cp:lastModifiedBy>rijeshtamang@hotmail.com</cp:lastModifiedBy>
  <cp:revision>2</cp:revision>
  <dcterms:created xsi:type="dcterms:W3CDTF">2022-01-10T09:57:00Z</dcterms:created>
  <dcterms:modified xsi:type="dcterms:W3CDTF">2022-01-10T09:57:00Z</dcterms:modified>
</cp:coreProperties>
</file>