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4E34" w14:textId="77777777" w:rsidR="002D24D7" w:rsidRDefault="002D24D7">
      <w:r>
        <w:t xml:space="preserve">Business Rules: </w:t>
      </w:r>
    </w:p>
    <w:p w14:paraId="6D7CCDEC" w14:textId="5D99949E" w:rsidR="002D24D7" w:rsidRDefault="002D24D7">
      <w:pPr>
        <w:rPr>
          <w:szCs w:val="24"/>
        </w:rPr>
      </w:pPr>
      <w:r>
        <w:t xml:space="preserve">Nurse: </w:t>
      </w:r>
      <w:r>
        <w:rPr>
          <w:szCs w:val="24"/>
        </w:rPr>
        <w:t>N</w:t>
      </w:r>
      <w:r>
        <w:rPr>
          <w:szCs w:val="24"/>
        </w:rPr>
        <w:t>urses</w:t>
      </w:r>
      <w:r>
        <w:rPr>
          <w:szCs w:val="24"/>
        </w:rPr>
        <w:t xml:space="preserve"> are</w:t>
      </w:r>
      <w:r>
        <w:rPr>
          <w:szCs w:val="24"/>
        </w:rPr>
        <w:t xml:space="preserve"> </w:t>
      </w:r>
      <w:r>
        <w:rPr>
          <w:szCs w:val="24"/>
        </w:rPr>
        <w:t>supervise</w:t>
      </w:r>
      <w:r w:rsidR="00EB786C">
        <w:rPr>
          <w:szCs w:val="24"/>
        </w:rPr>
        <w:t>d</w:t>
      </w:r>
      <w:r>
        <w:rPr>
          <w:szCs w:val="24"/>
        </w:rPr>
        <w:t xml:space="preserve"> by </w:t>
      </w:r>
      <w:r>
        <w:rPr>
          <w:szCs w:val="24"/>
        </w:rPr>
        <w:t>one or more other nurses.</w:t>
      </w:r>
      <w:r w:rsidRPr="002D24D7">
        <w:rPr>
          <w:szCs w:val="24"/>
        </w:rPr>
        <w:t xml:space="preserve"> </w:t>
      </w:r>
      <w:r>
        <w:rPr>
          <w:szCs w:val="24"/>
        </w:rPr>
        <w:t>A nurse is assigned to at least one ward and rotates assignments among other wards.</w:t>
      </w:r>
    </w:p>
    <w:p w14:paraId="22E41A99" w14:textId="3BEC6EA3" w:rsidR="002D24D7" w:rsidRDefault="002D24D7">
      <w:pPr>
        <w:rPr>
          <w:szCs w:val="24"/>
        </w:rPr>
      </w:pPr>
      <w:r>
        <w:rPr>
          <w:szCs w:val="24"/>
        </w:rPr>
        <w:t xml:space="preserve">Ward: </w:t>
      </w:r>
      <w:r>
        <w:rPr>
          <w:szCs w:val="24"/>
        </w:rPr>
        <w:t>Each ward has at least one nurse assigned to it</w:t>
      </w:r>
      <w:r w:rsidR="00EB786C">
        <w:rPr>
          <w:szCs w:val="24"/>
        </w:rPr>
        <w:t xml:space="preserve"> and every ward has beds.</w:t>
      </w:r>
    </w:p>
    <w:p w14:paraId="29E56BD0" w14:textId="0A7DC8E6" w:rsidR="00EB786C" w:rsidRDefault="00EB786C">
      <w:pPr>
        <w:rPr>
          <w:szCs w:val="24"/>
        </w:rPr>
      </w:pPr>
      <w:r>
        <w:rPr>
          <w:szCs w:val="24"/>
        </w:rPr>
        <w:t xml:space="preserve">Bed: When a patient is admitted to the hospital specific </w:t>
      </w:r>
      <w:r w:rsidR="00EF24D1">
        <w:rPr>
          <w:szCs w:val="24"/>
        </w:rPr>
        <w:t>beds</w:t>
      </w:r>
      <w:r>
        <w:rPr>
          <w:szCs w:val="24"/>
        </w:rPr>
        <w:t xml:space="preserve"> are assigned to it. More than one bed cannot be assigned to the patient.</w:t>
      </w:r>
    </w:p>
    <w:p w14:paraId="7B9A014E" w14:textId="5F740A3E" w:rsidR="00EB786C" w:rsidRDefault="00EB786C">
      <w:pPr>
        <w:rPr>
          <w:szCs w:val="24"/>
        </w:rPr>
      </w:pPr>
      <w:r>
        <w:rPr>
          <w:szCs w:val="24"/>
        </w:rPr>
        <w:t>Doctor: Only a few doctors admit patients. The admitted and discharge doctor for a particular patient may differ.</w:t>
      </w:r>
    </w:p>
    <w:p w14:paraId="40BFB1D5" w14:textId="2F7CAA6A" w:rsidR="00EB786C" w:rsidRDefault="00EB786C">
      <w:pPr>
        <w:rPr>
          <w:szCs w:val="24"/>
        </w:rPr>
      </w:pPr>
      <w:r>
        <w:rPr>
          <w:szCs w:val="24"/>
        </w:rPr>
        <w:t xml:space="preserve">Treatment: </w:t>
      </w:r>
      <w:r w:rsidR="00EF24D1">
        <w:rPr>
          <w:szCs w:val="24"/>
        </w:rPr>
        <w:t>Treatment may be or may not be given to patients. Some treatments are traditional ones which are used frequently, and some may be experimental.</w:t>
      </w:r>
    </w:p>
    <w:p w14:paraId="01889B31" w14:textId="092F9D2C" w:rsidR="00EF24D1" w:rsidRDefault="00EF24D1">
      <w:pPr>
        <w:rPr>
          <w:szCs w:val="24"/>
        </w:rPr>
      </w:pPr>
      <w:r>
        <w:rPr>
          <w:szCs w:val="24"/>
        </w:rPr>
        <w:t xml:space="preserve">Item: </w:t>
      </w:r>
      <w:r>
        <w:rPr>
          <w:szCs w:val="24"/>
        </w:rPr>
        <w:t>All patients incur at least one charge for consumable items used during their stay</w:t>
      </w:r>
      <w:r>
        <w:rPr>
          <w:szCs w:val="24"/>
        </w:rPr>
        <w:t xml:space="preserve">. Some items which are </w:t>
      </w:r>
      <w:r w:rsidR="003068D5">
        <w:rPr>
          <w:szCs w:val="24"/>
        </w:rPr>
        <w:t>used,</w:t>
      </w:r>
      <w:r>
        <w:rPr>
          <w:szCs w:val="24"/>
        </w:rPr>
        <w:t xml:space="preserve"> or new ones might be charged or never be charged to the patient.</w:t>
      </w:r>
    </w:p>
    <w:p w14:paraId="513D05A1" w14:textId="34593907" w:rsidR="003068D5" w:rsidRDefault="003068D5">
      <w:pPr>
        <w:rPr>
          <w:szCs w:val="24"/>
        </w:rPr>
      </w:pPr>
      <w:r>
        <w:rPr>
          <w:szCs w:val="24"/>
        </w:rPr>
        <w:t>Patient: When patient is admitted and discharge from the hospital, the admitted and discharge date are recorded in the administrator. A</w:t>
      </w:r>
      <w:r>
        <w:rPr>
          <w:szCs w:val="24"/>
        </w:rPr>
        <w:t xml:space="preserve"> patient will typically be seen by more than one nurse during their stay</w:t>
      </w:r>
      <w:r>
        <w:rPr>
          <w:szCs w:val="24"/>
        </w:rPr>
        <w:t xml:space="preserve"> in the hospital.</w:t>
      </w:r>
    </w:p>
    <w:p w14:paraId="23FDA6B4" w14:textId="77777777" w:rsidR="00EF24D1" w:rsidRDefault="00EF24D1">
      <w:pPr>
        <w:rPr>
          <w:szCs w:val="24"/>
        </w:rPr>
      </w:pPr>
    </w:p>
    <w:p w14:paraId="66739080" w14:textId="77777777" w:rsidR="00EF24D1" w:rsidRDefault="00EF24D1"/>
    <w:sectPr w:rsidR="00EF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D7"/>
    <w:rsid w:val="002D24D7"/>
    <w:rsid w:val="003068D5"/>
    <w:rsid w:val="00EB786C"/>
    <w:rsid w:val="00E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DFFF"/>
  <w15:chartTrackingRefBased/>
  <w15:docId w15:val="{4E77017A-4033-4B69-A999-3CDC771D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D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Falak</dc:creator>
  <cp:keywords/>
  <dc:description/>
  <cp:lastModifiedBy>Nidhi Falak</cp:lastModifiedBy>
  <cp:revision>1</cp:revision>
  <dcterms:created xsi:type="dcterms:W3CDTF">2023-08-28T18:44:00Z</dcterms:created>
  <dcterms:modified xsi:type="dcterms:W3CDTF">2023-08-28T19:23:00Z</dcterms:modified>
</cp:coreProperties>
</file>