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28873" w14:textId="1F5E23B5" w:rsidR="00905D8F" w:rsidRPr="0057270B" w:rsidRDefault="00CD04EE">
      <w:pPr>
        <w:rPr>
          <w:rFonts w:cstheme="minorHAnsi"/>
          <w:color w:val="000000" w:themeColor="text1"/>
          <w:shd w:val="clear" w:color="auto" w:fill="FFFFFF"/>
        </w:rPr>
      </w:pPr>
      <w:r w:rsidRPr="0057270B">
        <w:rPr>
          <w:rFonts w:cstheme="minorHAnsi"/>
          <w:color w:val="000000" w:themeColor="text1"/>
        </w:rPr>
        <w:t xml:space="preserve">VPN - </w:t>
      </w:r>
      <w:r w:rsidRPr="0057270B">
        <w:rPr>
          <w:rFonts w:cstheme="minorHAnsi"/>
          <w:color w:val="000000" w:themeColor="text1"/>
          <w:shd w:val="clear" w:color="auto" w:fill="FFFFFF"/>
        </w:rPr>
        <w:t>A VPN is a private network that uses a public network to connect two or more remote sites. Instead of using dedicated connections between networks, VPNs use virtual connections routed (tunneled) through public networks. IPsec VPN is a protocol, consists of set of standards used to establish a VPN connection. It provides a means by which remote computers communicate securely across a public WAN such as the Internet.</w:t>
      </w:r>
    </w:p>
    <w:p w14:paraId="798C9C82" w14:textId="08DFC3DC" w:rsidR="00CD04EE" w:rsidRDefault="00CD04EE" w:rsidP="00D74B6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270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IPsec - </w:t>
      </w:r>
      <w:r w:rsidRPr="0057270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Internet Protocol Security (IPsec) VPN refers to the process of creating and managing VPN connections or services using an IPsec protocol </w:t>
      </w:r>
      <w:r w:rsidR="00D74B6A" w:rsidRPr="0057270B">
        <w:rPr>
          <w:rFonts w:asciiTheme="minorHAnsi" w:hAnsiTheme="minorHAnsi" w:cstheme="minorHAnsi"/>
          <w:color w:val="000000" w:themeColor="text1"/>
          <w:sz w:val="22"/>
          <w:szCs w:val="22"/>
        </w:rPr>
        <w:t>suite. It</w:t>
      </w:r>
      <w:r w:rsidRPr="0057270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is a secure means of creating VPN that adds IPsec bundled security features to VPN network </w:t>
      </w:r>
      <w:r w:rsidR="00D74B6A" w:rsidRPr="0057270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packets. </w:t>
      </w:r>
      <w:r w:rsidR="00D74B6A" w:rsidRPr="0057270B">
        <w:rPr>
          <w:rFonts w:asciiTheme="minorHAnsi" w:hAnsiTheme="minorHAnsi" w:cstheme="minorHAnsi"/>
          <w:color w:val="000000"/>
          <w:shd w:val="clear" w:color="auto" w:fill="FFFFFF"/>
        </w:rPr>
        <w:t>IPsec provides Layer 3 security, also suite of protocols that provides confidentiality, integrity and authentication to data.</w:t>
      </w:r>
      <w:r w:rsidR="00D74B6A" w:rsidRPr="0057270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IPsec</w:t>
      </w:r>
      <w:r w:rsidRPr="0057270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VPN is also known as VPN over IPsec.</w:t>
      </w:r>
    </w:p>
    <w:p w14:paraId="0548489F" w14:textId="2F04C712" w:rsidR="00CD04EE" w:rsidRPr="00F02521" w:rsidRDefault="00C36A15" w:rsidP="00F0252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cstheme="minorHAnsi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5533668A" wp14:editId="5053A970">
            <wp:simplePos x="0" y="0"/>
            <wp:positionH relativeFrom="margin">
              <wp:posOffset>-523875</wp:posOffset>
            </wp:positionH>
            <wp:positionV relativeFrom="paragraph">
              <wp:posOffset>234950</wp:posOffset>
            </wp:positionV>
            <wp:extent cx="7096125" cy="41910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39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Topology  </w:t>
      </w:r>
    </w:p>
    <w:p w14:paraId="56604D17" w14:textId="354B90F5" w:rsidR="0057270B" w:rsidRDefault="0057270B">
      <w:pPr>
        <w:rPr>
          <w:rFonts w:cstheme="minorHAnsi"/>
          <w:color w:val="000000" w:themeColor="text1"/>
        </w:rPr>
      </w:pPr>
    </w:p>
    <w:p w14:paraId="3CD97181" w14:textId="181D65AF" w:rsidR="0057270B" w:rsidRDefault="00C6039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In given Topology, there </w:t>
      </w:r>
      <w:r w:rsidR="004E6480">
        <w:rPr>
          <w:rFonts w:cstheme="minorHAnsi"/>
          <w:color w:val="000000" w:themeColor="text1"/>
        </w:rPr>
        <w:t>is</w:t>
      </w:r>
      <w:r>
        <w:rPr>
          <w:rFonts w:cstheme="minorHAnsi"/>
          <w:color w:val="000000" w:themeColor="text1"/>
        </w:rPr>
        <w:t xml:space="preserve"> One ISP, One Hub as Head Office and One Spoke as Branch Office.</w:t>
      </w:r>
    </w:p>
    <w:p w14:paraId="64845AFB" w14:textId="7FCEA351" w:rsidR="00C60398" w:rsidRDefault="00C6039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Hub and </w:t>
      </w:r>
      <w:proofErr w:type="gramStart"/>
      <w:r>
        <w:rPr>
          <w:rFonts w:cstheme="minorHAnsi"/>
          <w:color w:val="000000" w:themeColor="text1"/>
        </w:rPr>
        <w:t>Spoke</w:t>
      </w:r>
      <w:proofErr w:type="gramEnd"/>
      <w:r>
        <w:rPr>
          <w:rFonts w:cstheme="minorHAnsi"/>
          <w:color w:val="000000" w:themeColor="text1"/>
        </w:rPr>
        <w:t xml:space="preserve"> have </w:t>
      </w:r>
      <w:r w:rsidR="004E6480">
        <w:rPr>
          <w:rFonts w:cstheme="minorHAnsi"/>
          <w:color w:val="000000" w:themeColor="text1"/>
        </w:rPr>
        <w:t xml:space="preserve">one </w:t>
      </w:r>
      <w:r>
        <w:rPr>
          <w:rFonts w:cstheme="minorHAnsi"/>
          <w:color w:val="000000" w:themeColor="text1"/>
        </w:rPr>
        <w:t>Laptop</w:t>
      </w:r>
      <w:r w:rsidR="004E6480">
        <w:rPr>
          <w:rFonts w:cstheme="minorHAnsi"/>
          <w:color w:val="000000" w:themeColor="text1"/>
        </w:rPr>
        <w:t xml:space="preserve"> each</w:t>
      </w:r>
      <w:r>
        <w:rPr>
          <w:rFonts w:cstheme="minorHAnsi"/>
          <w:color w:val="000000" w:themeColor="text1"/>
        </w:rPr>
        <w:t>.</w:t>
      </w:r>
    </w:p>
    <w:p w14:paraId="7FDEE9E0" w14:textId="77777777" w:rsidR="004E6480" w:rsidRDefault="00EE14B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Condition  </w:t>
      </w:r>
    </w:p>
    <w:p w14:paraId="5FB6DC19" w14:textId="1400BE2C" w:rsidR="00EE14B3" w:rsidRDefault="00EE14B3" w:rsidP="004E648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4E6480">
        <w:rPr>
          <w:rFonts w:cstheme="minorHAnsi"/>
          <w:color w:val="000000" w:themeColor="text1"/>
        </w:rPr>
        <w:t>All the Routers R</w:t>
      </w:r>
      <w:r w:rsidR="00020AF4" w:rsidRPr="004E6480">
        <w:rPr>
          <w:rFonts w:cstheme="minorHAnsi"/>
          <w:color w:val="000000" w:themeColor="text1"/>
        </w:rPr>
        <w:t>1,</w:t>
      </w:r>
      <w:r w:rsidRPr="004E6480">
        <w:rPr>
          <w:rFonts w:cstheme="minorHAnsi"/>
          <w:color w:val="000000" w:themeColor="text1"/>
        </w:rPr>
        <w:t xml:space="preserve"> R</w:t>
      </w:r>
      <w:r w:rsidR="00334737" w:rsidRPr="004E6480">
        <w:rPr>
          <w:rFonts w:cstheme="minorHAnsi"/>
          <w:color w:val="000000" w:themeColor="text1"/>
        </w:rPr>
        <w:t>2,</w:t>
      </w:r>
      <w:r w:rsidR="00334737">
        <w:rPr>
          <w:rFonts w:cstheme="minorHAnsi"/>
          <w:color w:val="000000" w:themeColor="text1"/>
        </w:rPr>
        <w:t xml:space="preserve"> </w:t>
      </w:r>
      <w:r w:rsidRPr="004E6480">
        <w:rPr>
          <w:rFonts w:cstheme="minorHAnsi"/>
          <w:color w:val="000000" w:themeColor="text1"/>
        </w:rPr>
        <w:t>R3</w:t>
      </w:r>
      <w:r w:rsidR="00334737">
        <w:rPr>
          <w:rFonts w:cstheme="minorHAnsi"/>
          <w:color w:val="000000" w:themeColor="text1"/>
        </w:rPr>
        <w:t xml:space="preserve"> and Laptops</w:t>
      </w:r>
      <w:r w:rsidRPr="004E6480">
        <w:rPr>
          <w:rFonts w:cstheme="minorHAnsi"/>
          <w:color w:val="000000" w:themeColor="text1"/>
        </w:rPr>
        <w:t xml:space="preserve"> are configured as seen in Topology.</w:t>
      </w:r>
    </w:p>
    <w:p w14:paraId="5A741891" w14:textId="080068B6" w:rsidR="004E6480" w:rsidRPr="004E6480" w:rsidRDefault="004E6480" w:rsidP="004E648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All the Devices </w:t>
      </w:r>
      <w:r w:rsidR="00020AF4">
        <w:rPr>
          <w:rFonts w:cstheme="minorHAnsi"/>
          <w:color w:val="000000" w:themeColor="text1"/>
        </w:rPr>
        <w:t xml:space="preserve">can communicate </w:t>
      </w:r>
      <w:r w:rsidR="00334737">
        <w:rPr>
          <w:rFonts w:cstheme="minorHAnsi"/>
          <w:color w:val="000000" w:themeColor="text1"/>
        </w:rPr>
        <w:t>with each</w:t>
      </w:r>
      <w:r>
        <w:rPr>
          <w:rFonts w:cstheme="minorHAnsi"/>
          <w:color w:val="000000" w:themeColor="text1"/>
        </w:rPr>
        <w:t xml:space="preserve"> other Since they are configured in OSPF routing protocol.</w:t>
      </w:r>
    </w:p>
    <w:p w14:paraId="245959DC" w14:textId="322BF0CF" w:rsidR="00EE14B3" w:rsidRDefault="00EE14B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 xml:space="preserve">For HEAD OFFICE R1 </w:t>
      </w:r>
    </w:p>
    <w:p w14:paraId="65858637" w14:textId="55F8549E" w:rsidR="00C60398" w:rsidRDefault="00EE14B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In Phase 1 </w:t>
      </w:r>
    </w:p>
    <w:p w14:paraId="32D30565" w14:textId="73CD8B11" w:rsidR="00EE14B3" w:rsidRDefault="00EE14B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We create ISAKMP policy</w:t>
      </w:r>
      <w:r w:rsidR="004E6480">
        <w:rPr>
          <w:rFonts w:cstheme="minorHAnsi"/>
          <w:color w:val="000000" w:themeColor="text1"/>
        </w:rPr>
        <w:t xml:space="preserve"> and </w:t>
      </w:r>
      <w:r w:rsidR="00BE3B35">
        <w:rPr>
          <w:rFonts w:cstheme="minorHAnsi"/>
          <w:color w:val="000000" w:themeColor="text1"/>
        </w:rPr>
        <w:t>pre-shared</w:t>
      </w:r>
      <w:r w:rsidR="004E6480">
        <w:rPr>
          <w:rFonts w:cstheme="minorHAnsi"/>
          <w:color w:val="000000" w:themeColor="text1"/>
        </w:rPr>
        <w:t xml:space="preserve"> key</w:t>
      </w:r>
    </w:p>
    <w:p w14:paraId="5EFA030E" w14:textId="306D196D" w:rsidR="00EE14B3" w:rsidRDefault="004E6480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6475402A" wp14:editId="5641363B">
            <wp:extent cx="3572374" cy="112410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3B65" w14:textId="77777777" w:rsidR="00EE14B3" w:rsidRDefault="00EE14B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 Phase 2</w:t>
      </w:r>
    </w:p>
    <w:p w14:paraId="61AA65F1" w14:textId="75137AD0" w:rsidR="00EE14B3" w:rsidRPr="004E6480" w:rsidRDefault="004E6480" w:rsidP="004E648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1</w:t>
      </w:r>
      <w:r w:rsidR="00EE14B3" w:rsidRPr="004E6480">
        <w:rPr>
          <w:rFonts w:cstheme="minorHAnsi"/>
          <w:color w:val="000000" w:themeColor="text1"/>
        </w:rPr>
        <w:t xml:space="preserve">)  </w:t>
      </w:r>
      <w:r w:rsidRPr="004E6480">
        <w:rPr>
          <w:rFonts w:cstheme="minorHAnsi"/>
          <w:color w:val="000000" w:themeColor="text1"/>
        </w:rPr>
        <w:t>Transform set</w:t>
      </w:r>
    </w:p>
    <w:p w14:paraId="7C064C2A" w14:textId="79FCBC61" w:rsidR="004E6480" w:rsidRDefault="004E6480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5571ACC5" wp14:editId="1C6C18B6">
            <wp:extent cx="3715268" cy="762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D344" w14:textId="5C966692" w:rsidR="004E6480" w:rsidRDefault="004E6480" w:rsidP="004E648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2) Access list</w:t>
      </w:r>
    </w:p>
    <w:p w14:paraId="10E9E4E8" w14:textId="28B12869" w:rsidR="004E6480" w:rsidRDefault="00300384" w:rsidP="004E6480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2F680136" wp14:editId="71B1FAB9">
            <wp:extent cx="3914139" cy="409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9" b="63553"/>
                    <a:stretch/>
                  </pic:blipFill>
                  <pic:spPr bwMode="auto">
                    <a:xfrm>
                      <a:off x="0" y="0"/>
                      <a:ext cx="3914765" cy="409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B8559" w14:textId="4B3821B0" w:rsidR="004E6480" w:rsidRDefault="004E6480" w:rsidP="004E648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3) Crypto map</w:t>
      </w:r>
    </w:p>
    <w:p w14:paraId="43712E29" w14:textId="67CEA734" w:rsidR="004E6480" w:rsidRDefault="00BE3B35" w:rsidP="004E6480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7DF17437" wp14:editId="137E54E0">
            <wp:extent cx="2152950" cy="79068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B9F7" w14:textId="242F7214" w:rsidR="004E6480" w:rsidRPr="004E6480" w:rsidRDefault="004E6480" w:rsidP="004E648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4) Apply to the interface</w:t>
      </w:r>
    </w:p>
    <w:p w14:paraId="5DB83DF9" w14:textId="69219C5B" w:rsidR="00EE14B3" w:rsidRDefault="00E9121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</w:t>
      </w:r>
      <w:r w:rsidR="00300384">
        <w:rPr>
          <w:rFonts w:cstheme="minorHAnsi"/>
          <w:color w:val="000000" w:themeColor="text1"/>
        </w:rPr>
        <w:t xml:space="preserve">nt </w:t>
      </w:r>
      <w:proofErr w:type="spellStart"/>
      <w:r>
        <w:rPr>
          <w:rFonts w:cstheme="minorHAnsi"/>
          <w:color w:val="000000" w:themeColor="text1"/>
        </w:rPr>
        <w:t>F</w:t>
      </w:r>
      <w:r w:rsidR="00300384">
        <w:rPr>
          <w:rFonts w:cstheme="minorHAnsi"/>
          <w:color w:val="000000" w:themeColor="text1"/>
        </w:rPr>
        <w:t>ast</w:t>
      </w:r>
      <w:r>
        <w:rPr>
          <w:rFonts w:cstheme="minorHAnsi"/>
          <w:color w:val="000000" w:themeColor="text1"/>
        </w:rPr>
        <w:t>E</w:t>
      </w:r>
      <w:r w:rsidR="00300384">
        <w:rPr>
          <w:rFonts w:cstheme="minorHAnsi"/>
          <w:color w:val="000000" w:themeColor="text1"/>
        </w:rPr>
        <w:t>thernet</w:t>
      </w:r>
      <w:proofErr w:type="spellEnd"/>
      <w:r w:rsidR="00300384">
        <w:rPr>
          <w:rFonts w:cstheme="minorHAnsi"/>
          <w:color w:val="000000" w:themeColor="text1"/>
        </w:rPr>
        <w:t xml:space="preserve"> 0/0</w:t>
      </w:r>
    </w:p>
    <w:p w14:paraId="17E1609F" w14:textId="0159075D" w:rsidR="00300384" w:rsidRDefault="00E9121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</w:t>
      </w:r>
      <w:r w:rsidR="00300384">
        <w:rPr>
          <w:rFonts w:cstheme="minorHAnsi"/>
          <w:color w:val="000000" w:themeColor="text1"/>
        </w:rPr>
        <w:t>rypto map CMAP</w:t>
      </w:r>
    </w:p>
    <w:p w14:paraId="38003F2C" w14:textId="5C27093E" w:rsidR="00440F2F" w:rsidRDefault="00440F2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5) Verify</w:t>
      </w:r>
    </w:p>
    <w:p w14:paraId="609A77AC" w14:textId="62C6F102" w:rsidR="00440F2F" w:rsidRDefault="00440F2F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0518C926" wp14:editId="3E4F3FD4">
            <wp:extent cx="4391638" cy="1038370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AAB7" w14:textId="3444353C" w:rsidR="00440F2F" w:rsidRDefault="00440F2F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lastRenderedPageBreak/>
        <w:drawing>
          <wp:inline distT="0" distB="0" distL="0" distR="0" wp14:anchorId="37BB1F3B" wp14:editId="2CA8A0A1">
            <wp:extent cx="5001323" cy="243874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4FCA" w14:textId="4B716C82" w:rsidR="0057270B" w:rsidRDefault="0057270B">
      <w:pPr>
        <w:rPr>
          <w:rFonts w:cstheme="minorHAnsi"/>
          <w:color w:val="000000" w:themeColor="text1"/>
        </w:rPr>
      </w:pPr>
    </w:p>
    <w:p w14:paraId="3D5BF06F" w14:textId="270531A7" w:rsidR="00BE3B35" w:rsidRDefault="00BE3B35" w:rsidP="00BE3B3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For BRANCH OFFICE R3 </w:t>
      </w:r>
    </w:p>
    <w:p w14:paraId="0B23B53C" w14:textId="77777777" w:rsidR="00BE3B35" w:rsidRDefault="00BE3B35" w:rsidP="00BE3B3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In Phase 1 </w:t>
      </w:r>
    </w:p>
    <w:p w14:paraId="73EC6947" w14:textId="0D4EAE69" w:rsidR="00BE3B35" w:rsidRDefault="00BE3B35" w:rsidP="00BE3B3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We create ISAKMP policy and pre-shared key</w:t>
      </w:r>
    </w:p>
    <w:p w14:paraId="1E85A459" w14:textId="50ABA225" w:rsidR="00BE3B35" w:rsidRDefault="00BE3B35" w:rsidP="00BE3B35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16295C43" wp14:editId="66FE9BCB">
            <wp:extent cx="3591426" cy="9716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58C1" w14:textId="77777777" w:rsidR="00BE3B35" w:rsidRDefault="00BE3B35" w:rsidP="00BE3B35">
      <w:pPr>
        <w:rPr>
          <w:rFonts w:cstheme="minorHAnsi"/>
          <w:color w:val="000000" w:themeColor="text1"/>
        </w:rPr>
      </w:pPr>
    </w:p>
    <w:p w14:paraId="4DF2EACB" w14:textId="77777777" w:rsidR="00BE3B35" w:rsidRDefault="00BE3B35" w:rsidP="00BE3B3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 Phase 2</w:t>
      </w:r>
    </w:p>
    <w:p w14:paraId="7B26402A" w14:textId="2973A011" w:rsidR="00BE3B35" w:rsidRDefault="00BE3B35" w:rsidP="00BE3B3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BE3B35">
        <w:rPr>
          <w:rFonts w:cstheme="minorHAnsi"/>
          <w:color w:val="000000" w:themeColor="text1"/>
        </w:rPr>
        <w:t>Transform set</w:t>
      </w:r>
    </w:p>
    <w:p w14:paraId="53D0766E" w14:textId="1A978EB7" w:rsidR="00BE3B35" w:rsidRPr="00BE3B35" w:rsidRDefault="00504DBA" w:rsidP="00440F2F">
      <w:pPr>
        <w:pStyle w:val="ListParagraph"/>
        <w:ind w:left="0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434ABF19" wp14:editId="7C4BD292">
            <wp:extent cx="3762373" cy="371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247" cy="37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A0EE" w14:textId="77777777" w:rsidR="00BE3B35" w:rsidRPr="00BE3B35" w:rsidRDefault="00BE3B35" w:rsidP="00BE3B35">
      <w:pPr>
        <w:pStyle w:val="ListParagraph"/>
        <w:ind w:left="405"/>
        <w:rPr>
          <w:rFonts w:cstheme="minorHAnsi"/>
          <w:color w:val="000000" w:themeColor="text1"/>
        </w:rPr>
      </w:pPr>
    </w:p>
    <w:p w14:paraId="4FCF41C1" w14:textId="156260DA" w:rsidR="00BE3B35" w:rsidRPr="00BE3B35" w:rsidRDefault="00BE3B35" w:rsidP="00BE3B3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BE3B35">
        <w:rPr>
          <w:rFonts w:cstheme="minorHAnsi"/>
          <w:color w:val="000000" w:themeColor="text1"/>
        </w:rPr>
        <w:t>Access list</w:t>
      </w:r>
    </w:p>
    <w:p w14:paraId="1C17F235" w14:textId="3F5DF4FE" w:rsidR="00BE3B35" w:rsidRPr="00BE3B35" w:rsidRDefault="00504DBA" w:rsidP="00440F2F">
      <w:pPr>
        <w:pStyle w:val="ListParagraph"/>
        <w:ind w:left="0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128C8905" wp14:editId="318405D5">
            <wp:extent cx="3524248" cy="37147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057" cy="3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DE48" w14:textId="77777777" w:rsidR="00BE3B35" w:rsidRPr="00BE3B35" w:rsidRDefault="00BE3B35" w:rsidP="00BE3B35">
      <w:pPr>
        <w:pStyle w:val="ListParagraph"/>
        <w:ind w:left="405"/>
        <w:rPr>
          <w:rFonts w:cstheme="minorHAnsi"/>
          <w:color w:val="000000" w:themeColor="text1"/>
        </w:rPr>
      </w:pPr>
    </w:p>
    <w:p w14:paraId="5D1A5AA2" w14:textId="1513624C" w:rsidR="00BE3B35" w:rsidRPr="00BE3B35" w:rsidRDefault="00BE3B35" w:rsidP="00BE3B3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BE3B35">
        <w:rPr>
          <w:rFonts w:cstheme="minorHAnsi"/>
          <w:color w:val="000000" w:themeColor="text1"/>
        </w:rPr>
        <w:t>Crypto map</w:t>
      </w:r>
    </w:p>
    <w:p w14:paraId="3EAD2FE6" w14:textId="0150895A" w:rsidR="00BE3B35" w:rsidRDefault="00504DBA" w:rsidP="00440F2F">
      <w:pPr>
        <w:pStyle w:val="ListParagraph"/>
        <w:ind w:left="0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3AAF43F2" wp14:editId="3CCEF15C">
            <wp:extent cx="2210108" cy="7049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F34D" w14:textId="0ACF8DE5" w:rsidR="00440F2F" w:rsidRDefault="00440F2F" w:rsidP="00BE3B35">
      <w:pPr>
        <w:pStyle w:val="ListParagraph"/>
        <w:ind w:left="405"/>
        <w:rPr>
          <w:rFonts w:cstheme="minorHAnsi"/>
          <w:color w:val="000000" w:themeColor="text1"/>
        </w:rPr>
      </w:pPr>
    </w:p>
    <w:p w14:paraId="57833CA8" w14:textId="77777777" w:rsidR="00440F2F" w:rsidRPr="00BE3B35" w:rsidRDefault="00440F2F" w:rsidP="00BE3B35">
      <w:pPr>
        <w:pStyle w:val="ListParagraph"/>
        <w:ind w:left="405"/>
        <w:rPr>
          <w:rFonts w:cstheme="minorHAnsi"/>
          <w:color w:val="000000" w:themeColor="text1"/>
        </w:rPr>
      </w:pPr>
    </w:p>
    <w:p w14:paraId="5713EAAB" w14:textId="77777777" w:rsidR="00BE3B35" w:rsidRPr="004E6480" w:rsidRDefault="00BE3B35" w:rsidP="00BE3B3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4) Apply to the interface</w:t>
      </w:r>
    </w:p>
    <w:p w14:paraId="321E7897" w14:textId="6922F20D" w:rsidR="00BE3B35" w:rsidRDefault="003C2F9C" w:rsidP="00BE3B3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</w:t>
      </w:r>
      <w:r w:rsidR="00BE3B35">
        <w:rPr>
          <w:rFonts w:cstheme="minorHAnsi"/>
          <w:color w:val="000000" w:themeColor="text1"/>
        </w:rPr>
        <w:t xml:space="preserve">nt </w:t>
      </w:r>
      <w:proofErr w:type="spellStart"/>
      <w:r w:rsidR="007433E5">
        <w:rPr>
          <w:rFonts w:cstheme="minorHAnsi"/>
          <w:color w:val="000000" w:themeColor="text1"/>
        </w:rPr>
        <w:t>F</w:t>
      </w:r>
      <w:r w:rsidR="00BE3B35">
        <w:rPr>
          <w:rFonts w:cstheme="minorHAnsi"/>
          <w:color w:val="000000" w:themeColor="text1"/>
        </w:rPr>
        <w:t>ast</w:t>
      </w:r>
      <w:r w:rsidR="007433E5">
        <w:rPr>
          <w:rFonts w:cstheme="minorHAnsi"/>
          <w:color w:val="000000" w:themeColor="text1"/>
        </w:rPr>
        <w:t>E</w:t>
      </w:r>
      <w:r w:rsidR="00BE3B35">
        <w:rPr>
          <w:rFonts w:cstheme="minorHAnsi"/>
          <w:color w:val="000000" w:themeColor="text1"/>
        </w:rPr>
        <w:t>thernet</w:t>
      </w:r>
      <w:proofErr w:type="spellEnd"/>
      <w:r w:rsidR="00BE3B35">
        <w:rPr>
          <w:rFonts w:cstheme="minorHAnsi"/>
          <w:color w:val="000000" w:themeColor="text1"/>
        </w:rPr>
        <w:t xml:space="preserve"> </w:t>
      </w:r>
      <w:r w:rsidR="00A41B97">
        <w:rPr>
          <w:rFonts w:cstheme="minorHAnsi"/>
          <w:color w:val="000000" w:themeColor="text1"/>
        </w:rPr>
        <w:t>1</w:t>
      </w:r>
      <w:r w:rsidR="00BE3B35">
        <w:rPr>
          <w:rFonts w:cstheme="minorHAnsi"/>
          <w:color w:val="000000" w:themeColor="text1"/>
        </w:rPr>
        <w:t>/0</w:t>
      </w:r>
    </w:p>
    <w:p w14:paraId="560503DC" w14:textId="0ADE6D3A" w:rsidR="00BE3B35" w:rsidRDefault="003C2F9C" w:rsidP="00BE3B3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</w:t>
      </w:r>
      <w:r w:rsidR="00BE3B35">
        <w:rPr>
          <w:rFonts w:cstheme="minorHAnsi"/>
          <w:color w:val="000000" w:themeColor="text1"/>
        </w:rPr>
        <w:t>rypto map CMAP</w:t>
      </w:r>
    </w:p>
    <w:p w14:paraId="7945A1A5" w14:textId="77777777" w:rsidR="00440F2F" w:rsidRDefault="00440F2F" w:rsidP="00BE3B35">
      <w:pPr>
        <w:rPr>
          <w:rFonts w:cstheme="minorHAnsi"/>
          <w:color w:val="000000" w:themeColor="text1"/>
        </w:rPr>
      </w:pPr>
    </w:p>
    <w:p w14:paraId="17CD9BD9" w14:textId="7D05B173" w:rsidR="00D26941" w:rsidRDefault="00D26941" w:rsidP="00D2694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5) Verify </w:t>
      </w:r>
    </w:p>
    <w:p w14:paraId="5E757233" w14:textId="66273AA7" w:rsidR="00D26941" w:rsidRDefault="00D26941" w:rsidP="00D26941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2E82ED3A" wp14:editId="256671C4">
            <wp:extent cx="4420217" cy="99073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F954" w14:textId="30EA2769" w:rsidR="00D26941" w:rsidRDefault="00D26941" w:rsidP="00D26941">
      <w:pPr>
        <w:rPr>
          <w:rFonts w:cstheme="minorHAnsi"/>
          <w:color w:val="000000" w:themeColor="text1"/>
        </w:rPr>
      </w:pPr>
    </w:p>
    <w:p w14:paraId="21F6B7D8" w14:textId="0781A813" w:rsidR="00D26941" w:rsidRPr="00D26941" w:rsidRDefault="00D26941" w:rsidP="00D26941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1419A7CA" wp14:editId="64C10E02">
            <wp:extent cx="4991797" cy="248637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941" w:rsidRPr="00D26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20B3"/>
    <w:multiLevelType w:val="hybridMultilevel"/>
    <w:tmpl w:val="8718276C"/>
    <w:lvl w:ilvl="0" w:tplc="624C78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C0DEF"/>
    <w:multiLevelType w:val="hybridMultilevel"/>
    <w:tmpl w:val="2BA81302"/>
    <w:lvl w:ilvl="0" w:tplc="D5AEF6D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2B2A2B7C"/>
    <w:multiLevelType w:val="hybridMultilevel"/>
    <w:tmpl w:val="DDE8B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EE"/>
    <w:rsid w:val="00020AF4"/>
    <w:rsid w:val="0004727C"/>
    <w:rsid w:val="002D6453"/>
    <w:rsid w:val="00300384"/>
    <w:rsid w:val="00306ACB"/>
    <w:rsid w:val="0032698C"/>
    <w:rsid w:val="00334737"/>
    <w:rsid w:val="003C2F9C"/>
    <w:rsid w:val="00440F2F"/>
    <w:rsid w:val="004E6480"/>
    <w:rsid w:val="00504DBA"/>
    <w:rsid w:val="005136DE"/>
    <w:rsid w:val="0057270B"/>
    <w:rsid w:val="0057644C"/>
    <w:rsid w:val="005D4ED1"/>
    <w:rsid w:val="007433E5"/>
    <w:rsid w:val="00905D8F"/>
    <w:rsid w:val="00A41B97"/>
    <w:rsid w:val="00AD27D8"/>
    <w:rsid w:val="00BE3B35"/>
    <w:rsid w:val="00C36A15"/>
    <w:rsid w:val="00C60398"/>
    <w:rsid w:val="00CD04EE"/>
    <w:rsid w:val="00D26941"/>
    <w:rsid w:val="00D74B6A"/>
    <w:rsid w:val="00E91219"/>
    <w:rsid w:val="00EE14B3"/>
    <w:rsid w:val="00F0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69320"/>
  <w15:chartTrackingRefBased/>
  <w15:docId w15:val="{8169F256-5C78-4AA6-9E0B-6FAE44C94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4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4B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E6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4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Rijip Prasain</dc:creator>
  <cp:keywords/>
  <dc:description/>
  <cp:lastModifiedBy>Rijip Prasain</cp:lastModifiedBy>
  <cp:revision>18</cp:revision>
  <dcterms:created xsi:type="dcterms:W3CDTF">2022-06-03T06:03:00Z</dcterms:created>
  <dcterms:modified xsi:type="dcterms:W3CDTF">2022-06-03T17:48:00Z</dcterms:modified>
</cp:coreProperties>
</file>