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F790D" w14:textId="326C0783" w:rsidR="001A4DE6" w:rsidRDefault="00D437B4" w:rsidP="00D437B4">
      <w:pPr>
        <w:pStyle w:val="Heading1"/>
        <w:ind w:left="-900"/>
      </w:pPr>
      <w:r>
        <w:t>Decision tree and random forest assignment on Com</w:t>
      </w:r>
      <w:r w:rsidR="004C61B8">
        <w:t>pany</w:t>
      </w:r>
      <w:r>
        <w:t xml:space="preserve"> Data:</w:t>
      </w:r>
    </w:p>
    <w:p w14:paraId="202C3130" w14:textId="7568F63E" w:rsidR="00D437B4" w:rsidRDefault="004C61B8" w:rsidP="004C61B8">
      <w:pPr>
        <w:pStyle w:val="ListParagraph"/>
        <w:numPr>
          <w:ilvl w:val="0"/>
          <w:numId w:val="1"/>
        </w:numPr>
      </w:pPr>
      <w:r>
        <w:t>Business Problem:  To make a decision tree and random forest model for company data.</w:t>
      </w:r>
    </w:p>
    <w:p w14:paraId="56BB9791" w14:textId="187EECFB" w:rsidR="004C61B8" w:rsidRDefault="004C61B8" w:rsidP="004C61B8">
      <w:pPr>
        <w:pStyle w:val="ListParagraph"/>
        <w:numPr>
          <w:ilvl w:val="0"/>
          <w:numId w:val="1"/>
        </w:numPr>
      </w:pPr>
      <w:r>
        <w:t>Data Collection: Company data.csv</w:t>
      </w:r>
    </w:p>
    <w:p w14:paraId="4B2AEF68" w14:textId="77777777" w:rsidR="005D5522" w:rsidRDefault="004C61B8" w:rsidP="004C61B8">
      <w:pPr>
        <w:pStyle w:val="ListParagraph"/>
        <w:numPr>
          <w:ilvl w:val="0"/>
          <w:numId w:val="1"/>
        </w:numPr>
      </w:pPr>
      <w:r>
        <w:t xml:space="preserve">EDA: </w:t>
      </w:r>
    </w:p>
    <w:p w14:paraId="58561533" w14:textId="1E4B96EA" w:rsidR="004C61B8" w:rsidRDefault="00C651C8" w:rsidP="005D5522">
      <w:pPr>
        <w:pStyle w:val="ListParagraph"/>
        <w:numPr>
          <w:ilvl w:val="0"/>
          <w:numId w:val="2"/>
        </w:numPr>
      </w:pPr>
      <w:r>
        <w:t xml:space="preserve">Using the </w:t>
      </w:r>
      <w:proofErr w:type="gramStart"/>
      <w:r>
        <w:t>describe(</w:t>
      </w:r>
      <w:proofErr w:type="gramEnd"/>
      <w:r>
        <w:t xml:space="preserve">) function, </w:t>
      </w:r>
      <w:r w:rsidR="005D5522">
        <w:t>we can find that there are no missing values.</w:t>
      </w:r>
    </w:p>
    <w:p w14:paraId="54E95D75" w14:textId="0EB7322E" w:rsidR="005D5522" w:rsidRDefault="005D5522" w:rsidP="005D5522">
      <w:pPr>
        <w:pStyle w:val="ListParagraph"/>
        <w:numPr>
          <w:ilvl w:val="0"/>
          <w:numId w:val="2"/>
        </w:numPr>
      </w:pPr>
      <w:r>
        <w:t>All the variables are approximately normally distributed, as viewed by the skewness and kurtosis value.</w:t>
      </w:r>
    </w:p>
    <w:p w14:paraId="250CCC74" w14:textId="088BB87F" w:rsidR="005D5522" w:rsidRDefault="005D5522" w:rsidP="005D5522">
      <w:pPr>
        <w:pStyle w:val="ListParagraph"/>
        <w:ind w:left="270"/>
      </w:pPr>
      <w:r>
        <w:rPr>
          <w:noProof/>
        </w:rPr>
        <w:drawing>
          <wp:inline distT="0" distB="0" distL="0" distR="0" wp14:anchorId="18897278" wp14:editId="5491046B">
            <wp:extent cx="5943600" cy="3348990"/>
            <wp:effectExtent l="0" t="0" r="0" b="381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C8DC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9256" w14:textId="333770B1" w:rsidR="005D5522" w:rsidRDefault="005D5522" w:rsidP="005D5522">
      <w:pPr>
        <w:pStyle w:val="ListParagraph"/>
        <w:ind w:left="270"/>
      </w:pPr>
    </w:p>
    <w:p w14:paraId="70EB0233" w14:textId="4CC45D01" w:rsidR="005D5522" w:rsidRDefault="005D5522" w:rsidP="005D5522">
      <w:pPr>
        <w:pStyle w:val="ListParagraph"/>
        <w:ind w:left="270"/>
      </w:pPr>
      <w:r>
        <w:rPr>
          <w:noProof/>
        </w:rPr>
        <w:drawing>
          <wp:inline distT="0" distB="0" distL="0" distR="0" wp14:anchorId="5A6D47F9" wp14:editId="1B7DA90B">
            <wp:extent cx="5096586" cy="2238687"/>
            <wp:effectExtent l="0" t="0" r="8890" b="952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CCDE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0E2">
        <w:t xml:space="preserve">  </w:t>
      </w:r>
    </w:p>
    <w:p w14:paraId="0FD3D90F" w14:textId="64A015F9" w:rsidR="005D5522" w:rsidRDefault="005D5522" w:rsidP="005D5522">
      <w:pPr>
        <w:pStyle w:val="ListParagraph"/>
        <w:numPr>
          <w:ilvl w:val="0"/>
          <w:numId w:val="2"/>
        </w:numPr>
        <w:ind w:left="270"/>
      </w:pPr>
      <w:r>
        <w:t xml:space="preserve">Using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 function, we can see that </w:t>
      </w:r>
      <w:proofErr w:type="spellStart"/>
      <w:r>
        <w:t>Shelveloc</w:t>
      </w:r>
      <w:proofErr w:type="spellEnd"/>
      <w:r>
        <w:t>, urban and US variables are character datatype. We will coerce them into factors.</w:t>
      </w:r>
    </w:p>
    <w:p w14:paraId="29E8B37B" w14:textId="3411549D" w:rsidR="005D5522" w:rsidRDefault="005D5522" w:rsidP="005D5522">
      <w:pPr>
        <w:pStyle w:val="ListParagraph"/>
        <w:numPr>
          <w:ilvl w:val="0"/>
          <w:numId w:val="2"/>
        </w:numPr>
        <w:ind w:left="270"/>
      </w:pPr>
      <w:r>
        <w:t>Now we will split our dataset into training and test data.</w:t>
      </w:r>
    </w:p>
    <w:p w14:paraId="17E7D225" w14:textId="4CC55C3C" w:rsidR="005D5522" w:rsidRDefault="00D470E2" w:rsidP="00D470E2">
      <w:pPr>
        <w:pStyle w:val="ListParagraph"/>
        <w:numPr>
          <w:ilvl w:val="0"/>
          <w:numId w:val="6"/>
        </w:numPr>
        <w:ind w:left="90"/>
      </w:pPr>
      <w:r>
        <w:t>Data Mining:</w:t>
      </w:r>
    </w:p>
    <w:p w14:paraId="4A7048CE" w14:textId="6020556A" w:rsidR="00D470E2" w:rsidRDefault="00D470E2" w:rsidP="00D470E2">
      <w:pPr>
        <w:pStyle w:val="ListParagraph"/>
        <w:numPr>
          <w:ilvl w:val="0"/>
          <w:numId w:val="7"/>
        </w:numPr>
      </w:pPr>
      <w:r>
        <w:t xml:space="preserve">Using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) function, we will make a regression tree model using Sales as dependent variable and other variables as predictors. </w:t>
      </w:r>
    </w:p>
    <w:p w14:paraId="5379BF83" w14:textId="7373B796" w:rsidR="00D470E2" w:rsidRDefault="00D470E2" w:rsidP="00D470E2">
      <w:pPr>
        <w:pStyle w:val="ListParagraph"/>
        <w:numPr>
          <w:ilvl w:val="0"/>
          <w:numId w:val="7"/>
        </w:numPr>
      </w:pPr>
      <w:r>
        <w:t xml:space="preserve">Then we will predict the test dataset and find the </w:t>
      </w:r>
      <w:proofErr w:type="spellStart"/>
      <w:r>
        <w:t>rmse</w:t>
      </w:r>
      <w:proofErr w:type="spellEnd"/>
      <w:r>
        <w:t xml:space="preserve"> value. The </w:t>
      </w:r>
      <w:proofErr w:type="spellStart"/>
      <w:r>
        <w:t>rmse</w:t>
      </w:r>
      <w:proofErr w:type="spellEnd"/>
      <w:r>
        <w:t xml:space="preserve"> value obtained is 2.24.</w:t>
      </w:r>
    </w:p>
    <w:p w14:paraId="72D9707F" w14:textId="56A3F047" w:rsidR="00D470E2" w:rsidRDefault="00D470E2" w:rsidP="00D470E2">
      <w:pPr>
        <w:pStyle w:val="ListParagraph"/>
        <w:numPr>
          <w:ilvl w:val="0"/>
          <w:numId w:val="7"/>
        </w:numPr>
      </w:pPr>
      <w:r>
        <w:t xml:space="preserve">We will make another model using random forest and find that the </w:t>
      </w:r>
      <w:proofErr w:type="spellStart"/>
      <w:r>
        <w:t>rmse</w:t>
      </w:r>
      <w:proofErr w:type="spellEnd"/>
      <w:r>
        <w:t xml:space="preserve"> value obtained is 1.76.</w:t>
      </w:r>
    </w:p>
    <w:p w14:paraId="6A45AFF4" w14:textId="60D28F4D" w:rsidR="00D470E2" w:rsidRDefault="00D470E2" w:rsidP="00D470E2">
      <w:pPr>
        <w:pStyle w:val="ListParagraph"/>
        <w:numPr>
          <w:ilvl w:val="0"/>
          <w:numId w:val="7"/>
        </w:numPr>
      </w:pPr>
      <w:r>
        <w:t>We can conclude that random forest model is predicting better accurate values.</w:t>
      </w:r>
    </w:p>
    <w:p w14:paraId="08D06859" w14:textId="77777777" w:rsidR="00D470E2" w:rsidRDefault="00D470E2" w:rsidP="00D470E2">
      <w:pPr>
        <w:pStyle w:val="ListParagraph"/>
        <w:ind w:left="810"/>
      </w:pPr>
    </w:p>
    <w:p w14:paraId="08064437" w14:textId="77777777" w:rsidR="00D470E2" w:rsidRDefault="00D470E2" w:rsidP="00D470E2">
      <w:pPr>
        <w:pStyle w:val="ListParagraph"/>
        <w:ind w:left="810"/>
      </w:pPr>
      <w:bookmarkStart w:id="0" w:name="_GoBack"/>
      <w:bookmarkEnd w:id="0"/>
    </w:p>
    <w:p w14:paraId="50E0C825" w14:textId="71CF27D1" w:rsidR="005D5522" w:rsidRDefault="005D5522" w:rsidP="005D5522">
      <w:pPr>
        <w:pStyle w:val="ListParagraph"/>
        <w:ind w:left="630"/>
      </w:pPr>
    </w:p>
    <w:p w14:paraId="103CC712" w14:textId="77777777" w:rsidR="005D5522" w:rsidRDefault="005D5522" w:rsidP="005D5522">
      <w:pPr>
        <w:pStyle w:val="ListParagraph"/>
        <w:ind w:left="1485"/>
      </w:pPr>
    </w:p>
    <w:p w14:paraId="46931C29" w14:textId="77777777" w:rsidR="005D5522" w:rsidRPr="00D437B4" w:rsidRDefault="005D5522" w:rsidP="005D5522">
      <w:pPr>
        <w:pStyle w:val="ListParagraph"/>
        <w:ind w:left="1485"/>
      </w:pPr>
    </w:p>
    <w:sectPr w:rsidR="005D5522" w:rsidRPr="00D437B4" w:rsidSect="00D437B4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2901"/>
    <w:multiLevelType w:val="hybridMultilevel"/>
    <w:tmpl w:val="8F3212B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18A6247"/>
    <w:multiLevelType w:val="hybridMultilevel"/>
    <w:tmpl w:val="0E4CC6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92E3723"/>
    <w:multiLevelType w:val="hybridMultilevel"/>
    <w:tmpl w:val="EF10C44C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4DA035C1"/>
    <w:multiLevelType w:val="hybridMultilevel"/>
    <w:tmpl w:val="E534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50880"/>
    <w:multiLevelType w:val="hybridMultilevel"/>
    <w:tmpl w:val="8C3ED0D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A6A5969"/>
    <w:multiLevelType w:val="hybridMultilevel"/>
    <w:tmpl w:val="CC8491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5F395612"/>
    <w:multiLevelType w:val="hybridMultilevel"/>
    <w:tmpl w:val="6972C44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B4"/>
    <w:rsid w:val="001A4DE6"/>
    <w:rsid w:val="004C61B8"/>
    <w:rsid w:val="004D00D5"/>
    <w:rsid w:val="005D5522"/>
    <w:rsid w:val="00C651C8"/>
    <w:rsid w:val="00D437B4"/>
    <w:rsid w:val="00D4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7AB5"/>
  <w15:chartTrackingRefBased/>
  <w15:docId w15:val="{306DDD80-C50B-42E4-97A4-B196AD67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6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Banerjee</dc:creator>
  <cp:keywords/>
  <dc:description/>
  <cp:lastModifiedBy>Sayantan Banerjee</cp:lastModifiedBy>
  <cp:revision>1</cp:revision>
  <dcterms:created xsi:type="dcterms:W3CDTF">2018-01-21T07:35:00Z</dcterms:created>
  <dcterms:modified xsi:type="dcterms:W3CDTF">2018-01-21T15:15:00Z</dcterms:modified>
</cp:coreProperties>
</file>