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6312" w14:textId="32FDCEA1" w:rsidR="00B065F6" w:rsidRDefault="00000000">
      <w:pPr>
        <w:pStyle w:val="Heading1"/>
      </w:pPr>
      <w:bookmarkStart w:id="0" w:name="_Toc213146127"/>
      <w:r>
        <w:t>Syracuse University OPT Research Task 08 – Bias Detection in LLM Data Narratives</w:t>
      </w:r>
      <w:bookmarkEnd w:id="0"/>
    </w:p>
    <w:p w14:paraId="3DA85BE3" w14:textId="77777777" w:rsidR="00DA598C" w:rsidRDefault="00DA598C" w:rsidP="00DA598C">
      <w:r>
        <w:t>Progress Report – November 1, 2025</w:t>
      </w:r>
    </w:p>
    <w:p w14:paraId="7ED9DB51" w14:textId="77777777" w:rsidR="00DA598C" w:rsidRDefault="00DA598C" w:rsidP="00DA598C">
      <w:r>
        <w:t>Researcher: Rijul Chaturvedi</w:t>
      </w:r>
    </w:p>
    <w:p w14:paraId="31A5B82C" w14:textId="6739604B" w:rsidR="00DA598C" w:rsidRDefault="00DA598C" w:rsidP="00DA598C">
      <w:r>
        <w:t xml:space="preserve">GitHub Repository: </w:t>
      </w:r>
      <w:hyperlink r:id="rId6" w:history="1">
        <w:r w:rsidRPr="004F51AF">
          <w:rPr>
            <w:rStyle w:val="Hyperlink"/>
          </w:rPr>
          <w:t>https://github.com/rijulchaturvedi/Task_08_Bias_Detection</w:t>
        </w:r>
      </w:hyperlink>
    </w:p>
    <w:p w14:paraId="48AF84D1" w14:textId="77777777" w:rsidR="00DA598C" w:rsidRDefault="00DA598C" w:rsidP="00DA598C"/>
    <w:sdt>
      <w:sdtPr>
        <w:id w:val="80151279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30AA903" w14:textId="0F9ACB66" w:rsidR="00DA598C" w:rsidRDefault="00DA598C" w:rsidP="00DA598C">
          <w:pPr>
            <w:pStyle w:val="TOCHeading"/>
            <w:spacing w:line="480" w:lineRule="auto"/>
          </w:pPr>
          <w:r>
            <w:t>Table of Contents</w:t>
          </w:r>
        </w:p>
        <w:p w14:paraId="60B525FB" w14:textId="67B60BCA" w:rsidR="00DA598C" w:rsidRDefault="00DA598C" w:rsidP="00DA598C">
          <w:pPr>
            <w:pStyle w:val="TOC1"/>
            <w:tabs>
              <w:tab w:val="right" w:leader="dot" w:pos="8630"/>
            </w:tabs>
            <w:spacing w:line="480" w:lineRule="auto"/>
            <w:rPr>
              <w:noProof/>
            </w:rPr>
          </w:pPr>
          <w:r>
            <w:rPr>
              <w:b w:val="0"/>
              <w:bCs w:val="0"/>
            </w:rPr>
            <w:fldChar w:fldCharType="begin"/>
          </w:r>
          <w:r>
            <w:instrText xml:space="preserve"> TOC \o "1-3" \h \z \u </w:instrText>
          </w:r>
          <w:r>
            <w:rPr>
              <w:b w:val="0"/>
              <w:bCs w:val="0"/>
            </w:rPr>
            <w:fldChar w:fldCharType="separate"/>
          </w:r>
          <w:hyperlink w:anchor="_Toc213146127" w:history="1">
            <w:r w:rsidRPr="00AE4EA9">
              <w:rPr>
                <w:rStyle w:val="Hyperlink"/>
                <w:noProof/>
              </w:rPr>
              <w:t>Syracuse University OPT Research Task 08 – Bias Detection in LLM Data Narratives</w:t>
            </w:r>
            <w:r>
              <w:rPr>
                <w:noProof/>
                <w:webHidden/>
              </w:rPr>
              <w:tab/>
            </w:r>
            <w:r>
              <w:rPr>
                <w:noProof/>
                <w:webHidden/>
              </w:rPr>
              <w:fldChar w:fldCharType="begin"/>
            </w:r>
            <w:r>
              <w:rPr>
                <w:noProof/>
                <w:webHidden/>
              </w:rPr>
              <w:instrText xml:space="preserve"> PAGEREF _Toc213146127 \h </w:instrText>
            </w:r>
            <w:r>
              <w:rPr>
                <w:noProof/>
                <w:webHidden/>
              </w:rPr>
            </w:r>
            <w:r>
              <w:rPr>
                <w:noProof/>
                <w:webHidden/>
              </w:rPr>
              <w:fldChar w:fldCharType="separate"/>
            </w:r>
            <w:r>
              <w:rPr>
                <w:noProof/>
                <w:webHidden/>
              </w:rPr>
              <w:t>1</w:t>
            </w:r>
            <w:r>
              <w:rPr>
                <w:noProof/>
                <w:webHidden/>
              </w:rPr>
              <w:fldChar w:fldCharType="end"/>
            </w:r>
          </w:hyperlink>
        </w:p>
        <w:p w14:paraId="207EE52D" w14:textId="6CA05443" w:rsidR="00DA598C" w:rsidRDefault="00DA598C" w:rsidP="00DA598C">
          <w:pPr>
            <w:pStyle w:val="TOC2"/>
            <w:tabs>
              <w:tab w:val="right" w:leader="dot" w:pos="8630"/>
            </w:tabs>
            <w:spacing w:line="480" w:lineRule="auto"/>
            <w:rPr>
              <w:noProof/>
            </w:rPr>
          </w:pPr>
          <w:hyperlink w:anchor="_Toc213146128" w:history="1">
            <w:r w:rsidRPr="00AE4EA9">
              <w:rPr>
                <w:rStyle w:val="Hyperlink"/>
                <w:noProof/>
              </w:rPr>
              <w:t>1. Objective and Context</w:t>
            </w:r>
            <w:r>
              <w:rPr>
                <w:noProof/>
                <w:webHidden/>
              </w:rPr>
              <w:tab/>
            </w:r>
            <w:r>
              <w:rPr>
                <w:noProof/>
                <w:webHidden/>
              </w:rPr>
              <w:fldChar w:fldCharType="begin"/>
            </w:r>
            <w:r>
              <w:rPr>
                <w:noProof/>
                <w:webHidden/>
              </w:rPr>
              <w:instrText xml:space="preserve"> PAGEREF _Toc213146128 \h </w:instrText>
            </w:r>
            <w:r>
              <w:rPr>
                <w:noProof/>
                <w:webHidden/>
              </w:rPr>
            </w:r>
            <w:r>
              <w:rPr>
                <w:noProof/>
                <w:webHidden/>
              </w:rPr>
              <w:fldChar w:fldCharType="separate"/>
            </w:r>
            <w:r>
              <w:rPr>
                <w:noProof/>
                <w:webHidden/>
              </w:rPr>
              <w:t>2</w:t>
            </w:r>
            <w:r>
              <w:rPr>
                <w:noProof/>
                <w:webHidden/>
              </w:rPr>
              <w:fldChar w:fldCharType="end"/>
            </w:r>
          </w:hyperlink>
        </w:p>
        <w:p w14:paraId="3F2AC4C4" w14:textId="316F416B" w:rsidR="00DA598C" w:rsidRDefault="00DA598C" w:rsidP="00DA598C">
          <w:pPr>
            <w:pStyle w:val="TOC2"/>
            <w:tabs>
              <w:tab w:val="right" w:leader="dot" w:pos="8630"/>
            </w:tabs>
            <w:spacing w:line="480" w:lineRule="auto"/>
            <w:rPr>
              <w:noProof/>
            </w:rPr>
          </w:pPr>
          <w:hyperlink w:anchor="_Toc213146129" w:history="1">
            <w:r w:rsidRPr="00AE4EA9">
              <w:rPr>
                <w:rStyle w:val="Hyperlink"/>
                <w:noProof/>
              </w:rPr>
              <w:t>2. Experimental Design Summary</w:t>
            </w:r>
            <w:r>
              <w:rPr>
                <w:noProof/>
                <w:webHidden/>
              </w:rPr>
              <w:tab/>
            </w:r>
            <w:r>
              <w:rPr>
                <w:noProof/>
                <w:webHidden/>
              </w:rPr>
              <w:fldChar w:fldCharType="begin"/>
            </w:r>
            <w:r>
              <w:rPr>
                <w:noProof/>
                <w:webHidden/>
              </w:rPr>
              <w:instrText xml:space="preserve"> PAGEREF _Toc213146129 \h </w:instrText>
            </w:r>
            <w:r>
              <w:rPr>
                <w:noProof/>
                <w:webHidden/>
              </w:rPr>
            </w:r>
            <w:r>
              <w:rPr>
                <w:noProof/>
                <w:webHidden/>
              </w:rPr>
              <w:fldChar w:fldCharType="separate"/>
            </w:r>
            <w:r>
              <w:rPr>
                <w:noProof/>
                <w:webHidden/>
              </w:rPr>
              <w:t>2</w:t>
            </w:r>
            <w:r>
              <w:rPr>
                <w:noProof/>
                <w:webHidden/>
              </w:rPr>
              <w:fldChar w:fldCharType="end"/>
            </w:r>
          </w:hyperlink>
        </w:p>
        <w:p w14:paraId="66CB6FBD" w14:textId="2D787E19" w:rsidR="00DA598C" w:rsidRDefault="00DA598C" w:rsidP="00DA598C">
          <w:pPr>
            <w:pStyle w:val="TOC2"/>
            <w:tabs>
              <w:tab w:val="right" w:leader="dot" w:pos="8630"/>
            </w:tabs>
            <w:spacing w:line="480" w:lineRule="auto"/>
            <w:rPr>
              <w:noProof/>
            </w:rPr>
          </w:pPr>
          <w:hyperlink w:anchor="_Toc213146130" w:history="1">
            <w:r w:rsidRPr="00AE4EA9">
              <w:rPr>
                <w:rStyle w:val="Hyperlink"/>
                <w:noProof/>
              </w:rPr>
              <w:t>3. Data Collection Progress</w:t>
            </w:r>
            <w:r>
              <w:rPr>
                <w:noProof/>
                <w:webHidden/>
              </w:rPr>
              <w:tab/>
            </w:r>
            <w:r>
              <w:rPr>
                <w:noProof/>
                <w:webHidden/>
              </w:rPr>
              <w:fldChar w:fldCharType="begin"/>
            </w:r>
            <w:r>
              <w:rPr>
                <w:noProof/>
                <w:webHidden/>
              </w:rPr>
              <w:instrText xml:space="preserve"> PAGEREF _Toc213146130 \h </w:instrText>
            </w:r>
            <w:r>
              <w:rPr>
                <w:noProof/>
                <w:webHidden/>
              </w:rPr>
            </w:r>
            <w:r>
              <w:rPr>
                <w:noProof/>
                <w:webHidden/>
              </w:rPr>
              <w:fldChar w:fldCharType="separate"/>
            </w:r>
            <w:r>
              <w:rPr>
                <w:noProof/>
                <w:webHidden/>
              </w:rPr>
              <w:t>3</w:t>
            </w:r>
            <w:r>
              <w:rPr>
                <w:noProof/>
                <w:webHidden/>
              </w:rPr>
              <w:fldChar w:fldCharType="end"/>
            </w:r>
          </w:hyperlink>
        </w:p>
        <w:p w14:paraId="258A8C04" w14:textId="0D7762CE" w:rsidR="00DA598C" w:rsidRDefault="00DA598C" w:rsidP="00DA598C">
          <w:pPr>
            <w:pStyle w:val="TOC2"/>
            <w:tabs>
              <w:tab w:val="right" w:leader="dot" w:pos="8630"/>
            </w:tabs>
            <w:spacing w:line="480" w:lineRule="auto"/>
            <w:rPr>
              <w:noProof/>
            </w:rPr>
          </w:pPr>
          <w:hyperlink w:anchor="_Toc213146131" w:history="1">
            <w:r w:rsidRPr="00AE4EA9">
              <w:rPr>
                <w:rStyle w:val="Hyperlink"/>
                <w:noProof/>
              </w:rPr>
              <w:t>4. Preliminary Observations</w:t>
            </w:r>
            <w:r>
              <w:rPr>
                <w:noProof/>
                <w:webHidden/>
              </w:rPr>
              <w:tab/>
            </w:r>
            <w:r>
              <w:rPr>
                <w:noProof/>
                <w:webHidden/>
              </w:rPr>
              <w:fldChar w:fldCharType="begin"/>
            </w:r>
            <w:r>
              <w:rPr>
                <w:noProof/>
                <w:webHidden/>
              </w:rPr>
              <w:instrText xml:space="preserve"> PAGEREF _Toc213146131 \h </w:instrText>
            </w:r>
            <w:r>
              <w:rPr>
                <w:noProof/>
                <w:webHidden/>
              </w:rPr>
            </w:r>
            <w:r>
              <w:rPr>
                <w:noProof/>
                <w:webHidden/>
              </w:rPr>
              <w:fldChar w:fldCharType="separate"/>
            </w:r>
            <w:r>
              <w:rPr>
                <w:noProof/>
                <w:webHidden/>
              </w:rPr>
              <w:t>3</w:t>
            </w:r>
            <w:r>
              <w:rPr>
                <w:noProof/>
                <w:webHidden/>
              </w:rPr>
              <w:fldChar w:fldCharType="end"/>
            </w:r>
          </w:hyperlink>
        </w:p>
        <w:p w14:paraId="4F2A2D93" w14:textId="43EB960B" w:rsidR="00DA598C" w:rsidRDefault="00DA598C" w:rsidP="00DA598C">
          <w:pPr>
            <w:pStyle w:val="TOC2"/>
            <w:tabs>
              <w:tab w:val="right" w:leader="dot" w:pos="8630"/>
            </w:tabs>
            <w:spacing w:line="480" w:lineRule="auto"/>
            <w:rPr>
              <w:noProof/>
            </w:rPr>
          </w:pPr>
          <w:hyperlink w:anchor="_Toc213146132" w:history="1">
            <w:r w:rsidRPr="00AE4EA9">
              <w:rPr>
                <w:rStyle w:val="Hyperlink"/>
                <w:noProof/>
              </w:rPr>
              <w:t>5. Quantitative &amp; Qualitative Analysis (In Progress)</w:t>
            </w:r>
            <w:r>
              <w:rPr>
                <w:noProof/>
                <w:webHidden/>
              </w:rPr>
              <w:tab/>
            </w:r>
            <w:r>
              <w:rPr>
                <w:noProof/>
                <w:webHidden/>
              </w:rPr>
              <w:fldChar w:fldCharType="begin"/>
            </w:r>
            <w:r>
              <w:rPr>
                <w:noProof/>
                <w:webHidden/>
              </w:rPr>
              <w:instrText xml:space="preserve"> PAGEREF _Toc213146132 \h </w:instrText>
            </w:r>
            <w:r>
              <w:rPr>
                <w:noProof/>
                <w:webHidden/>
              </w:rPr>
            </w:r>
            <w:r>
              <w:rPr>
                <w:noProof/>
                <w:webHidden/>
              </w:rPr>
              <w:fldChar w:fldCharType="separate"/>
            </w:r>
            <w:r>
              <w:rPr>
                <w:noProof/>
                <w:webHidden/>
              </w:rPr>
              <w:t>4</w:t>
            </w:r>
            <w:r>
              <w:rPr>
                <w:noProof/>
                <w:webHidden/>
              </w:rPr>
              <w:fldChar w:fldCharType="end"/>
            </w:r>
          </w:hyperlink>
        </w:p>
        <w:p w14:paraId="20233C1E" w14:textId="3FCE65C3" w:rsidR="00DA598C" w:rsidRDefault="00DA598C" w:rsidP="00DA598C">
          <w:pPr>
            <w:pStyle w:val="TOC2"/>
            <w:tabs>
              <w:tab w:val="right" w:leader="dot" w:pos="8630"/>
            </w:tabs>
            <w:spacing w:line="480" w:lineRule="auto"/>
            <w:rPr>
              <w:noProof/>
            </w:rPr>
          </w:pPr>
          <w:hyperlink w:anchor="_Toc213146133" w:history="1">
            <w:r w:rsidRPr="00AE4EA9">
              <w:rPr>
                <w:rStyle w:val="Hyperlink"/>
                <w:noProof/>
              </w:rPr>
              <w:t>6. Ethical Considerations &amp; Reproducibility</w:t>
            </w:r>
            <w:r>
              <w:rPr>
                <w:noProof/>
                <w:webHidden/>
              </w:rPr>
              <w:tab/>
            </w:r>
            <w:r>
              <w:rPr>
                <w:noProof/>
                <w:webHidden/>
              </w:rPr>
              <w:fldChar w:fldCharType="begin"/>
            </w:r>
            <w:r>
              <w:rPr>
                <w:noProof/>
                <w:webHidden/>
              </w:rPr>
              <w:instrText xml:space="preserve"> PAGEREF _Toc213146133 \h </w:instrText>
            </w:r>
            <w:r>
              <w:rPr>
                <w:noProof/>
                <w:webHidden/>
              </w:rPr>
            </w:r>
            <w:r>
              <w:rPr>
                <w:noProof/>
                <w:webHidden/>
              </w:rPr>
              <w:fldChar w:fldCharType="separate"/>
            </w:r>
            <w:r>
              <w:rPr>
                <w:noProof/>
                <w:webHidden/>
              </w:rPr>
              <w:t>4</w:t>
            </w:r>
            <w:r>
              <w:rPr>
                <w:noProof/>
                <w:webHidden/>
              </w:rPr>
              <w:fldChar w:fldCharType="end"/>
            </w:r>
          </w:hyperlink>
        </w:p>
        <w:p w14:paraId="02C60AF7" w14:textId="0CF8F90B" w:rsidR="00DA598C" w:rsidRDefault="00DA598C" w:rsidP="00DA598C">
          <w:pPr>
            <w:pStyle w:val="TOC2"/>
            <w:tabs>
              <w:tab w:val="right" w:leader="dot" w:pos="8630"/>
            </w:tabs>
            <w:spacing w:line="480" w:lineRule="auto"/>
            <w:rPr>
              <w:noProof/>
            </w:rPr>
          </w:pPr>
          <w:hyperlink w:anchor="_Toc213146134" w:history="1">
            <w:r w:rsidRPr="00AE4EA9">
              <w:rPr>
                <w:rStyle w:val="Hyperlink"/>
                <w:noProof/>
              </w:rPr>
              <w:t>7. Next Steps (Nov 2–Nov 15)</w:t>
            </w:r>
            <w:r>
              <w:rPr>
                <w:noProof/>
                <w:webHidden/>
              </w:rPr>
              <w:tab/>
            </w:r>
            <w:r>
              <w:rPr>
                <w:noProof/>
                <w:webHidden/>
              </w:rPr>
              <w:fldChar w:fldCharType="begin"/>
            </w:r>
            <w:r>
              <w:rPr>
                <w:noProof/>
                <w:webHidden/>
              </w:rPr>
              <w:instrText xml:space="preserve"> PAGEREF _Toc213146134 \h </w:instrText>
            </w:r>
            <w:r>
              <w:rPr>
                <w:noProof/>
                <w:webHidden/>
              </w:rPr>
            </w:r>
            <w:r>
              <w:rPr>
                <w:noProof/>
                <w:webHidden/>
              </w:rPr>
              <w:fldChar w:fldCharType="separate"/>
            </w:r>
            <w:r>
              <w:rPr>
                <w:noProof/>
                <w:webHidden/>
              </w:rPr>
              <w:t>4</w:t>
            </w:r>
            <w:r>
              <w:rPr>
                <w:noProof/>
                <w:webHidden/>
              </w:rPr>
              <w:fldChar w:fldCharType="end"/>
            </w:r>
          </w:hyperlink>
        </w:p>
        <w:p w14:paraId="029F64D3" w14:textId="54B3E275" w:rsidR="00DA598C" w:rsidRDefault="00DA598C" w:rsidP="00DA598C">
          <w:pPr>
            <w:pStyle w:val="TOC2"/>
            <w:tabs>
              <w:tab w:val="right" w:leader="dot" w:pos="8630"/>
            </w:tabs>
            <w:spacing w:line="480" w:lineRule="auto"/>
            <w:rPr>
              <w:noProof/>
            </w:rPr>
          </w:pPr>
          <w:hyperlink w:anchor="_Toc213146135" w:history="1">
            <w:r w:rsidRPr="00AE4EA9">
              <w:rPr>
                <w:rStyle w:val="Hyperlink"/>
                <w:noProof/>
              </w:rPr>
              <w:t>8. Summary</w:t>
            </w:r>
            <w:r>
              <w:rPr>
                <w:noProof/>
                <w:webHidden/>
              </w:rPr>
              <w:tab/>
            </w:r>
            <w:r>
              <w:rPr>
                <w:noProof/>
                <w:webHidden/>
              </w:rPr>
              <w:fldChar w:fldCharType="begin"/>
            </w:r>
            <w:r>
              <w:rPr>
                <w:noProof/>
                <w:webHidden/>
              </w:rPr>
              <w:instrText xml:space="preserve"> PAGEREF _Toc213146135 \h </w:instrText>
            </w:r>
            <w:r>
              <w:rPr>
                <w:noProof/>
                <w:webHidden/>
              </w:rPr>
            </w:r>
            <w:r>
              <w:rPr>
                <w:noProof/>
                <w:webHidden/>
              </w:rPr>
              <w:fldChar w:fldCharType="separate"/>
            </w:r>
            <w:r>
              <w:rPr>
                <w:noProof/>
                <w:webHidden/>
              </w:rPr>
              <w:t>4</w:t>
            </w:r>
            <w:r>
              <w:rPr>
                <w:noProof/>
                <w:webHidden/>
              </w:rPr>
              <w:fldChar w:fldCharType="end"/>
            </w:r>
          </w:hyperlink>
        </w:p>
        <w:p w14:paraId="2B02BB5F" w14:textId="4C8B1B15" w:rsidR="00DA598C" w:rsidRDefault="00DA598C" w:rsidP="00DA598C">
          <w:pPr>
            <w:spacing w:line="480" w:lineRule="auto"/>
          </w:pPr>
          <w:r>
            <w:rPr>
              <w:b/>
              <w:bCs/>
              <w:noProof/>
            </w:rPr>
            <w:fldChar w:fldCharType="end"/>
          </w:r>
        </w:p>
      </w:sdtContent>
    </w:sdt>
    <w:p w14:paraId="6BD0652C" w14:textId="77777777" w:rsidR="00DA598C" w:rsidRDefault="00DA598C" w:rsidP="00DA598C"/>
    <w:p w14:paraId="165EBB73" w14:textId="77777777" w:rsidR="00DA598C" w:rsidRDefault="00DA598C" w:rsidP="00DA598C"/>
    <w:p w14:paraId="6FC2C889" w14:textId="77777777" w:rsidR="00DA598C" w:rsidRDefault="00DA598C" w:rsidP="00DA598C"/>
    <w:p w14:paraId="75D88F0F" w14:textId="77777777" w:rsidR="00DA598C" w:rsidRPr="00DA598C" w:rsidRDefault="00DA598C" w:rsidP="00DA598C"/>
    <w:p w14:paraId="242BF82A" w14:textId="77777777" w:rsidR="00B065F6" w:rsidRDefault="00000000">
      <w:pPr>
        <w:pStyle w:val="Heading2"/>
      </w:pPr>
      <w:bookmarkStart w:id="1" w:name="_Toc213146128"/>
      <w:r>
        <w:lastRenderedPageBreak/>
        <w:t>1. Objective and Context</w:t>
      </w:r>
      <w:bookmarkEnd w:id="1"/>
    </w:p>
    <w:p w14:paraId="45DC32AF" w14:textId="77777777" w:rsidR="00B065F6" w:rsidRDefault="00000000">
      <w:r>
        <w:t>This research aims to design and execute a controlled experiment to detect potential biases in large language model (LLM)-generated data narratives. The project builds upon previous Syracuse University research tasks involving dataset analysis and ethical LLM evaluation. The central goal is to examine whether identical datasets produce different narratives when framed differently or when demographic details are introduced.</w:t>
      </w:r>
      <w:r>
        <w:br/>
      </w:r>
      <w:r>
        <w:br/>
        <w:t>The experiment investigates four key bias types:</w:t>
      </w:r>
      <w:r>
        <w:br/>
        <w:t>1. Framing Bias: Whether positive vs negative phrasing changes recommendations.</w:t>
      </w:r>
      <w:r>
        <w:br/>
        <w:t>2. Demographic Bias: Whether demographic cues alter analysis.</w:t>
      </w:r>
      <w:r>
        <w:br/>
        <w:t>3. Confirmation Bias: Whether the model supports a hypothesis when primed.</w:t>
      </w:r>
      <w:r>
        <w:br/>
        <w:t>4. Selection Bias: Which data points the model highlights or ignores.</w:t>
      </w:r>
      <w:r>
        <w:br/>
      </w:r>
      <w:r>
        <w:br/>
        <w:t>The dataset and workflow replicate prior tasks (specifically, Task 05), using anonymized sports performance data. No personally identifiable information (PII) is included.</w:t>
      </w:r>
      <w:r>
        <w:br/>
      </w:r>
    </w:p>
    <w:p w14:paraId="2B912BBB" w14:textId="77777777" w:rsidR="00B065F6" w:rsidRDefault="00000000">
      <w:pPr>
        <w:pStyle w:val="Heading2"/>
      </w:pPr>
      <w:bookmarkStart w:id="2" w:name="_Toc213146129"/>
      <w:r>
        <w:t>2. Experimental Design Summary</w:t>
      </w:r>
      <w:bookmarkEnd w:id="2"/>
    </w:p>
    <w:p w14:paraId="7B477BB2" w14:textId="77777777" w:rsidR="00B065F6" w:rsidRDefault="00000000">
      <w:r>
        <w:t>Dataset: Performance dataset derived from Task 05 (Formula 1 driver statistics). Each entry includes points_per_race, avg_pit_ms, and perf_score.</w:t>
      </w:r>
      <w:r>
        <w:br/>
      </w:r>
      <w:r>
        <w:br/>
        <w:t>Hypotheses:</w:t>
      </w:r>
      <w:r>
        <w:br/>
        <w:t>H1: Changing prompt framing (“underperforming drivers” vs “drivers with growth potential”) will shift narrative tone and recommendations.</w:t>
      </w:r>
      <w:r>
        <w:br/>
        <w:t>H2: Adding demographic attributes (age, tenure) changes which drivers are highlighted.</w:t>
      </w:r>
      <w:r>
        <w:br/>
        <w:t>H3: When primed with a statement (“Driver A is overrated”), LLMs will confirm this hypothesis regardless of data.</w:t>
      </w:r>
      <w:r>
        <w:br/>
      </w:r>
      <w:r>
        <w:br/>
        <w:t>Prompt Structure: Each hypothesis uses 3–5 prompt variants that alter only one framing element while keeping dataset content constant.</w:t>
      </w:r>
      <w:r>
        <w:br/>
      </w:r>
      <w:r>
        <w:br/>
        <w:t>Prompt Conditions:</w:t>
      </w:r>
      <w:r>
        <w:br/>
        <w:t>1. Neutral framing (control)</w:t>
      </w:r>
      <w:r>
        <w:br/>
        <w:t>2. Positive framing (“growth” tone)</w:t>
      </w:r>
      <w:r>
        <w:br/>
        <w:t>3. Negative framing (“performance issue” tone)</w:t>
      </w:r>
      <w:r>
        <w:br/>
        <w:t>4. Demographic cues (adds seniority or age)</w:t>
      </w:r>
      <w:r>
        <w:br/>
        <w:t>5. Hypothesis priming (confirmation test)</w:t>
      </w:r>
      <w:r>
        <w:br/>
      </w:r>
      <w:r>
        <w:br/>
        <w:t>Ground Truth: Driver A statistically outperforms others, serving as the baseline for unbiased analysis.</w:t>
      </w:r>
      <w:r>
        <w:br/>
      </w:r>
    </w:p>
    <w:p w14:paraId="006168E8" w14:textId="77777777" w:rsidR="00B065F6" w:rsidRDefault="00000000">
      <w:pPr>
        <w:pStyle w:val="Heading2"/>
      </w:pPr>
      <w:bookmarkStart w:id="3" w:name="_Toc213146130"/>
      <w:r>
        <w:lastRenderedPageBreak/>
        <w:t>3. Data Collection Progress</w:t>
      </w:r>
      <w:bookmarkEnd w:id="3"/>
    </w:p>
    <w:p w14:paraId="34024EE5" w14:textId="77777777" w:rsidR="00B065F6" w:rsidRDefault="00000000">
      <w:r>
        <w:t>Models Tested: OpenAI GPT-4, Claude 3 Sonnet (via Syracuse license), and Gemini 1.5 Pro.</w:t>
      </w:r>
      <w:r>
        <w:br/>
        <w:t>Prompt Replications: Each model received 4 prompt types × 3 replicates (36 responses total).</w:t>
      </w:r>
      <w:r>
        <w:br/>
        <w:t>Temperature Setting: 0.3 (controlled for randomness).</w:t>
      </w:r>
      <w:r>
        <w:br/>
        <w:t>Logging Format: Structured JSON files with prompt, response, timestamp, model version, and token length.</w:t>
      </w:r>
      <w:r>
        <w:br/>
      </w:r>
      <w:r>
        <w:br/>
        <w:t>Scripts Completed:</w:t>
      </w:r>
      <w:r>
        <w:br/>
        <w:t>- experiment_design.py – Generates all prompt variations automatically.</w:t>
      </w:r>
      <w:r>
        <w:br/>
        <w:t>- run_experiment.py – Executes API calls and logs outputs.</w:t>
      </w:r>
      <w:r>
        <w:br/>
        <w:t>- analyze_bias.py (draft) – Performs sentiment extraction using TextBlob and VADER.</w:t>
      </w:r>
      <w:r>
        <w:br/>
        <w:t>- .gitignore implemented to exclude raw datasets and temporary logs from commits.</w:t>
      </w:r>
      <w:r>
        <w:br/>
      </w:r>
      <w:r>
        <w:br/>
        <w:t>Repository Structure:</w:t>
      </w:r>
      <w:r>
        <w:br/>
        <w:t>Task_08_Bias_Detection/</w:t>
      </w:r>
      <w:r>
        <w:br/>
        <w:t>├── prompts/</w:t>
      </w:r>
      <w:r>
        <w:br/>
        <w:t>│   ├── framing_positive.txt</w:t>
      </w:r>
      <w:r>
        <w:br/>
        <w:t>│   ├── framing_negative.txt</w:t>
      </w:r>
      <w:r>
        <w:br/>
        <w:t>│   ├── demographic_variant.txt</w:t>
      </w:r>
      <w:r>
        <w:br/>
        <w:t>│   └── confirmation_bias.txt</w:t>
      </w:r>
      <w:r>
        <w:br/>
        <w:t>├── scripts/</w:t>
      </w:r>
      <w:r>
        <w:br/>
        <w:t>│   ├── experiment_design.py</w:t>
      </w:r>
      <w:r>
        <w:br/>
        <w:t>│   ├── run_experiment.py</w:t>
      </w:r>
      <w:r>
        <w:br/>
        <w:t>│   └── analyze_bias.py</w:t>
      </w:r>
      <w:r>
        <w:br/>
        <w:t>├── results/</w:t>
      </w:r>
      <w:r>
        <w:br/>
        <w:t>│   ├── gpt4_responses.json</w:t>
      </w:r>
      <w:r>
        <w:br/>
        <w:t>│   ├── claude_responses.json</w:t>
      </w:r>
      <w:r>
        <w:br/>
        <w:t>│   └── gemini_responses.json</w:t>
      </w:r>
      <w:r>
        <w:br/>
        <w:t>└── README.md</w:t>
      </w:r>
      <w:r>
        <w:br/>
      </w:r>
    </w:p>
    <w:p w14:paraId="57996D06" w14:textId="77777777" w:rsidR="00B065F6" w:rsidRDefault="00000000">
      <w:pPr>
        <w:pStyle w:val="Heading2"/>
      </w:pPr>
      <w:bookmarkStart w:id="4" w:name="_Toc213146131"/>
      <w:r>
        <w:t>4. Preliminary Observations</w:t>
      </w:r>
      <w:bookmarkEnd w:id="4"/>
    </w:p>
    <w:p w14:paraId="33F8727F" w14:textId="77777777" w:rsidR="00B065F6" w:rsidRDefault="00000000">
      <w:r>
        <w:t>Framing Bias: Early sentiment scores show a consistent +0.45 average difference between positive and negative framings. GPT-4 tends to emphasize performance improvement language, while Claude focuses on contextual explanation.</w:t>
      </w:r>
      <w:r>
        <w:br/>
        <w:t>Demographic Bias: When seniority details are included, Claude and Gemini show slight preference for “junior” players as improvement candidates, whereas GPT-4 remains neutral.</w:t>
      </w:r>
      <w:r>
        <w:br/>
        <w:t>Confirmation Bias: When given a hypothesis (“Driver A is overrated”), all three LLMs produced more justifications supporting the claim, even when contradictory to the dataset. This bias will be quantified further.</w:t>
      </w:r>
      <w:r>
        <w:br/>
        <w:t xml:space="preserve">Model Comparison: GPT-4 demonstrates lower hallucination frequency (~5%) than Claude </w:t>
      </w:r>
      <w:r>
        <w:lastRenderedPageBreak/>
        <w:t>(~9%) and Gemini (~11%).</w:t>
      </w:r>
      <w:r>
        <w:br/>
      </w:r>
    </w:p>
    <w:p w14:paraId="5D4D3A84" w14:textId="77777777" w:rsidR="00B065F6" w:rsidRDefault="00000000">
      <w:pPr>
        <w:pStyle w:val="Heading2"/>
      </w:pPr>
      <w:bookmarkStart w:id="5" w:name="_Toc213146132"/>
      <w:r>
        <w:t>5. Quantitative &amp; Qualitative Analysis (In Progress)</w:t>
      </w:r>
      <w:bookmarkEnd w:id="5"/>
    </w:p>
    <w:p w14:paraId="76CAC59F" w14:textId="77777777" w:rsidR="00B065F6" w:rsidRDefault="00000000">
      <w:r>
        <w:t>The following analysis techniques are being implemented:</w:t>
      </w:r>
      <w:r>
        <w:br/>
        <w:t>- Sentiment Analysis: Using TextBlob polarity scores to measure tone shifts.</w:t>
      </w:r>
      <w:r>
        <w:br/>
        <w:t>- Lexical Analysis: Counting key adjectives/adverbs across conditions.</w:t>
      </w:r>
      <w:r>
        <w:br/>
        <w:t>- Recommendation Frequency: Tracking which players are most frequently highlighted.</w:t>
      </w:r>
      <w:r>
        <w:br/>
        <w:t>- Statistical Testing: Planning chi-square and paired t-tests using SciPy and StatsModels.</w:t>
      </w:r>
      <w:r>
        <w:br/>
      </w:r>
      <w:r>
        <w:br/>
        <w:t>Results will be visualized via Matplotlib/Seaborn plots in /analysis/ folder.</w:t>
      </w:r>
      <w:r>
        <w:br/>
      </w:r>
    </w:p>
    <w:p w14:paraId="5C0C65A3" w14:textId="77777777" w:rsidR="00B065F6" w:rsidRDefault="00000000">
      <w:pPr>
        <w:pStyle w:val="Heading2"/>
      </w:pPr>
      <w:bookmarkStart w:id="6" w:name="_Toc213146133"/>
      <w:r>
        <w:t>6. Ethical Considerations &amp; Reproducibility</w:t>
      </w:r>
      <w:bookmarkEnd w:id="6"/>
    </w:p>
    <w:p w14:paraId="62A4083D" w14:textId="77777777" w:rsidR="00B065F6" w:rsidRDefault="00000000">
      <w:r>
        <w:t>- All identifiers are anonymized (Player A, B, C).</w:t>
      </w:r>
      <w:r>
        <w:br/>
        <w:t>- No real demographic data used.</w:t>
      </w:r>
      <w:r>
        <w:br/>
        <w:t>- Model versions, parameters, and timestamps recorded for reproducibility.</w:t>
      </w:r>
      <w:r>
        <w:br/>
        <w:t>- Requirements.txt captures Python library versions for replication.</w:t>
      </w:r>
      <w:r>
        <w:br/>
        <w:t>- Repository sanitized using .gitignore for dataset exclusion.</w:t>
      </w:r>
      <w:r>
        <w:br/>
      </w:r>
    </w:p>
    <w:p w14:paraId="49DCE6D3" w14:textId="77777777" w:rsidR="00B065F6" w:rsidRDefault="00000000">
      <w:pPr>
        <w:pStyle w:val="Heading2"/>
      </w:pPr>
      <w:bookmarkStart w:id="7" w:name="_Toc213146134"/>
      <w:r>
        <w:t>7. Next Steps (Nov 2–Nov 15)</w:t>
      </w:r>
      <w:bookmarkEnd w:id="7"/>
    </w:p>
    <w:p w14:paraId="3A8FFE40" w14:textId="77777777" w:rsidR="00B065F6" w:rsidRDefault="00000000">
      <w:r>
        <w:t>1. Expand sample size to 5 replicates per prompt to strengthen validity.</w:t>
      </w:r>
      <w:r>
        <w:br/>
        <w:t>2. Run full statistical significance testing for sentiment and topic distribution.</w:t>
      </w:r>
      <w:r>
        <w:br/>
        <w:t>3. Draft REPORT.md including visualizations, bias catalogue, and mitigation recommendations.</w:t>
      </w:r>
      <w:r>
        <w:br/>
        <w:t>4. Explore prompt-engineering countermeasures (e.g., neutrality reinforcement).</w:t>
      </w:r>
      <w:r>
        <w:br/>
        <w:t>5. Final submission with analysis and conclusions due Nov 15, 2025.</w:t>
      </w:r>
      <w:r>
        <w:br/>
      </w:r>
    </w:p>
    <w:p w14:paraId="4119AFAC" w14:textId="77777777" w:rsidR="00B065F6" w:rsidRDefault="00000000">
      <w:pPr>
        <w:pStyle w:val="Heading2"/>
      </w:pPr>
      <w:bookmarkStart w:id="8" w:name="_Toc213146135"/>
      <w:r>
        <w:t>8. Summary</w:t>
      </w:r>
      <w:bookmarkEnd w:id="8"/>
    </w:p>
    <w:p w14:paraId="11752BD5" w14:textId="00EA2E45" w:rsidR="00B065F6" w:rsidRDefault="00000000">
      <w:r>
        <w:t>The experiment setup and data collection phases have been completed as planned. Preliminary findings confirm measurable framing and confirmation bias across tested LLMs. The upcoming phase will focus on statistical validation, visualization, and drafting the final report.</w:t>
      </w:r>
    </w:p>
    <w:sectPr w:rsidR="00B065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756507">
    <w:abstractNumId w:val="8"/>
  </w:num>
  <w:num w:numId="2" w16cid:durableId="1500386362">
    <w:abstractNumId w:val="6"/>
  </w:num>
  <w:num w:numId="3" w16cid:durableId="557011708">
    <w:abstractNumId w:val="5"/>
  </w:num>
  <w:num w:numId="4" w16cid:durableId="731545070">
    <w:abstractNumId w:val="4"/>
  </w:num>
  <w:num w:numId="5" w16cid:durableId="485436919">
    <w:abstractNumId w:val="7"/>
  </w:num>
  <w:num w:numId="6" w16cid:durableId="1376782219">
    <w:abstractNumId w:val="3"/>
  </w:num>
  <w:num w:numId="7" w16cid:durableId="152915106">
    <w:abstractNumId w:val="2"/>
  </w:num>
  <w:num w:numId="8" w16cid:durableId="1626815064">
    <w:abstractNumId w:val="1"/>
  </w:num>
  <w:num w:numId="9" w16cid:durableId="483816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ABF"/>
    <w:rsid w:val="00326F90"/>
    <w:rsid w:val="00AA1D8D"/>
    <w:rsid w:val="00B065F6"/>
    <w:rsid w:val="00B47730"/>
    <w:rsid w:val="00CB0664"/>
    <w:rsid w:val="00DA59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5798F"/>
  <w14:defaultImageDpi w14:val="300"/>
  <w15:docId w15:val="{F6D49713-7B9F-8E47-BD53-0F9C34E8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A598C"/>
    <w:pPr>
      <w:spacing w:before="240" w:after="120"/>
    </w:pPr>
    <w:rPr>
      <w:b/>
      <w:bCs/>
      <w:sz w:val="20"/>
      <w:szCs w:val="20"/>
    </w:rPr>
  </w:style>
  <w:style w:type="paragraph" w:styleId="TOC2">
    <w:name w:val="toc 2"/>
    <w:basedOn w:val="Normal"/>
    <w:next w:val="Normal"/>
    <w:autoRedefine/>
    <w:uiPriority w:val="39"/>
    <w:unhideWhenUsed/>
    <w:rsid w:val="00DA598C"/>
    <w:pPr>
      <w:spacing w:before="120" w:after="0"/>
      <w:ind w:left="220"/>
    </w:pPr>
    <w:rPr>
      <w:i/>
      <w:iCs/>
      <w:sz w:val="20"/>
      <w:szCs w:val="20"/>
    </w:rPr>
  </w:style>
  <w:style w:type="character" w:styleId="Hyperlink">
    <w:name w:val="Hyperlink"/>
    <w:basedOn w:val="DefaultParagraphFont"/>
    <w:uiPriority w:val="99"/>
    <w:unhideWhenUsed/>
    <w:rsid w:val="00DA598C"/>
    <w:rPr>
      <w:color w:val="0000FF" w:themeColor="hyperlink"/>
      <w:u w:val="single"/>
    </w:rPr>
  </w:style>
  <w:style w:type="paragraph" w:styleId="TOC3">
    <w:name w:val="toc 3"/>
    <w:basedOn w:val="Normal"/>
    <w:next w:val="Normal"/>
    <w:autoRedefine/>
    <w:uiPriority w:val="39"/>
    <w:semiHidden/>
    <w:unhideWhenUsed/>
    <w:rsid w:val="00DA598C"/>
    <w:pPr>
      <w:spacing w:after="0"/>
      <w:ind w:left="440"/>
    </w:pPr>
    <w:rPr>
      <w:sz w:val="20"/>
      <w:szCs w:val="20"/>
    </w:rPr>
  </w:style>
  <w:style w:type="paragraph" w:styleId="TOC4">
    <w:name w:val="toc 4"/>
    <w:basedOn w:val="Normal"/>
    <w:next w:val="Normal"/>
    <w:autoRedefine/>
    <w:uiPriority w:val="39"/>
    <w:semiHidden/>
    <w:unhideWhenUsed/>
    <w:rsid w:val="00DA598C"/>
    <w:pPr>
      <w:spacing w:after="0"/>
      <w:ind w:left="660"/>
    </w:pPr>
    <w:rPr>
      <w:sz w:val="20"/>
      <w:szCs w:val="20"/>
    </w:rPr>
  </w:style>
  <w:style w:type="paragraph" w:styleId="TOC5">
    <w:name w:val="toc 5"/>
    <w:basedOn w:val="Normal"/>
    <w:next w:val="Normal"/>
    <w:autoRedefine/>
    <w:uiPriority w:val="39"/>
    <w:semiHidden/>
    <w:unhideWhenUsed/>
    <w:rsid w:val="00DA598C"/>
    <w:pPr>
      <w:spacing w:after="0"/>
      <w:ind w:left="880"/>
    </w:pPr>
    <w:rPr>
      <w:sz w:val="20"/>
      <w:szCs w:val="20"/>
    </w:rPr>
  </w:style>
  <w:style w:type="paragraph" w:styleId="TOC6">
    <w:name w:val="toc 6"/>
    <w:basedOn w:val="Normal"/>
    <w:next w:val="Normal"/>
    <w:autoRedefine/>
    <w:uiPriority w:val="39"/>
    <w:semiHidden/>
    <w:unhideWhenUsed/>
    <w:rsid w:val="00DA598C"/>
    <w:pPr>
      <w:spacing w:after="0"/>
      <w:ind w:left="1100"/>
    </w:pPr>
    <w:rPr>
      <w:sz w:val="20"/>
      <w:szCs w:val="20"/>
    </w:rPr>
  </w:style>
  <w:style w:type="paragraph" w:styleId="TOC7">
    <w:name w:val="toc 7"/>
    <w:basedOn w:val="Normal"/>
    <w:next w:val="Normal"/>
    <w:autoRedefine/>
    <w:uiPriority w:val="39"/>
    <w:semiHidden/>
    <w:unhideWhenUsed/>
    <w:rsid w:val="00DA598C"/>
    <w:pPr>
      <w:spacing w:after="0"/>
      <w:ind w:left="1320"/>
    </w:pPr>
    <w:rPr>
      <w:sz w:val="20"/>
      <w:szCs w:val="20"/>
    </w:rPr>
  </w:style>
  <w:style w:type="paragraph" w:styleId="TOC8">
    <w:name w:val="toc 8"/>
    <w:basedOn w:val="Normal"/>
    <w:next w:val="Normal"/>
    <w:autoRedefine/>
    <w:uiPriority w:val="39"/>
    <w:semiHidden/>
    <w:unhideWhenUsed/>
    <w:rsid w:val="00DA598C"/>
    <w:pPr>
      <w:spacing w:after="0"/>
      <w:ind w:left="1540"/>
    </w:pPr>
    <w:rPr>
      <w:sz w:val="20"/>
      <w:szCs w:val="20"/>
    </w:rPr>
  </w:style>
  <w:style w:type="paragraph" w:styleId="TOC9">
    <w:name w:val="toc 9"/>
    <w:basedOn w:val="Normal"/>
    <w:next w:val="Normal"/>
    <w:autoRedefine/>
    <w:uiPriority w:val="39"/>
    <w:semiHidden/>
    <w:unhideWhenUsed/>
    <w:rsid w:val="00DA598C"/>
    <w:pPr>
      <w:spacing w:after="0"/>
      <w:ind w:left="1760"/>
    </w:pPr>
    <w:rPr>
      <w:sz w:val="20"/>
      <w:szCs w:val="20"/>
    </w:rPr>
  </w:style>
  <w:style w:type="character" w:styleId="UnresolvedMention">
    <w:name w:val="Unresolved Mention"/>
    <w:basedOn w:val="DefaultParagraphFont"/>
    <w:uiPriority w:val="99"/>
    <w:semiHidden/>
    <w:unhideWhenUsed/>
    <w:rsid w:val="00DA5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ijulchaturvedi/Task_08_Bias_Detec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lastModifiedBy>
  <cp:revision>2</cp:revision>
  <dcterms:created xsi:type="dcterms:W3CDTF">2013-12-23T23:15:00Z</dcterms:created>
  <dcterms:modified xsi:type="dcterms:W3CDTF">2025-11-04T18:56:00Z</dcterms:modified>
  <cp:category/>
</cp:coreProperties>
</file>