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45"/>
      </w:tblGrid>
      <w:tr w:rsidR="00E4342F" w:rsidRPr="007E6C89" w14:paraId="63F73B32" w14:textId="77777777" w:rsidTr="007920B9">
        <w:trPr>
          <w:trHeight w:val="20"/>
        </w:trPr>
        <w:tc>
          <w:tcPr>
            <w:tcW w:w="11245" w:type="dxa"/>
          </w:tcPr>
          <w:p w14:paraId="371CB923" w14:textId="7CE2FB45" w:rsidR="00E4342F" w:rsidRPr="00D82C0C" w:rsidRDefault="00FB101E" w:rsidP="006A45B8">
            <w:pPr>
              <w:pStyle w:val="name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aps w:val="0"/>
                <w:sz w:val="24"/>
                <w:szCs w:val="24"/>
              </w:rPr>
              <w:t>Rijul Chaturvedi</w:t>
            </w:r>
          </w:p>
        </w:tc>
      </w:tr>
      <w:tr w:rsidR="00E4342F" w:rsidRPr="007E6C89" w14:paraId="6A99EDB2" w14:textId="77777777" w:rsidTr="007920B9">
        <w:trPr>
          <w:trHeight w:val="20"/>
        </w:trPr>
        <w:tc>
          <w:tcPr>
            <w:tcW w:w="11245" w:type="dxa"/>
          </w:tcPr>
          <w:p w14:paraId="00D0F028" w14:textId="02ABE6E1" w:rsidR="00E4342F" w:rsidRPr="007E6C89" w:rsidRDefault="00055F21" w:rsidP="00DD72E3">
            <w:pPr>
              <w:pStyle w:val="address"/>
              <w:rPr>
                <w:rFonts w:ascii="Segoe UI" w:hAnsi="Segoe UI" w:cs="Segoe UI"/>
                <w:sz w:val="18"/>
                <w:szCs w:val="18"/>
              </w:rPr>
            </w:pPr>
            <w:hyperlink r:id="rId7" w:history="1">
              <w:r w:rsidRPr="00A51994">
                <w:rPr>
                  <w:rStyle w:val="Hyperlink"/>
                </w:rPr>
                <w:t>richatur@syr.edu</w:t>
              </w:r>
            </w:hyperlink>
            <w:r w:rsidR="000C02A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| </w:t>
            </w:r>
            <w:r>
              <w:rPr>
                <w:rFonts w:ascii="Segoe UI" w:hAnsi="Segoe UI" w:cs="Segoe UI"/>
                <w:sz w:val="18"/>
                <w:szCs w:val="18"/>
              </w:rPr>
              <w:t>6802163835</w:t>
            </w:r>
            <w:r w:rsidR="00BE0C05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r w:rsidR="007A4BB9">
              <w:rPr>
                <w:rFonts w:ascii="Segoe UI" w:hAnsi="Segoe UI" w:cs="Segoe UI"/>
                <w:sz w:val="18"/>
                <w:szCs w:val="18"/>
              </w:rPr>
              <w:t xml:space="preserve">1003 Westcott St, </w:t>
            </w:r>
            <w:r w:rsidR="002F4AA7">
              <w:rPr>
                <w:rFonts w:ascii="Segoe UI" w:hAnsi="Segoe UI" w:cs="Segoe UI"/>
                <w:sz w:val="18"/>
                <w:szCs w:val="18"/>
              </w:rPr>
              <w:t>Syracuse,</w:t>
            </w:r>
            <w:r w:rsidR="00D82C0C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1C50E7">
              <w:rPr>
                <w:rFonts w:ascii="Segoe UI" w:hAnsi="Segoe UI" w:cs="Segoe UI"/>
                <w:sz w:val="18"/>
                <w:szCs w:val="18"/>
              </w:rPr>
              <w:t>NY</w:t>
            </w:r>
            <w:r w:rsidR="00D81F71">
              <w:rPr>
                <w:rFonts w:ascii="Segoe UI" w:hAnsi="Segoe UI" w:cs="Segoe UI"/>
                <w:sz w:val="18"/>
                <w:szCs w:val="18"/>
              </w:rPr>
              <w:t xml:space="preserve"> 13210</w:t>
            </w:r>
            <w:r w:rsidR="00D82C0C">
              <w:rPr>
                <w:rFonts w:ascii="Segoe UI" w:hAnsi="Segoe UI" w:cs="Segoe UI"/>
                <w:sz w:val="18"/>
                <w:szCs w:val="18"/>
              </w:rPr>
              <w:t xml:space="preserve"> | </w:t>
            </w:r>
            <w:hyperlink r:id="rId8" w:history="1">
              <w:r w:rsidR="006A45B8" w:rsidRPr="006A45B8"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LinkedIn</w:t>
              </w:r>
            </w:hyperlink>
          </w:p>
        </w:tc>
      </w:tr>
    </w:tbl>
    <w:p w14:paraId="35A99D03" w14:textId="77777777" w:rsidR="005460E3" w:rsidRPr="00CA7B5E" w:rsidRDefault="005460E3" w:rsidP="007A4BB9">
      <w:pPr>
        <w:autoSpaceDE w:val="0"/>
        <w:autoSpaceDN w:val="0"/>
        <w:adjustRightInd w:val="0"/>
        <w:spacing w:after="80"/>
        <w:jc w:val="both"/>
        <w:rPr>
          <w:rFonts w:ascii="Segoe UI Semibold" w:hAnsi="Segoe UI Semibold" w:cs="Segoe UI Semibold"/>
          <w:color w:val="385623" w:themeColor="accent6" w:themeShade="80"/>
          <w:sz w:val="2"/>
          <w:szCs w:val="2"/>
        </w:rPr>
      </w:pPr>
    </w:p>
    <w:p w14:paraId="6C2EA3E3" w14:textId="6D999BBE" w:rsidR="00CA7B5E" w:rsidRPr="00313447" w:rsidRDefault="00A8404D" w:rsidP="00CA7B5E">
      <w:pPr>
        <w:autoSpaceDE w:val="0"/>
        <w:autoSpaceDN w:val="0"/>
        <w:adjustRightInd w:val="0"/>
        <w:spacing w:after="80"/>
        <w:jc w:val="both"/>
        <w:rPr>
          <w:rFonts w:ascii="Segoe UI" w:hAnsi="Segoe UI" w:cs="Segoe UI"/>
          <w:color w:val="000000"/>
          <w:sz w:val="18"/>
          <w:szCs w:val="18"/>
        </w:rPr>
      </w:pPr>
      <w:r w:rsidRPr="00313447">
        <w:rPr>
          <w:rFonts w:ascii="Segoe UI" w:hAnsi="Segoe UI" w:cs="Segoe UI"/>
          <w:color w:val="000000"/>
          <w:sz w:val="18"/>
          <w:szCs w:val="18"/>
        </w:rPr>
        <w:t>Business Analyst with 4 years of experience driving data-informed strateg</w:t>
      </w:r>
      <w:r w:rsidR="00CA7B5E" w:rsidRPr="00313447">
        <w:rPr>
          <w:rFonts w:ascii="Segoe UI" w:hAnsi="Segoe UI" w:cs="Segoe UI"/>
          <w:color w:val="000000"/>
          <w:sz w:val="18"/>
          <w:szCs w:val="18"/>
        </w:rPr>
        <w:t>ies</w:t>
      </w:r>
      <w:r w:rsidRPr="00313447">
        <w:rPr>
          <w:rFonts w:ascii="Segoe UI" w:hAnsi="Segoe UI" w:cs="Segoe UI"/>
          <w:color w:val="000000"/>
          <w:sz w:val="18"/>
          <w:szCs w:val="18"/>
        </w:rPr>
        <w:t xml:space="preserve">. Proven expertise in SQL, Python, Tableau, to deliver insights, optimizing for efficiency </w:t>
      </w:r>
      <w:r w:rsidR="00CA7B5E" w:rsidRPr="00313447">
        <w:rPr>
          <w:rFonts w:ascii="Segoe UI" w:hAnsi="Segoe UI" w:cs="Segoe UI"/>
          <w:color w:val="000000"/>
          <w:sz w:val="18"/>
          <w:szCs w:val="18"/>
        </w:rPr>
        <w:t>&amp;</w:t>
      </w:r>
      <w:r w:rsidRPr="00313447">
        <w:rPr>
          <w:rFonts w:ascii="Segoe UI" w:hAnsi="Segoe UI" w:cs="Segoe UI"/>
          <w:color w:val="000000"/>
          <w:sz w:val="18"/>
          <w:szCs w:val="18"/>
        </w:rPr>
        <w:t xml:space="preserve"> revenue. Seeking to leverage analytical acumen to drive scalable solutions at a growth-driven tech company.</w:t>
      </w:r>
    </w:p>
    <w:p w14:paraId="0B81613D" w14:textId="46F9467E" w:rsidR="00055F21" w:rsidRPr="00CB670F" w:rsidRDefault="00EE5114" w:rsidP="007A4BB9">
      <w:pPr>
        <w:autoSpaceDE w:val="0"/>
        <w:autoSpaceDN w:val="0"/>
        <w:adjustRightInd w:val="0"/>
        <w:spacing w:after="80"/>
        <w:jc w:val="both"/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</w:pPr>
      <w:r w:rsidRPr="0016687D"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  <w:t>EDUCATION</w:t>
      </w:r>
    </w:p>
    <w:p w14:paraId="37972F1B" w14:textId="6538A6A4" w:rsidR="00CB3F07" w:rsidRPr="0066373A" w:rsidRDefault="00055F21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jc w:val="both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ab/>
        <w:t>SYRACUSE UNIVERSITY</w:t>
      </w:r>
      <w:r w:rsidR="00CB3F07"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>
        <w:rPr>
          <w:rFonts w:ascii="Segoe UI" w:hAnsi="Segoe UI" w:cs="Segoe UI"/>
          <w:color w:val="000000"/>
          <w:sz w:val="18"/>
          <w:szCs w:val="18"/>
        </w:rPr>
        <w:t>Syracuse</w:t>
      </w:r>
      <w:r w:rsidR="00CB3F07" w:rsidRPr="00F13E45"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000000"/>
          <w:sz w:val="18"/>
          <w:szCs w:val="18"/>
        </w:rPr>
        <w:t>New York</w:t>
      </w:r>
      <w:r w:rsidR="00CB3F07">
        <w:rPr>
          <w:rFonts w:ascii="Segoe UI" w:hAnsi="Segoe UI" w:cs="Segoe UI"/>
          <w:color w:val="000000"/>
          <w:sz w:val="18"/>
          <w:szCs w:val="18"/>
        </w:rPr>
        <w:t xml:space="preserve"> | Aug 2023 </w:t>
      </w:r>
      <w:r w:rsidR="00CB3F07"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 w:rsidR="002239AC">
        <w:rPr>
          <w:rFonts w:ascii="Segoe UI" w:hAnsi="Segoe UI" w:cs="Segoe UI"/>
          <w:color w:val="000000"/>
          <w:sz w:val="18"/>
          <w:szCs w:val="18"/>
        </w:rPr>
        <w:t>May 2025</w:t>
      </w:r>
    </w:p>
    <w:p w14:paraId="53CFF897" w14:textId="30FF8D4A" w:rsidR="00055F21" w:rsidRDefault="00CB3F07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rPr>
          <w:rFonts w:ascii="Segoe UI" w:hAnsi="Segoe UI" w:cs="Segoe UI"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ab/>
      </w: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>M</w:t>
      </w:r>
      <w:r w:rsidR="00524408">
        <w:rPr>
          <w:rFonts w:ascii="Segoe UI Semibold" w:hAnsi="Segoe UI Semibold" w:cs="Segoe UI Semibold"/>
          <w:color w:val="000000"/>
          <w:sz w:val="18"/>
          <w:szCs w:val="18"/>
        </w:rPr>
        <w:t xml:space="preserve">aster of </w:t>
      </w: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>S</w:t>
      </w:r>
      <w:r w:rsidR="00524408">
        <w:rPr>
          <w:rFonts w:ascii="Segoe UI Semibold" w:hAnsi="Segoe UI Semibold" w:cs="Segoe UI Semibold"/>
          <w:color w:val="000000"/>
          <w:sz w:val="18"/>
          <w:szCs w:val="18"/>
        </w:rPr>
        <w:t>cience</w:t>
      </w:r>
      <w:r w:rsidR="00FC45A0">
        <w:rPr>
          <w:rFonts w:ascii="Segoe UI Semibold" w:hAnsi="Segoe UI Semibold" w:cs="Segoe UI Semibold"/>
          <w:color w:val="000000"/>
          <w:sz w:val="18"/>
          <w:szCs w:val="18"/>
        </w:rPr>
        <w:t xml:space="preserve"> (M.S.)</w:t>
      </w:r>
      <w:r w:rsidRPr="00D770CE">
        <w:rPr>
          <w:rFonts w:ascii="Segoe UI Semibold" w:hAnsi="Segoe UI Semibold" w:cs="Segoe UI Semibold"/>
          <w:color w:val="000000"/>
          <w:sz w:val="18"/>
          <w:szCs w:val="18"/>
        </w:rPr>
        <w:t xml:space="preserve">, </w:t>
      </w:r>
      <w:r w:rsidR="00055F21">
        <w:rPr>
          <w:rFonts w:ascii="Segoe UI Semibold" w:hAnsi="Segoe UI Semibold" w:cs="Segoe UI Semibold"/>
          <w:color w:val="000000"/>
          <w:sz w:val="18"/>
          <w:szCs w:val="18"/>
        </w:rPr>
        <w:t>Information Systems</w:t>
      </w:r>
      <w:r w:rsidR="002F4AA7">
        <w:rPr>
          <w:rFonts w:ascii="Segoe UI Semibold" w:hAnsi="Segoe UI Semibold" w:cs="Segoe UI Semibold"/>
          <w:color w:val="000000"/>
          <w:sz w:val="18"/>
          <w:szCs w:val="18"/>
        </w:rPr>
        <w:t xml:space="preserve"> | Certificate of Advanced Study (CAS)</w:t>
      </w:r>
      <w:r w:rsidR="001E5A11">
        <w:rPr>
          <w:rFonts w:ascii="Segoe UI Semibold" w:hAnsi="Segoe UI Semibold" w:cs="Segoe UI Semibold"/>
          <w:color w:val="000000"/>
          <w:sz w:val="18"/>
          <w:szCs w:val="18"/>
        </w:rPr>
        <w:t>,</w:t>
      </w:r>
      <w:r w:rsidR="002F4AA7">
        <w:rPr>
          <w:rFonts w:ascii="Segoe UI Semibold" w:hAnsi="Segoe UI Semibold" w:cs="Segoe UI Semibold"/>
          <w:color w:val="000000"/>
          <w:sz w:val="18"/>
          <w:szCs w:val="18"/>
        </w:rPr>
        <w:t xml:space="preserve"> Data Science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Pr="00AE01E0">
        <w:rPr>
          <w:rFonts w:ascii="Segoe UI" w:hAnsi="Segoe UI" w:cs="Segoe UI"/>
          <w:color w:val="000000"/>
          <w:sz w:val="18"/>
          <w:szCs w:val="18"/>
        </w:rPr>
        <w:t xml:space="preserve">GPA - </w:t>
      </w:r>
      <w:r w:rsidR="00055F21">
        <w:rPr>
          <w:rFonts w:ascii="Segoe UI" w:hAnsi="Segoe UI" w:cs="Segoe UI"/>
          <w:color w:val="000000"/>
          <w:sz w:val="18"/>
          <w:szCs w:val="18"/>
        </w:rPr>
        <w:t>4</w:t>
      </w:r>
      <w:r w:rsidRPr="00AE01E0">
        <w:rPr>
          <w:rFonts w:ascii="Segoe UI" w:hAnsi="Segoe UI" w:cs="Segoe UI"/>
          <w:color w:val="000000"/>
          <w:sz w:val="18"/>
          <w:szCs w:val="18"/>
        </w:rPr>
        <w:t>.</w:t>
      </w:r>
      <w:r w:rsidR="00055F21">
        <w:rPr>
          <w:rFonts w:ascii="Segoe UI" w:hAnsi="Segoe UI" w:cs="Segoe UI"/>
          <w:color w:val="000000"/>
          <w:sz w:val="18"/>
          <w:szCs w:val="18"/>
        </w:rPr>
        <w:t>0</w:t>
      </w:r>
    </w:p>
    <w:p w14:paraId="39A7EF7D" w14:textId="04065361" w:rsidR="00055F21" w:rsidRPr="0066373A" w:rsidRDefault="00055F21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jc w:val="both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000000"/>
          <w:sz w:val="18"/>
          <w:szCs w:val="18"/>
        </w:rPr>
        <w:tab/>
      </w: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NMIMS</w:t>
      </w:r>
      <w:r w:rsidRPr="00197AD2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 UNIVERSITY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 w:rsidR="002239AC">
        <w:rPr>
          <w:rFonts w:ascii="Segoe UI" w:hAnsi="Segoe UI" w:cs="Segoe UI"/>
          <w:color w:val="000000"/>
          <w:sz w:val="18"/>
          <w:szCs w:val="18"/>
        </w:rPr>
        <w:t>Bombay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2239AC">
        <w:rPr>
          <w:rFonts w:ascii="Segoe UI" w:hAnsi="Segoe UI" w:cs="Segoe UI"/>
          <w:color w:val="000000"/>
          <w:sz w:val="18"/>
          <w:szCs w:val="18"/>
        </w:rPr>
        <w:t>IN</w:t>
      </w:r>
      <w:r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7C67A7">
        <w:rPr>
          <w:rFonts w:ascii="Segoe UI" w:hAnsi="Segoe UI" w:cs="Segoe UI"/>
          <w:color w:val="000000"/>
          <w:sz w:val="18"/>
          <w:szCs w:val="18"/>
        </w:rPr>
        <w:t>Apr</w:t>
      </w:r>
      <w:r>
        <w:rPr>
          <w:rFonts w:ascii="Segoe UI" w:hAnsi="Segoe UI" w:cs="Segoe UI"/>
          <w:color w:val="000000"/>
          <w:sz w:val="18"/>
          <w:szCs w:val="18"/>
        </w:rPr>
        <w:t xml:space="preserve"> 201</w:t>
      </w:r>
      <w:r w:rsidR="007C67A7">
        <w:rPr>
          <w:rFonts w:ascii="Segoe UI" w:hAnsi="Segoe UI" w:cs="Segoe UI"/>
          <w:color w:val="000000"/>
          <w:sz w:val="18"/>
          <w:szCs w:val="18"/>
        </w:rPr>
        <w:t>5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 w:rsidR="007C67A7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2020</w:t>
      </w:r>
    </w:p>
    <w:p w14:paraId="7BD65EE2" w14:textId="2A021508" w:rsidR="00CB3F07" w:rsidRPr="00CB670F" w:rsidRDefault="00055F21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ab/>
      </w:r>
      <w:r w:rsidRPr="00055F21">
        <w:rPr>
          <w:rFonts w:ascii="Segoe UI Semibold" w:hAnsi="Segoe UI Semibold" w:cs="Segoe UI Semibold"/>
          <w:color w:val="000000"/>
          <w:sz w:val="18"/>
          <w:szCs w:val="18"/>
        </w:rPr>
        <w:t>Master of Business Administration</w:t>
      </w:r>
      <w:r>
        <w:rPr>
          <w:rFonts w:ascii="Segoe UI Semibold" w:hAnsi="Segoe UI Semibold" w:cs="Segoe UI Semibold"/>
          <w:color w:val="000000"/>
          <w:sz w:val="18"/>
          <w:szCs w:val="18"/>
        </w:rPr>
        <w:t xml:space="preserve"> (MBA)</w:t>
      </w:r>
      <w:r w:rsidRPr="00CB3F07">
        <w:rPr>
          <w:rFonts w:ascii="Segoe UI Semibold" w:hAnsi="Segoe UI Semibold" w:cs="Segoe UI Semibold"/>
          <w:color w:val="000000"/>
          <w:sz w:val="18"/>
          <w:szCs w:val="18"/>
        </w:rPr>
        <w:t xml:space="preserve">, Technology </w:t>
      </w:r>
      <w:r>
        <w:rPr>
          <w:rFonts w:ascii="Segoe UI Semibold" w:hAnsi="Segoe UI Semibold" w:cs="Segoe UI Semibold"/>
          <w:color w:val="000000"/>
          <w:sz w:val="18"/>
          <w:szCs w:val="18"/>
        </w:rPr>
        <w:t>Management</w:t>
      </w:r>
      <w:r w:rsidRPr="00055F21">
        <w:rPr>
          <w:rFonts w:ascii="Segoe UI" w:hAnsi="Segoe UI" w:cs="Segoe UI"/>
          <w:b/>
          <w:bCs/>
          <w:color w:val="000000"/>
          <w:sz w:val="18"/>
          <w:szCs w:val="18"/>
        </w:rPr>
        <w:t xml:space="preserve"> 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Pr="00AE01E0">
        <w:rPr>
          <w:rFonts w:ascii="Segoe UI" w:hAnsi="Segoe UI" w:cs="Segoe UI"/>
          <w:color w:val="000000"/>
          <w:sz w:val="18"/>
          <w:szCs w:val="18"/>
        </w:rPr>
        <w:t xml:space="preserve">GPA </w:t>
      </w:r>
      <w:r>
        <w:rPr>
          <w:rFonts w:ascii="Segoe UI" w:hAnsi="Segoe UI" w:cs="Segoe UI"/>
          <w:color w:val="000000"/>
          <w:sz w:val="18"/>
          <w:szCs w:val="18"/>
        </w:rPr>
        <w:t>–</w:t>
      </w:r>
      <w:r w:rsidRPr="00AE01E0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3.2</w:t>
      </w:r>
    </w:p>
    <w:p w14:paraId="6C7027C1" w14:textId="7FAC5FCF" w:rsidR="00CB3F07" w:rsidRPr="0066373A" w:rsidRDefault="00CB3F07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jc w:val="both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000000"/>
          <w:sz w:val="18"/>
          <w:szCs w:val="18"/>
        </w:rPr>
        <w:tab/>
      </w:r>
      <w:r w:rsidR="00055F21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NMIMS</w:t>
      </w:r>
      <w:r w:rsidRPr="00197AD2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 UNIVERSITY</w:t>
      </w:r>
      <w:r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  <w:r w:rsidR="002239AC">
        <w:rPr>
          <w:rFonts w:ascii="Segoe UI" w:hAnsi="Segoe UI" w:cs="Segoe UI"/>
          <w:color w:val="000000"/>
          <w:sz w:val="18"/>
          <w:szCs w:val="18"/>
        </w:rPr>
        <w:t>Bombay</w:t>
      </w:r>
      <w:r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2239AC">
        <w:rPr>
          <w:rFonts w:ascii="Segoe UI" w:hAnsi="Segoe UI" w:cs="Segoe UI"/>
          <w:color w:val="000000"/>
          <w:sz w:val="18"/>
          <w:szCs w:val="18"/>
        </w:rPr>
        <w:t>IN</w:t>
      </w:r>
      <w:r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7C67A7">
        <w:rPr>
          <w:rFonts w:ascii="Segoe UI" w:hAnsi="Segoe UI" w:cs="Segoe UI"/>
          <w:color w:val="000000"/>
          <w:sz w:val="18"/>
          <w:szCs w:val="18"/>
        </w:rPr>
        <w:t>Apr</w:t>
      </w:r>
      <w:r>
        <w:rPr>
          <w:rFonts w:ascii="Segoe UI" w:hAnsi="Segoe UI" w:cs="Segoe UI"/>
          <w:color w:val="000000"/>
          <w:sz w:val="18"/>
          <w:szCs w:val="18"/>
        </w:rPr>
        <w:t xml:space="preserve"> 20</w:t>
      </w:r>
      <w:r w:rsidR="00AE01E0">
        <w:rPr>
          <w:rFonts w:ascii="Segoe UI" w:hAnsi="Segoe UI" w:cs="Segoe UI"/>
          <w:color w:val="000000"/>
          <w:sz w:val="18"/>
          <w:szCs w:val="18"/>
        </w:rPr>
        <w:t>1</w:t>
      </w:r>
      <w:r w:rsidR="007C67A7">
        <w:rPr>
          <w:rFonts w:ascii="Segoe UI" w:hAnsi="Segoe UI" w:cs="Segoe UI"/>
          <w:color w:val="000000"/>
          <w:sz w:val="18"/>
          <w:szCs w:val="18"/>
        </w:rPr>
        <w:t>5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– </w:t>
      </w:r>
      <w:r w:rsidR="007C67A7">
        <w:rPr>
          <w:rFonts w:ascii="Segoe UI" w:hAnsi="Segoe UI" w:cs="Segoe UI"/>
          <w:color w:val="000000"/>
          <w:sz w:val="18"/>
          <w:szCs w:val="18"/>
        </w:rPr>
        <w:t>Aug</w:t>
      </w:r>
      <w:r w:rsidR="00AE01E0">
        <w:rPr>
          <w:rFonts w:ascii="Segoe UI" w:hAnsi="Segoe UI" w:cs="Segoe UI"/>
          <w:color w:val="000000"/>
          <w:sz w:val="18"/>
          <w:szCs w:val="18"/>
        </w:rPr>
        <w:t xml:space="preserve"> 2020</w:t>
      </w:r>
    </w:p>
    <w:p w14:paraId="6364B92F" w14:textId="24E30932" w:rsidR="00CB670F" w:rsidRPr="00AE01E0" w:rsidRDefault="00CB3F07" w:rsidP="00CA7B5E">
      <w:pPr>
        <w:tabs>
          <w:tab w:val="left" w:pos="360"/>
          <w:tab w:val="right" w:pos="11250"/>
        </w:tabs>
        <w:autoSpaceDE w:val="0"/>
        <w:autoSpaceDN w:val="0"/>
        <w:adjustRightInd w:val="0"/>
        <w:spacing w:line="264" w:lineRule="auto"/>
        <w:rPr>
          <w:rFonts w:ascii="Segoe UI" w:hAnsi="Segoe UI" w:cs="Segoe UI"/>
          <w:b/>
          <w:bCs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ab/>
      </w:r>
      <w:r w:rsidRPr="00CB3F07">
        <w:rPr>
          <w:rFonts w:ascii="Segoe UI Semibold" w:hAnsi="Segoe UI Semibold" w:cs="Segoe UI Semibold"/>
          <w:color w:val="000000"/>
          <w:sz w:val="18"/>
          <w:szCs w:val="18"/>
        </w:rPr>
        <w:t>Bachelor of Technology</w:t>
      </w:r>
      <w:r w:rsidR="002F4AA7">
        <w:rPr>
          <w:rFonts w:ascii="Segoe UI Semibold" w:hAnsi="Segoe UI Semibold" w:cs="Segoe UI Semibold"/>
          <w:color w:val="000000"/>
          <w:sz w:val="18"/>
          <w:szCs w:val="18"/>
        </w:rPr>
        <w:t xml:space="preserve"> (BTech)</w:t>
      </w:r>
      <w:r w:rsidRPr="00CB3F07">
        <w:rPr>
          <w:rFonts w:ascii="Segoe UI Semibold" w:hAnsi="Segoe UI Semibold" w:cs="Segoe UI Semibold"/>
          <w:color w:val="000000"/>
          <w:sz w:val="18"/>
          <w:szCs w:val="18"/>
        </w:rPr>
        <w:t xml:space="preserve">, </w:t>
      </w:r>
      <w:r w:rsidR="00055F21">
        <w:rPr>
          <w:rFonts w:ascii="Segoe UI Semibold" w:hAnsi="Segoe UI Semibold" w:cs="Segoe UI Semibold"/>
          <w:color w:val="000000"/>
          <w:sz w:val="18"/>
          <w:szCs w:val="18"/>
        </w:rPr>
        <w:t>Computer Engineering</w:t>
      </w:r>
      <w:r w:rsidR="00055F21" w:rsidRPr="00055F21">
        <w:rPr>
          <w:rFonts w:ascii="Segoe UI" w:hAnsi="Segoe UI" w:cs="Segoe UI"/>
          <w:b/>
          <w:bCs/>
          <w:color w:val="000000"/>
          <w:sz w:val="18"/>
          <w:szCs w:val="18"/>
        </w:rPr>
        <w:t xml:space="preserve"> </w:t>
      </w:r>
      <w:r w:rsidR="00055F21"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055F21" w:rsidRPr="00AE01E0">
        <w:rPr>
          <w:rFonts w:ascii="Segoe UI" w:hAnsi="Segoe UI" w:cs="Segoe UI"/>
          <w:color w:val="000000"/>
          <w:sz w:val="18"/>
          <w:szCs w:val="18"/>
        </w:rPr>
        <w:t xml:space="preserve">GPA </w:t>
      </w:r>
      <w:r w:rsidR="00055F21">
        <w:rPr>
          <w:rFonts w:ascii="Segoe UI" w:hAnsi="Segoe UI" w:cs="Segoe UI"/>
          <w:color w:val="000000"/>
          <w:sz w:val="18"/>
          <w:szCs w:val="18"/>
        </w:rPr>
        <w:t>–</w:t>
      </w:r>
      <w:r w:rsidR="00055F21" w:rsidRPr="00AE01E0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055F21">
        <w:rPr>
          <w:rFonts w:ascii="Segoe UI" w:hAnsi="Segoe UI" w:cs="Segoe UI"/>
          <w:color w:val="000000"/>
          <w:sz w:val="18"/>
          <w:szCs w:val="18"/>
        </w:rPr>
        <w:t>3.2</w:t>
      </w:r>
    </w:p>
    <w:p w14:paraId="2E40A43A" w14:textId="5BC24A1C" w:rsidR="00E4342F" w:rsidRPr="0016687D" w:rsidRDefault="00E4342F" w:rsidP="00E4342F">
      <w:pPr>
        <w:autoSpaceDE w:val="0"/>
        <w:autoSpaceDN w:val="0"/>
        <w:adjustRightInd w:val="0"/>
        <w:spacing w:after="80"/>
        <w:jc w:val="both"/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</w:pPr>
      <w:r w:rsidRPr="0016687D"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  <w:t>EXPERIENCE</w:t>
      </w:r>
    </w:p>
    <w:p w14:paraId="56BD2135" w14:textId="485927E1" w:rsidR="00871811" w:rsidRPr="0066373A" w:rsidRDefault="007A4BB9" w:rsidP="00871811">
      <w:pPr>
        <w:tabs>
          <w:tab w:val="left" w:pos="360"/>
          <w:tab w:val="right" w:pos="11250"/>
        </w:tabs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proofErr w:type="spellStart"/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i</w:t>
      </w:r>
      <w:r w:rsidR="004C0573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CONSULT</w:t>
      </w:r>
      <w:proofErr w:type="spellEnd"/>
      <w:r w:rsidR="004C0573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 COLLABORATIVE</w:t>
      </w:r>
      <w:r w:rsidR="002601FB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, SYRACUSE UNIVERSITY</w:t>
      </w:r>
      <w:r w:rsidR="00871811"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</w:p>
    <w:p w14:paraId="30AFCBFE" w14:textId="1AAD51F7" w:rsidR="00871811" w:rsidRDefault="00871811" w:rsidP="00871811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ab/>
      </w:r>
      <w:r w:rsidR="00AB106A">
        <w:rPr>
          <w:rFonts w:ascii="Segoe UI" w:hAnsi="Segoe UI" w:cs="Segoe UI"/>
          <w:b/>
          <w:bCs/>
          <w:color w:val="000000"/>
          <w:sz w:val="18"/>
          <w:szCs w:val="18"/>
        </w:rPr>
        <w:t>Business Technology Analyst, Consulting Division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2601FB">
        <w:rPr>
          <w:rFonts w:ascii="Segoe UI" w:hAnsi="Segoe UI" w:cs="Segoe UI"/>
          <w:color w:val="000000"/>
          <w:sz w:val="18"/>
          <w:szCs w:val="18"/>
        </w:rPr>
        <w:t>Syracuse</w:t>
      </w:r>
      <w:r w:rsidRPr="00F13E45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2601FB">
        <w:rPr>
          <w:rFonts w:ascii="Segoe UI" w:hAnsi="Segoe UI" w:cs="Segoe UI"/>
          <w:color w:val="000000"/>
          <w:sz w:val="18"/>
          <w:szCs w:val="18"/>
        </w:rPr>
        <w:t>NY</w:t>
      </w:r>
      <w:r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2601FB">
        <w:rPr>
          <w:rFonts w:ascii="Segoe UI" w:hAnsi="Segoe UI" w:cs="Segoe UI"/>
          <w:color w:val="000000"/>
          <w:sz w:val="18"/>
          <w:szCs w:val="18"/>
        </w:rPr>
        <w:t>Jan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2601FB">
        <w:rPr>
          <w:rFonts w:ascii="Segoe UI" w:hAnsi="Segoe UI" w:cs="Segoe UI"/>
          <w:color w:val="000000"/>
          <w:sz w:val="18"/>
          <w:szCs w:val="18"/>
        </w:rPr>
        <w:t>2025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055F21">
        <w:rPr>
          <w:rFonts w:ascii="Segoe UI" w:hAnsi="Segoe UI" w:cs="Segoe UI"/>
          <w:color w:val="000000"/>
          <w:sz w:val="18"/>
          <w:szCs w:val="18"/>
        </w:rPr>
        <w:t>–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2601FB">
        <w:rPr>
          <w:rFonts w:ascii="Segoe UI" w:hAnsi="Segoe UI" w:cs="Segoe UI"/>
          <w:color w:val="000000"/>
          <w:sz w:val="18"/>
          <w:szCs w:val="18"/>
        </w:rPr>
        <w:t>Present</w:t>
      </w:r>
    </w:p>
    <w:p w14:paraId="1CFD8ECF" w14:textId="2DD747B6" w:rsidR="002601FB" w:rsidRPr="002601FB" w:rsidRDefault="002601FB" w:rsidP="002601FB">
      <w:pPr>
        <w:tabs>
          <w:tab w:val="left" w:pos="360"/>
          <w:tab w:val="left" w:pos="720"/>
        </w:tabs>
        <w:spacing w:after="160"/>
        <w:ind w:left="360" w:right="216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2601FB">
        <w:rPr>
          <w:rFonts w:ascii="Segoe UI" w:hAnsi="Segoe UI" w:cs="Segoe UI"/>
          <w:i/>
          <w:iCs/>
          <w:color w:val="000000"/>
          <w:sz w:val="18"/>
          <w:szCs w:val="18"/>
        </w:rPr>
        <w:t xml:space="preserve">Developed scalable microservices for matching, notifications, and job scraping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to </w:t>
      </w:r>
      <w:r w:rsidRPr="002601FB">
        <w:rPr>
          <w:rFonts w:ascii="Segoe UI" w:hAnsi="Segoe UI" w:cs="Segoe UI"/>
          <w:i/>
          <w:iCs/>
          <w:color w:val="000000"/>
          <w:sz w:val="18"/>
          <w:szCs w:val="18"/>
        </w:rPr>
        <w:t>optimiz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e</w:t>
      </w:r>
      <w:r w:rsidRPr="002601FB">
        <w:rPr>
          <w:rFonts w:ascii="Segoe UI" w:hAnsi="Segoe UI" w:cs="Segoe UI"/>
          <w:i/>
          <w:iCs/>
          <w:color w:val="000000"/>
          <w:sz w:val="18"/>
          <w:szCs w:val="18"/>
        </w:rPr>
        <w:t xml:space="preserve"> physician-job recruitment.</w:t>
      </w:r>
    </w:p>
    <w:p w14:paraId="43244042" w14:textId="5E388E58" w:rsidR="005460E3" w:rsidRDefault="005460E3" w:rsidP="005460E3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5460E3">
        <w:rPr>
          <w:rFonts w:ascii="Segoe UI" w:hAnsi="Segoe UI" w:cs="Segoe UI"/>
          <w:color w:val="000000"/>
          <w:sz w:val="18"/>
          <w:szCs w:val="18"/>
        </w:rPr>
        <w:t xml:space="preserve">Built and deployed scalable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microservices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 for physician-job matching using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Node.js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MySQL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AWS Lambda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SES/SNS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and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Vue.js</w:t>
      </w:r>
      <w:r w:rsidRPr="005460E3">
        <w:rPr>
          <w:rFonts w:ascii="Segoe UI" w:hAnsi="Segoe UI" w:cs="Segoe UI"/>
          <w:color w:val="000000"/>
          <w:sz w:val="18"/>
          <w:szCs w:val="18"/>
        </w:rPr>
        <w:t>, reducing fill time by 35% via automated alerts and real-time scraping.</w:t>
      </w:r>
    </w:p>
    <w:p w14:paraId="09DCEFD1" w14:textId="4BB23F97" w:rsidR="00B0220A" w:rsidRPr="00B0220A" w:rsidRDefault="005460E3" w:rsidP="00B0220A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5460E3">
        <w:rPr>
          <w:rFonts w:ascii="Segoe UI" w:hAnsi="Segoe UI" w:cs="Segoe UI"/>
          <w:color w:val="000000"/>
          <w:sz w:val="18"/>
          <w:szCs w:val="18"/>
        </w:rPr>
        <w:t xml:space="preserve">Led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agile sprints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translated business needs into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user stories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and delivered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data-driven solutions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 using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SQL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Python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and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ETL pipelines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enhancing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KPI dashboards</w:t>
      </w:r>
      <w:r w:rsidRPr="005460E3">
        <w:rPr>
          <w:rFonts w:ascii="Segoe UI" w:hAnsi="Segoe UI" w:cs="Segoe UI"/>
          <w:color w:val="000000"/>
          <w:sz w:val="18"/>
          <w:szCs w:val="18"/>
        </w:rPr>
        <w:t>, stakeholder insights, and recruitment analytics.</w:t>
      </w:r>
    </w:p>
    <w:p w14:paraId="133A41F9" w14:textId="1F5BB4C9" w:rsidR="002601FB" w:rsidRPr="0066373A" w:rsidRDefault="007A4BB9" w:rsidP="002601FB">
      <w:pPr>
        <w:tabs>
          <w:tab w:val="left" w:pos="360"/>
          <w:tab w:val="right" w:pos="11250"/>
        </w:tabs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</w:pP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ab/>
      </w:r>
      <w:r w:rsidR="002601FB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FRAPPE TECHNOLOGIES PRIVATE LIMITED</w:t>
      </w:r>
      <w:r w:rsidR="002601FB" w:rsidRPr="0066373A">
        <w:rPr>
          <w:rFonts w:ascii="Segoe UI" w:hAnsi="Segoe UI" w:cs="Segoe UI"/>
          <w:b/>
          <w:bCs/>
          <w:color w:val="2E74B5" w:themeColor="accent5" w:themeShade="BF"/>
          <w:sz w:val="18"/>
          <w:szCs w:val="18"/>
        </w:rPr>
        <w:tab/>
      </w:r>
    </w:p>
    <w:p w14:paraId="3D019D30" w14:textId="0AD490E4" w:rsidR="002601FB" w:rsidRDefault="002601FB" w:rsidP="002601FB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ab/>
      </w:r>
      <w:r w:rsidR="00AF6972">
        <w:rPr>
          <w:rFonts w:ascii="Segoe UI" w:hAnsi="Segoe UI" w:cs="Segoe UI"/>
          <w:b/>
          <w:bCs/>
          <w:color w:val="000000"/>
          <w:sz w:val="18"/>
          <w:szCs w:val="18"/>
        </w:rPr>
        <w:t xml:space="preserve">IT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Project Manager</w:t>
      </w:r>
      <w:r w:rsidR="00AF6972">
        <w:rPr>
          <w:rFonts w:ascii="Segoe UI" w:hAnsi="Segoe UI" w:cs="Segoe UI"/>
          <w:b/>
          <w:bCs/>
          <w:color w:val="000000"/>
          <w:sz w:val="18"/>
          <w:szCs w:val="18"/>
        </w:rPr>
        <w:t xml:space="preserve">, Enterprise Solutions </w:t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Consult</w:t>
      </w:r>
      <w:r w:rsidR="00AF6972">
        <w:rPr>
          <w:rFonts w:ascii="Segoe UI" w:hAnsi="Segoe UI" w:cs="Segoe UI"/>
          <w:b/>
          <w:bCs/>
          <w:color w:val="000000"/>
          <w:sz w:val="18"/>
          <w:szCs w:val="18"/>
        </w:rPr>
        <w:t xml:space="preserve">ing </w:t>
      </w: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AB106A">
        <w:rPr>
          <w:rFonts w:ascii="Segoe UI" w:hAnsi="Segoe UI" w:cs="Segoe UI"/>
          <w:color w:val="000000"/>
          <w:sz w:val="18"/>
          <w:szCs w:val="18"/>
        </w:rPr>
        <w:t>Bombay</w:t>
      </w:r>
      <w:r w:rsidRPr="00F13E45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AB106A">
        <w:rPr>
          <w:rFonts w:ascii="Segoe UI" w:hAnsi="Segoe UI" w:cs="Segoe UI"/>
          <w:color w:val="000000"/>
          <w:sz w:val="18"/>
          <w:szCs w:val="18"/>
        </w:rPr>
        <w:t>IN</w:t>
      </w:r>
      <w:r>
        <w:rPr>
          <w:rFonts w:ascii="Segoe UI" w:hAnsi="Segoe UI" w:cs="Segoe UI"/>
          <w:color w:val="000000"/>
          <w:sz w:val="18"/>
          <w:szCs w:val="18"/>
        </w:rPr>
        <w:t xml:space="preserve"> | June 2020 –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July 2023</w:t>
      </w:r>
    </w:p>
    <w:p w14:paraId="01F808F7" w14:textId="77777777" w:rsidR="002601FB" w:rsidRPr="00055F21" w:rsidRDefault="002601FB" w:rsidP="002601FB">
      <w:pPr>
        <w:tabs>
          <w:tab w:val="left" w:pos="360"/>
          <w:tab w:val="left" w:pos="720"/>
        </w:tabs>
        <w:spacing w:after="160"/>
        <w:ind w:left="360" w:right="216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055F21">
        <w:rPr>
          <w:rFonts w:ascii="Segoe UI" w:hAnsi="Segoe UI" w:cs="Segoe UI"/>
          <w:i/>
          <w:iCs/>
          <w:color w:val="000000"/>
          <w:sz w:val="18"/>
          <w:szCs w:val="18"/>
        </w:rPr>
        <w:t xml:space="preserve">Directed high-impact projects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and</w:t>
      </w:r>
      <w:r w:rsidRPr="00055F21">
        <w:rPr>
          <w:rFonts w:ascii="Segoe UI" w:hAnsi="Segoe UI" w:cs="Segoe UI"/>
          <w:i/>
          <w:iCs/>
          <w:color w:val="000000"/>
          <w:sz w:val="18"/>
          <w:szCs w:val="18"/>
        </w:rPr>
        <w:t xml:space="preserve"> processes across Frappe’s B2B Enterprise ERP platform, delivering transformative efficiency and growth.</w:t>
      </w:r>
    </w:p>
    <w:p w14:paraId="279CDD2E" w14:textId="3BC80122" w:rsidR="005460E3" w:rsidRPr="005460E3" w:rsidRDefault="005460E3" w:rsidP="005460E3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5460E3">
        <w:rPr>
          <w:rFonts w:ascii="Segoe UI" w:hAnsi="Segoe UI" w:cs="Segoe UI"/>
          <w:color w:val="000000"/>
          <w:sz w:val="18"/>
          <w:szCs w:val="18"/>
        </w:rPr>
        <w:t xml:space="preserve">Delivered 25+ customized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ERP implementations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 on the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Frappe Framework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 using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Java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SQL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and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Python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boosting modularity,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accelerating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delivery timelines by 30%</w:t>
      </w:r>
      <w:r w:rsidRPr="005460E3">
        <w:rPr>
          <w:rFonts w:ascii="Segoe UI" w:hAnsi="Segoe UI" w:cs="Segoe UI"/>
          <w:color w:val="000000"/>
          <w:sz w:val="18"/>
          <w:szCs w:val="18"/>
        </w:rPr>
        <w:t xml:space="preserve">, and </w:t>
      </w:r>
      <w:r w:rsidRPr="005460E3">
        <w:rPr>
          <w:rFonts w:ascii="Segoe UI" w:hAnsi="Segoe UI" w:cs="Segoe UI"/>
          <w:b/>
          <w:bCs/>
          <w:color w:val="000000"/>
          <w:sz w:val="18"/>
          <w:szCs w:val="18"/>
        </w:rPr>
        <w:t>driving $200K in annual cost savings</w:t>
      </w:r>
      <w:r w:rsidRPr="005460E3">
        <w:rPr>
          <w:rFonts w:ascii="Segoe UI" w:hAnsi="Segoe UI" w:cs="Segoe UI"/>
          <w:color w:val="000000"/>
          <w:sz w:val="18"/>
          <w:szCs w:val="18"/>
        </w:rPr>
        <w:t>.</w:t>
      </w:r>
    </w:p>
    <w:p w14:paraId="14B72070" w14:textId="29AD9D7C" w:rsidR="00D12A6A" w:rsidRPr="00D12A6A" w:rsidRDefault="00D12A6A" w:rsidP="00D12A6A">
      <w:pPr>
        <w:pStyle w:val="ListParagraph"/>
        <w:numPr>
          <w:ilvl w:val="0"/>
          <w:numId w:val="5"/>
        </w:numPr>
        <w:spacing w:before="180"/>
        <w:rPr>
          <w:rFonts w:ascii="Segoe UI" w:hAnsi="Segoe UI" w:cs="Segoe UI"/>
          <w:color w:val="000000"/>
          <w:sz w:val="18"/>
          <w:szCs w:val="18"/>
        </w:rPr>
      </w:pPr>
      <w:r w:rsidRPr="00D12A6A">
        <w:rPr>
          <w:rFonts w:ascii="Segoe UI" w:hAnsi="Segoe UI" w:cs="Segoe UI"/>
          <w:color w:val="000000"/>
          <w:sz w:val="18"/>
          <w:szCs w:val="18"/>
        </w:rPr>
        <w:t xml:space="preserve">Spearheaded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cloud optimization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and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workflow automation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, eliminating server redundancies, streamlining onboarding, and redesigning the customer journey—resulting in a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22% uplift in user retention within six months</w:t>
      </w:r>
      <w:r w:rsidRPr="00D12A6A">
        <w:rPr>
          <w:rFonts w:ascii="Segoe UI" w:hAnsi="Segoe UI" w:cs="Segoe UI"/>
          <w:color w:val="000000"/>
          <w:sz w:val="18"/>
          <w:szCs w:val="18"/>
        </w:rPr>
        <w:t>.</w:t>
      </w:r>
    </w:p>
    <w:p w14:paraId="739219E6" w14:textId="77777777" w:rsidR="00B0220A" w:rsidRPr="00B0220A" w:rsidRDefault="00D12A6A" w:rsidP="00B0220A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D12A6A">
        <w:rPr>
          <w:rFonts w:ascii="Segoe UI" w:hAnsi="Segoe UI" w:cs="Segoe UI"/>
          <w:color w:val="000000"/>
          <w:sz w:val="18"/>
          <w:szCs w:val="18"/>
        </w:rPr>
        <w:t xml:space="preserve">Led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data-driven market expansion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and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dynamic pricing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strategy as </w:t>
      </w:r>
      <w:r>
        <w:rPr>
          <w:rFonts w:ascii="Segoe UI" w:hAnsi="Segoe UI" w:cs="Segoe UI"/>
          <w:color w:val="000000"/>
          <w:sz w:val="18"/>
          <w:szCs w:val="18"/>
        </w:rPr>
        <w:t xml:space="preserve">an 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Executive Board member, integrating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predictive analytics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and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AI-driven SEO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to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increase revenue by $1.7M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and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reduce customer attrition by 18%.</w:t>
      </w:r>
    </w:p>
    <w:p w14:paraId="769C0587" w14:textId="77777777" w:rsidR="00B0220A" w:rsidRPr="005A124C" w:rsidRDefault="00B0220A" w:rsidP="00B0220A">
      <w:pPr>
        <w:tabs>
          <w:tab w:val="left" w:pos="360"/>
          <w:tab w:val="right" w:pos="11250"/>
        </w:tabs>
        <w:autoSpaceDE w:val="0"/>
        <w:autoSpaceDN w:val="0"/>
        <w:adjustRightInd w:val="0"/>
        <w:jc w:val="both"/>
        <w:rPr>
          <w:rFonts w:ascii="Segoe UI" w:hAnsi="Segoe UI" w:cs="Segoe UI"/>
          <w:b/>
          <w:bCs/>
          <w:color w:val="000000"/>
          <w:sz w:val="18"/>
          <w:szCs w:val="18"/>
        </w:rPr>
      </w:pPr>
      <w:r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ERNST &amp; YOUNG</w:t>
      </w:r>
      <w:r w:rsidRPr="007E6C89">
        <w:rPr>
          <w:rFonts w:ascii="Segoe UI" w:hAnsi="Segoe UI" w:cs="Segoe UI"/>
          <w:b/>
          <w:bCs/>
          <w:color w:val="000000"/>
          <w:sz w:val="18"/>
          <w:szCs w:val="18"/>
        </w:rPr>
        <w:tab/>
      </w:r>
    </w:p>
    <w:p w14:paraId="5A8D002E" w14:textId="77777777" w:rsidR="00B0220A" w:rsidRPr="00D5752E" w:rsidRDefault="00B0220A" w:rsidP="00B0220A">
      <w:pPr>
        <w:tabs>
          <w:tab w:val="left" w:pos="360"/>
          <w:tab w:val="right" w:pos="11250"/>
        </w:tabs>
        <w:autoSpaceDE w:val="0"/>
        <w:autoSpaceDN w:val="0"/>
        <w:adjustRightInd w:val="0"/>
        <w:rPr>
          <w:rFonts w:ascii="Segoe UI" w:hAnsi="Segoe UI" w:cs="Segoe UI"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>
        <w:rPr>
          <w:rFonts w:ascii="Segoe UI" w:hAnsi="Segoe UI" w:cs="Segoe UI"/>
          <w:b/>
          <w:bCs/>
          <w:color w:val="000000"/>
          <w:sz w:val="18"/>
          <w:szCs w:val="18"/>
        </w:rPr>
        <w:t>Business Analyst, IT Advisory</w:t>
      </w:r>
      <w:r w:rsidRPr="007E6C89">
        <w:rPr>
          <w:rFonts w:ascii="Segoe UI" w:hAnsi="Segoe UI" w:cs="Segoe UI"/>
          <w:color w:val="000000"/>
          <w:sz w:val="18"/>
          <w:szCs w:val="18"/>
        </w:rPr>
        <w:tab/>
        <w:t xml:space="preserve">    </w:t>
      </w:r>
      <w:r>
        <w:rPr>
          <w:rFonts w:ascii="Segoe UI" w:hAnsi="Segoe UI" w:cs="Segoe UI"/>
          <w:color w:val="000000"/>
          <w:sz w:val="18"/>
          <w:szCs w:val="18"/>
        </w:rPr>
        <w:t>Bombay</w:t>
      </w:r>
      <w:r w:rsidRPr="00F10473">
        <w:rPr>
          <w:rFonts w:ascii="Segoe UI" w:hAnsi="Segoe UI" w:cs="Segoe UI"/>
          <w:color w:val="000000"/>
          <w:sz w:val="18"/>
          <w:szCs w:val="18"/>
        </w:rPr>
        <w:t xml:space="preserve">, </w:t>
      </w:r>
      <w:r>
        <w:rPr>
          <w:rFonts w:ascii="Segoe UI" w:hAnsi="Segoe UI" w:cs="Segoe UI"/>
          <w:color w:val="000000"/>
          <w:sz w:val="18"/>
          <w:szCs w:val="18"/>
        </w:rPr>
        <w:t>IN</w:t>
      </w:r>
      <w:r w:rsidRPr="00F10473">
        <w:rPr>
          <w:rFonts w:ascii="Segoe UI" w:hAnsi="Segoe UI" w:cs="Segoe UI"/>
          <w:color w:val="000000"/>
          <w:sz w:val="18"/>
          <w:szCs w:val="18"/>
        </w:rPr>
        <w:t xml:space="preserve"> | </w:t>
      </w:r>
      <w:r>
        <w:rPr>
          <w:rFonts w:ascii="Segoe UI" w:hAnsi="Segoe UI" w:cs="Segoe UI"/>
          <w:color w:val="000000"/>
          <w:sz w:val="18"/>
          <w:szCs w:val="18"/>
        </w:rPr>
        <w:t>May 2019 - Sept 2019</w:t>
      </w:r>
    </w:p>
    <w:p w14:paraId="6E4CD361" w14:textId="77777777" w:rsidR="00B0220A" w:rsidRPr="00CB670F" w:rsidRDefault="00B0220A" w:rsidP="00B0220A">
      <w:p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80"/>
        <w:ind w:left="360" w:right="403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CB670F">
        <w:rPr>
          <w:rFonts w:ascii="Segoe UI" w:hAnsi="Segoe UI" w:cs="Segoe UI"/>
          <w:i/>
          <w:iCs/>
          <w:color w:val="000000"/>
          <w:sz w:val="18"/>
          <w:szCs w:val="18"/>
        </w:rPr>
        <w:t xml:space="preserve">Redefined cybersecurity frameworks and implemented controls to enhance client security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posture </w:t>
      </w:r>
      <w:r w:rsidRPr="00CB670F">
        <w:rPr>
          <w:rFonts w:ascii="Segoe UI" w:hAnsi="Segoe UI" w:cs="Segoe UI"/>
          <w:i/>
          <w:iCs/>
          <w:color w:val="000000"/>
          <w:sz w:val="18"/>
          <w:szCs w:val="18"/>
        </w:rPr>
        <w:t xml:space="preserve">and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regulatory</w:t>
      </w:r>
      <w:r w:rsidRPr="00CB670F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compliance.</w:t>
      </w:r>
    </w:p>
    <w:p w14:paraId="145614F2" w14:textId="77777777" w:rsidR="00B0220A" w:rsidRPr="00D12A6A" w:rsidRDefault="00B0220A" w:rsidP="00B0220A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D12A6A">
        <w:rPr>
          <w:rFonts w:ascii="Segoe UI" w:hAnsi="Segoe UI" w:cs="Segoe UI"/>
          <w:color w:val="000000"/>
          <w:sz w:val="18"/>
          <w:szCs w:val="18"/>
        </w:rPr>
        <w:t xml:space="preserve">Analyzed 20+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cybersecurity domains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to redesign EY’s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Cyber Program Management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framework; defined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15+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KPIs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and developed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enterprise-wide Power BI dashboards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used by 500+ stakeholders to monitor compliance and performance metrics.</w:t>
      </w:r>
    </w:p>
    <w:p w14:paraId="456E402F" w14:textId="77777777" w:rsidR="00B0220A" w:rsidRPr="00D12A6A" w:rsidRDefault="00B0220A" w:rsidP="00B0220A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D12A6A">
        <w:rPr>
          <w:rFonts w:ascii="Segoe UI" w:hAnsi="Segoe UI" w:cs="Segoe UI"/>
          <w:color w:val="000000"/>
          <w:sz w:val="18"/>
          <w:szCs w:val="18"/>
        </w:rPr>
        <w:t xml:space="preserve">Streamlined IT controls by deploying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MBSS frameworks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across 5 telecom clients, reducing vulnerabilities by 30% and improving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incident response SLAs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; automated reporting workflows in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Power BI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saving 20+ hours/week</w:t>
      </w:r>
      <w:r w:rsidRPr="00D12A6A">
        <w:rPr>
          <w:rFonts w:ascii="Segoe UI" w:hAnsi="Segoe UI" w:cs="Segoe UI"/>
          <w:color w:val="000000"/>
          <w:sz w:val="18"/>
          <w:szCs w:val="18"/>
        </w:rPr>
        <w:t>.</w:t>
      </w:r>
    </w:p>
    <w:p w14:paraId="00675942" w14:textId="603F1214" w:rsidR="00B0220A" w:rsidRPr="00B0220A" w:rsidRDefault="00B0220A" w:rsidP="00B0220A">
      <w:pPr>
        <w:pStyle w:val="ListParagraph"/>
        <w:numPr>
          <w:ilvl w:val="0"/>
          <w:numId w:val="10"/>
        </w:numPr>
        <w:tabs>
          <w:tab w:val="left" w:pos="360"/>
          <w:tab w:val="left" w:pos="720"/>
          <w:tab w:val="center" w:pos="10800"/>
        </w:tabs>
        <w:autoSpaceDE w:val="0"/>
        <w:autoSpaceDN w:val="0"/>
        <w:adjustRightInd w:val="0"/>
        <w:spacing w:after="160"/>
        <w:ind w:right="216"/>
        <w:rPr>
          <w:rFonts w:ascii="Segoe UI" w:hAnsi="Segoe UI" w:cs="Segoe UI"/>
          <w:color w:val="000000"/>
          <w:sz w:val="18"/>
          <w:szCs w:val="18"/>
        </w:rPr>
      </w:pPr>
      <w:r w:rsidRPr="00D12A6A">
        <w:rPr>
          <w:rFonts w:ascii="Segoe UI" w:hAnsi="Segoe UI" w:cs="Segoe UI"/>
          <w:color w:val="000000"/>
          <w:sz w:val="18"/>
          <w:szCs w:val="18"/>
        </w:rPr>
        <w:t xml:space="preserve">Built a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Spark-based sentiment analysis engine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for a client, analyzing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1M+ social media mentions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to inform </w:t>
      </w:r>
      <w:r w:rsidRPr="00D12A6A">
        <w:rPr>
          <w:rFonts w:ascii="Segoe UI" w:hAnsi="Segoe UI" w:cs="Segoe UI"/>
          <w:b/>
          <w:bCs/>
          <w:color w:val="000000"/>
          <w:sz w:val="18"/>
          <w:szCs w:val="18"/>
        </w:rPr>
        <w:t>data-driven GTM timing</w:t>
      </w:r>
      <w:r w:rsidRPr="00D12A6A">
        <w:rPr>
          <w:rFonts w:ascii="Segoe UI" w:hAnsi="Segoe UI" w:cs="Segoe UI"/>
          <w:color w:val="000000"/>
          <w:sz w:val="18"/>
          <w:szCs w:val="18"/>
        </w:rPr>
        <w:t xml:space="preserve"> and optimize customer engagement strategy.</w:t>
      </w:r>
    </w:p>
    <w:p w14:paraId="7B6524D6" w14:textId="249D1B56" w:rsidR="00CB670F" w:rsidRPr="002F4AA7" w:rsidRDefault="00CB670F" w:rsidP="00CB670F">
      <w:pPr>
        <w:autoSpaceDE w:val="0"/>
        <w:autoSpaceDN w:val="0"/>
        <w:adjustRightInd w:val="0"/>
        <w:spacing w:after="80"/>
        <w:jc w:val="both"/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</w:pPr>
      <w:r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  <w:t>ACADEMIC PROJECTS</w:t>
      </w:r>
    </w:p>
    <w:p w14:paraId="4504B746" w14:textId="7276DCBC" w:rsidR="00CB670F" w:rsidRPr="00CB670F" w:rsidRDefault="00CB670F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192" w:lineRule="auto"/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</w:pPr>
      <w:r w:rsidRPr="002F4AA7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ab/>
      </w:r>
      <w:r w:rsidR="008D3E8E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AUDIENCE</w:t>
      </w:r>
      <w:r w:rsidR="002F4AA7">
        <w:rPr>
          <w:rFonts w:ascii="Segoe UI" w:hAnsi="Segoe UI" w:cs="Segoe UI"/>
          <w:b/>
          <w:bCs/>
          <w:color w:val="000000"/>
          <w:sz w:val="18"/>
          <w:szCs w:val="18"/>
        </w:rPr>
        <w:t xml:space="preserve"> </w:t>
      </w:r>
      <w:r w:rsidRPr="00CB670F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SENTIMENT </w:t>
      </w:r>
      <w:r w:rsidR="008D3E8E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MODELING</w:t>
      </w:r>
      <w:r w:rsidRPr="00CB670F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 </w:t>
      </w:r>
      <w:r w:rsidR="002F4AA7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FOR</w:t>
      </w:r>
      <w:r w:rsidRPr="00CB670F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 </w:t>
      </w:r>
      <w:r w:rsidR="008D3E8E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PRE-RELEASE </w:t>
      </w:r>
      <w:r w:rsidRPr="00CB670F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MOVIE </w:t>
      </w:r>
      <w:r w:rsidR="008D3E8E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CAMPAIGNS </w:t>
      </w:r>
      <w:r w:rsidRPr="007E6C89">
        <w:rPr>
          <w:rFonts w:ascii="Segoe UI" w:hAnsi="Segoe UI" w:cs="Segoe UI"/>
          <w:color w:val="000000"/>
          <w:sz w:val="18"/>
          <w:szCs w:val="18"/>
        </w:rPr>
        <w:tab/>
      </w:r>
      <w:r w:rsidR="0003556C">
        <w:rPr>
          <w:rFonts w:ascii="Segoe UI" w:hAnsi="Segoe UI" w:cs="Segoe UI"/>
          <w:color w:val="000000"/>
          <w:sz w:val="18"/>
          <w:szCs w:val="18"/>
        </w:rPr>
        <w:t>Syracuse</w:t>
      </w:r>
      <w:r w:rsidRPr="00987E32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AB106A">
        <w:rPr>
          <w:rFonts w:ascii="Segoe UI" w:hAnsi="Segoe UI" w:cs="Segoe UI"/>
          <w:color w:val="000000"/>
          <w:sz w:val="18"/>
          <w:szCs w:val="18"/>
        </w:rPr>
        <w:t>NY</w:t>
      </w:r>
      <w:r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03556C">
        <w:rPr>
          <w:rFonts w:ascii="Segoe UI" w:hAnsi="Segoe UI" w:cs="Segoe UI"/>
          <w:color w:val="000000"/>
          <w:sz w:val="18"/>
          <w:szCs w:val="18"/>
        </w:rPr>
        <w:t>Aug</w:t>
      </w:r>
      <w:r>
        <w:rPr>
          <w:rFonts w:ascii="Segoe UI" w:hAnsi="Segoe UI" w:cs="Segoe UI"/>
          <w:color w:val="000000"/>
          <w:sz w:val="18"/>
          <w:szCs w:val="18"/>
        </w:rPr>
        <w:t xml:space="preserve"> 202</w:t>
      </w:r>
      <w:r w:rsidR="0003556C">
        <w:rPr>
          <w:rFonts w:ascii="Segoe UI" w:hAnsi="Segoe UI" w:cs="Segoe UI"/>
          <w:color w:val="000000"/>
          <w:sz w:val="18"/>
          <w:szCs w:val="18"/>
        </w:rPr>
        <w:t>4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-</w:t>
      </w:r>
      <w:r w:rsidRPr="00D5752E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03556C">
        <w:rPr>
          <w:rFonts w:ascii="Segoe UI" w:hAnsi="Segoe UI" w:cs="Segoe UI"/>
          <w:color w:val="000000"/>
          <w:sz w:val="18"/>
          <w:szCs w:val="18"/>
        </w:rPr>
        <w:t>Dec</w:t>
      </w:r>
      <w:r>
        <w:rPr>
          <w:rFonts w:ascii="Segoe UI" w:hAnsi="Segoe UI" w:cs="Segoe UI"/>
          <w:color w:val="000000"/>
          <w:sz w:val="18"/>
          <w:szCs w:val="18"/>
        </w:rPr>
        <w:t xml:space="preserve"> 202</w:t>
      </w:r>
      <w:r w:rsidR="0003556C">
        <w:rPr>
          <w:rFonts w:ascii="Segoe UI" w:hAnsi="Segoe UI" w:cs="Segoe UI"/>
          <w:color w:val="000000"/>
          <w:sz w:val="18"/>
          <w:szCs w:val="18"/>
        </w:rPr>
        <w:t>4</w:t>
      </w:r>
    </w:p>
    <w:p w14:paraId="26FBF4E6" w14:textId="73E7F5E5" w:rsidR="008D3E8E" w:rsidRDefault="008D3E8E" w:rsidP="008D3E8E">
      <w:pPr>
        <w:tabs>
          <w:tab w:val="left" w:pos="360"/>
          <w:tab w:val="left" w:pos="720"/>
        </w:tabs>
        <w:spacing w:after="160" w:line="192" w:lineRule="auto"/>
        <w:ind w:left="360" w:right="216"/>
        <w:rPr>
          <w:rFonts w:ascii="Segoe UI" w:hAnsi="Segoe UI" w:cs="Segoe UI"/>
          <w:i/>
          <w:iCs/>
          <w:color w:val="000000"/>
          <w:sz w:val="18"/>
          <w:szCs w:val="18"/>
        </w:rPr>
      </w:pPr>
      <w:r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Developed a sentiment classifier using </w:t>
      </w:r>
      <w:r w:rsidRPr="008D3E8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Logistic Regression, Random Forest,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&amp;</w:t>
      </w:r>
      <w:r w:rsidRPr="008D3E8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 </w:t>
      </w:r>
      <w:proofErr w:type="spellStart"/>
      <w:r w:rsidRPr="008D3E8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XGBoost</w:t>
      </w:r>
      <w:proofErr w:type="spellEnd"/>
      <w:r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 on social chatter using </w:t>
      </w:r>
      <w:r w:rsidRPr="008D3E8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TF-IDF</w:t>
      </w:r>
      <w:r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&amp;</w:t>
      </w:r>
      <w:r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Pr="008D3E8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n-gram features</w:t>
      </w:r>
      <w:r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; achieved 83% accuracy. Uncovered insights on emotional tone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&amp;</w:t>
      </w:r>
      <w:r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 viewer intent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guiding</w:t>
      </w:r>
      <w:r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 marketing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&amp; </w:t>
      </w:r>
      <w:r w:rsidRPr="008D3E8E">
        <w:rPr>
          <w:rFonts w:ascii="Segoe UI" w:hAnsi="Segoe UI" w:cs="Segoe UI"/>
          <w:i/>
          <w:iCs/>
          <w:color w:val="000000"/>
          <w:sz w:val="18"/>
          <w:szCs w:val="18"/>
        </w:rPr>
        <w:t>promotion strategies.</w:t>
      </w:r>
    </w:p>
    <w:p w14:paraId="20331CC1" w14:textId="18CAEBC1" w:rsidR="00CB670F" w:rsidRPr="00A14955" w:rsidRDefault="00CB670F" w:rsidP="00CB670F">
      <w:pPr>
        <w:tabs>
          <w:tab w:val="left" w:pos="360"/>
          <w:tab w:val="right" w:pos="11250"/>
        </w:tabs>
        <w:autoSpaceDE w:val="0"/>
        <w:autoSpaceDN w:val="0"/>
        <w:adjustRightInd w:val="0"/>
        <w:spacing w:line="192" w:lineRule="auto"/>
        <w:rPr>
          <w:rFonts w:ascii="Segoe UI" w:hAnsi="Segoe UI" w:cs="Segoe UI"/>
          <w:color w:val="000000"/>
          <w:sz w:val="18"/>
          <w:szCs w:val="18"/>
        </w:rPr>
      </w:pPr>
      <w:r w:rsidRPr="005A124C">
        <w:rPr>
          <w:rFonts w:ascii="Segoe UI" w:hAnsi="Segoe UI" w:cs="Segoe UI"/>
          <w:b/>
          <w:bCs/>
          <w:color w:val="000000"/>
          <w:sz w:val="18"/>
          <w:szCs w:val="18"/>
        </w:rPr>
        <w:tab/>
      </w:r>
      <w:r w:rsidR="008D3E8E" w:rsidRPr="008D3E8E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SMART </w:t>
      </w:r>
      <w:r w:rsidRPr="00CB670F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 xml:space="preserve">ENERGY </w:t>
      </w:r>
      <w:r w:rsidR="008D3E8E">
        <w:rPr>
          <w:rFonts w:ascii="Segoe UI Semibold" w:hAnsi="Segoe UI Semibold" w:cs="Segoe UI Semibold"/>
          <w:color w:val="2E74B5" w:themeColor="accent5" w:themeShade="BF"/>
          <w:sz w:val="20"/>
          <w:szCs w:val="20"/>
        </w:rPr>
        <w:t>DEMAND FORECASTING FOR UTILITY GRID OPTIMIZATION</w:t>
      </w:r>
      <w:r w:rsidRPr="007E6C89">
        <w:rPr>
          <w:rFonts w:ascii="Segoe UI" w:hAnsi="Segoe UI" w:cs="Segoe UI"/>
          <w:color w:val="000000"/>
          <w:sz w:val="18"/>
          <w:szCs w:val="18"/>
        </w:rPr>
        <w:tab/>
      </w:r>
      <w:r w:rsidR="0003556C">
        <w:rPr>
          <w:rFonts w:ascii="Segoe UI" w:hAnsi="Segoe UI" w:cs="Segoe UI"/>
          <w:color w:val="000000"/>
          <w:sz w:val="18"/>
          <w:szCs w:val="18"/>
        </w:rPr>
        <w:t>Syracuse</w:t>
      </w:r>
      <w:r w:rsidRPr="00987E32">
        <w:rPr>
          <w:rFonts w:ascii="Segoe UI" w:hAnsi="Segoe UI" w:cs="Segoe UI"/>
          <w:color w:val="000000"/>
          <w:sz w:val="18"/>
          <w:szCs w:val="18"/>
        </w:rPr>
        <w:t xml:space="preserve">, </w:t>
      </w:r>
      <w:r w:rsidR="00AB106A">
        <w:rPr>
          <w:rFonts w:ascii="Segoe UI" w:hAnsi="Segoe UI" w:cs="Segoe UI"/>
          <w:color w:val="000000"/>
          <w:sz w:val="18"/>
          <w:szCs w:val="18"/>
        </w:rPr>
        <w:t>NY</w:t>
      </w:r>
      <w:r>
        <w:rPr>
          <w:rFonts w:ascii="Segoe UI" w:hAnsi="Segoe UI" w:cs="Segoe UI"/>
          <w:color w:val="000000"/>
          <w:sz w:val="18"/>
          <w:szCs w:val="18"/>
        </w:rPr>
        <w:t xml:space="preserve"> |</w:t>
      </w:r>
      <w:r w:rsidR="0003556C">
        <w:rPr>
          <w:rFonts w:ascii="Segoe UI" w:hAnsi="Segoe UI" w:cs="Segoe UI"/>
          <w:color w:val="000000"/>
          <w:sz w:val="18"/>
          <w:szCs w:val="18"/>
        </w:rPr>
        <w:t xml:space="preserve"> Jan 2024 - </w:t>
      </w:r>
      <w:r>
        <w:rPr>
          <w:rFonts w:ascii="Segoe UI" w:hAnsi="Segoe UI" w:cs="Segoe UI"/>
          <w:color w:val="000000"/>
          <w:sz w:val="18"/>
          <w:szCs w:val="18"/>
        </w:rPr>
        <w:t>March 202</w:t>
      </w:r>
      <w:r w:rsidR="0003556C">
        <w:rPr>
          <w:rFonts w:ascii="Segoe UI" w:hAnsi="Segoe UI" w:cs="Segoe UI"/>
          <w:color w:val="000000"/>
          <w:sz w:val="18"/>
          <w:szCs w:val="18"/>
        </w:rPr>
        <w:t>4</w:t>
      </w:r>
    </w:p>
    <w:p w14:paraId="385E7DF9" w14:textId="3BEB5689" w:rsidR="008D3E8E" w:rsidRPr="002F4AA7" w:rsidRDefault="00A8404D" w:rsidP="00A8404D">
      <w:pPr>
        <w:tabs>
          <w:tab w:val="left" w:pos="360"/>
          <w:tab w:val="left" w:pos="720"/>
        </w:tabs>
        <w:spacing w:after="160" w:line="192" w:lineRule="auto"/>
        <w:ind w:left="360" w:right="216"/>
        <w:rPr>
          <w:rFonts w:ascii="Segoe UI" w:hAnsi="Segoe UI" w:cs="Segoe UI"/>
          <w:i/>
          <w:iCs/>
          <w:color w:val="000000"/>
          <w:sz w:val="18"/>
          <w:szCs w:val="18"/>
        </w:rPr>
      </w:pPr>
      <w:r>
        <w:rPr>
          <w:rFonts w:ascii="Segoe UI" w:hAnsi="Segoe UI" w:cs="Segoe UI"/>
          <w:i/>
          <w:iCs/>
          <w:color w:val="000000"/>
          <w:sz w:val="18"/>
          <w:szCs w:val="18"/>
        </w:rPr>
        <w:t>Built</w:t>
      </w:r>
      <w:r w:rsidR="008D3E8E"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 a forecasting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>model</w:t>
      </w:r>
      <w:r w:rsidR="008D3E8E"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 integrating </w:t>
      </w:r>
      <w:r w:rsidR="008D3E8E" w:rsidRPr="008D3E8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LSTM</w:t>
      </w:r>
      <w:r w:rsidR="008D3E8E"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8D3E8E">
        <w:rPr>
          <w:rFonts w:ascii="Segoe UI" w:hAnsi="Segoe UI" w:cs="Segoe UI"/>
          <w:i/>
          <w:iCs/>
          <w:color w:val="000000"/>
          <w:sz w:val="18"/>
          <w:szCs w:val="18"/>
        </w:rPr>
        <w:t>&amp;</w:t>
      </w:r>
      <w:r w:rsidR="008D3E8E"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 w:rsidR="008D3E8E" w:rsidRPr="008D3E8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ARIMA</w:t>
      </w:r>
      <w:r w:rsidR="008D3E8E"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 to predict residential energy consumption with 85% accuracy. Enabled </w:t>
      </w:r>
      <w:r w:rsidR="008D3E8E" w:rsidRPr="008D3E8E"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proactive grid balancing</w:t>
      </w:r>
      <w:r w:rsidR="008D3E8E"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, reduced weather-related blackouts by 15%, </w:t>
      </w:r>
      <w:r w:rsidR="008D3E8E">
        <w:rPr>
          <w:rFonts w:ascii="Segoe UI" w:hAnsi="Segoe UI" w:cs="Segoe UI"/>
          <w:i/>
          <w:iCs/>
          <w:color w:val="000000"/>
          <w:sz w:val="18"/>
          <w:szCs w:val="18"/>
        </w:rPr>
        <w:t>enabling</w:t>
      </w:r>
      <w:r w:rsidR="008D3E8E" w:rsidRPr="008D3E8E">
        <w:rPr>
          <w:rFonts w:ascii="Segoe UI" w:hAnsi="Segoe UI" w:cs="Segoe UI"/>
          <w:i/>
          <w:iCs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i/>
          <w:iCs/>
          <w:color w:val="000000"/>
          <w:sz w:val="18"/>
          <w:szCs w:val="18"/>
        </w:rPr>
        <w:t xml:space="preserve">smarter energy </w:t>
      </w:r>
      <w:r w:rsidR="008D3E8E" w:rsidRPr="008D3E8E">
        <w:rPr>
          <w:rFonts w:ascii="Segoe UI" w:hAnsi="Segoe UI" w:cs="Segoe UI"/>
          <w:i/>
          <w:iCs/>
          <w:color w:val="000000"/>
          <w:sz w:val="18"/>
          <w:szCs w:val="18"/>
        </w:rPr>
        <w:t>allocation across zones with fluctuating demand.</w:t>
      </w:r>
    </w:p>
    <w:p w14:paraId="1E862108" w14:textId="59C91860" w:rsidR="00E4342F" w:rsidRPr="0016687D" w:rsidRDefault="00AC1CFB" w:rsidP="00E4342F">
      <w:pPr>
        <w:autoSpaceDE w:val="0"/>
        <w:autoSpaceDN w:val="0"/>
        <w:adjustRightInd w:val="0"/>
        <w:spacing w:after="80"/>
        <w:jc w:val="both"/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</w:pPr>
      <w:r w:rsidRPr="0016687D">
        <w:rPr>
          <w:rFonts w:ascii="Segoe UI Semibold" w:hAnsi="Segoe UI Semibold" w:cs="Segoe UI Semibold"/>
          <w:color w:val="385623" w:themeColor="accent6" w:themeShade="80"/>
          <w:sz w:val="22"/>
          <w:szCs w:val="22"/>
        </w:rPr>
        <w:t>SKILLS</w:t>
      </w:r>
    </w:p>
    <w:p w14:paraId="7F31F963" w14:textId="67EB0BAF" w:rsidR="00C349CA" w:rsidRPr="006E17C4" w:rsidRDefault="003F6727" w:rsidP="00313447">
      <w:pPr>
        <w:tabs>
          <w:tab w:val="left" w:pos="360"/>
          <w:tab w:val="left" w:pos="450"/>
          <w:tab w:val="center" w:pos="10800"/>
        </w:tabs>
        <w:autoSpaceDE w:val="0"/>
        <w:autoSpaceDN w:val="0"/>
        <w:adjustRightInd w:val="0"/>
        <w:spacing w:after="80"/>
        <w:ind w:left="360" w:right="216" w:hanging="27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 Semibold" w:hAnsi="Segoe UI Semibold" w:cs="Segoe UI Semibold"/>
          <w:color w:val="000000"/>
          <w:sz w:val="18"/>
          <w:szCs w:val="18"/>
        </w:rPr>
        <w:tab/>
      </w:r>
      <w:r w:rsidR="00033084" w:rsidRPr="00033084">
        <w:rPr>
          <w:rFonts w:ascii="Segoe UI Semibold" w:hAnsi="Segoe UI Semibold" w:cs="Segoe UI Semibold"/>
          <w:color w:val="000000"/>
          <w:sz w:val="18"/>
          <w:szCs w:val="18"/>
        </w:rPr>
        <w:t>Technical Skills</w:t>
      </w:r>
      <w:r w:rsidR="00033084">
        <w:rPr>
          <w:rFonts w:ascii="Segoe UI Semibold" w:hAnsi="Segoe UI Semibold" w:cs="Segoe UI Semibold"/>
          <w:color w:val="000000"/>
          <w:sz w:val="18"/>
          <w:szCs w:val="18"/>
        </w:rPr>
        <w:t xml:space="preserve"> </w:t>
      </w:r>
      <w:r w:rsidR="00AE01E0" w:rsidRPr="00033084">
        <w:rPr>
          <w:rFonts w:ascii="Segoe UI Semibold" w:hAnsi="Segoe UI Semibold" w:cs="Segoe UI Semibold"/>
          <w:color w:val="000000"/>
          <w:sz w:val="18"/>
          <w:szCs w:val="18"/>
        </w:rPr>
        <w:t>-</w:t>
      </w:r>
      <w:r w:rsidR="001B3017" w:rsidRPr="00033084">
        <w:rPr>
          <w:rFonts w:ascii="Segoe UI Semibold" w:hAnsi="Segoe UI Semibold" w:cs="Segoe UI Semibold"/>
          <w:color w:val="000000"/>
          <w:sz w:val="18"/>
          <w:szCs w:val="18"/>
        </w:rPr>
        <w:t xml:space="preserve"> </w:t>
      </w:r>
      <w:r w:rsidR="00C349CA" w:rsidRPr="00C349CA">
        <w:rPr>
          <w:rFonts w:ascii="Segoe UI" w:hAnsi="Segoe UI" w:cs="Segoe UI"/>
          <w:color w:val="000000"/>
          <w:sz w:val="18"/>
          <w:szCs w:val="18"/>
        </w:rPr>
        <w:t xml:space="preserve">Python (Pandas, NumPy, scikit-learn, </w:t>
      </w:r>
      <w:proofErr w:type="spellStart"/>
      <w:r w:rsidR="00C349CA" w:rsidRPr="00C349CA">
        <w:rPr>
          <w:rFonts w:ascii="Segoe UI" w:hAnsi="Segoe UI" w:cs="Segoe UI"/>
          <w:color w:val="000000"/>
          <w:sz w:val="18"/>
          <w:szCs w:val="18"/>
        </w:rPr>
        <w:t>XGBoost</w:t>
      </w:r>
      <w:proofErr w:type="spellEnd"/>
      <w:r w:rsidR="00C349CA" w:rsidRPr="00C349CA">
        <w:rPr>
          <w:rFonts w:ascii="Segoe UI" w:hAnsi="Segoe UI" w:cs="Segoe UI"/>
          <w:color w:val="000000"/>
          <w:sz w:val="18"/>
          <w:szCs w:val="18"/>
        </w:rPr>
        <w:t xml:space="preserve">, Matplotlib, Seaborn) | Tableau | Power BI | Looker | Apache Spark | </w:t>
      </w:r>
      <w:proofErr w:type="spellStart"/>
      <w:r w:rsidR="00C349CA" w:rsidRPr="00C349CA">
        <w:rPr>
          <w:rFonts w:ascii="Segoe UI" w:hAnsi="Segoe UI" w:cs="Segoe UI"/>
          <w:color w:val="000000"/>
          <w:sz w:val="18"/>
          <w:szCs w:val="18"/>
        </w:rPr>
        <w:t>BigQuery</w:t>
      </w:r>
      <w:proofErr w:type="spellEnd"/>
      <w:r w:rsidR="00C349CA" w:rsidRPr="00C349CA">
        <w:rPr>
          <w:rFonts w:ascii="Segoe UI" w:hAnsi="Segoe UI" w:cs="Segoe UI"/>
          <w:color w:val="000000"/>
          <w:sz w:val="18"/>
          <w:szCs w:val="18"/>
        </w:rPr>
        <w:t xml:space="preserve"> | Snowflake | AWS (Lambda, S3, Redshift) | GCP (</w:t>
      </w:r>
      <w:proofErr w:type="spellStart"/>
      <w:r w:rsidR="00C349CA" w:rsidRPr="00C349CA">
        <w:rPr>
          <w:rFonts w:ascii="Segoe UI" w:hAnsi="Segoe UI" w:cs="Segoe UI"/>
          <w:color w:val="000000"/>
          <w:sz w:val="18"/>
          <w:szCs w:val="18"/>
        </w:rPr>
        <w:t>BigQuery</w:t>
      </w:r>
      <w:proofErr w:type="spellEnd"/>
      <w:r w:rsidR="00C349CA" w:rsidRPr="00C349CA">
        <w:rPr>
          <w:rFonts w:ascii="Segoe UI" w:hAnsi="Segoe UI" w:cs="Segoe UI"/>
          <w:color w:val="000000"/>
          <w:sz w:val="18"/>
          <w:szCs w:val="18"/>
        </w:rPr>
        <w:t xml:space="preserve"> ML) | Git | </w:t>
      </w:r>
      <w:proofErr w:type="spellStart"/>
      <w:r w:rsidR="00C349CA" w:rsidRPr="00C349CA">
        <w:rPr>
          <w:rFonts w:ascii="Segoe UI" w:hAnsi="Segoe UI" w:cs="Segoe UI"/>
          <w:color w:val="000000"/>
          <w:sz w:val="18"/>
          <w:szCs w:val="18"/>
        </w:rPr>
        <w:t>Jupyter</w:t>
      </w:r>
      <w:proofErr w:type="spellEnd"/>
      <w:r w:rsidR="00C349CA" w:rsidRPr="00C349CA">
        <w:rPr>
          <w:rFonts w:ascii="Segoe UI" w:hAnsi="Segoe UI" w:cs="Segoe UI"/>
          <w:color w:val="000000"/>
          <w:sz w:val="18"/>
          <w:szCs w:val="18"/>
        </w:rPr>
        <w:t xml:space="preserve"> | REST APIs | Postman | Excel (Advanced, PivotTables, Macros) | Salesforce | NetSuite | SAP | ServiceNow | JIRA | Confluence | Miro</w:t>
      </w:r>
      <w:r w:rsidR="00313447"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313447" w:rsidRPr="00313447">
        <w:rPr>
          <w:rFonts w:ascii="Segoe UI" w:hAnsi="Segoe UI" w:cs="Segoe UI"/>
          <w:color w:val="000000"/>
          <w:sz w:val="18"/>
          <w:szCs w:val="18"/>
        </w:rPr>
        <w:t xml:space="preserve">Airflow | </w:t>
      </w:r>
      <w:proofErr w:type="spellStart"/>
      <w:r w:rsidR="00313447" w:rsidRPr="00313447">
        <w:rPr>
          <w:rFonts w:ascii="Segoe UI" w:hAnsi="Segoe UI" w:cs="Segoe UI"/>
          <w:color w:val="000000"/>
          <w:sz w:val="18"/>
          <w:szCs w:val="18"/>
        </w:rPr>
        <w:t>dbt</w:t>
      </w:r>
      <w:proofErr w:type="spellEnd"/>
      <w:r w:rsidR="00313447" w:rsidRPr="00313447">
        <w:rPr>
          <w:rFonts w:ascii="Segoe UI" w:hAnsi="Segoe UI" w:cs="Segoe UI"/>
          <w:color w:val="000000"/>
          <w:sz w:val="18"/>
          <w:szCs w:val="18"/>
        </w:rPr>
        <w:t xml:space="preserve"> | Mode Analytics</w:t>
      </w:r>
    </w:p>
    <w:p w14:paraId="7B8E2C7B" w14:textId="26966ED0" w:rsidR="00C349CA" w:rsidRDefault="003F6727" w:rsidP="00792A93">
      <w:pPr>
        <w:tabs>
          <w:tab w:val="left" w:pos="360"/>
          <w:tab w:val="left" w:pos="450"/>
          <w:tab w:val="center" w:pos="10800"/>
        </w:tabs>
        <w:autoSpaceDE w:val="0"/>
        <w:autoSpaceDN w:val="0"/>
        <w:adjustRightInd w:val="0"/>
        <w:spacing w:after="80"/>
        <w:ind w:left="360" w:right="216" w:hanging="270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 Semibold" w:hAnsi="Segoe UI Semibold" w:cs="Segoe UI Semibold"/>
          <w:color w:val="000000"/>
          <w:sz w:val="18"/>
          <w:szCs w:val="18"/>
        </w:rPr>
        <w:tab/>
      </w:r>
      <w:r w:rsidR="001B3017" w:rsidRPr="00AA3353">
        <w:rPr>
          <w:rFonts w:ascii="Segoe UI Semibold" w:hAnsi="Segoe UI Semibold" w:cs="Segoe UI Semibold"/>
          <w:color w:val="000000"/>
          <w:sz w:val="18"/>
          <w:szCs w:val="18"/>
        </w:rPr>
        <w:t>Co</w:t>
      </w:r>
      <w:r w:rsidR="00313447">
        <w:rPr>
          <w:rFonts w:ascii="Segoe UI Semibold" w:hAnsi="Segoe UI Semibold" w:cs="Segoe UI Semibold"/>
          <w:color w:val="000000"/>
          <w:sz w:val="18"/>
          <w:szCs w:val="18"/>
        </w:rPr>
        <w:t>r</w:t>
      </w:r>
      <w:r w:rsidR="001B3017" w:rsidRPr="00AA3353">
        <w:rPr>
          <w:rFonts w:ascii="Segoe UI Semibold" w:hAnsi="Segoe UI Semibold" w:cs="Segoe UI Semibold"/>
          <w:color w:val="000000"/>
          <w:sz w:val="18"/>
          <w:szCs w:val="18"/>
        </w:rPr>
        <w:t>e Competencies</w:t>
      </w:r>
      <w:r w:rsidR="001B3017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AE01E0">
        <w:rPr>
          <w:rFonts w:ascii="Segoe UI" w:hAnsi="Segoe UI" w:cs="Segoe UI"/>
          <w:color w:val="000000"/>
          <w:sz w:val="18"/>
          <w:szCs w:val="18"/>
        </w:rPr>
        <w:t>-</w:t>
      </w:r>
      <w:r w:rsidR="001B3017">
        <w:rPr>
          <w:rFonts w:ascii="Segoe UI" w:hAnsi="Segoe UI" w:cs="Segoe UI"/>
          <w:color w:val="000000"/>
          <w:sz w:val="18"/>
          <w:szCs w:val="18"/>
        </w:rPr>
        <w:t xml:space="preserve"> </w:t>
      </w:r>
      <w:r w:rsidR="00C349CA" w:rsidRPr="00C349CA">
        <w:rPr>
          <w:rFonts w:ascii="Segoe UI" w:hAnsi="Segoe UI" w:cs="Segoe UI"/>
          <w:color w:val="000000"/>
          <w:sz w:val="18"/>
          <w:szCs w:val="18"/>
        </w:rPr>
        <w:t>Product Strategy | Agile (Scrum &amp; Kanban) | SDLC | A/B Testing &amp; Experiment Design | Stakeholder Communication | BRD &amp; FRD | Root Cause Analysis | Process Optimization | KPI &amp; OKR Tracking | Predictive Modeling | Customer Segmentation | Churn Analysis | Dashboarding &amp; Reporting | Gap Analysis | Risk &amp; Change Management | Business Intelligence (BI)</w:t>
      </w:r>
      <w:r w:rsidR="00313447">
        <w:rPr>
          <w:rFonts w:ascii="Segoe UI" w:hAnsi="Segoe UI" w:cs="Segoe UI"/>
          <w:color w:val="000000"/>
          <w:sz w:val="18"/>
          <w:szCs w:val="18"/>
        </w:rPr>
        <w:t xml:space="preserve"> | </w:t>
      </w:r>
      <w:r w:rsidR="00313447" w:rsidRPr="00313447">
        <w:rPr>
          <w:rFonts w:ascii="Segoe UI" w:hAnsi="Segoe UI" w:cs="Segoe UI"/>
          <w:color w:val="000000"/>
          <w:sz w:val="18"/>
          <w:szCs w:val="18"/>
        </w:rPr>
        <w:t>Requirements Gathering | OKR Alignment | Business Case Development | Workflow Automation | Data Validation &amp; QA</w:t>
      </w:r>
      <w:r w:rsidR="00792A93">
        <w:rPr>
          <w:rFonts w:ascii="Segoe UI" w:hAnsi="Segoe UI" w:cs="Segoe UI"/>
          <w:color w:val="000000"/>
          <w:sz w:val="18"/>
          <w:szCs w:val="18"/>
        </w:rPr>
        <w:t xml:space="preserve"> | Roadmapping</w:t>
      </w:r>
    </w:p>
    <w:p w14:paraId="160D99A4" w14:textId="312168F7" w:rsidR="00026BE1" w:rsidRPr="00E4342F" w:rsidRDefault="00026BE1" w:rsidP="00C349CA">
      <w:pPr>
        <w:tabs>
          <w:tab w:val="left" w:pos="360"/>
          <w:tab w:val="left" w:pos="450"/>
          <w:tab w:val="center" w:pos="10800"/>
        </w:tabs>
        <w:autoSpaceDE w:val="0"/>
        <w:autoSpaceDN w:val="0"/>
        <w:adjustRightInd w:val="0"/>
        <w:spacing w:after="80"/>
        <w:ind w:left="360" w:right="216" w:hanging="270"/>
        <w:jc w:val="center"/>
        <w:rPr>
          <w:rFonts w:ascii="Segoe UI" w:hAnsi="Segoe UI" w:cs="Segoe UI"/>
          <w:color w:val="000000"/>
          <w:sz w:val="18"/>
          <w:szCs w:val="18"/>
        </w:rPr>
      </w:pPr>
      <w:hyperlink r:id="rId9" w:history="1">
        <w:r w:rsidRPr="002F64DB">
          <w:rPr>
            <w:rStyle w:val="Hyperlink"/>
            <w:rFonts w:ascii="Segoe UI" w:hAnsi="Segoe UI" w:cs="Segoe UI"/>
            <w:sz w:val="18"/>
            <w:szCs w:val="18"/>
          </w:rPr>
          <w:t>Recommendations</w:t>
        </w:r>
      </w:hyperlink>
      <w:r>
        <w:rPr>
          <w:rFonts w:ascii="Segoe UI" w:hAnsi="Segoe UI" w:cs="Segoe UI"/>
          <w:color w:val="000000"/>
          <w:sz w:val="18"/>
          <w:szCs w:val="18"/>
        </w:rPr>
        <w:t xml:space="preserve"> from managers</w:t>
      </w:r>
      <w:r w:rsidR="002F64DB">
        <w:rPr>
          <w:rFonts w:ascii="Segoe UI" w:hAnsi="Segoe UI" w:cs="Segoe UI"/>
          <w:color w:val="000000"/>
          <w:sz w:val="18"/>
          <w:szCs w:val="18"/>
        </w:rPr>
        <w:t>/</w:t>
      </w:r>
      <w:r>
        <w:rPr>
          <w:rFonts w:ascii="Segoe UI" w:hAnsi="Segoe UI" w:cs="Segoe UI"/>
          <w:color w:val="000000"/>
          <w:sz w:val="18"/>
          <w:szCs w:val="18"/>
        </w:rPr>
        <w:t>colleagues</w:t>
      </w:r>
      <w:r w:rsidR="000504CC">
        <w:rPr>
          <w:rFonts w:ascii="Segoe UI" w:hAnsi="Segoe UI" w:cs="Segoe UI"/>
          <w:color w:val="000000"/>
          <w:sz w:val="18"/>
          <w:szCs w:val="18"/>
        </w:rPr>
        <w:t xml:space="preserve">. </w:t>
      </w:r>
      <w:r w:rsidR="002F64DB">
        <w:rPr>
          <w:rFonts w:ascii="Segoe UI" w:hAnsi="Segoe UI" w:cs="Segoe UI"/>
          <w:color w:val="000000"/>
          <w:sz w:val="18"/>
          <w:szCs w:val="18"/>
        </w:rPr>
        <w:t xml:space="preserve">Projects worked on - </w:t>
      </w:r>
      <w:hyperlink r:id="rId10" w:history="1">
        <w:r w:rsidR="00CB670F">
          <w:rPr>
            <w:rStyle w:val="Hyperlink"/>
            <w:rFonts w:ascii="Segoe UI" w:hAnsi="Segoe UI" w:cs="Segoe UI"/>
            <w:sz w:val="18"/>
            <w:szCs w:val="18"/>
          </w:rPr>
          <w:t>rijulchaturvedi</w:t>
        </w:r>
        <w:r w:rsidR="002F64DB" w:rsidRPr="002F64DB">
          <w:rPr>
            <w:rStyle w:val="Hyperlink"/>
            <w:rFonts w:ascii="Segoe UI" w:hAnsi="Segoe UI" w:cs="Segoe UI"/>
            <w:sz w:val="18"/>
            <w:szCs w:val="18"/>
          </w:rPr>
          <w:t>.com</w:t>
        </w:r>
      </w:hyperlink>
    </w:p>
    <w:sectPr w:rsidR="00026BE1" w:rsidRPr="00E4342F" w:rsidSect="00F0771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B55DA5" w14:textId="77777777" w:rsidR="00D43E93" w:rsidRDefault="00D43E93" w:rsidP="007A4BB9">
      <w:r>
        <w:separator/>
      </w:r>
    </w:p>
  </w:endnote>
  <w:endnote w:type="continuationSeparator" w:id="0">
    <w:p w14:paraId="4710BB0A" w14:textId="77777777" w:rsidR="00D43E93" w:rsidRDefault="00D43E93" w:rsidP="007A4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CFF1E" w14:textId="77777777" w:rsidR="00D43E93" w:rsidRDefault="00D43E93" w:rsidP="007A4BB9">
      <w:r>
        <w:separator/>
      </w:r>
    </w:p>
  </w:footnote>
  <w:footnote w:type="continuationSeparator" w:id="0">
    <w:p w14:paraId="7C0E8826" w14:textId="77777777" w:rsidR="00D43E93" w:rsidRDefault="00D43E93" w:rsidP="007A4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6"/>
    <w:multiLevelType w:val="hybridMultilevel"/>
    <w:tmpl w:val="00000006"/>
    <w:lvl w:ilvl="0" w:tplc="F11EA6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A3E02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C873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120B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98AA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DECA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B76D1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AE39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E87F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7"/>
    <w:multiLevelType w:val="hybridMultilevel"/>
    <w:tmpl w:val="00000007"/>
    <w:lvl w:ilvl="0" w:tplc="D550EA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BE50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5465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A2A9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E4E7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98C0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E056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B6F5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ABA59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1415A40"/>
    <w:multiLevelType w:val="multilevel"/>
    <w:tmpl w:val="458A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31419"/>
    <w:multiLevelType w:val="hybridMultilevel"/>
    <w:tmpl w:val="7F3C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53511"/>
    <w:multiLevelType w:val="hybridMultilevel"/>
    <w:tmpl w:val="2B26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15729"/>
    <w:multiLevelType w:val="hybridMultilevel"/>
    <w:tmpl w:val="FD9499F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970351"/>
    <w:multiLevelType w:val="multilevel"/>
    <w:tmpl w:val="E9F4FC74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sz w:val="18"/>
        <w:szCs w:val="18"/>
      </w:rPr>
    </w:lvl>
    <w:lvl w:ilvl="1">
      <w:start w:val="1"/>
      <w:numFmt w:val="bullet"/>
      <w:lvlText w:val="•"/>
      <w:lvlJc w:val="left"/>
      <w:pPr>
        <w:ind w:left="1760" w:hanging="360"/>
      </w:pPr>
    </w:lvl>
    <w:lvl w:ilvl="2">
      <w:start w:val="1"/>
      <w:numFmt w:val="bullet"/>
      <w:lvlText w:val="•"/>
      <w:lvlJc w:val="left"/>
      <w:pPr>
        <w:ind w:left="2800" w:hanging="360"/>
      </w:pPr>
    </w:lvl>
    <w:lvl w:ilvl="3">
      <w:start w:val="1"/>
      <w:numFmt w:val="bullet"/>
      <w:lvlText w:val="•"/>
      <w:lvlJc w:val="left"/>
      <w:pPr>
        <w:ind w:left="3840" w:hanging="360"/>
      </w:pPr>
    </w:lvl>
    <w:lvl w:ilvl="4">
      <w:start w:val="1"/>
      <w:numFmt w:val="bullet"/>
      <w:lvlText w:val="•"/>
      <w:lvlJc w:val="left"/>
      <w:pPr>
        <w:ind w:left="4880" w:hanging="360"/>
      </w:pPr>
    </w:lvl>
    <w:lvl w:ilvl="5">
      <w:start w:val="1"/>
      <w:numFmt w:val="bullet"/>
      <w:lvlText w:val="•"/>
      <w:lvlJc w:val="left"/>
      <w:pPr>
        <w:ind w:left="5920" w:hanging="360"/>
      </w:pPr>
    </w:lvl>
    <w:lvl w:ilvl="6">
      <w:start w:val="1"/>
      <w:numFmt w:val="bullet"/>
      <w:lvlText w:val="•"/>
      <w:lvlJc w:val="left"/>
      <w:pPr>
        <w:ind w:left="6960" w:hanging="360"/>
      </w:pPr>
    </w:lvl>
    <w:lvl w:ilvl="7">
      <w:start w:val="1"/>
      <w:numFmt w:val="bullet"/>
      <w:lvlText w:val="•"/>
      <w:lvlJc w:val="left"/>
      <w:pPr>
        <w:ind w:left="8000" w:hanging="360"/>
      </w:pPr>
    </w:lvl>
    <w:lvl w:ilvl="8">
      <w:start w:val="1"/>
      <w:numFmt w:val="bullet"/>
      <w:lvlText w:val="•"/>
      <w:lvlJc w:val="left"/>
      <w:pPr>
        <w:ind w:left="9040" w:hanging="360"/>
      </w:pPr>
    </w:lvl>
  </w:abstractNum>
  <w:abstractNum w:abstractNumId="10" w15:restartNumberingAfterBreak="0">
    <w:nsid w:val="21627220"/>
    <w:multiLevelType w:val="hybridMultilevel"/>
    <w:tmpl w:val="FC6E9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2C3323"/>
    <w:multiLevelType w:val="multilevel"/>
    <w:tmpl w:val="1E68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26B9D"/>
    <w:multiLevelType w:val="multilevel"/>
    <w:tmpl w:val="4F52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A0920"/>
    <w:multiLevelType w:val="multilevel"/>
    <w:tmpl w:val="95AA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6601F"/>
    <w:multiLevelType w:val="multilevel"/>
    <w:tmpl w:val="94D4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117DA9"/>
    <w:multiLevelType w:val="hybridMultilevel"/>
    <w:tmpl w:val="08A4D9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B21E58"/>
    <w:multiLevelType w:val="multilevel"/>
    <w:tmpl w:val="7864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45426"/>
    <w:multiLevelType w:val="multilevel"/>
    <w:tmpl w:val="E5FE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B576D1"/>
    <w:multiLevelType w:val="hybridMultilevel"/>
    <w:tmpl w:val="0CEAB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4E3961"/>
    <w:multiLevelType w:val="hybridMultilevel"/>
    <w:tmpl w:val="EDF6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62DED"/>
    <w:multiLevelType w:val="hybridMultilevel"/>
    <w:tmpl w:val="168A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05B53"/>
    <w:multiLevelType w:val="hybridMultilevel"/>
    <w:tmpl w:val="2EF84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28D048E"/>
    <w:multiLevelType w:val="multilevel"/>
    <w:tmpl w:val="D078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B1536E"/>
    <w:multiLevelType w:val="hybridMultilevel"/>
    <w:tmpl w:val="112C2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952146">
    <w:abstractNumId w:val="0"/>
  </w:num>
  <w:num w:numId="2" w16cid:durableId="1517038778">
    <w:abstractNumId w:val="1"/>
  </w:num>
  <w:num w:numId="3" w16cid:durableId="654844876">
    <w:abstractNumId w:val="2"/>
  </w:num>
  <w:num w:numId="4" w16cid:durableId="1950040593">
    <w:abstractNumId w:val="9"/>
  </w:num>
  <w:num w:numId="5" w16cid:durableId="923221488">
    <w:abstractNumId w:val="23"/>
  </w:num>
  <w:num w:numId="6" w16cid:durableId="143662011">
    <w:abstractNumId w:val="7"/>
  </w:num>
  <w:num w:numId="7" w16cid:durableId="1691830734">
    <w:abstractNumId w:val="10"/>
  </w:num>
  <w:num w:numId="8" w16cid:durableId="1907766099">
    <w:abstractNumId w:val="15"/>
  </w:num>
  <w:num w:numId="9" w16cid:durableId="1489319055">
    <w:abstractNumId w:val="6"/>
  </w:num>
  <w:num w:numId="10" w16cid:durableId="1666057834">
    <w:abstractNumId w:val="20"/>
  </w:num>
  <w:num w:numId="11" w16cid:durableId="105391757">
    <w:abstractNumId w:val="19"/>
  </w:num>
  <w:num w:numId="12" w16cid:durableId="1522284134">
    <w:abstractNumId w:val="8"/>
  </w:num>
  <w:num w:numId="13" w16cid:durableId="783035521">
    <w:abstractNumId w:val="16"/>
  </w:num>
  <w:num w:numId="14" w16cid:durableId="1121269151">
    <w:abstractNumId w:val="11"/>
  </w:num>
  <w:num w:numId="15" w16cid:durableId="934363634">
    <w:abstractNumId w:val="4"/>
  </w:num>
  <w:num w:numId="16" w16cid:durableId="1701860890">
    <w:abstractNumId w:val="3"/>
  </w:num>
  <w:num w:numId="17" w16cid:durableId="1775006185">
    <w:abstractNumId w:val="21"/>
  </w:num>
  <w:num w:numId="18" w16cid:durableId="1188330375">
    <w:abstractNumId w:val="18"/>
  </w:num>
  <w:num w:numId="19" w16cid:durableId="1046831436">
    <w:abstractNumId w:val="5"/>
  </w:num>
  <w:num w:numId="20" w16cid:durableId="1918898041">
    <w:abstractNumId w:val="12"/>
  </w:num>
  <w:num w:numId="21" w16cid:durableId="1169642384">
    <w:abstractNumId w:val="13"/>
  </w:num>
  <w:num w:numId="22" w16cid:durableId="1775511721">
    <w:abstractNumId w:val="14"/>
  </w:num>
  <w:num w:numId="23" w16cid:durableId="1357541061">
    <w:abstractNumId w:val="22"/>
  </w:num>
  <w:num w:numId="24" w16cid:durableId="8915797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2F"/>
    <w:rsid w:val="00001A02"/>
    <w:rsid w:val="00007851"/>
    <w:rsid w:val="00010B58"/>
    <w:rsid w:val="00013321"/>
    <w:rsid w:val="0002310E"/>
    <w:rsid w:val="00026BE1"/>
    <w:rsid w:val="00033084"/>
    <w:rsid w:val="0003556C"/>
    <w:rsid w:val="000357C6"/>
    <w:rsid w:val="000413A5"/>
    <w:rsid w:val="00043B66"/>
    <w:rsid w:val="0004659B"/>
    <w:rsid w:val="000502B3"/>
    <w:rsid w:val="000504CC"/>
    <w:rsid w:val="0005494C"/>
    <w:rsid w:val="00055D03"/>
    <w:rsid w:val="00055F21"/>
    <w:rsid w:val="00056B61"/>
    <w:rsid w:val="00073AE0"/>
    <w:rsid w:val="00074CD4"/>
    <w:rsid w:val="0007679C"/>
    <w:rsid w:val="00095DFB"/>
    <w:rsid w:val="00097871"/>
    <w:rsid w:val="000A3573"/>
    <w:rsid w:val="000A4893"/>
    <w:rsid w:val="000A664D"/>
    <w:rsid w:val="000A6E97"/>
    <w:rsid w:val="000B719C"/>
    <w:rsid w:val="000C02A9"/>
    <w:rsid w:val="000C0752"/>
    <w:rsid w:val="000C50E4"/>
    <w:rsid w:val="000C71EB"/>
    <w:rsid w:val="000C7354"/>
    <w:rsid w:val="000D18D5"/>
    <w:rsid w:val="000D1A1B"/>
    <w:rsid w:val="000D62F5"/>
    <w:rsid w:val="000E693A"/>
    <w:rsid w:val="000F75C0"/>
    <w:rsid w:val="00106745"/>
    <w:rsid w:val="001124FD"/>
    <w:rsid w:val="00124532"/>
    <w:rsid w:val="00132B52"/>
    <w:rsid w:val="00134D83"/>
    <w:rsid w:val="001434D6"/>
    <w:rsid w:val="001470CD"/>
    <w:rsid w:val="00147222"/>
    <w:rsid w:val="00150DC1"/>
    <w:rsid w:val="00160A2C"/>
    <w:rsid w:val="0016687D"/>
    <w:rsid w:val="00175044"/>
    <w:rsid w:val="001806EC"/>
    <w:rsid w:val="00182088"/>
    <w:rsid w:val="00193334"/>
    <w:rsid w:val="00197AD2"/>
    <w:rsid w:val="001A0D5D"/>
    <w:rsid w:val="001B3017"/>
    <w:rsid w:val="001C50E7"/>
    <w:rsid w:val="001C521A"/>
    <w:rsid w:val="001C64F4"/>
    <w:rsid w:val="001E2523"/>
    <w:rsid w:val="001E5A11"/>
    <w:rsid w:val="001F2986"/>
    <w:rsid w:val="0020409D"/>
    <w:rsid w:val="0021088E"/>
    <w:rsid w:val="00211D74"/>
    <w:rsid w:val="00213F6D"/>
    <w:rsid w:val="00215C2F"/>
    <w:rsid w:val="002212D4"/>
    <w:rsid w:val="002239AC"/>
    <w:rsid w:val="002267F7"/>
    <w:rsid w:val="00231DA5"/>
    <w:rsid w:val="00233495"/>
    <w:rsid w:val="00234E2B"/>
    <w:rsid w:val="00237B65"/>
    <w:rsid w:val="00241643"/>
    <w:rsid w:val="0024284A"/>
    <w:rsid w:val="00244386"/>
    <w:rsid w:val="00245BCE"/>
    <w:rsid w:val="00246072"/>
    <w:rsid w:val="00257399"/>
    <w:rsid w:val="002601FB"/>
    <w:rsid w:val="00264A93"/>
    <w:rsid w:val="0026547B"/>
    <w:rsid w:val="0026556D"/>
    <w:rsid w:val="002802CC"/>
    <w:rsid w:val="00286C8B"/>
    <w:rsid w:val="00286E4E"/>
    <w:rsid w:val="002973EA"/>
    <w:rsid w:val="002A3588"/>
    <w:rsid w:val="002A44B2"/>
    <w:rsid w:val="002B0633"/>
    <w:rsid w:val="002B12BE"/>
    <w:rsid w:val="002B1E4E"/>
    <w:rsid w:val="002C10C2"/>
    <w:rsid w:val="002C12CD"/>
    <w:rsid w:val="002C4DCB"/>
    <w:rsid w:val="002D2414"/>
    <w:rsid w:val="002D2CDD"/>
    <w:rsid w:val="002E282D"/>
    <w:rsid w:val="002E304F"/>
    <w:rsid w:val="002F34F7"/>
    <w:rsid w:val="002F4AA7"/>
    <w:rsid w:val="002F64DB"/>
    <w:rsid w:val="003016CC"/>
    <w:rsid w:val="00303857"/>
    <w:rsid w:val="003100DF"/>
    <w:rsid w:val="00310B63"/>
    <w:rsid w:val="00313447"/>
    <w:rsid w:val="00315428"/>
    <w:rsid w:val="003374E9"/>
    <w:rsid w:val="003401D1"/>
    <w:rsid w:val="00344E0B"/>
    <w:rsid w:val="003502BF"/>
    <w:rsid w:val="00350E18"/>
    <w:rsid w:val="00352733"/>
    <w:rsid w:val="00353189"/>
    <w:rsid w:val="0036027A"/>
    <w:rsid w:val="003620E2"/>
    <w:rsid w:val="00372002"/>
    <w:rsid w:val="003744D5"/>
    <w:rsid w:val="00375568"/>
    <w:rsid w:val="00375C22"/>
    <w:rsid w:val="00387191"/>
    <w:rsid w:val="003929EC"/>
    <w:rsid w:val="00392F40"/>
    <w:rsid w:val="00396AF4"/>
    <w:rsid w:val="00397646"/>
    <w:rsid w:val="003A1CEC"/>
    <w:rsid w:val="003A25F6"/>
    <w:rsid w:val="003B36FB"/>
    <w:rsid w:val="003C0384"/>
    <w:rsid w:val="003C3D7F"/>
    <w:rsid w:val="003C63CD"/>
    <w:rsid w:val="003C736D"/>
    <w:rsid w:val="003D2513"/>
    <w:rsid w:val="003D56CB"/>
    <w:rsid w:val="003E741B"/>
    <w:rsid w:val="003F1542"/>
    <w:rsid w:val="003F367C"/>
    <w:rsid w:val="003F53B6"/>
    <w:rsid w:val="003F6727"/>
    <w:rsid w:val="004008E0"/>
    <w:rsid w:val="00425123"/>
    <w:rsid w:val="00427E4E"/>
    <w:rsid w:val="004352BF"/>
    <w:rsid w:val="0045555F"/>
    <w:rsid w:val="004643F1"/>
    <w:rsid w:val="00474031"/>
    <w:rsid w:val="00474197"/>
    <w:rsid w:val="00482FD0"/>
    <w:rsid w:val="004976C6"/>
    <w:rsid w:val="004A3C54"/>
    <w:rsid w:val="004A72B5"/>
    <w:rsid w:val="004B23CC"/>
    <w:rsid w:val="004B6759"/>
    <w:rsid w:val="004B6D99"/>
    <w:rsid w:val="004C0573"/>
    <w:rsid w:val="004D363B"/>
    <w:rsid w:val="004E1DA6"/>
    <w:rsid w:val="004E47A7"/>
    <w:rsid w:val="00500B28"/>
    <w:rsid w:val="00503745"/>
    <w:rsid w:val="005157AA"/>
    <w:rsid w:val="00517C82"/>
    <w:rsid w:val="00523F2B"/>
    <w:rsid w:val="00524408"/>
    <w:rsid w:val="00531C61"/>
    <w:rsid w:val="005460E3"/>
    <w:rsid w:val="00546D9D"/>
    <w:rsid w:val="005552A9"/>
    <w:rsid w:val="0055768D"/>
    <w:rsid w:val="005719E1"/>
    <w:rsid w:val="00573F3E"/>
    <w:rsid w:val="00574A3E"/>
    <w:rsid w:val="005811EF"/>
    <w:rsid w:val="005818FE"/>
    <w:rsid w:val="00584A4D"/>
    <w:rsid w:val="00584AA5"/>
    <w:rsid w:val="005918E2"/>
    <w:rsid w:val="00593259"/>
    <w:rsid w:val="005A2331"/>
    <w:rsid w:val="005A565C"/>
    <w:rsid w:val="005A7EE4"/>
    <w:rsid w:val="005B1200"/>
    <w:rsid w:val="005B4081"/>
    <w:rsid w:val="005B79A6"/>
    <w:rsid w:val="005C7DC5"/>
    <w:rsid w:val="005D1715"/>
    <w:rsid w:val="005E0081"/>
    <w:rsid w:val="005E1C52"/>
    <w:rsid w:val="005E58CD"/>
    <w:rsid w:val="006143F9"/>
    <w:rsid w:val="00617218"/>
    <w:rsid w:val="00626933"/>
    <w:rsid w:val="00630024"/>
    <w:rsid w:val="00631828"/>
    <w:rsid w:val="00635834"/>
    <w:rsid w:val="006425CB"/>
    <w:rsid w:val="00652F33"/>
    <w:rsid w:val="00663261"/>
    <w:rsid w:val="0066373A"/>
    <w:rsid w:val="00665839"/>
    <w:rsid w:val="00674510"/>
    <w:rsid w:val="006822A0"/>
    <w:rsid w:val="00690561"/>
    <w:rsid w:val="006922E8"/>
    <w:rsid w:val="00693737"/>
    <w:rsid w:val="006A45B8"/>
    <w:rsid w:val="006A5216"/>
    <w:rsid w:val="006B280B"/>
    <w:rsid w:val="006B376E"/>
    <w:rsid w:val="006B4A18"/>
    <w:rsid w:val="006B4E03"/>
    <w:rsid w:val="006C2709"/>
    <w:rsid w:val="006C2D5B"/>
    <w:rsid w:val="006C2F05"/>
    <w:rsid w:val="006D3376"/>
    <w:rsid w:val="006E17C4"/>
    <w:rsid w:val="006E215A"/>
    <w:rsid w:val="006F564C"/>
    <w:rsid w:val="00704575"/>
    <w:rsid w:val="00710757"/>
    <w:rsid w:val="007177C4"/>
    <w:rsid w:val="007258A2"/>
    <w:rsid w:val="007344D2"/>
    <w:rsid w:val="00741566"/>
    <w:rsid w:val="00743225"/>
    <w:rsid w:val="007454F7"/>
    <w:rsid w:val="007618B9"/>
    <w:rsid w:val="007636A0"/>
    <w:rsid w:val="00770443"/>
    <w:rsid w:val="00771C06"/>
    <w:rsid w:val="00775D7C"/>
    <w:rsid w:val="00783DD9"/>
    <w:rsid w:val="00785577"/>
    <w:rsid w:val="00787549"/>
    <w:rsid w:val="007920B9"/>
    <w:rsid w:val="00792A93"/>
    <w:rsid w:val="007A4BB9"/>
    <w:rsid w:val="007A7B75"/>
    <w:rsid w:val="007B2357"/>
    <w:rsid w:val="007B3846"/>
    <w:rsid w:val="007B3CF1"/>
    <w:rsid w:val="007B6A36"/>
    <w:rsid w:val="007C0495"/>
    <w:rsid w:val="007C67A7"/>
    <w:rsid w:val="007D5A24"/>
    <w:rsid w:val="007E3C80"/>
    <w:rsid w:val="007F76A8"/>
    <w:rsid w:val="008104FD"/>
    <w:rsid w:val="00816DEC"/>
    <w:rsid w:val="008172E2"/>
    <w:rsid w:val="008320C7"/>
    <w:rsid w:val="008325B6"/>
    <w:rsid w:val="00832C37"/>
    <w:rsid w:val="008351E6"/>
    <w:rsid w:val="008420DE"/>
    <w:rsid w:val="00842B8A"/>
    <w:rsid w:val="0084335B"/>
    <w:rsid w:val="008434CC"/>
    <w:rsid w:val="00844855"/>
    <w:rsid w:val="008454C5"/>
    <w:rsid w:val="008531EB"/>
    <w:rsid w:val="00860E11"/>
    <w:rsid w:val="00871811"/>
    <w:rsid w:val="00872E4F"/>
    <w:rsid w:val="008804E1"/>
    <w:rsid w:val="00883037"/>
    <w:rsid w:val="0088379C"/>
    <w:rsid w:val="0088549E"/>
    <w:rsid w:val="008917D2"/>
    <w:rsid w:val="00897E49"/>
    <w:rsid w:val="008A08C5"/>
    <w:rsid w:val="008A2537"/>
    <w:rsid w:val="008A2DD7"/>
    <w:rsid w:val="008A5C09"/>
    <w:rsid w:val="008B5693"/>
    <w:rsid w:val="008C37C6"/>
    <w:rsid w:val="008D10C0"/>
    <w:rsid w:val="008D2D11"/>
    <w:rsid w:val="008D3E8E"/>
    <w:rsid w:val="008D491B"/>
    <w:rsid w:val="008D59FC"/>
    <w:rsid w:val="008D605B"/>
    <w:rsid w:val="008E2F63"/>
    <w:rsid w:val="008E5EB7"/>
    <w:rsid w:val="008F42DC"/>
    <w:rsid w:val="00904187"/>
    <w:rsid w:val="0090433E"/>
    <w:rsid w:val="00905416"/>
    <w:rsid w:val="009061ED"/>
    <w:rsid w:val="00906BC7"/>
    <w:rsid w:val="0091335B"/>
    <w:rsid w:val="00914359"/>
    <w:rsid w:val="00914CA2"/>
    <w:rsid w:val="0092348D"/>
    <w:rsid w:val="00927935"/>
    <w:rsid w:val="00937E49"/>
    <w:rsid w:val="0094165B"/>
    <w:rsid w:val="00941F4E"/>
    <w:rsid w:val="0094699E"/>
    <w:rsid w:val="00950EBF"/>
    <w:rsid w:val="0095459D"/>
    <w:rsid w:val="0095467E"/>
    <w:rsid w:val="00962956"/>
    <w:rsid w:val="0096510D"/>
    <w:rsid w:val="00965FCA"/>
    <w:rsid w:val="009811B6"/>
    <w:rsid w:val="0098210C"/>
    <w:rsid w:val="00987E32"/>
    <w:rsid w:val="009A4A0C"/>
    <w:rsid w:val="009B0672"/>
    <w:rsid w:val="009B0B8E"/>
    <w:rsid w:val="009B1BA9"/>
    <w:rsid w:val="009C51BD"/>
    <w:rsid w:val="009D41B0"/>
    <w:rsid w:val="009D4B67"/>
    <w:rsid w:val="009E4C30"/>
    <w:rsid w:val="009E53FD"/>
    <w:rsid w:val="009E6BE8"/>
    <w:rsid w:val="009E701F"/>
    <w:rsid w:val="00A005A1"/>
    <w:rsid w:val="00A14955"/>
    <w:rsid w:val="00A14B30"/>
    <w:rsid w:val="00A151D9"/>
    <w:rsid w:val="00A158CE"/>
    <w:rsid w:val="00A1590F"/>
    <w:rsid w:val="00A26BAF"/>
    <w:rsid w:val="00A26D1A"/>
    <w:rsid w:val="00A27642"/>
    <w:rsid w:val="00A34A48"/>
    <w:rsid w:val="00A43305"/>
    <w:rsid w:val="00A443BB"/>
    <w:rsid w:val="00A55EBD"/>
    <w:rsid w:val="00A57709"/>
    <w:rsid w:val="00A61D82"/>
    <w:rsid w:val="00A70E9A"/>
    <w:rsid w:val="00A75099"/>
    <w:rsid w:val="00A8404D"/>
    <w:rsid w:val="00A90D78"/>
    <w:rsid w:val="00A92A30"/>
    <w:rsid w:val="00AA3353"/>
    <w:rsid w:val="00AB106A"/>
    <w:rsid w:val="00AB1F12"/>
    <w:rsid w:val="00AC1CFB"/>
    <w:rsid w:val="00AD268A"/>
    <w:rsid w:val="00AD4241"/>
    <w:rsid w:val="00AD494E"/>
    <w:rsid w:val="00AE01E0"/>
    <w:rsid w:val="00AE250C"/>
    <w:rsid w:val="00AF4111"/>
    <w:rsid w:val="00AF6972"/>
    <w:rsid w:val="00B01DEF"/>
    <w:rsid w:val="00B0220A"/>
    <w:rsid w:val="00B02382"/>
    <w:rsid w:val="00B14422"/>
    <w:rsid w:val="00B1638D"/>
    <w:rsid w:val="00B2640D"/>
    <w:rsid w:val="00B30589"/>
    <w:rsid w:val="00B311F8"/>
    <w:rsid w:val="00B32E98"/>
    <w:rsid w:val="00B410E2"/>
    <w:rsid w:val="00B45F70"/>
    <w:rsid w:val="00B54246"/>
    <w:rsid w:val="00B55C77"/>
    <w:rsid w:val="00B60FFA"/>
    <w:rsid w:val="00B61068"/>
    <w:rsid w:val="00B65639"/>
    <w:rsid w:val="00B71643"/>
    <w:rsid w:val="00B72A90"/>
    <w:rsid w:val="00B753AC"/>
    <w:rsid w:val="00B86E48"/>
    <w:rsid w:val="00B877D4"/>
    <w:rsid w:val="00BA6886"/>
    <w:rsid w:val="00BB4EB1"/>
    <w:rsid w:val="00BC20EC"/>
    <w:rsid w:val="00BC4B8F"/>
    <w:rsid w:val="00BD50C1"/>
    <w:rsid w:val="00BE0C05"/>
    <w:rsid w:val="00BE1B67"/>
    <w:rsid w:val="00BE282B"/>
    <w:rsid w:val="00BE692D"/>
    <w:rsid w:val="00BF2608"/>
    <w:rsid w:val="00BF37BE"/>
    <w:rsid w:val="00BF4872"/>
    <w:rsid w:val="00C00AF8"/>
    <w:rsid w:val="00C01910"/>
    <w:rsid w:val="00C02477"/>
    <w:rsid w:val="00C10D93"/>
    <w:rsid w:val="00C12F1D"/>
    <w:rsid w:val="00C14959"/>
    <w:rsid w:val="00C274B9"/>
    <w:rsid w:val="00C30361"/>
    <w:rsid w:val="00C349CA"/>
    <w:rsid w:val="00C35B37"/>
    <w:rsid w:val="00C50DB3"/>
    <w:rsid w:val="00C5391E"/>
    <w:rsid w:val="00C553A7"/>
    <w:rsid w:val="00C60B02"/>
    <w:rsid w:val="00C6116F"/>
    <w:rsid w:val="00C66A0C"/>
    <w:rsid w:val="00C72409"/>
    <w:rsid w:val="00C74A8A"/>
    <w:rsid w:val="00C77DC8"/>
    <w:rsid w:val="00C86D17"/>
    <w:rsid w:val="00C8750D"/>
    <w:rsid w:val="00C8787B"/>
    <w:rsid w:val="00C94A04"/>
    <w:rsid w:val="00CA3911"/>
    <w:rsid w:val="00CA673A"/>
    <w:rsid w:val="00CA7B5E"/>
    <w:rsid w:val="00CB3A4D"/>
    <w:rsid w:val="00CB3F07"/>
    <w:rsid w:val="00CB5841"/>
    <w:rsid w:val="00CB670F"/>
    <w:rsid w:val="00CB6AC9"/>
    <w:rsid w:val="00CB71BD"/>
    <w:rsid w:val="00CB7B12"/>
    <w:rsid w:val="00CC297D"/>
    <w:rsid w:val="00CC366A"/>
    <w:rsid w:val="00CC59B2"/>
    <w:rsid w:val="00CD0D09"/>
    <w:rsid w:val="00CD5579"/>
    <w:rsid w:val="00CD75CA"/>
    <w:rsid w:val="00CE2274"/>
    <w:rsid w:val="00D12A6A"/>
    <w:rsid w:val="00D15819"/>
    <w:rsid w:val="00D1784F"/>
    <w:rsid w:val="00D23BD2"/>
    <w:rsid w:val="00D258D8"/>
    <w:rsid w:val="00D335B4"/>
    <w:rsid w:val="00D428B2"/>
    <w:rsid w:val="00D43E93"/>
    <w:rsid w:val="00D614A9"/>
    <w:rsid w:val="00D63956"/>
    <w:rsid w:val="00D7275D"/>
    <w:rsid w:val="00D74B08"/>
    <w:rsid w:val="00D770CE"/>
    <w:rsid w:val="00D81F71"/>
    <w:rsid w:val="00D82C0C"/>
    <w:rsid w:val="00D935FF"/>
    <w:rsid w:val="00DA20B3"/>
    <w:rsid w:val="00DA5AE5"/>
    <w:rsid w:val="00DB5FFE"/>
    <w:rsid w:val="00DB7622"/>
    <w:rsid w:val="00DB7642"/>
    <w:rsid w:val="00DC5794"/>
    <w:rsid w:val="00DD0D3D"/>
    <w:rsid w:val="00DD5006"/>
    <w:rsid w:val="00DD72E3"/>
    <w:rsid w:val="00DE521D"/>
    <w:rsid w:val="00DF38C0"/>
    <w:rsid w:val="00E0198B"/>
    <w:rsid w:val="00E201C0"/>
    <w:rsid w:val="00E26F3C"/>
    <w:rsid w:val="00E32C6B"/>
    <w:rsid w:val="00E34F0F"/>
    <w:rsid w:val="00E35D08"/>
    <w:rsid w:val="00E41693"/>
    <w:rsid w:val="00E4342F"/>
    <w:rsid w:val="00E4533D"/>
    <w:rsid w:val="00E57B2E"/>
    <w:rsid w:val="00E63F14"/>
    <w:rsid w:val="00E70E0E"/>
    <w:rsid w:val="00E85361"/>
    <w:rsid w:val="00E869DD"/>
    <w:rsid w:val="00E91387"/>
    <w:rsid w:val="00E94B12"/>
    <w:rsid w:val="00EA01A5"/>
    <w:rsid w:val="00EA1BBF"/>
    <w:rsid w:val="00EA2E72"/>
    <w:rsid w:val="00EB3C0C"/>
    <w:rsid w:val="00EC3EAD"/>
    <w:rsid w:val="00EC4D1D"/>
    <w:rsid w:val="00EC65B2"/>
    <w:rsid w:val="00ED2F00"/>
    <w:rsid w:val="00EE5114"/>
    <w:rsid w:val="00EF215D"/>
    <w:rsid w:val="00EF65F9"/>
    <w:rsid w:val="00F0313A"/>
    <w:rsid w:val="00F03C3A"/>
    <w:rsid w:val="00F04AB3"/>
    <w:rsid w:val="00F07606"/>
    <w:rsid w:val="00F07714"/>
    <w:rsid w:val="00F10473"/>
    <w:rsid w:val="00F118FE"/>
    <w:rsid w:val="00F136BC"/>
    <w:rsid w:val="00F13E45"/>
    <w:rsid w:val="00F16745"/>
    <w:rsid w:val="00F2003E"/>
    <w:rsid w:val="00F202EE"/>
    <w:rsid w:val="00F310CF"/>
    <w:rsid w:val="00F31595"/>
    <w:rsid w:val="00F32E75"/>
    <w:rsid w:val="00F43310"/>
    <w:rsid w:val="00F528E3"/>
    <w:rsid w:val="00F539FA"/>
    <w:rsid w:val="00F56410"/>
    <w:rsid w:val="00F564EF"/>
    <w:rsid w:val="00F575E2"/>
    <w:rsid w:val="00F6559C"/>
    <w:rsid w:val="00F678BB"/>
    <w:rsid w:val="00F70EE8"/>
    <w:rsid w:val="00F80367"/>
    <w:rsid w:val="00F92805"/>
    <w:rsid w:val="00F96E7E"/>
    <w:rsid w:val="00FA2817"/>
    <w:rsid w:val="00FB101E"/>
    <w:rsid w:val="00FB1058"/>
    <w:rsid w:val="00FB34EB"/>
    <w:rsid w:val="00FB5324"/>
    <w:rsid w:val="00FB64B4"/>
    <w:rsid w:val="00FC45A0"/>
    <w:rsid w:val="00FC65E3"/>
    <w:rsid w:val="00FD1B4F"/>
    <w:rsid w:val="00FD4800"/>
    <w:rsid w:val="00FE37D5"/>
    <w:rsid w:val="00FE6951"/>
    <w:rsid w:val="00FF1668"/>
    <w:rsid w:val="00FF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F86A"/>
  <w15:chartTrackingRefBased/>
  <w15:docId w15:val="{C6C2A808-AE27-8B48-940F-52F2DB14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1F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0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E4342F"/>
    <w:pPr>
      <w:jc w:val="center"/>
    </w:pPr>
    <w:rPr>
      <w:rFonts w:ascii="Times New Roman" w:eastAsia="Times New Roman" w:hAnsi="Times New Roman" w:cs="Times New Roman"/>
      <w:sz w:val="20"/>
    </w:rPr>
  </w:style>
  <w:style w:type="paragraph" w:customStyle="1" w:styleId="name">
    <w:name w:val="name"/>
    <w:basedOn w:val="Normal"/>
    <w:rsid w:val="00E4342F"/>
    <w:pPr>
      <w:jc w:val="center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ListParagraph">
    <w:name w:val="List Paragraph"/>
    <w:basedOn w:val="Normal"/>
    <w:uiPriority w:val="34"/>
    <w:qFormat/>
    <w:rsid w:val="00E4342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3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3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3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3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3A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0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C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0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B4A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8036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735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504CC"/>
    <w:rPr>
      <w:color w:val="954F72" w:themeColor="followedHyperlink"/>
      <w:u w:val="single"/>
    </w:rPr>
  </w:style>
  <w:style w:type="paragraph" w:customStyle="1" w:styleId="p1">
    <w:name w:val="p1"/>
    <w:basedOn w:val="Normal"/>
    <w:rsid w:val="00CB670F"/>
    <w:rPr>
      <w:rFonts w:ascii=".AppleSystemUIFont" w:eastAsia="Times New Roman" w:hAnsi=".AppleSystemUIFont" w:cs="Times New Roman"/>
      <w:color w:val="0E0E0E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B670F"/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2F4AA7"/>
  </w:style>
  <w:style w:type="paragraph" w:styleId="Header">
    <w:name w:val="header"/>
    <w:basedOn w:val="Normal"/>
    <w:link w:val="HeaderChar"/>
    <w:uiPriority w:val="99"/>
    <w:unhideWhenUsed/>
    <w:rsid w:val="007A4B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BB9"/>
  </w:style>
  <w:style w:type="paragraph" w:styleId="Footer">
    <w:name w:val="footer"/>
    <w:basedOn w:val="Normal"/>
    <w:link w:val="FooterChar"/>
    <w:uiPriority w:val="99"/>
    <w:unhideWhenUsed/>
    <w:rsid w:val="007A4B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BB9"/>
  </w:style>
  <w:style w:type="character" w:customStyle="1" w:styleId="Heading2Char">
    <w:name w:val="Heading 2 Char"/>
    <w:basedOn w:val="DefaultParagraphFont"/>
    <w:link w:val="Heading2"/>
    <w:uiPriority w:val="9"/>
    <w:semiHidden/>
    <w:rsid w:val="00546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891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587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62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640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04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1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jul-chaturved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chatur@syr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ijulchaturved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ijul-chaturvedi/details/recommend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 </cp:lastModifiedBy>
  <cp:revision>16</cp:revision>
  <cp:lastPrinted>2024-09-22T21:43:00Z</cp:lastPrinted>
  <dcterms:created xsi:type="dcterms:W3CDTF">2025-02-26T04:11:00Z</dcterms:created>
  <dcterms:modified xsi:type="dcterms:W3CDTF">2025-06-09T16:49:00Z</dcterms:modified>
</cp:coreProperties>
</file>