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2AD" w14:textId="3F4570AE" w:rsidR="00BB0D01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Have a </w:t>
      </w:r>
      <w:r w:rsidRPr="00C7522A">
        <w:rPr>
          <w:color w:val="00B0F0"/>
          <w:sz w:val="28"/>
          <w:szCs w:val="28"/>
        </w:rPr>
        <w:t xml:space="preserve">beginner’s mind </w:t>
      </w:r>
      <w:r w:rsidRPr="00C7522A">
        <w:rPr>
          <w:sz w:val="28"/>
          <w:szCs w:val="28"/>
        </w:rPr>
        <w:t>– it is the ability to see reality as it is right now, rather than being stuck in the realities of past experiences.</w:t>
      </w:r>
    </w:p>
    <w:p w14:paraId="6600AA16" w14:textId="5873E55A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Don’t have </w:t>
      </w:r>
      <w:r w:rsidRPr="00C7522A">
        <w:rPr>
          <w:color w:val="00B0F0"/>
          <w:sz w:val="28"/>
          <w:szCs w:val="28"/>
        </w:rPr>
        <w:t xml:space="preserve">cognitive rigidity </w:t>
      </w:r>
      <w:r w:rsidRPr="00C7522A">
        <w:rPr>
          <w:sz w:val="28"/>
          <w:szCs w:val="28"/>
        </w:rPr>
        <w:t>– it is to impose our image of reality as it was yesterday on today.</w:t>
      </w:r>
    </w:p>
    <w:p w14:paraId="71328E93" w14:textId="751D63A4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Set clear expectations. </w:t>
      </w:r>
      <w:r w:rsidR="00787984" w:rsidRPr="00C7522A">
        <w:rPr>
          <w:sz w:val="28"/>
          <w:szCs w:val="28"/>
        </w:rPr>
        <w:t>E</w:t>
      </w:r>
      <w:r w:rsidRPr="00C7522A">
        <w:rPr>
          <w:sz w:val="28"/>
          <w:szCs w:val="28"/>
        </w:rPr>
        <w:t>mpower people to deliver results.</w:t>
      </w:r>
    </w:p>
    <w:p w14:paraId="594A2C4B" w14:textId="071EB796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Keep the </w:t>
      </w:r>
      <w:r w:rsidRPr="00C7522A">
        <w:rPr>
          <w:color w:val="00B0F0"/>
          <w:sz w:val="28"/>
          <w:szCs w:val="28"/>
        </w:rPr>
        <w:t>flow of information</w:t>
      </w:r>
      <w:r w:rsidRPr="00C7522A">
        <w:rPr>
          <w:sz w:val="28"/>
          <w:szCs w:val="28"/>
        </w:rPr>
        <w:t xml:space="preserve"> immediate, current and transparent.</w:t>
      </w:r>
    </w:p>
    <w:p w14:paraId="554855E7" w14:textId="4D7F55E7" w:rsidR="00D93642" w:rsidRPr="00C7522A" w:rsidRDefault="00D93642" w:rsidP="00D9364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color w:val="00B0F0"/>
          <w:sz w:val="28"/>
          <w:szCs w:val="28"/>
        </w:rPr>
        <w:t>Communicate</w:t>
      </w:r>
      <w:r w:rsidRPr="00C7522A">
        <w:rPr>
          <w:sz w:val="28"/>
          <w:szCs w:val="28"/>
        </w:rPr>
        <w:t xml:space="preserve"> bad news and good news, before, during and after events.</w:t>
      </w:r>
    </w:p>
    <w:p w14:paraId="292C7A2E" w14:textId="683F9321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Think of </w:t>
      </w:r>
      <w:r w:rsidRPr="00C7522A">
        <w:rPr>
          <w:color w:val="00B0F0"/>
          <w:sz w:val="28"/>
          <w:szCs w:val="28"/>
        </w:rPr>
        <w:t>negations</w:t>
      </w:r>
      <w:r w:rsidRPr="00C7522A">
        <w:rPr>
          <w:sz w:val="28"/>
          <w:szCs w:val="28"/>
        </w:rPr>
        <w:t xml:space="preserve"> as conversations.</w:t>
      </w:r>
    </w:p>
    <w:p w14:paraId="55E052EF" w14:textId="56D93597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Show </w:t>
      </w:r>
      <w:r w:rsidRPr="00C7522A">
        <w:rPr>
          <w:color w:val="00B0F0"/>
          <w:sz w:val="28"/>
          <w:szCs w:val="28"/>
        </w:rPr>
        <w:t>humility</w:t>
      </w:r>
      <w:r w:rsidRPr="00C7522A">
        <w:rPr>
          <w:sz w:val="28"/>
          <w:szCs w:val="28"/>
        </w:rPr>
        <w:t xml:space="preserve"> and </w:t>
      </w:r>
      <w:r w:rsidR="00C7522A">
        <w:rPr>
          <w:sz w:val="28"/>
          <w:szCs w:val="28"/>
        </w:rPr>
        <w:t>be</w:t>
      </w:r>
      <w:r w:rsidRPr="00C7522A">
        <w:rPr>
          <w:sz w:val="28"/>
          <w:szCs w:val="28"/>
        </w:rPr>
        <w:t xml:space="preserve"> </w:t>
      </w:r>
      <w:r w:rsidRPr="00C7522A">
        <w:rPr>
          <w:color w:val="00B0F0"/>
          <w:sz w:val="28"/>
          <w:szCs w:val="28"/>
        </w:rPr>
        <w:t>humble</w:t>
      </w:r>
      <w:r w:rsidRPr="00C7522A">
        <w:rPr>
          <w:sz w:val="28"/>
          <w:szCs w:val="28"/>
        </w:rPr>
        <w:t>.</w:t>
      </w:r>
      <w:r w:rsidR="00787984" w:rsidRPr="00C7522A">
        <w:rPr>
          <w:sz w:val="28"/>
          <w:szCs w:val="28"/>
        </w:rPr>
        <w:t xml:space="preserve"> A</w:t>
      </w:r>
      <w:r w:rsidRPr="00C7522A">
        <w:rPr>
          <w:sz w:val="28"/>
          <w:szCs w:val="28"/>
        </w:rPr>
        <w:t>ccept that we are all vulnerable. (Open to criticism and improvement.)</w:t>
      </w:r>
    </w:p>
    <w:p w14:paraId="4315B58A" w14:textId="1EECBA22" w:rsidR="00D93642" w:rsidRPr="00C7522A" w:rsidRDefault="00D93642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Show </w:t>
      </w:r>
      <w:r w:rsidRPr="00C7522A">
        <w:rPr>
          <w:color w:val="00B0F0"/>
          <w:sz w:val="28"/>
          <w:szCs w:val="28"/>
        </w:rPr>
        <w:t>respect</w:t>
      </w:r>
      <w:r w:rsidRPr="00C7522A">
        <w:rPr>
          <w:sz w:val="28"/>
          <w:szCs w:val="28"/>
        </w:rPr>
        <w:t xml:space="preserve"> in every interaction. </w:t>
      </w:r>
      <w:r w:rsidR="00787984" w:rsidRPr="00C7522A">
        <w:rPr>
          <w:sz w:val="28"/>
          <w:szCs w:val="28"/>
        </w:rPr>
        <w:t>C</w:t>
      </w:r>
      <w:r w:rsidRPr="00C7522A">
        <w:rPr>
          <w:sz w:val="28"/>
          <w:szCs w:val="28"/>
        </w:rPr>
        <w:t>onsider and appreciate low-level employees, new hires, competitors, suppliers, lenders and shareholders.</w:t>
      </w:r>
    </w:p>
    <w:p w14:paraId="645731EE" w14:textId="4065C087" w:rsidR="00D93642" w:rsidRPr="00C7522A" w:rsidRDefault="0078798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Look for ways to help employees overcome challenges before reprimanding them for poor performance.</w:t>
      </w:r>
    </w:p>
    <w:p w14:paraId="1A97CF91" w14:textId="7F63785B" w:rsidR="0078798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Change with time and embrace it in order to stay relevant and thrive.</w:t>
      </w:r>
    </w:p>
    <w:p w14:paraId="260D3EDC" w14:textId="45BBC8E4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When the winds of change blow some build walls and some build windmills. Do the later. (Don’t be stubborn, rigid and conservative.)</w:t>
      </w:r>
    </w:p>
    <w:p w14:paraId="5016A566" w14:textId="013EE823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Personal leadership five D’s – Discipline, dedication, dependability, determination and delivery.</w:t>
      </w:r>
      <w:r w:rsidRPr="00C7522A">
        <w:rPr>
          <w:sz w:val="28"/>
          <w:szCs w:val="28"/>
        </w:rPr>
        <w:tab/>
      </w:r>
    </w:p>
    <w:p w14:paraId="655C285B" w14:textId="76A9B132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Effective </w:t>
      </w:r>
      <w:r w:rsidRPr="00C7522A">
        <w:rPr>
          <w:color w:val="00B0F0"/>
          <w:sz w:val="28"/>
          <w:szCs w:val="28"/>
        </w:rPr>
        <w:t>communication</w:t>
      </w:r>
      <w:r w:rsidRPr="00C7522A">
        <w:rPr>
          <w:sz w:val="28"/>
          <w:szCs w:val="28"/>
        </w:rPr>
        <w:t xml:space="preserve"> is a two-way process – listening with an intent to understand and speaking with an intent to respond.</w:t>
      </w:r>
    </w:p>
    <w:p w14:paraId="083669E7" w14:textId="6F871EB0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If you want to go fast, go alone but if you want to go far, go together.</w:t>
      </w:r>
    </w:p>
    <w:p w14:paraId="4B555DCA" w14:textId="11D2064D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To essentially develop and sustain a </w:t>
      </w:r>
      <w:r w:rsidRPr="00C7522A">
        <w:rPr>
          <w:color w:val="00B0F0"/>
          <w:sz w:val="28"/>
          <w:szCs w:val="28"/>
        </w:rPr>
        <w:t>winning team</w:t>
      </w:r>
      <w:r w:rsidRPr="00C7522A">
        <w:rPr>
          <w:sz w:val="28"/>
          <w:szCs w:val="28"/>
        </w:rPr>
        <w:t>, a leader should –</w:t>
      </w:r>
    </w:p>
    <w:p w14:paraId="15FAE22A" w14:textId="77777777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Bring together the people toward a common vision and objective.</w:t>
      </w:r>
    </w:p>
    <w:p w14:paraId="54C3136A" w14:textId="77777777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Promote comradeship and make everyone a team player.</w:t>
      </w:r>
    </w:p>
    <w:p w14:paraId="5ACC9F26" w14:textId="77777777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Establish a great bonding throughout the journey.</w:t>
      </w:r>
    </w:p>
    <w:p w14:paraId="414883F3" w14:textId="3B360252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 xml:space="preserve">Show a sign of positive leadership by </w:t>
      </w:r>
      <w:r w:rsidRPr="00C7522A">
        <w:rPr>
          <w:color w:val="00B0F0"/>
          <w:sz w:val="28"/>
          <w:szCs w:val="28"/>
        </w:rPr>
        <w:t>praising</w:t>
      </w:r>
      <w:r w:rsidRPr="00C7522A">
        <w:rPr>
          <w:sz w:val="28"/>
          <w:szCs w:val="28"/>
        </w:rPr>
        <w:t xml:space="preserve"> in public and </w:t>
      </w:r>
      <w:r w:rsidRPr="00C7522A">
        <w:rPr>
          <w:color w:val="00B0F0"/>
          <w:sz w:val="28"/>
          <w:szCs w:val="28"/>
        </w:rPr>
        <w:t xml:space="preserve">reprimanding </w:t>
      </w:r>
      <w:r w:rsidRPr="00C7522A">
        <w:rPr>
          <w:sz w:val="28"/>
          <w:szCs w:val="28"/>
        </w:rPr>
        <w:t>in private.</w:t>
      </w:r>
    </w:p>
    <w:p w14:paraId="48DF57BE" w14:textId="10FB664A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When something goes wrong, fix the process not the people.</w:t>
      </w:r>
    </w:p>
    <w:p w14:paraId="178FEAB8" w14:textId="54518454" w:rsidR="00AF5744" w:rsidRPr="00C7522A" w:rsidRDefault="00AF5744" w:rsidP="00D936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Credit the team for success and hold yourself accountable for any undesired outcome.</w:t>
      </w:r>
    </w:p>
    <w:p w14:paraId="564E6028" w14:textId="1D2B07B1" w:rsidR="00AF5744" w:rsidRPr="00C7522A" w:rsidRDefault="00AF5744" w:rsidP="00AF57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Attributes of a transformational leader –</w:t>
      </w:r>
      <w:r w:rsidRPr="00C7522A">
        <w:rPr>
          <w:sz w:val="28"/>
          <w:szCs w:val="28"/>
        </w:rPr>
        <w:tab/>
      </w:r>
    </w:p>
    <w:p w14:paraId="678810F1" w14:textId="6B650CFC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transformational vision</w:t>
      </w:r>
    </w:p>
    <w:p w14:paraId="1EB001B5" w14:textId="6BC6E976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growth mindset</w:t>
      </w:r>
    </w:p>
    <w:p w14:paraId="48F73EB7" w14:textId="229F9F3F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collaborating and cooperating with the team and competition</w:t>
      </w:r>
    </w:p>
    <w:p w14:paraId="60AD0BED" w14:textId="5DE38201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being firm on goals and flexible on approach</w:t>
      </w:r>
    </w:p>
    <w:p w14:paraId="7BFF4CEF" w14:textId="0A814479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courage and mental strength</w:t>
      </w:r>
    </w:p>
    <w:p w14:paraId="1C2C7DBF" w14:textId="6D1F459D" w:rsidR="00AF5744" w:rsidRPr="00C7522A" w:rsidRDefault="00AF5744" w:rsidP="00AF57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522A">
        <w:rPr>
          <w:sz w:val="28"/>
          <w:szCs w:val="28"/>
        </w:rPr>
        <w:t>accountability, honesty</w:t>
      </w:r>
      <w:r w:rsidR="00C7522A" w:rsidRPr="00C7522A">
        <w:rPr>
          <w:sz w:val="28"/>
          <w:szCs w:val="28"/>
        </w:rPr>
        <w:t xml:space="preserve"> and</w:t>
      </w:r>
      <w:r w:rsidRPr="00C7522A">
        <w:rPr>
          <w:sz w:val="28"/>
          <w:szCs w:val="28"/>
        </w:rPr>
        <w:t xml:space="preserve"> commitment </w:t>
      </w:r>
    </w:p>
    <w:p w14:paraId="20208DED" w14:textId="77777777" w:rsidR="00AF5744" w:rsidRPr="00C7522A" w:rsidRDefault="00AF5744" w:rsidP="00C7522A">
      <w:pPr>
        <w:rPr>
          <w:sz w:val="28"/>
          <w:szCs w:val="28"/>
        </w:rPr>
      </w:pPr>
    </w:p>
    <w:p w14:paraId="6D62A1E7" w14:textId="7BEA1DE4" w:rsidR="00AF5744" w:rsidRPr="00C7522A" w:rsidRDefault="00AF5744" w:rsidP="00AF5744">
      <w:pPr>
        <w:rPr>
          <w:sz w:val="28"/>
          <w:szCs w:val="28"/>
        </w:rPr>
      </w:pPr>
    </w:p>
    <w:p w14:paraId="6F877293" w14:textId="3A43768D" w:rsidR="00AF5744" w:rsidRPr="00C7522A" w:rsidRDefault="00AF5744" w:rsidP="00AF5744">
      <w:pPr>
        <w:pStyle w:val="ListParagraph"/>
        <w:ind w:left="1440"/>
        <w:rPr>
          <w:sz w:val="28"/>
          <w:szCs w:val="28"/>
        </w:rPr>
      </w:pPr>
    </w:p>
    <w:p w14:paraId="4927D085" w14:textId="77777777" w:rsidR="00AF5744" w:rsidRPr="00C7522A" w:rsidRDefault="00AF5744" w:rsidP="00AF5744">
      <w:pPr>
        <w:pStyle w:val="ListParagraph"/>
        <w:ind w:left="1440"/>
        <w:rPr>
          <w:sz w:val="28"/>
          <w:szCs w:val="28"/>
        </w:rPr>
      </w:pPr>
    </w:p>
    <w:sectPr w:rsidR="00AF5744" w:rsidRPr="00C7522A" w:rsidSect="00D93642">
      <w:pgSz w:w="12240" w:h="15840"/>
      <w:pgMar w:top="72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1230"/>
    <w:multiLevelType w:val="hybridMultilevel"/>
    <w:tmpl w:val="2EE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FF"/>
    <w:rsid w:val="00787984"/>
    <w:rsid w:val="00AF5744"/>
    <w:rsid w:val="00B916FF"/>
    <w:rsid w:val="00BB0D01"/>
    <w:rsid w:val="00C7522A"/>
    <w:rsid w:val="00D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7DBB"/>
  <w15:chartTrackingRefBased/>
  <w15:docId w15:val="{EAB000BB-AE68-4FB4-AFF2-BE79366E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Paul</dc:creator>
  <cp:keywords/>
  <dc:description/>
  <cp:lastModifiedBy>Rijul Paul</cp:lastModifiedBy>
  <cp:revision>3</cp:revision>
  <dcterms:created xsi:type="dcterms:W3CDTF">2023-05-16T12:05:00Z</dcterms:created>
  <dcterms:modified xsi:type="dcterms:W3CDTF">2023-05-16T17:15:00Z</dcterms:modified>
</cp:coreProperties>
</file>