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9D2E" w14:textId="559B7CDF" w:rsidR="00A93D2B" w:rsidRPr="00A93D2B" w:rsidRDefault="007048BB" w:rsidP="00A93D2B">
      <w:pPr>
        <w:pStyle w:val="Title"/>
      </w:pPr>
      <w:r>
        <w:t>Dead Lonely</w:t>
      </w:r>
    </w:p>
    <w:p w14:paraId="7BC334F7" w14:textId="0462102E" w:rsidR="00A93D2B" w:rsidRDefault="00A93D2B" w:rsidP="00A93D2B">
      <w:pPr>
        <w:pStyle w:val="Subtitle"/>
      </w:pPr>
      <w:r>
        <w:t>Technical Document</w:t>
      </w:r>
    </w:p>
    <w:p w14:paraId="2666670C" w14:textId="77777777" w:rsidR="00A93D2B" w:rsidRDefault="00A93D2B" w:rsidP="00A93D2B">
      <w:pPr>
        <w:pBdr>
          <w:bottom w:val="single" w:sz="4" w:space="1" w:color="auto"/>
        </w:pBdr>
      </w:pPr>
    </w:p>
    <w:p w14:paraId="594F132A" w14:textId="4FE2432F" w:rsidR="00A93D2B" w:rsidRDefault="00A93D2B" w:rsidP="00A93D2B">
      <w:pPr>
        <w:pStyle w:val="Heading1"/>
      </w:pPr>
      <w:r>
        <w:t>Overview</w:t>
      </w:r>
    </w:p>
    <w:p w14:paraId="2500A176" w14:textId="62B99E91" w:rsidR="00A93D2B" w:rsidRDefault="007048BB" w:rsidP="00A93D2B">
      <w:r>
        <w:t>Dead Lonely</w:t>
      </w:r>
      <w:r w:rsidR="00A93D2B">
        <w:t xml:space="preserve"> is a 3D singleplayer FPS (first-person)</w:t>
      </w:r>
      <w:r w:rsidR="00B35A57">
        <w:t xml:space="preserve"> </w:t>
      </w:r>
      <w:r w:rsidR="00F844ED">
        <w:t xml:space="preserve">survival </w:t>
      </w:r>
      <w:r w:rsidR="00A93D2B">
        <w:t>shooter</w:t>
      </w:r>
      <w:r w:rsidR="00B35A57">
        <w:t xml:space="preserve"> </w:t>
      </w:r>
      <w:r w:rsidR="00F844ED">
        <w:t xml:space="preserve">with limited resources. Gameplay loop consists of walking through areas and fending off zombies, making the choice of either using the limited ammo you have on your gun, or using your melee weapons to save ammo. Progression is defined by looking for key items to </w:t>
      </w:r>
      <w:proofErr w:type="gramStart"/>
      <w:r w:rsidR="00F844ED">
        <w:t>aid in</w:t>
      </w:r>
      <w:proofErr w:type="gramEnd"/>
      <w:r w:rsidR="00F844ED">
        <w:t xml:space="preserve"> your journey to the illusive </w:t>
      </w:r>
      <w:proofErr w:type="gramStart"/>
      <w:r w:rsidR="00F844ED">
        <w:t>safe haven</w:t>
      </w:r>
      <w:proofErr w:type="gramEnd"/>
      <w:r w:rsidR="00F844ED">
        <w:t xml:space="preserve"> from the zombie apocalypse, at least according to your radio.</w:t>
      </w:r>
    </w:p>
    <w:p w14:paraId="60804FBF" w14:textId="66F3C0A7" w:rsidR="00F844ED" w:rsidRDefault="00F844ED" w:rsidP="00F844ED">
      <w:pPr>
        <w:pStyle w:val="Heading1"/>
      </w:pPr>
      <w:r>
        <w:t>P</w:t>
      </w:r>
      <w:r w:rsidR="00ED66A4">
        <w:t>layer Control</w:t>
      </w:r>
    </w:p>
    <w:p w14:paraId="23105835" w14:textId="1E556C50" w:rsidR="00ED66A4" w:rsidRDefault="00ED66A4" w:rsidP="00ED66A4">
      <w:pPr>
        <w:pStyle w:val="Heading2"/>
      </w:pPr>
      <w:r>
        <w:t>Movement</w:t>
      </w:r>
    </w:p>
    <w:p w14:paraId="2992CA53" w14:textId="1876F732" w:rsidR="00ED66A4" w:rsidRDefault="00ED66A4" w:rsidP="00ED66A4">
      <w:r>
        <w:t>Borrowing Unreal Engine’s 1</w:t>
      </w:r>
      <w:r w:rsidRPr="00ED66A4">
        <w:rPr>
          <w:vertAlign w:val="superscript"/>
        </w:rPr>
        <w:t>st</w:t>
      </w:r>
      <w:r>
        <w:t xml:space="preserve"> person template idk</w:t>
      </w:r>
      <w:r w:rsidR="00EC64ED">
        <w:t xml:space="preserve"> shoot gun reload and swing weapons and stuff</w:t>
      </w:r>
    </w:p>
    <w:p w14:paraId="43956079" w14:textId="4DCCE530" w:rsidR="00EC64ED" w:rsidRDefault="00EC64ED" w:rsidP="00EC64ED">
      <w:pPr>
        <w:pStyle w:val="Heading2"/>
      </w:pPr>
      <w:r>
        <w:t>Parry</w:t>
      </w:r>
    </w:p>
    <w:p w14:paraId="21905A5B" w14:textId="2BC5C2D3" w:rsidR="00EC64ED" w:rsidRPr="00EC64ED" w:rsidRDefault="00EC64ED" w:rsidP="00EC64ED">
      <w:r>
        <w:t xml:space="preserve">Press parry key (decided later) in time to deflect enemy attack and gain brief speed boost. However, on miss, disable weapon and parry (maybe speed penalty?). </w:t>
      </w:r>
    </w:p>
    <w:p w14:paraId="45BB6353" w14:textId="70EE367D" w:rsidR="006F3C17" w:rsidRDefault="006F3C17" w:rsidP="006F3C17">
      <w:pPr>
        <w:pStyle w:val="Heading2"/>
      </w:pPr>
      <w:r>
        <w:t>Death</w:t>
      </w:r>
    </w:p>
    <w:p w14:paraId="6E4373B1" w14:textId="2CBA30A8" w:rsidR="00EC64ED" w:rsidRPr="006F3C17" w:rsidRDefault="006F3C17" w:rsidP="006F3C17">
      <w:r>
        <w:t xml:space="preserve">Upon death, fall to ground and display death screen, prompt retry or main menu. Go to the latest checkpoint upon </w:t>
      </w:r>
      <w:r w:rsidR="00EC64ED">
        <w:t>retry and</w:t>
      </w:r>
      <w:r>
        <w:t xml:space="preserve"> respawn player.</w:t>
      </w:r>
    </w:p>
    <w:p w14:paraId="14E46657" w14:textId="11B1A626" w:rsidR="00ED66A4" w:rsidRDefault="00ED66A4" w:rsidP="00ED66A4">
      <w:pPr>
        <w:pStyle w:val="Heading1"/>
      </w:pPr>
      <w:r>
        <w:t>Enemies</w:t>
      </w:r>
    </w:p>
    <w:p w14:paraId="10E1ED70" w14:textId="569138F8" w:rsidR="00ED66A4" w:rsidRDefault="00ED66A4" w:rsidP="00ED66A4">
      <w:pPr>
        <w:pStyle w:val="Heading2"/>
      </w:pPr>
      <w:r>
        <w:t>Zombie Varieties</w:t>
      </w:r>
    </w:p>
    <w:p w14:paraId="0374A826" w14:textId="6EB727A2" w:rsidR="00ED66A4" w:rsidRDefault="00ED66A4" w:rsidP="00ED66A4">
      <w:r>
        <w:t xml:space="preserve">Zombies are all based off the regular zombie class with differences in other properties, mainly health, damage, and resistances. </w:t>
      </w:r>
    </w:p>
    <w:p w14:paraId="3DC7FFE7" w14:textId="63D39D3F" w:rsidR="00ED66A4" w:rsidRDefault="00ED66A4" w:rsidP="00ED66A4">
      <w:pPr>
        <w:pStyle w:val="Heading2"/>
      </w:pPr>
      <w:r>
        <w:lastRenderedPageBreak/>
        <w:t>Zombie Mechanics</w:t>
      </w:r>
    </w:p>
    <w:p w14:paraId="01EDA57E" w14:textId="0FDF5C5B" w:rsidR="00ED66A4" w:rsidRDefault="00ED66A4" w:rsidP="00ED66A4">
      <w:r>
        <w:t>Zombies will wander around on a preset path until the player makes a noise in range, or the player is in the zombie’s sight. The zombie will then move towards the player (will figure out enemy ai later) until the player is out of sight, or the zombie is killed. When in melee range, the zombie will perform their respective melee attack. Some zombies may have ranged ways to damage the player, casting a ray and firing a gunshot or something.</w:t>
      </w:r>
    </w:p>
    <w:p w14:paraId="5FF819F6" w14:textId="1F29358C" w:rsidR="00ED66A4" w:rsidRDefault="006F3C17" w:rsidP="00ED66A4">
      <w:r>
        <w:t>Ammo drops are spaced across certain zombies, guaranteeing to drop whatever ammo and keeping the ammo count sparse. Zombies don’t respawn</w:t>
      </w:r>
      <w:r w:rsidR="00EC64ED">
        <w:t>.</w:t>
      </w:r>
    </w:p>
    <w:p w14:paraId="65B69BA0" w14:textId="6CEE514E" w:rsidR="00EC64ED" w:rsidRDefault="00EC64ED" w:rsidP="00ED66A4">
      <w:r>
        <w:t xml:space="preserve">When hit, check the ammo type of the projectile/ray that hit the zombie, and </w:t>
      </w:r>
      <w:proofErr w:type="gramStart"/>
      <w:r>
        <w:t>applies</w:t>
      </w:r>
      <w:proofErr w:type="gramEnd"/>
      <w:r>
        <w:t xml:space="preserve"> damage appropriately with respect to any special resistances the zombie may have.</w:t>
      </w:r>
    </w:p>
    <w:p w14:paraId="322F8903" w14:textId="1C0468D2" w:rsidR="00EC64ED" w:rsidRDefault="00EC64ED" w:rsidP="00EC64ED">
      <w:pPr>
        <w:pStyle w:val="Heading1"/>
      </w:pPr>
      <w:r>
        <w:t>Weapons</w:t>
      </w:r>
    </w:p>
    <w:p w14:paraId="25CD4133" w14:textId="608A0F35" w:rsidR="00B50D78" w:rsidRPr="00C419B5" w:rsidRDefault="00C419B5" w:rsidP="00C419B5">
      <w:r>
        <w:t xml:space="preserve">Weapon Type determines </w:t>
      </w:r>
      <w:r w:rsidR="00B50D78">
        <w:t>how to handle weapon behavior</w:t>
      </w:r>
    </w:p>
    <w:p w14:paraId="692662F1" w14:textId="688899BF" w:rsidR="00EC64ED" w:rsidRDefault="007A084F" w:rsidP="00EC64ED">
      <w:pPr>
        <w:pStyle w:val="Heading2"/>
      </w:pPr>
      <w:r>
        <w:t>Melee</w:t>
      </w:r>
      <w:r w:rsidR="00F01559">
        <w:t xml:space="preserve"> (Type </w:t>
      </w:r>
      <w:r w:rsidR="00583472">
        <w:t>0</w:t>
      </w:r>
      <w:r w:rsidR="00F01559">
        <w:t>)</w:t>
      </w:r>
    </w:p>
    <w:p w14:paraId="65C3C807" w14:textId="3C89332B" w:rsidR="00EC64ED" w:rsidRDefault="00EC64ED" w:rsidP="00EC64ED">
      <w:r>
        <w:t>Casts a</w:t>
      </w:r>
      <w:r w:rsidR="00F01559">
        <w:t xml:space="preserve"> </w:t>
      </w:r>
      <w:r w:rsidR="0077255E">
        <w:t xml:space="preserve">shorter ranged ray; doesn’t display </w:t>
      </w:r>
      <w:r w:rsidR="0068450C">
        <w:t>reload and ammo UI</w:t>
      </w:r>
    </w:p>
    <w:p w14:paraId="55A56A94" w14:textId="513945D0" w:rsidR="007A084F" w:rsidRDefault="007A084F" w:rsidP="007A084F">
      <w:pPr>
        <w:pStyle w:val="Heading2"/>
      </w:pPr>
      <w:r>
        <w:t>Hitscan (Type 1)</w:t>
      </w:r>
    </w:p>
    <w:p w14:paraId="10D58BE5" w14:textId="5C8E44EF" w:rsidR="007A084F" w:rsidRPr="007A084F" w:rsidRDefault="0068450C" w:rsidP="007A084F">
      <w:r>
        <w:t>Casts a very long ray; displays reload and ammo UI and has ammo system per weapon</w:t>
      </w:r>
    </w:p>
    <w:p w14:paraId="58944CFA" w14:textId="14E9AA15" w:rsidR="00F01559" w:rsidRDefault="00F01559" w:rsidP="00F01559">
      <w:pPr>
        <w:pStyle w:val="Heading2"/>
      </w:pPr>
      <w:r>
        <w:t xml:space="preserve">Projectile (Type </w:t>
      </w:r>
      <w:r w:rsidR="007A084F">
        <w:t>2</w:t>
      </w:r>
      <w:r>
        <w:t>)</w:t>
      </w:r>
    </w:p>
    <w:p w14:paraId="2FA16EDA" w14:textId="78B64EB5" w:rsidR="00F01559" w:rsidRDefault="00F01559" w:rsidP="00F01559">
      <w:r>
        <w:t>Spawns a projectile</w:t>
      </w:r>
      <w:r w:rsidR="003D2D70">
        <w:t>; displays reload and ammo UI and has ammo system per weapon</w:t>
      </w:r>
    </w:p>
    <w:p w14:paraId="41F01204" w14:textId="77777777" w:rsidR="00B50D78" w:rsidRDefault="00B50D78" w:rsidP="00F01559"/>
    <w:p w14:paraId="5F0015FA" w14:textId="0D200912" w:rsidR="00B50D78" w:rsidRDefault="00B50D78" w:rsidP="00F01559">
      <w:r>
        <w:t xml:space="preserve">Weapon ID determines the range, damage, and weakspot </w:t>
      </w:r>
      <w:r w:rsidR="00E264EF">
        <w:t>location. ID 0 disables attacking</w:t>
      </w:r>
      <w:r>
        <w:t xml:space="preserve"> </w:t>
      </w:r>
    </w:p>
    <w:tbl>
      <w:tblPr>
        <w:tblStyle w:val="TableGrid"/>
        <w:tblW w:w="0" w:type="auto"/>
        <w:tblLook w:val="04A0" w:firstRow="1" w:lastRow="0" w:firstColumn="1" w:lastColumn="0" w:noHBand="0" w:noVBand="1"/>
      </w:tblPr>
      <w:tblGrid>
        <w:gridCol w:w="985"/>
        <w:gridCol w:w="8365"/>
      </w:tblGrid>
      <w:tr w:rsidR="00F01559" w14:paraId="61B65D9D" w14:textId="77777777" w:rsidTr="00F01559">
        <w:tc>
          <w:tcPr>
            <w:tcW w:w="985" w:type="dxa"/>
            <w:shd w:val="clear" w:color="auto" w:fill="A6A6A6" w:themeFill="background1" w:themeFillShade="A6"/>
          </w:tcPr>
          <w:p w14:paraId="2FA16C81" w14:textId="762191C7" w:rsidR="00F01559" w:rsidRDefault="00F01559" w:rsidP="00F01559">
            <w:r>
              <w:t>ID</w:t>
            </w:r>
          </w:p>
        </w:tc>
        <w:tc>
          <w:tcPr>
            <w:tcW w:w="8365" w:type="dxa"/>
            <w:shd w:val="clear" w:color="auto" w:fill="A6A6A6" w:themeFill="background1" w:themeFillShade="A6"/>
          </w:tcPr>
          <w:p w14:paraId="5ECC611C" w14:textId="0B3E6134" w:rsidR="00F01559" w:rsidRDefault="00F01559" w:rsidP="00F01559">
            <w:r>
              <w:t>Weapon</w:t>
            </w:r>
          </w:p>
        </w:tc>
      </w:tr>
      <w:tr w:rsidR="00F01559" w14:paraId="6EF5886F" w14:textId="77777777" w:rsidTr="00F01559">
        <w:tc>
          <w:tcPr>
            <w:tcW w:w="985" w:type="dxa"/>
          </w:tcPr>
          <w:p w14:paraId="2C3C4981" w14:textId="7E77A856" w:rsidR="00F01559" w:rsidRDefault="00F01559" w:rsidP="00F01559">
            <w:r>
              <w:t>0</w:t>
            </w:r>
          </w:p>
        </w:tc>
        <w:tc>
          <w:tcPr>
            <w:tcW w:w="8365" w:type="dxa"/>
          </w:tcPr>
          <w:p w14:paraId="1FDCA6BE" w14:textId="53FD520C" w:rsidR="00F01559" w:rsidRDefault="003657C4" w:rsidP="00F01559">
            <w:r>
              <w:t>Empty-Handed</w:t>
            </w:r>
          </w:p>
        </w:tc>
      </w:tr>
      <w:tr w:rsidR="003657C4" w14:paraId="259EE5D1" w14:textId="77777777" w:rsidTr="00F01559">
        <w:tc>
          <w:tcPr>
            <w:tcW w:w="985" w:type="dxa"/>
          </w:tcPr>
          <w:p w14:paraId="5C7FFA1E" w14:textId="4F81F8A2" w:rsidR="003657C4" w:rsidRDefault="003657C4" w:rsidP="003657C4">
            <w:r>
              <w:t>1</w:t>
            </w:r>
          </w:p>
        </w:tc>
        <w:tc>
          <w:tcPr>
            <w:tcW w:w="8365" w:type="dxa"/>
          </w:tcPr>
          <w:p w14:paraId="34AB2B0A" w14:textId="7A2416CB" w:rsidR="003657C4" w:rsidRDefault="003657C4" w:rsidP="003657C4">
            <w:r>
              <w:t>Knife</w:t>
            </w:r>
          </w:p>
        </w:tc>
      </w:tr>
      <w:tr w:rsidR="003657C4" w14:paraId="06E79B7A" w14:textId="77777777" w:rsidTr="00F01559">
        <w:tc>
          <w:tcPr>
            <w:tcW w:w="985" w:type="dxa"/>
          </w:tcPr>
          <w:p w14:paraId="5BE34BD4" w14:textId="482C2F66" w:rsidR="003657C4" w:rsidRDefault="003657C4" w:rsidP="003657C4">
            <w:r>
              <w:t>2</w:t>
            </w:r>
          </w:p>
        </w:tc>
        <w:tc>
          <w:tcPr>
            <w:tcW w:w="8365" w:type="dxa"/>
          </w:tcPr>
          <w:p w14:paraId="39E0FA1A" w14:textId="558B5D0F" w:rsidR="003657C4" w:rsidRDefault="003657C4" w:rsidP="003657C4">
            <w:r>
              <w:t>Katana</w:t>
            </w:r>
          </w:p>
        </w:tc>
      </w:tr>
      <w:tr w:rsidR="003657C4" w14:paraId="4DE9B5AD" w14:textId="77777777" w:rsidTr="00F01559">
        <w:tc>
          <w:tcPr>
            <w:tcW w:w="985" w:type="dxa"/>
          </w:tcPr>
          <w:p w14:paraId="7E445D99" w14:textId="62234002" w:rsidR="003657C4" w:rsidRDefault="003657C4" w:rsidP="003657C4">
            <w:r>
              <w:t>3</w:t>
            </w:r>
          </w:p>
        </w:tc>
        <w:tc>
          <w:tcPr>
            <w:tcW w:w="8365" w:type="dxa"/>
          </w:tcPr>
          <w:p w14:paraId="1FC7C553" w14:textId="5E7DF744" w:rsidR="003657C4" w:rsidRDefault="003657C4" w:rsidP="003657C4">
            <w:r>
              <w:t>Sledgehammer</w:t>
            </w:r>
          </w:p>
        </w:tc>
      </w:tr>
      <w:tr w:rsidR="003657C4" w14:paraId="0BBAED96" w14:textId="77777777" w:rsidTr="00F01559">
        <w:tc>
          <w:tcPr>
            <w:tcW w:w="985" w:type="dxa"/>
          </w:tcPr>
          <w:p w14:paraId="19EB945A" w14:textId="7D5B7267" w:rsidR="003657C4" w:rsidRDefault="003657C4" w:rsidP="003657C4">
            <w:r>
              <w:t>4</w:t>
            </w:r>
          </w:p>
        </w:tc>
        <w:tc>
          <w:tcPr>
            <w:tcW w:w="8365" w:type="dxa"/>
          </w:tcPr>
          <w:p w14:paraId="7DA706C0" w14:textId="2183DE58" w:rsidR="003657C4" w:rsidRDefault="003657C4" w:rsidP="003657C4">
            <w:r>
              <w:t>Pistol</w:t>
            </w:r>
          </w:p>
        </w:tc>
      </w:tr>
      <w:tr w:rsidR="003657C4" w14:paraId="65BCD1E9" w14:textId="77777777" w:rsidTr="00F01559">
        <w:tc>
          <w:tcPr>
            <w:tcW w:w="985" w:type="dxa"/>
          </w:tcPr>
          <w:p w14:paraId="1D395475" w14:textId="3840C5EA" w:rsidR="003657C4" w:rsidRDefault="003657C4" w:rsidP="003657C4">
            <w:r>
              <w:t>5</w:t>
            </w:r>
          </w:p>
        </w:tc>
        <w:tc>
          <w:tcPr>
            <w:tcW w:w="8365" w:type="dxa"/>
          </w:tcPr>
          <w:p w14:paraId="3B69D27D" w14:textId="5AF5AC5C" w:rsidR="003657C4" w:rsidRDefault="003657C4" w:rsidP="003657C4">
            <w:r>
              <w:t>AK-47</w:t>
            </w:r>
          </w:p>
        </w:tc>
      </w:tr>
      <w:tr w:rsidR="003657C4" w14:paraId="1BE0B7D5" w14:textId="77777777" w:rsidTr="00F01559">
        <w:tc>
          <w:tcPr>
            <w:tcW w:w="985" w:type="dxa"/>
          </w:tcPr>
          <w:p w14:paraId="6912BC34" w14:textId="3841796A" w:rsidR="003657C4" w:rsidRDefault="003657C4" w:rsidP="003657C4">
            <w:r>
              <w:t>6</w:t>
            </w:r>
          </w:p>
        </w:tc>
        <w:tc>
          <w:tcPr>
            <w:tcW w:w="8365" w:type="dxa"/>
          </w:tcPr>
          <w:p w14:paraId="0ECAF9E0" w14:textId="1DE22FD3" w:rsidR="003657C4" w:rsidRDefault="003657C4" w:rsidP="003657C4">
            <w:r>
              <w:t>Grenade Launcher</w:t>
            </w:r>
          </w:p>
        </w:tc>
      </w:tr>
    </w:tbl>
    <w:p w14:paraId="2EAA5678" w14:textId="77777777" w:rsidR="00F01559" w:rsidRPr="00F01559" w:rsidRDefault="00F01559" w:rsidP="00F01559"/>
    <w:p w14:paraId="6F8D4143" w14:textId="7E291F2F" w:rsidR="00EC64ED" w:rsidRDefault="00EC64ED" w:rsidP="00EC64ED">
      <w:pPr>
        <w:pStyle w:val="Heading1"/>
      </w:pPr>
      <w:r>
        <w:lastRenderedPageBreak/>
        <w:t>Menus</w:t>
      </w:r>
    </w:p>
    <w:p w14:paraId="4C19611C" w14:textId="45BF1EFB" w:rsidR="00EC64ED" w:rsidRDefault="00EC64ED" w:rsidP="00EC64ED">
      <w:pPr>
        <w:pStyle w:val="Heading2"/>
      </w:pPr>
      <w:r>
        <w:t>Inventory / Pause</w:t>
      </w:r>
    </w:p>
    <w:p w14:paraId="6354C362" w14:textId="2B7E79EF" w:rsidR="00EC64ED" w:rsidRPr="00EC64ED" w:rsidRDefault="00EC64ED" w:rsidP="00EC64ED">
      <w:r>
        <w:t xml:space="preserve">Shows key items, ammo count, weapons and their upgrades, and other important details, alongside buttons for unpausing, retrying to checkpoint, and return to main. Weapons you haven’t picked up will </w:t>
      </w:r>
      <w:proofErr w:type="gramStart"/>
      <w:r>
        <w:t xml:space="preserve">be </w:t>
      </w:r>
      <w:r w:rsidR="009B5DB7">
        <w:t>collapsed</w:t>
      </w:r>
      <w:proofErr w:type="gramEnd"/>
    </w:p>
    <w:p w14:paraId="77F3F71A" w14:textId="77777777" w:rsidR="00EC64ED" w:rsidRPr="00EC64ED" w:rsidRDefault="00EC64ED" w:rsidP="00EC64ED"/>
    <w:p w14:paraId="3856900C" w14:textId="77777777" w:rsidR="00EC64ED" w:rsidRPr="00ED66A4" w:rsidRDefault="00EC64ED" w:rsidP="00ED66A4"/>
    <w:p w14:paraId="0E883720" w14:textId="77777777" w:rsidR="00ED66A4" w:rsidRPr="00ED66A4" w:rsidRDefault="00ED66A4" w:rsidP="00ED66A4"/>
    <w:sectPr w:rsidR="00ED66A4" w:rsidRPr="00ED6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D2B"/>
    <w:rsid w:val="000A74F7"/>
    <w:rsid w:val="002859FD"/>
    <w:rsid w:val="003657C4"/>
    <w:rsid w:val="003D2D70"/>
    <w:rsid w:val="00583472"/>
    <w:rsid w:val="00591124"/>
    <w:rsid w:val="005955B7"/>
    <w:rsid w:val="006016CA"/>
    <w:rsid w:val="0068450C"/>
    <w:rsid w:val="006E67BE"/>
    <w:rsid w:val="006F3C17"/>
    <w:rsid w:val="007048BB"/>
    <w:rsid w:val="0077255E"/>
    <w:rsid w:val="007A084F"/>
    <w:rsid w:val="00847E3C"/>
    <w:rsid w:val="0086748A"/>
    <w:rsid w:val="009B5DB7"/>
    <w:rsid w:val="00A93D2B"/>
    <w:rsid w:val="00AA4083"/>
    <w:rsid w:val="00B35A57"/>
    <w:rsid w:val="00B50D78"/>
    <w:rsid w:val="00C419B5"/>
    <w:rsid w:val="00E264EF"/>
    <w:rsid w:val="00E9760D"/>
    <w:rsid w:val="00EC64ED"/>
    <w:rsid w:val="00ED66A4"/>
    <w:rsid w:val="00EE6A70"/>
    <w:rsid w:val="00F01559"/>
    <w:rsid w:val="00F607A5"/>
    <w:rsid w:val="00F84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4A60B"/>
  <w15:chartTrackingRefBased/>
  <w15:docId w15:val="{4250445F-03FE-442E-B67A-7DC98BEA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3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3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D2B"/>
    <w:rPr>
      <w:rFonts w:eastAsiaTheme="majorEastAsia" w:cstheme="majorBidi"/>
      <w:color w:val="272727" w:themeColor="text1" w:themeTint="D8"/>
    </w:rPr>
  </w:style>
  <w:style w:type="paragraph" w:styleId="Title">
    <w:name w:val="Title"/>
    <w:basedOn w:val="Normal"/>
    <w:next w:val="Normal"/>
    <w:link w:val="TitleChar"/>
    <w:uiPriority w:val="10"/>
    <w:qFormat/>
    <w:rsid w:val="00A93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D2B"/>
    <w:pPr>
      <w:spacing w:before="160"/>
      <w:jc w:val="center"/>
    </w:pPr>
    <w:rPr>
      <w:i/>
      <w:iCs/>
      <w:color w:val="404040" w:themeColor="text1" w:themeTint="BF"/>
    </w:rPr>
  </w:style>
  <w:style w:type="character" w:customStyle="1" w:styleId="QuoteChar">
    <w:name w:val="Quote Char"/>
    <w:basedOn w:val="DefaultParagraphFont"/>
    <w:link w:val="Quote"/>
    <w:uiPriority w:val="29"/>
    <w:rsid w:val="00A93D2B"/>
    <w:rPr>
      <w:i/>
      <w:iCs/>
      <w:color w:val="404040" w:themeColor="text1" w:themeTint="BF"/>
    </w:rPr>
  </w:style>
  <w:style w:type="paragraph" w:styleId="ListParagraph">
    <w:name w:val="List Paragraph"/>
    <w:basedOn w:val="Normal"/>
    <w:uiPriority w:val="34"/>
    <w:qFormat/>
    <w:rsid w:val="00A93D2B"/>
    <w:pPr>
      <w:ind w:left="720"/>
      <w:contextualSpacing/>
    </w:pPr>
  </w:style>
  <w:style w:type="character" w:styleId="IntenseEmphasis">
    <w:name w:val="Intense Emphasis"/>
    <w:basedOn w:val="DefaultParagraphFont"/>
    <w:uiPriority w:val="21"/>
    <w:qFormat/>
    <w:rsid w:val="00A93D2B"/>
    <w:rPr>
      <w:i/>
      <w:iCs/>
      <w:color w:val="0F4761" w:themeColor="accent1" w:themeShade="BF"/>
    </w:rPr>
  </w:style>
  <w:style w:type="paragraph" w:styleId="IntenseQuote">
    <w:name w:val="Intense Quote"/>
    <w:basedOn w:val="Normal"/>
    <w:next w:val="Normal"/>
    <w:link w:val="IntenseQuoteChar"/>
    <w:uiPriority w:val="30"/>
    <w:qFormat/>
    <w:rsid w:val="00A93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D2B"/>
    <w:rPr>
      <w:i/>
      <w:iCs/>
      <w:color w:val="0F4761" w:themeColor="accent1" w:themeShade="BF"/>
    </w:rPr>
  </w:style>
  <w:style w:type="character" w:styleId="IntenseReference">
    <w:name w:val="Intense Reference"/>
    <w:basedOn w:val="DefaultParagraphFont"/>
    <w:uiPriority w:val="32"/>
    <w:qFormat/>
    <w:rsid w:val="00A93D2B"/>
    <w:rPr>
      <w:b/>
      <w:bCs/>
      <w:smallCaps/>
      <w:color w:val="0F4761" w:themeColor="accent1" w:themeShade="BF"/>
      <w:spacing w:val="5"/>
    </w:rPr>
  </w:style>
  <w:style w:type="table" w:styleId="TableGrid">
    <w:name w:val="Table Grid"/>
    <w:basedOn w:val="TableNormal"/>
    <w:uiPriority w:val="39"/>
    <w:rsid w:val="00F01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E54D3DACBA5EA4C86FCEFD256C91E6E" ma:contentTypeVersion="9" ma:contentTypeDescription="Create a new document." ma:contentTypeScope="" ma:versionID="d994a251b5f74968ae7e12149bca9a69">
  <xsd:schema xmlns:xsd="http://www.w3.org/2001/XMLSchema" xmlns:xs="http://www.w3.org/2001/XMLSchema" xmlns:p="http://schemas.microsoft.com/office/2006/metadata/properties" xmlns:ns3="e6848b8e-e7ae-4bda-87d5-836746322342" targetNamespace="http://schemas.microsoft.com/office/2006/metadata/properties" ma:root="true" ma:fieldsID="06390b63403dbb52c48e29e018115bf3" ns3:_="">
    <xsd:import namespace="e6848b8e-e7ae-4bda-87d5-83674632234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48b8e-e7ae-4bda-87d5-83674632234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6848b8e-e7ae-4bda-87d5-836746322342" xsi:nil="true"/>
  </documentManagement>
</p:properties>
</file>

<file path=customXml/itemProps1.xml><?xml version="1.0" encoding="utf-8"?>
<ds:datastoreItem xmlns:ds="http://schemas.openxmlformats.org/officeDocument/2006/customXml" ds:itemID="{A5036964-7054-479F-9F69-C12184DD15B7}">
  <ds:schemaRefs>
    <ds:schemaRef ds:uri="http://schemas.openxmlformats.org/officeDocument/2006/bibliography"/>
  </ds:schemaRefs>
</ds:datastoreItem>
</file>

<file path=customXml/itemProps2.xml><?xml version="1.0" encoding="utf-8"?>
<ds:datastoreItem xmlns:ds="http://schemas.openxmlformats.org/officeDocument/2006/customXml" ds:itemID="{C75F913B-EDCC-4A0C-9E5A-4E7C3FAA5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48b8e-e7ae-4bda-87d5-836746322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A7E2C6-880F-49E8-A1EC-A05880B5E3BD}">
  <ds:schemaRefs>
    <ds:schemaRef ds:uri="http://schemas.microsoft.com/sharepoint/v3/contenttype/forms"/>
  </ds:schemaRefs>
</ds:datastoreItem>
</file>

<file path=customXml/itemProps4.xml><?xml version="1.0" encoding="utf-8"?>
<ds:datastoreItem xmlns:ds="http://schemas.openxmlformats.org/officeDocument/2006/customXml" ds:itemID="{8A2A6CA1-2A91-4605-8D65-75E77DF39CC8}">
  <ds:schemaRefs>
    <ds:schemaRef ds:uri="http://schemas.microsoft.com/office/2006/metadata/properties"/>
    <ds:schemaRef ds:uri="http://schemas.microsoft.com/office/infopath/2007/PartnerControls"/>
    <ds:schemaRef ds:uri="e6848b8e-e7ae-4bda-87d5-83674632234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430</Words>
  <Characters>2170</Characters>
  <Application>Microsoft Office Word</Application>
  <DocSecurity>0</DocSecurity>
  <Lines>70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Ho</dc:creator>
  <cp:keywords/>
  <dc:description/>
  <cp:lastModifiedBy>Marvin Ho</cp:lastModifiedBy>
  <cp:revision>2</cp:revision>
  <dcterms:created xsi:type="dcterms:W3CDTF">2025-12-09T16:32:00Z</dcterms:created>
  <dcterms:modified xsi:type="dcterms:W3CDTF">2025-12-09T16:32:00Z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0x0101004E54D3DACBA5EA4C86FCEFD256C91E6E</vt:lpwstr>
  </property>
</Properties>
</file>