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3AB" w:rsidRDefault="00C31710" w:rsidP="00C31710">
      <w:pPr>
        <w:jc w:val="center"/>
        <w:rPr>
          <w:rFonts w:ascii="Arial" w:hAnsi="Arial" w:cs="Arial"/>
          <w:b/>
          <w:sz w:val="28"/>
          <w:szCs w:val="28"/>
        </w:rPr>
      </w:pPr>
      <w:r w:rsidRPr="00C31710">
        <w:rPr>
          <w:rFonts w:ascii="Arial" w:hAnsi="Arial" w:cs="Arial"/>
          <w:b/>
          <w:sz w:val="28"/>
          <w:szCs w:val="28"/>
        </w:rPr>
        <w:t>LGPD - Atividade 1</w:t>
      </w:r>
    </w:p>
    <w:p w:rsidR="00C31710" w:rsidRDefault="00C31710" w:rsidP="00C3171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 que é LGPD?</w:t>
      </w:r>
    </w:p>
    <w:p w:rsidR="00C31710" w:rsidRDefault="00C31710" w:rsidP="00C31710">
      <w:pPr>
        <w:pStyle w:val="PargrafodaLista"/>
        <w:rPr>
          <w:rFonts w:ascii="Arial" w:hAnsi="Arial" w:cs="Arial"/>
          <w:color w:val="000000"/>
          <w:shd w:val="clear" w:color="auto" w:fill="FFFFFF"/>
        </w:rPr>
      </w:pPr>
      <w:r w:rsidRPr="00C31710">
        <w:rPr>
          <w:rFonts w:ascii="Arial" w:hAnsi="Arial" w:cs="Arial"/>
          <w:color w:val="000000"/>
          <w:shd w:val="clear" w:color="auto" w:fill="FFFFFF"/>
        </w:rPr>
        <w:t>A</w:t>
      </w:r>
      <w:r w:rsidRPr="00C31710">
        <w:rPr>
          <w:rStyle w:val="Forte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</w:t>
      </w:r>
      <w:hyperlink r:id="rId5" w:tgtFrame="_self" w:history="1">
        <w:r w:rsidRPr="00C31710">
          <w:rPr>
            <w:rStyle w:val="Hyperlink"/>
            <w:rFonts w:ascii="Arial" w:hAnsi="Arial" w:cs="Arial"/>
            <w:bCs/>
            <w:color w:val="auto"/>
            <w:u w:val="none"/>
            <w:bdr w:val="none" w:sz="0" w:space="0" w:color="auto" w:frame="1"/>
            <w:shd w:val="clear" w:color="auto" w:fill="FFFFFF"/>
          </w:rPr>
          <w:t>Lei Geral de Proteção de Dados</w:t>
        </w:r>
      </w:hyperlink>
      <w:r w:rsidRPr="00C31710">
        <w:rPr>
          <w:rFonts w:ascii="Arial" w:hAnsi="Arial" w:cs="Arial"/>
          <w:color w:val="000000"/>
          <w:shd w:val="clear" w:color="auto" w:fill="FFFFFF"/>
        </w:rPr>
        <w:t> tem como principal objetivo proteger os direitos fundamentais de liberdade e de privacidade da pessoa natural. Também tem como foco a criação de um cenário de segurança jurídica, com a padronização de regulamentos e práticas para promover a proteção aos dados pessoais de todo cidadão que esteja no Brasil, de acordo com os parâmetros internacionais existentes.</w:t>
      </w:r>
    </w:p>
    <w:p w:rsidR="00FC353F" w:rsidRPr="00FC353F" w:rsidRDefault="00FC353F" w:rsidP="00C31710">
      <w:pPr>
        <w:pStyle w:val="PargrafodaLista"/>
        <w:rPr>
          <w:rFonts w:ascii="Arial" w:hAnsi="Arial" w:cs="Arial"/>
          <w:color w:val="000000"/>
          <w:shd w:val="clear" w:color="auto" w:fill="FFFFFF"/>
        </w:rPr>
      </w:pPr>
      <w:r w:rsidRPr="00FC353F">
        <w:rPr>
          <w:rFonts w:ascii="Arial" w:hAnsi="Arial" w:cs="Arial"/>
          <w:color w:val="000000"/>
          <w:shd w:val="clear" w:color="auto" w:fill="FFFFFF"/>
        </w:rPr>
        <w:t>A lei define o que são </w:t>
      </w:r>
      <w:r w:rsidRPr="00FC353F">
        <w:rPr>
          <w:rStyle w:val="Forte"/>
          <w:rFonts w:ascii="Arial" w:hAnsi="Arial" w:cs="Arial"/>
          <w:b w:val="0"/>
          <w:color w:val="000000"/>
          <w:bdr w:val="none" w:sz="0" w:space="0" w:color="auto" w:frame="1"/>
          <w:shd w:val="clear" w:color="auto" w:fill="FFFFFF"/>
        </w:rPr>
        <w:t>dados pessoais</w:t>
      </w:r>
      <w:r w:rsidRPr="00FC353F">
        <w:rPr>
          <w:rFonts w:ascii="Arial" w:hAnsi="Arial" w:cs="Arial"/>
          <w:b/>
          <w:color w:val="000000"/>
          <w:shd w:val="clear" w:color="auto" w:fill="FFFFFF"/>
        </w:rPr>
        <w:t> </w:t>
      </w:r>
      <w:r w:rsidRPr="00FC353F">
        <w:rPr>
          <w:rFonts w:ascii="Arial" w:hAnsi="Arial" w:cs="Arial"/>
          <w:color w:val="000000"/>
          <w:shd w:val="clear" w:color="auto" w:fill="FFFFFF"/>
        </w:rPr>
        <w:t>e explica que alguns deles estão sujeitos a cuidados ainda mais específicos, como os dados pessoais sensíveis e dados pessoais sobre crianças e adolescentes. Esclarece ainda que todos os dados tratados, tanto no meio físico quanto no digital, estão sujeitos à regulação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C31710" w:rsidRPr="00C31710" w:rsidRDefault="00C31710" w:rsidP="00C31710">
      <w:pPr>
        <w:pStyle w:val="PargrafodaLista"/>
        <w:rPr>
          <w:rFonts w:ascii="Arial" w:hAnsi="Arial" w:cs="Arial"/>
        </w:rPr>
      </w:pPr>
    </w:p>
    <w:p w:rsidR="00C31710" w:rsidRDefault="00C31710" w:rsidP="00C3171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 que é GPDR?</w:t>
      </w:r>
    </w:p>
    <w:p w:rsidR="00136347" w:rsidRPr="00136347" w:rsidRDefault="00136347" w:rsidP="00136347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GDPR é uma sigla em inglês que significa General Data Protection Regulation</w:t>
      </w:r>
      <w:r>
        <w:rPr>
          <w:rFonts w:ascii="Arial" w:hAnsi="Arial" w:cs="Arial"/>
        </w:rPr>
        <w:t xml:space="preserve"> </w:t>
      </w:r>
      <w:r w:rsidRPr="00136347">
        <w:rPr>
          <w:rFonts w:ascii="Arial" w:hAnsi="Arial" w:cs="Arial"/>
        </w:rPr>
        <w:t>o</w:t>
      </w:r>
      <w:r w:rsidRPr="00136347">
        <w:rPr>
          <w:rFonts w:ascii="Arial" w:hAnsi="Arial" w:cs="Arial"/>
        </w:rPr>
        <w:t>u, em português, Regulamentação Geral de Proteção de Dados. Trata-se de uma nova lei de proteção de dados que entrou em vigor na Europa em 2018.</w:t>
      </w:r>
    </w:p>
    <w:p w:rsidR="00FC353F" w:rsidRDefault="00136347" w:rsidP="00FC353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A ideia da GDPR é aumentar o rigor com a proteção de dados que envolvem as identidades de cidadãos europeus. Isso pode impactar diretamente qualquer tipo de empresa que opere com plataforma digital.</w:t>
      </w:r>
    </w:p>
    <w:p w:rsidR="00FC353F" w:rsidRDefault="00FC353F" w:rsidP="00FC353F">
      <w:pPr>
        <w:pStyle w:val="PargrafodaLista"/>
        <w:rPr>
          <w:rFonts w:ascii="Arial" w:hAnsi="Arial" w:cs="Arial"/>
        </w:rPr>
      </w:pPr>
    </w:p>
    <w:p w:rsidR="00C31710" w:rsidRDefault="00C31710" w:rsidP="00C3171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Quais os principais passos para a implementação da LGPD em uma determinada empresa?</w:t>
      </w:r>
    </w:p>
    <w:p w:rsidR="00136347" w:rsidRDefault="00136347" w:rsidP="00136347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- Estudo da LGPD em sua íntegra;</w:t>
      </w:r>
    </w:p>
    <w:p w:rsidR="00136347" w:rsidRDefault="00136347" w:rsidP="00136347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- Mapeamento da entrada e tratamento dos dados pessoais;</w:t>
      </w:r>
    </w:p>
    <w:p w:rsidR="0024639F" w:rsidRDefault="00136347" w:rsidP="0024639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- Criar uma política de proteção de dados</w:t>
      </w:r>
      <w:r w:rsidR="0024639F">
        <w:rPr>
          <w:rFonts w:ascii="Arial" w:hAnsi="Arial" w:cs="Arial"/>
        </w:rPr>
        <w:t xml:space="preserve"> para a empresa;</w:t>
      </w:r>
    </w:p>
    <w:p w:rsidR="0024639F" w:rsidRDefault="0024639F" w:rsidP="0024639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- Treinar uma equipe responsável pelo tratamento dos dados;</w:t>
      </w:r>
    </w:p>
    <w:p w:rsidR="0024639F" w:rsidRDefault="0024639F" w:rsidP="0024639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- Faça um Plano de Segurança da Informação (PSI).</w:t>
      </w:r>
    </w:p>
    <w:p w:rsidR="0024639F" w:rsidRDefault="0024639F" w:rsidP="0024639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O PSI considera a análise de riscos, assim como os objetivos e medidas que a organização definiu para assegurar a proteção de dados e a integridade da infraestrutura de TI.</w:t>
      </w:r>
    </w:p>
    <w:p w:rsidR="00136347" w:rsidRDefault="00136347" w:rsidP="00136347">
      <w:pPr>
        <w:pStyle w:val="PargrafodaLista"/>
        <w:rPr>
          <w:rFonts w:ascii="Arial" w:hAnsi="Arial" w:cs="Arial"/>
        </w:rPr>
      </w:pPr>
    </w:p>
    <w:p w:rsidR="00C31710" w:rsidRDefault="00C31710" w:rsidP="0039591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Cite um exemplo de vazamento de dados</w:t>
      </w:r>
      <w:r w:rsidR="00395917">
        <w:rPr>
          <w:rFonts w:ascii="Arial" w:hAnsi="Arial" w:cs="Arial"/>
        </w:rPr>
        <w:t>.</w:t>
      </w:r>
    </w:p>
    <w:p w:rsidR="00395917" w:rsidRDefault="00395917" w:rsidP="00395917">
      <w:pPr>
        <w:pStyle w:val="PargrafodaLista"/>
        <w:rPr>
          <w:rFonts w:ascii="Arial" w:hAnsi="Arial" w:cs="Arial"/>
          <w:shd w:val="clear" w:color="auto" w:fill="FFFFFF"/>
        </w:rPr>
      </w:pPr>
      <w:r w:rsidRPr="00395917">
        <w:rPr>
          <w:rFonts w:ascii="Arial" w:hAnsi="Arial" w:cs="Arial"/>
          <w:shd w:val="clear" w:color="auto" w:fill="FFFFFF"/>
        </w:rPr>
        <w:t xml:space="preserve">Uma das maiores empresas de mobilidade urbana do planeta sofreu um ciberataque em 2016 e acabou expondo informações de 57 milhões de usuários, </w:t>
      </w:r>
      <w:r>
        <w:rPr>
          <w:rFonts w:ascii="Arial" w:hAnsi="Arial" w:cs="Arial"/>
          <w:shd w:val="clear" w:color="auto" w:fill="FFFFFF"/>
        </w:rPr>
        <w:t xml:space="preserve">sendo </w:t>
      </w:r>
      <w:r w:rsidRPr="00395917">
        <w:rPr>
          <w:rFonts w:ascii="Arial" w:hAnsi="Arial" w:cs="Arial"/>
          <w:shd w:val="clear" w:color="auto" w:fill="FFFFFF"/>
        </w:rPr>
        <w:t>196 mil clientes brasileiros</w:t>
      </w:r>
      <w:r>
        <w:rPr>
          <w:rFonts w:ascii="Arial" w:hAnsi="Arial" w:cs="Arial"/>
          <w:shd w:val="clear" w:color="auto" w:fill="FFFFFF"/>
        </w:rPr>
        <w:t>.</w:t>
      </w:r>
    </w:p>
    <w:p w:rsidR="00395917" w:rsidRPr="00395917" w:rsidRDefault="00395917" w:rsidP="00395917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color w:val="262729"/>
          <w:shd w:val="clear" w:color="auto" w:fill="FFFFFF"/>
        </w:rPr>
        <w:t>Nesse ataque f</w:t>
      </w:r>
      <w:r w:rsidRPr="00395917">
        <w:rPr>
          <w:rFonts w:ascii="Arial" w:hAnsi="Arial" w:cs="Arial"/>
          <w:color w:val="262729"/>
          <w:shd w:val="clear" w:color="auto" w:fill="FFFFFF"/>
        </w:rPr>
        <w:t>oram vazados endereços de e</w:t>
      </w:r>
      <w:r w:rsidRPr="00395917">
        <w:rPr>
          <w:rFonts w:ascii="Arial" w:hAnsi="Arial" w:cs="Arial"/>
          <w:color w:val="262729"/>
          <w:shd w:val="clear" w:color="auto" w:fill="FFFFFF"/>
        </w:rPr>
        <w:noBreakHyphen/>
        <w:t>mail, números de celular e dados de carteiras de habilitação dos motoristas. Na época, a Uber negociou com os criminosos para que eles deletassem os dados e se comprometeu a avisar os seus clientes caso vazamentos de dados como esse voltem a acontecer.</w:t>
      </w:r>
      <w:bookmarkStart w:id="0" w:name="_GoBack"/>
      <w:bookmarkEnd w:id="0"/>
    </w:p>
    <w:p w:rsidR="00395917" w:rsidRDefault="00395917" w:rsidP="00395917">
      <w:pPr>
        <w:pStyle w:val="PargrafodaLista"/>
        <w:rPr>
          <w:rFonts w:ascii="Arial" w:hAnsi="Arial" w:cs="Arial"/>
          <w:shd w:val="clear" w:color="auto" w:fill="FFFFFF"/>
        </w:rPr>
      </w:pPr>
    </w:p>
    <w:p w:rsidR="00395917" w:rsidRDefault="00395917" w:rsidP="00395917">
      <w:pPr>
        <w:pStyle w:val="PargrafodaLista"/>
        <w:rPr>
          <w:rFonts w:ascii="Arial" w:hAnsi="Arial" w:cs="Arial"/>
        </w:rPr>
      </w:pPr>
    </w:p>
    <w:p w:rsidR="00395917" w:rsidRDefault="00395917" w:rsidP="00395917">
      <w:pPr>
        <w:pStyle w:val="PargrafodaLista"/>
        <w:rPr>
          <w:rFonts w:ascii="Arial" w:hAnsi="Arial" w:cs="Arial"/>
        </w:rPr>
      </w:pPr>
    </w:p>
    <w:p w:rsidR="00395917" w:rsidRDefault="00395917" w:rsidP="00395917">
      <w:pPr>
        <w:pStyle w:val="PargrafodaLista"/>
        <w:rPr>
          <w:rFonts w:ascii="Arial" w:hAnsi="Arial" w:cs="Arial"/>
        </w:rPr>
      </w:pPr>
    </w:p>
    <w:p w:rsidR="00395917" w:rsidRDefault="00395917" w:rsidP="00395917">
      <w:pPr>
        <w:pStyle w:val="PargrafodaLista"/>
        <w:rPr>
          <w:rFonts w:ascii="Arial" w:hAnsi="Arial" w:cs="Arial"/>
        </w:rPr>
      </w:pPr>
    </w:p>
    <w:p w:rsidR="00395917" w:rsidRDefault="00395917" w:rsidP="00395917">
      <w:pPr>
        <w:pStyle w:val="PargrafodaLista"/>
        <w:rPr>
          <w:rFonts w:ascii="Arial" w:hAnsi="Arial" w:cs="Arial"/>
        </w:rPr>
      </w:pPr>
    </w:p>
    <w:p w:rsidR="00395917" w:rsidRDefault="00395917" w:rsidP="00395917">
      <w:pPr>
        <w:pStyle w:val="PargrafodaLista"/>
        <w:rPr>
          <w:rFonts w:ascii="Arial" w:hAnsi="Arial" w:cs="Arial"/>
        </w:rPr>
      </w:pPr>
    </w:p>
    <w:p w:rsidR="00395917" w:rsidRDefault="00395917" w:rsidP="00395917">
      <w:pPr>
        <w:pStyle w:val="PargrafodaLista"/>
        <w:rPr>
          <w:rFonts w:ascii="Arial" w:hAnsi="Arial" w:cs="Arial"/>
        </w:rPr>
      </w:pPr>
    </w:p>
    <w:p w:rsidR="00395917" w:rsidRDefault="00395917" w:rsidP="00395917">
      <w:pPr>
        <w:pStyle w:val="PargrafodaLista"/>
        <w:rPr>
          <w:rFonts w:ascii="Arial" w:hAnsi="Arial" w:cs="Arial"/>
        </w:rPr>
      </w:pPr>
    </w:p>
    <w:p w:rsidR="00395917" w:rsidRDefault="00395917" w:rsidP="00395917">
      <w:pPr>
        <w:pStyle w:val="PargrafodaLista"/>
        <w:rPr>
          <w:rFonts w:ascii="Arial" w:hAnsi="Arial" w:cs="Arial"/>
        </w:rPr>
      </w:pPr>
    </w:p>
    <w:p w:rsidR="00395917" w:rsidRDefault="00395917" w:rsidP="00395917">
      <w:pPr>
        <w:pStyle w:val="PargrafodaLista"/>
        <w:rPr>
          <w:rFonts w:ascii="Arial" w:hAnsi="Arial" w:cs="Arial"/>
        </w:rPr>
      </w:pPr>
    </w:p>
    <w:p w:rsidR="00395917" w:rsidRPr="00395917" w:rsidRDefault="00395917" w:rsidP="00395917">
      <w:pPr>
        <w:pStyle w:val="PargrafodaLista"/>
        <w:rPr>
          <w:rFonts w:ascii="Arial" w:hAnsi="Arial" w:cs="Arial"/>
        </w:rPr>
      </w:pPr>
    </w:p>
    <w:sectPr w:rsidR="00395917" w:rsidRPr="00395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408DF"/>
    <w:multiLevelType w:val="hybridMultilevel"/>
    <w:tmpl w:val="EA94CC58"/>
    <w:lvl w:ilvl="0" w:tplc="CC2438F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10"/>
    <w:rsid w:val="00136347"/>
    <w:rsid w:val="0024639F"/>
    <w:rsid w:val="0025786F"/>
    <w:rsid w:val="00395917"/>
    <w:rsid w:val="00664759"/>
    <w:rsid w:val="00C31710"/>
    <w:rsid w:val="00FC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53BC"/>
  <w15:chartTrackingRefBased/>
  <w15:docId w15:val="{8C4DE58C-ADDF-4AB0-8471-6369873C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171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3171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3171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3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5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lanalto.gov.br/ccivil_03/_ato2015-2018/2018/lei/l13709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362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Henrique Lima</dc:creator>
  <cp:keywords/>
  <dc:description/>
  <cp:lastModifiedBy>Thiago Henrique Lima</cp:lastModifiedBy>
  <cp:revision>1</cp:revision>
  <dcterms:created xsi:type="dcterms:W3CDTF">2022-02-22T12:15:00Z</dcterms:created>
  <dcterms:modified xsi:type="dcterms:W3CDTF">2022-02-22T13:01:00Z</dcterms:modified>
</cp:coreProperties>
</file>